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9B96" w14:textId="25E8A4FC" w:rsidR="00007F54" w:rsidRDefault="00007F54" w:rsidP="00007F54">
      <w:pPr>
        <w:spacing w:line="460" w:lineRule="exact"/>
        <w:ind w:hanging="2"/>
        <w:jc w:val="both"/>
        <w:rPr>
          <w:rFonts w:ascii="Calibri" w:hAnsi="Calibri" w:cs="Calibri"/>
          <w:sz w:val="22"/>
          <w:szCs w:val="22"/>
        </w:rPr>
      </w:pPr>
      <w:r w:rsidRPr="00824A59">
        <w:rPr>
          <w:rFonts w:ascii="Calibri" w:eastAsia="Calibri" w:hAnsi="Calibri" w:cs="Calibri"/>
          <w:b/>
          <w:color w:val="000000"/>
          <w:sz w:val="22"/>
          <w:szCs w:val="22"/>
        </w:rPr>
        <w:t>ACTA EXTRAORDINARIA 11-2023:</w:t>
      </w:r>
      <w:r w:rsidRPr="00824A59">
        <w:rPr>
          <w:rFonts w:ascii="Calibri" w:eastAsia="Calibri" w:hAnsi="Calibri" w:cs="Calibri"/>
          <w:color w:val="000000"/>
          <w:sz w:val="22"/>
          <w:szCs w:val="22"/>
        </w:rPr>
        <w:t xml:space="preserve"> Acta once correspondiente a la sesión extraordinaria celebrada </w:t>
      </w:r>
      <w:r w:rsidRPr="00824A59">
        <w:rPr>
          <w:rFonts w:ascii="Calibri" w:hAnsi="Calibri" w:cs="Calibri"/>
          <w:color w:val="000000"/>
          <w:sz w:val="22"/>
          <w:szCs w:val="22"/>
        </w:rPr>
        <w:t xml:space="preserve">virtualmente </w:t>
      </w:r>
      <w:r w:rsidRPr="00824A59">
        <w:rPr>
          <w:rFonts w:ascii="Calibri" w:eastAsia="Calibri" w:hAnsi="Calibri" w:cs="Calibri"/>
          <w:color w:val="000000"/>
          <w:sz w:val="22"/>
          <w:szCs w:val="22"/>
        </w:rPr>
        <w:t>por la Junta Administrativa del Archivo Nacional</w:t>
      </w:r>
      <w:r w:rsidRPr="00824A59">
        <w:rPr>
          <w:rFonts w:ascii="Calibri" w:eastAsia="Calibri" w:hAnsi="Calibri" w:cs="Calibri"/>
          <w:sz w:val="22"/>
          <w:szCs w:val="22"/>
        </w:rPr>
        <w:t xml:space="preserve">, a las </w:t>
      </w:r>
      <w:r w:rsidRPr="00824A59">
        <w:rPr>
          <w:rFonts w:ascii="Calibri" w:eastAsia="Calibri" w:hAnsi="Calibri" w:cs="Calibri"/>
          <w:color w:val="000000"/>
          <w:sz w:val="22"/>
          <w:szCs w:val="22"/>
        </w:rPr>
        <w:t xml:space="preserve">nueve horas con dieciséis minutos del nueve de junio de dos mil veintitrés presidida por el señor Luis Alexander Castro Mena, Presidente, representante de la Ministra de Cultura y Juventud </w:t>
      </w:r>
      <w:r w:rsidRPr="00824A59">
        <w:rPr>
          <w:rFonts w:ascii="Calibri" w:hAnsi="Calibri" w:cs="Calibri"/>
          <w:sz w:val="22"/>
          <w:szCs w:val="22"/>
        </w:rPr>
        <w:t>(presente desde su lugar de trabajo)</w:t>
      </w:r>
      <w:r w:rsidRPr="00824A59">
        <w:rPr>
          <w:rFonts w:ascii="Calibri" w:eastAsia="Calibri" w:hAnsi="Calibri" w:cs="Calibri"/>
          <w:color w:val="000000"/>
          <w:sz w:val="22"/>
          <w:szCs w:val="22"/>
        </w:rPr>
        <w:t xml:space="preserve">; con la asistencia de los siguientes miembros: Guillermo Sandí Baltodano, </w:t>
      </w:r>
      <w:r>
        <w:rPr>
          <w:rFonts w:ascii="Calibri" w:eastAsia="Calibri" w:hAnsi="Calibri" w:cs="Calibri"/>
          <w:color w:val="000000"/>
          <w:sz w:val="22"/>
          <w:szCs w:val="22"/>
        </w:rPr>
        <w:t xml:space="preserve">Vicepresidente, </w:t>
      </w:r>
      <w:r w:rsidRPr="00824A59">
        <w:rPr>
          <w:rFonts w:ascii="Calibri" w:eastAsia="Calibri" w:hAnsi="Calibri" w:cs="Calibri"/>
          <w:color w:val="000000"/>
          <w:sz w:val="22"/>
          <w:szCs w:val="22"/>
        </w:rPr>
        <w:t xml:space="preserve">representante de la Dirección General del Archivo Nacional </w:t>
      </w:r>
      <w:r w:rsidRPr="00824A59">
        <w:rPr>
          <w:rFonts w:ascii="Calibri" w:hAnsi="Calibri" w:cs="Calibri"/>
          <w:sz w:val="22"/>
          <w:szCs w:val="22"/>
        </w:rPr>
        <w:t>(presente desde su lugar de residencia)</w:t>
      </w:r>
      <w:r w:rsidRPr="00824A59">
        <w:rPr>
          <w:rFonts w:ascii="Calibri" w:eastAsia="Calibri" w:hAnsi="Calibri" w:cs="Calibri"/>
          <w:color w:val="000000"/>
          <w:sz w:val="22"/>
          <w:szCs w:val="22"/>
        </w:rPr>
        <w:t xml:space="preserve">;  Francisco José Soto Molina, Secretario, representante de los Archivistas </w:t>
      </w:r>
      <w:r w:rsidRPr="00824A59">
        <w:rPr>
          <w:rFonts w:ascii="Calibri" w:hAnsi="Calibri" w:cs="Calibri"/>
          <w:sz w:val="22"/>
          <w:szCs w:val="22"/>
        </w:rPr>
        <w:t>(presente desde su lugar de trabajo)</w:t>
      </w:r>
      <w:r w:rsidRPr="00824A59">
        <w:rPr>
          <w:rFonts w:ascii="Calibri" w:eastAsia="Calibri" w:hAnsi="Calibri" w:cs="Calibri"/>
          <w:color w:val="000000"/>
          <w:sz w:val="22"/>
          <w:szCs w:val="22"/>
        </w:rPr>
        <w:t xml:space="preserve">; Jorge Eduardo León Sáenz, Primer Vocal, representante de la Academia de Geografía e Historia de Costa Rica </w:t>
      </w:r>
      <w:r w:rsidRPr="00824A59">
        <w:rPr>
          <w:rFonts w:ascii="Calibri" w:hAnsi="Calibri" w:cs="Calibri"/>
          <w:sz w:val="22"/>
          <w:szCs w:val="22"/>
        </w:rPr>
        <w:t>(presente desde su lugar de residencia)</w:t>
      </w:r>
      <w:r w:rsidRPr="00824A59">
        <w:rPr>
          <w:rFonts w:ascii="Calibri" w:eastAsia="Calibri" w:hAnsi="Calibri" w:cs="Calibri"/>
          <w:color w:val="000000"/>
          <w:sz w:val="22"/>
          <w:szCs w:val="22"/>
        </w:rPr>
        <w:t xml:space="preserve">; Ivannia Vindas Rivera, Segunda Vocal, representante de la Ministra de Planificación Nacional y Política Económica </w:t>
      </w:r>
      <w:r w:rsidRPr="00824A59">
        <w:rPr>
          <w:rFonts w:ascii="Calibri" w:hAnsi="Calibri" w:cs="Calibri"/>
          <w:sz w:val="22"/>
          <w:szCs w:val="22"/>
        </w:rPr>
        <w:t>(presente desde su lugar de trabajo)</w:t>
      </w:r>
      <w:r w:rsidRPr="00824A59">
        <w:rPr>
          <w:rFonts w:ascii="Calibri" w:eastAsia="Calibri" w:hAnsi="Calibri" w:cs="Calibri"/>
          <w:color w:val="000000"/>
          <w:sz w:val="22"/>
          <w:szCs w:val="22"/>
        </w:rPr>
        <w:t xml:space="preserve">; María Teresa Bermúdez Muñoz, Fiscal, representante de la Sección de Archivística de la Universidad de Costa Rica </w:t>
      </w:r>
      <w:r w:rsidRPr="00824A59">
        <w:rPr>
          <w:rFonts w:ascii="Calibri" w:hAnsi="Calibri" w:cs="Calibri"/>
          <w:sz w:val="22"/>
          <w:szCs w:val="22"/>
        </w:rPr>
        <w:t>(presente desde su lugar de residencia)</w:t>
      </w:r>
      <w:r w:rsidRPr="00824A59">
        <w:rPr>
          <w:rFonts w:ascii="Calibri" w:eastAsia="Calibri" w:hAnsi="Calibri" w:cs="Calibri"/>
          <w:color w:val="000000"/>
          <w:sz w:val="22"/>
          <w:szCs w:val="22"/>
        </w:rPr>
        <w:t>;</w:t>
      </w:r>
      <w:r w:rsidRPr="00824A59">
        <w:rPr>
          <w:rFonts w:ascii="Calibri" w:eastAsia="Calibri" w:hAnsi="Calibri" w:cs="Calibri"/>
          <w:color w:val="000000"/>
          <w:sz w:val="22"/>
          <w:szCs w:val="22"/>
          <w:lang w:val="es-CR"/>
        </w:rPr>
        <w:t xml:space="preserve"> </w:t>
      </w:r>
      <w:r w:rsidRPr="00824A59">
        <w:rPr>
          <w:rFonts w:ascii="Calibri" w:eastAsia="Calibri" w:hAnsi="Calibri" w:cs="Calibri"/>
          <w:color w:val="000000"/>
          <w:sz w:val="22"/>
          <w:szCs w:val="22"/>
        </w:rPr>
        <w:t xml:space="preserve">Carmen Elena Campos Ramírez, </w:t>
      </w:r>
      <w:r w:rsidRPr="00824A59">
        <w:rPr>
          <w:rFonts w:ascii="Calibri" w:eastAsia="Calibri" w:hAnsi="Calibri" w:cs="Calibri"/>
          <w:color w:val="201F1E"/>
          <w:sz w:val="22"/>
          <w:szCs w:val="22"/>
        </w:rPr>
        <w:t xml:space="preserve">Directora </w:t>
      </w:r>
      <w:r w:rsidRPr="00824A59">
        <w:rPr>
          <w:rFonts w:ascii="Calibri" w:eastAsia="Calibri" w:hAnsi="Calibri" w:cs="Calibri"/>
          <w:color w:val="000000"/>
          <w:sz w:val="22"/>
          <w:szCs w:val="22"/>
        </w:rPr>
        <w:t xml:space="preserve">General </w:t>
      </w:r>
      <w:r w:rsidRPr="00824A59">
        <w:rPr>
          <w:rFonts w:ascii="Calibri" w:hAnsi="Calibri" w:cs="Calibri"/>
          <w:sz w:val="22"/>
          <w:szCs w:val="22"/>
        </w:rPr>
        <w:t>(presente desde su lugar de trabajo)</w:t>
      </w:r>
      <w:r w:rsidRPr="00824A59">
        <w:rPr>
          <w:rFonts w:ascii="Calibri" w:eastAsia="Calibri" w:hAnsi="Calibri" w:cs="Calibri"/>
          <w:color w:val="000000"/>
          <w:sz w:val="22"/>
          <w:szCs w:val="22"/>
        </w:rPr>
        <w:t xml:space="preserve"> y Lorena Cajina Rosales, Secretaria de Actas </w:t>
      </w:r>
      <w:r w:rsidRPr="00824A59">
        <w:rPr>
          <w:rFonts w:ascii="Calibri" w:hAnsi="Calibri" w:cs="Calibri"/>
          <w:sz w:val="22"/>
          <w:szCs w:val="22"/>
        </w:rPr>
        <w:t>(presente desde su lugar de residencia)</w:t>
      </w:r>
      <w:r w:rsidRPr="00824A59">
        <w:rPr>
          <w:rFonts w:ascii="Calibri" w:eastAsia="Calibri" w:hAnsi="Calibri" w:cs="Calibri"/>
          <w:color w:val="000000"/>
          <w:sz w:val="22"/>
          <w:szCs w:val="22"/>
        </w:rPr>
        <w:t>. </w:t>
      </w:r>
      <w:r w:rsidRPr="00824A59">
        <w:rPr>
          <w:rFonts w:ascii="Calibri" w:hAnsi="Calibri" w:cs="Calibri"/>
          <w:sz w:val="22"/>
          <w:szCs w:val="22"/>
        </w:rPr>
        <w:t>Se deja constancia que la sesión se realiza excepcionalmente a través de la plataforma Teams.</w:t>
      </w:r>
      <w:r>
        <w:rPr>
          <w:rFonts w:ascii="Calibri" w:hAnsi="Calibri" w:cs="Calibri"/>
          <w:sz w:val="22"/>
          <w:szCs w:val="22"/>
        </w:rPr>
        <w:t xml:space="preserve"> ------------------------</w:t>
      </w:r>
      <w:r>
        <w:rPr>
          <w:rFonts w:ascii="Calibri" w:hAnsi="Calibri" w:cs="Calibri"/>
          <w:sz w:val="22"/>
          <w:szCs w:val="22"/>
        </w:rPr>
        <w:t>--------------------------------------</w:t>
      </w:r>
    </w:p>
    <w:p w14:paraId="46FB23D7" w14:textId="37245C44" w:rsidR="00007F54" w:rsidRDefault="00007F54" w:rsidP="00007F54">
      <w:pPr>
        <w:spacing w:line="460" w:lineRule="exact"/>
        <w:ind w:hanging="2"/>
        <w:jc w:val="both"/>
        <w:rPr>
          <w:rFonts w:ascii="Calibri" w:hAnsi="Calibri" w:cs="Calibri"/>
          <w:bCs/>
          <w:color w:val="000000"/>
          <w:sz w:val="22"/>
          <w:szCs w:val="22"/>
        </w:rPr>
      </w:pPr>
      <w:r w:rsidRPr="00824A59">
        <w:rPr>
          <w:rFonts w:ascii="Calibri" w:eastAsia="Calibri" w:hAnsi="Calibri" w:cs="Calibr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824A59">
        <w:rPr>
          <w:rFonts w:ascii="Calibri" w:eastAsia="Calibri" w:hAnsi="Calibri" w:cs="Calibri"/>
          <w:i/>
          <w:sz w:val="22"/>
          <w:szCs w:val="22"/>
        </w:rPr>
        <w:t>transcripción literal</w:t>
      </w:r>
      <w:r w:rsidRPr="00824A59">
        <w:rPr>
          <w:rFonts w:ascii="Calibri" w:eastAsia="Calibri" w:hAnsi="Calibri" w:cs="Calibr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Calibri" w:eastAsia="Calibri" w:hAnsi="Calibri" w:cs="Calibri"/>
          <w:sz w:val="22"/>
          <w:szCs w:val="22"/>
        </w:rPr>
        <w:t xml:space="preserve"> ---------------------------------------------------------------------</w:t>
      </w:r>
      <w:r>
        <w:rPr>
          <w:rFonts w:ascii="Calibri" w:eastAsia="Calibri" w:hAnsi="Calibri" w:cs="Calibri"/>
          <w:sz w:val="22"/>
          <w:szCs w:val="22"/>
        </w:rPr>
        <w:t>-------------------------------------------------------</w:t>
      </w:r>
      <w:r w:rsidRPr="00824A59">
        <w:rPr>
          <w:rFonts w:ascii="Calibri" w:eastAsia="Calibri" w:hAnsi="Calibri" w:cs="Calibri"/>
          <w:b/>
          <w:color w:val="000000"/>
          <w:sz w:val="22"/>
          <w:szCs w:val="22"/>
        </w:rPr>
        <w:t>CAPITULO I. LECTURA Y APROBACIÓN DEL ORDEN DEL DIA Nº11-2023. </w:t>
      </w:r>
      <w:r>
        <w:rPr>
          <w:rFonts w:ascii="Calibri" w:eastAsia="Calibri" w:hAnsi="Calibri" w:cs="Calibri"/>
          <w:b/>
          <w:color w:val="000000"/>
          <w:sz w:val="22"/>
          <w:szCs w:val="22"/>
        </w:rPr>
        <w:t xml:space="preserve"> -----------------------------------</w:t>
      </w:r>
      <w:r w:rsidRPr="00824A59">
        <w:rPr>
          <w:rFonts w:ascii="Calibri" w:eastAsia="Calibri" w:hAnsi="Calibri" w:cs="Calibri"/>
          <w:b/>
          <w:color w:val="000000"/>
          <w:sz w:val="22"/>
          <w:szCs w:val="22"/>
        </w:rPr>
        <w:t>ARTICULO 1:</w:t>
      </w:r>
      <w:r w:rsidRPr="00824A59">
        <w:rPr>
          <w:rFonts w:ascii="Calibri" w:eastAsia="Calibri" w:hAnsi="Calibri" w:cs="Calibri"/>
          <w:color w:val="000000"/>
          <w:sz w:val="22"/>
          <w:szCs w:val="22"/>
        </w:rPr>
        <w:t xml:space="preserve"> Revisión y aprobación del orden del día de la sesión extraordinaria Nº11-2023. </w:t>
      </w:r>
      <w:r>
        <w:rPr>
          <w:rFonts w:ascii="Calibri" w:eastAsia="Calibri" w:hAnsi="Calibri" w:cs="Calibri"/>
          <w:color w:val="000000"/>
          <w:sz w:val="22"/>
          <w:szCs w:val="22"/>
        </w:rPr>
        <w:t>---------</w:t>
      </w:r>
      <w:r w:rsidRPr="00824A59">
        <w:rPr>
          <w:rFonts w:ascii="Calibri" w:eastAsia="Calibri" w:hAnsi="Calibri" w:cs="Calibri"/>
          <w:color w:val="000000"/>
          <w:sz w:val="22"/>
          <w:szCs w:val="22"/>
        </w:rPr>
        <w:lastRenderedPageBreak/>
        <w:t xml:space="preserve">Se somete a votación </w:t>
      </w:r>
      <w:r>
        <w:rPr>
          <w:rFonts w:ascii="Calibri" w:eastAsia="Calibri" w:hAnsi="Calibri" w:cs="Calibri"/>
          <w:color w:val="000000"/>
          <w:sz w:val="22"/>
          <w:szCs w:val="22"/>
        </w:rPr>
        <w:t xml:space="preserve">aprobar el orden del día con la incorporación del </w:t>
      </w:r>
      <w:r w:rsidRPr="00824A59">
        <w:rPr>
          <w:rFonts w:ascii="Calibri" w:hAnsi="Calibri" w:cs="Calibri"/>
          <w:sz w:val="22"/>
          <w:szCs w:val="22"/>
        </w:rPr>
        <w:t>Oficio DFOE-GOB-0204 (6439) del 23 de mayo de 2023</w:t>
      </w:r>
      <w:r>
        <w:rPr>
          <w:rFonts w:ascii="Calibri" w:hAnsi="Calibri" w:cs="Calibri"/>
          <w:sz w:val="22"/>
          <w:szCs w:val="22"/>
        </w:rPr>
        <w:t xml:space="preserve"> a solicitud de la señora Noemy Méndez Madrigal, Auditora Interna, así como la</w:t>
      </w:r>
      <w:r w:rsidRPr="00824A59">
        <w:rPr>
          <w:rFonts w:ascii="Calibri" w:eastAsia="Calibri" w:hAnsi="Calibri" w:cs="Calibri"/>
          <w:color w:val="000000"/>
          <w:sz w:val="22"/>
          <w:szCs w:val="22"/>
        </w:rPr>
        <w:t xml:space="preserve"> copia del correo electrónico </w:t>
      </w:r>
      <w:r>
        <w:rPr>
          <w:rFonts w:ascii="Calibri" w:eastAsia="Calibri" w:hAnsi="Calibri" w:cs="Calibri"/>
          <w:color w:val="000000"/>
          <w:sz w:val="22"/>
          <w:szCs w:val="22"/>
        </w:rPr>
        <w:t xml:space="preserve">de la misma fecha </w:t>
      </w:r>
      <w:r w:rsidRPr="00824A59">
        <w:rPr>
          <w:rFonts w:ascii="Calibri" w:hAnsi="Calibri" w:cs="Calibri"/>
          <w:sz w:val="22"/>
          <w:szCs w:val="22"/>
        </w:rPr>
        <w:t xml:space="preserve">de la señora Carmen Elena Campos Ramírez, </w:t>
      </w:r>
      <w:proofErr w:type="gramStart"/>
      <w:r w:rsidRPr="00824A59">
        <w:rPr>
          <w:rFonts w:ascii="Calibri" w:hAnsi="Calibri" w:cs="Calibri"/>
          <w:sz w:val="22"/>
          <w:szCs w:val="22"/>
        </w:rPr>
        <w:t>Directora General</w:t>
      </w:r>
      <w:proofErr w:type="gramEnd"/>
      <w:r w:rsidRPr="00824A59">
        <w:rPr>
          <w:rFonts w:ascii="Calibri" w:hAnsi="Calibri" w:cs="Calibri"/>
          <w:sz w:val="22"/>
          <w:szCs w:val="22"/>
        </w:rPr>
        <w:t>,</w:t>
      </w:r>
      <w:r w:rsidRPr="00824A59">
        <w:rPr>
          <w:rFonts w:ascii="Calibri" w:eastAsia="Calibri" w:hAnsi="Calibri" w:cs="Calibri"/>
          <w:color w:val="000000"/>
          <w:sz w:val="22"/>
          <w:szCs w:val="22"/>
        </w:rPr>
        <w:t xml:space="preserve"> todos votan a favor.</w:t>
      </w:r>
      <w:r>
        <w:rPr>
          <w:rFonts w:ascii="Calibri" w:eastAsia="Calibri" w:hAnsi="Calibri" w:cs="Calibri"/>
          <w:color w:val="000000"/>
          <w:sz w:val="22"/>
          <w:szCs w:val="22"/>
        </w:rPr>
        <w:t xml:space="preserve"> ------------------------------------------------------------------</w:t>
      </w:r>
      <w:r w:rsidRPr="00824A59">
        <w:rPr>
          <w:rFonts w:ascii="Calibri" w:eastAsia="Calibri" w:hAnsi="Calibri" w:cs="Calibri"/>
          <w:b/>
          <w:color w:val="000000"/>
          <w:sz w:val="22"/>
          <w:szCs w:val="22"/>
        </w:rPr>
        <w:t xml:space="preserve">ACUERDO 1. </w:t>
      </w:r>
      <w:r w:rsidRPr="00824A59">
        <w:rPr>
          <w:rFonts w:ascii="Calibri" w:eastAsia="Calibri" w:hAnsi="Calibri" w:cs="Calibri"/>
          <w:color w:val="000000"/>
          <w:sz w:val="22"/>
          <w:szCs w:val="22"/>
        </w:rPr>
        <w:t>Aprobar el orden del día de la sesión extraordinaria 11-2023</w:t>
      </w:r>
      <w:r>
        <w:rPr>
          <w:rFonts w:ascii="Calibri" w:eastAsia="Calibri" w:hAnsi="Calibri" w:cs="Calibri"/>
          <w:color w:val="000000"/>
          <w:sz w:val="22"/>
          <w:szCs w:val="22"/>
        </w:rPr>
        <w:t xml:space="preserve">, con la </w:t>
      </w:r>
      <w:r w:rsidRPr="00824A59">
        <w:rPr>
          <w:rStyle w:val="normaltextrun"/>
          <w:rFonts w:ascii="Calibri" w:hAnsi="Calibri" w:cs="Calibri"/>
          <w:color w:val="000000"/>
          <w:sz w:val="22"/>
          <w:szCs w:val="22"/>
          <w:shd w:val="clear" w:color="auto" w:fill="FFFFFF"/>
          <w:lang w:val="es-MX"/>
        </w:rPr>
        <w:t xml:space="preserve">incorporación </w:t>
      </w:r>
      <w:r>
        <w:rPr>
          <w:rFonts w:ascii="Calibri" w:eastAsia="Calibri" w:hAnsi="Calibri" w:cs="Calibri"/>
          <w:color w:val="000000"/>
          <w:sz w:val="22"/>
          <w:szCs w:val="22"/>
        </w:rPr>
        <w:t xml:space="preserve">del oficio </w:t>
      </w:r>
      <w:r w:rsidRPr="00824A59">
        <w:rPr>
          <w:rFonts w:ascii="Calibri" w:hAnsi="Calibri" w:cs="Calibri"/>
          <w:sz w:val="22"/>
          <w:szCs w:val="22"/>
        </w:rPr>
        <w:t xml:space="preserve">DFOE-GOB-0204 (6439) del 23 de mayo de 2023, suscrito por la señora Falon Stephany Arias Calero, Gerente de Área de Fiscalización para el Desarrollo de la Gobernanza de la División de Fiscalización Operativa y Evaluativa de la Contraloría General de la República (CGR), </w:t>
      </w:r>
      <w:r>
        <w:rPr>
          <w:rFonts w:ascii="Calibri" w:hAnsi="Calibri" w:cs="Calibri"/>
          <w:sz w:val="22"/>
          <w:szCs w:val="22"/>
        </w:rPr>
        <w:t xml:space="preserve">a solicitud de la señora Noemy Méndez Madrigal, Auditora Interna </w:t>
      </w:r>
      <w:r w:rsidRPr="00824A59">
        <w:rPr>
          <w:rFonts w:ascii="Calibri" w:hAnsi="Calibri" w:cs="Calibri"/>
          <w:sz w:val="22"/>
          <w:szCs w:val="22"/>
        </w:rPr>
        <w:t xml:space="preserve">y copia el correo electrónico del 23 de mayo de 2023 de la señora Carmen Elena Campos Ramírez, Directora General, dirigido a los señores de la Contraloría General de la República, mediante el que informa que en atención al oficio DFOE-GOB-0204 (oficio 6439) del 23 de mayo del presente año, dirigido a la señora Noemy Méndez Madrigal, Auditora Interna, </w:t>
      </w:r>
      <w:r>
        <w:rPr>
          <w:rFonts w:ascii="Calibri" w:hAnsi="Calibri" w:cs="Calibri"/>
          <w:sz w:val="22"/>
          <w:szCs w:val="22"/>
        </w:rPr>
        <w:t>comunica</w:t>
      </w:r>
      <w:r w:rsidRPr="00824A59">
        <w:rPr>
          <w:rFonts w:ascii="Calibri" w:hAnsi="Calibri" w:cs="Calibri"/>
          <w:sz w:val="22"/>
          <w:szCs w:val="22"/>
        </w:rPr>
        <w:t xml:space="preserve"> que se encuentra en periodo de vacaciones hasta el 31 de mayo del año en curso. </w:t>
      </w:r>
      <w:r w:rsidRPr="00824A59">
        <w:rPr>
          <w:rFonts w:ascii="Calibri" w:eastAsia="Calibri" w:hAnsi="Calibri" w:cs="Calibri"/>
          <w:color w:val="000000"/>
          <w:sz w:val="22"/>
          <w:szCs w:val="22"/>
        </w:rPr>
        <w:t xml:space="preserve">Aprobado por unanimidad. </w:t>
      </w:r>
      <w:r w:rsidRPr="00824A5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24A59">
        <w:rPr>
          <w:rFonts w:ascii="Calibri" w:hAnsi="Calibri" w:cs="Calibri"/>
          <w:b/>
          <w:bCs/>
          <w:color w:val="000000"/>
          <w:sz w:val="22"/>
          <w:szCs w:val="22"/>
        </w:rPr>
        <w:t xml:space="preserve">CAPITULO II. RESOLUTIVO.  </w:t>
      </w:r>
      <w:r>
        <w:rPr>
          <w:rFonts w:ascii="Calibri" w:hAnsi="Calibri" w:cs="Calibri"/>
          <w:b/>
          <w:bCs/>
          <w:color w:val="000000"/>
          <w:sz w:val="22"/>
          <w:szCs w:val="22"/>
        </w:rPr>
        <w:t>----------------------------------------------------------------------------------------------</w:t>
      </w:r>
      <w:r w:rsidRPr="00824A59">
        <w:rPr>
          <w:rFonts w:ascii="Calibri" w:hAnsi="Calibri" w:cs="Calibri"/>
          <w:color w:val="000000"/>
          <w:sz w:val="22"/>
          <w:szCs w:val="22"/>
        </w:rPr>
        <w:t xml:space="preserve">Al ser las </w:t>
      </w:r>
      <w:r>
        <w:rPr>
          <w:rFonts w:ascii="Calibri" w:hAnsi="Calibri" w:cs="Calibri"/>
          <w:color w:val="000000"/>
          <w:sz w:val="22"/>
          <w:szCs w:val="22"/>
        </w:rPr>
        <w:t>nueve</w:t>
      </w:r>
      <w:r w:rsidRPr="00824A59">
        <w:rPr>
          <w:rFonts w:ascii="Calibri" w:hAnsi="Calibri" w:cs="Calibri"/>
          <w:color w:val="000000"/>
          <w:sz w:val="22"/>
          <w:szCs w:val="22"/>
        </w:rPr>
        <w:t xml:space="preserve"> horas</w:t>
      </w:r>
      <w:r>
        <w:rPr>
          <w:rFonts w:ascii="Calibri" w:hAnsi="Calibri" w:cs="Calibri"/>
          <w:color w:val="000000"/>
          <w:sz w:val="22"/>
          <w:szCs w:val="22"/>
        </w:rPr>
        <w:t xml:space="preserve"> veinte minutos</w:t>
      </w:r>
      <w:r w:rsidRPr="00824A59">
        <w:rPr>
          <w:rFonts w:ascii="Calibri" w:hAnsi="Calibri" w:cs="Calibri"/>
          <w:color w:val="000000"/>
          <w:sz w:val="22"/>
          <w:szCs w:val="22"/>
        </w:rPr>
        <w:t xml:space="preserve"> se incorpora (desde su lugar de trabajo) la señora Noemy Méndez Madrigal, Auditora Interna.</w:t>
      </w:r>
      <w:r>
        <w:rPr>
          <w:rFonts w:ascii="Calibri" w:hAnsi="Calibri" w:cs="Calibri"/>
          <w:color w:val="000000"/>
          <w:sz w:val="22"/>
          <w:szCs w:val="22"/>
        </w:rPr>
        <w:t xml:space="preserve"> -----------------------------------------------------------------------------------</w:t>
      </w:r>
      <w:r w:rsidRPr="00824A59">
        <w:rPr>
          <w:rFonts w:ascii="Calibri" w:hAnsi="Calibri" w:cs="Calibri"/>
          <w:b/>
          <w:color w:val="000000"/>
          <w:sz w:val="22"/>
          <w:szCs w:val="22"/>
        </w:rPr>
        <w:t>ARTICULO 2:</w:t>
      </w:r>
      <w:r w:rsidRPr="00824A59">
        <w:rPr>
          <w:rFonts w:ascii="Calibri" w:hAnsi="Calibri" w:cs="Calibri"/>
          <w:bCs/>
          <w:color w:val="000000"/>
          <w:sz w:val="22"/>
          <w:szCs w:val="22"/>
        </w:rPr>
        <w:t xml:space="preserve"> </w:t>
      </w:r>
      <w:r>
        <w:rPr>
          <w:rFonts w:ascii="Calibri" w:hAnsi="Calibri" w:cs="Calibri"/>
          <w:bCs/>
          <w:color w:val="000000"/>
          <w:sz w:val="22"/>
          <w:szCs w:val="22"/>
        </w:rPr>
        <w:t>Seguimiento al acuerdo 30 de la sesión 10-2023 del 31 de mayo de 2023: “</w:t>
      </w:r>
      <w:r w:rsidRPr="009C072F">
        <w:rPr>
          <w:rFonts w:ascii="Calibri" w:hAnsi="Calibri" w:cs="Calibri"/>
          <w:bCs/>
          <w:color w:val="000000"/>
          <w:sz w:val="22"/>
          <w:szCs w:val="22"/>
        </w:rPr>
        <w:t xml:space="preserve">Convocar a la señora Noemy Méndez Madrigal, Auditora Interna, audiencia extraordinaria el 9 de junio de 2023 a las 9:30 horas, que se realiza a través de la plataforma Teams, para aplicar la etapa de planificación de la evaluación del desempeño 2023. Enviar copia de este acuerdo a la señora Carmen Elena Campos Ramírez, </w:t>
      </w:r>
      <w:proofErr w:type="gramStart"/>
      <w:r w:rsidRPr="009C072F">
        <w:rPr>
          <w:rFonts w:ascii="Calibri" w:hAnsi="Calibri" w:cs="Calibri"/>
          <w:bCs/>
          <w:color w:val="000000"/>
          <w:sz w:val="22"/>
          <w:szCs w:val="22"/>
        </w:rPr>
        <w:t>Directora General</w:t>
      </w:r>
      <w:proofErr w:type="gramEnd"/>
      <w:r w:rsidRPr="009C072F">
        <w:rPr>
          <w:rFonts w:ascii="Calibri" w:hAnsi="Calibri" w:cs="Calibri"/>
          <w:bCs/>
          <w:color w:val="000000"/>
          <w:sz w:val="22"/>
          <w:szCs w:val="22"/>
        </w:rPr>
        <w:t xml:space="preserve"> y a la Subdirección General. Aprobado por unanimidad. ACUERDO FIRME</w:t>
      </w:r>
      <w:r>
        <w:rPr>
          <w:rFonts w:ascii="Calibri" w:hAnsi="Calibri" w:cs="Calibri"/>
          <w:bCs/>
          <w:color w:val="000000"/>
          <w:sz w:val="22"/>
          <w:szCs w:val="22"/>
        </w:rPr>
        <w:t>.” ---------------</w:t>
      </w:r>
      <w:r>
        <w:rPr>
          <w:rFonts w:ascii="Calibri" w:hAnsi="Calibri" w:cs="Calibri"/>
          <w:bCs/>
          <w:color w:val="000000"/>
          <w:sz w:val="22"/>
          <w:szCs w:val="22"/>
        </w:rPr>
        <w:t>-------------------------------------------------------------------------------------------</w:t>
      </w:r>
      <w:r w:rsidRPr="00824A59">
        <w:rPr>
          <w:rFonts w:ascii="Calibri" w:hAnsi="Calibri" w:cs="Calibri"/>
          <w:bCs/>
          <w:color w:val="000000"/>
          <w:sz w:val="22"/>
          <w:szCs w:val="22"/>
        </w:rPr>
        <w:t xml:space="preserve">La señora Méndez Madrigal: hoy quería pedirles el favor de no sólo atender este punto sino </w:t>
      </w:r>
      <w:r>
        <w:rPr>
          <w:rFonts w:ascii="Calibri" w:hAnsi="Calibri" w:cs="Calibri"/>
          <w:bCs/>
          <w:color w:val="000000"/>
          <w:sz w:val="22"/>
          <w:szCs w:val="22"/>
        </w:rPr>
        <w:t xml:space="preserve">un </w:t>
      </w:r>
      <w:r w:rsidRPr="00824A59">
        <w:rPr>
          <w:rFonts w:ascii="Calibri" w:hAnsi="Calibri" w:cs="Calibri"/>
          <w:bCs/>
          <w:color w:val="000000"/>
          <w:sz w:val="22"/>
          <w:szCs w:val="22"/>
        </w:rPr>
        <w:t>punto adicional con la urgencia del caso en los requerimientos para la auditoría que está haciendo la Contraloría General</w:t>
      </w:r>
      <w:r>
        <w:rPr>
          <w:rFonts w:ascii="Calibri" w:hAnsi="Calibri" w:cs="Calibri"/>
          <w:bCs/>
          <w:color w:val="000000"/>
          <w:sz w:val="22"/>
          <w:szCs w:val="22"/>
        </w:rPr>
        <w:t xml:space="preserve"> de la República. Hay </w:t>
      </w:r>
      <w:r w:rsidRPr="00824A59">
        <w:rPr>
          <w:rFonts w:ascii="Calibri" w:hAnsi="Calibri" w:cs="Calibri"/>
          <w:bCs/>
          <w:color w:val="000000"/>
          <w:sz w:val="22"/>
          <w:szCs w:val="22"/>
        </w:rPr>
        <w:t xml:space="preserve">que presentar una serie de </w:t>
      </w:r>
      <w:r>
        <w:rPr>
          <w:rFonts w:ascii="Calibri" w:hAnsi="Calibri" w:cs="Calibri"/>
          <w:bCs/>
          <w:color w:val="000000"/>
          <w:sz w:val="22"/>
          <w:szCs w:val="22"/>
        </w:rPr>
        <w:t>documentos</w:t>
      </w:r>
      <w:r w:rsidRPr="00824A59">
        <w:rPr>
          <w:rFonts w:ascii="Calibri" w:hAnsi="Calibri" w:cs="Calibri"/>
          <w:bCs/>
          <w:color w:val="000000"/>
          <w:sz w:val="22"/>
          <w:szCs w:val="22"/>
        </w:rPr>
        <w:t xml:space="preserve"> a más tardar el 15 de este mes</w:t>
      </w:r>
      <w:r>
        <w:rPr>
          <w:rFonts w:ascii="Calibri" w:hAnsi="Calibri" w:cs="Calibri"/>
          <w:bCs/>
          <w:color w:val="000000"/>
          <w:sz w:val="22"/>
          <w:szCs w:val="22"/>
        </w:rPr>
        <w:t xml:space="preserve">. En </w:t>
      </w:r>
      <w:r w:rsidRPr="00824A59">
        <w:rPr>
          <w:rFonts w:ascii="Calibri" w:hAnsi="Calibri" w:cs="Calibri"/>
          <w:bCs/>
          <w:color w:val="000000"/>
          <w:sz w:val="22"/>
          <w:szCs w:val="22"/>
        </w:rPr>
        <w:t>relación con la evaluación</w:t>
      </w:r>
      <w:r>
        <w:rPr>
          <w:rFonts w:ascii="Calibri" w:hAnsi="Calibri" w:cs="Calibri"/>
          <w:bCs/>
          <w:color w:val="000000"/>
          <w:sz w:val="22"/>
          <w:szCs w:val="22"/>
        </w:rPr>
        <w:t>,</w:t>
      </w:r>
      <w:r w:rsidRPr="00824A59">
        <w:rPr>
          <w:rFonts w:ascii="Calibri" w:hAnsi="Calibri" w:cs="Calibri"/>
          <w:bCs/>
          <w:color w:val="000000"/>
          <w:sz w:val="22"/>
          <w:szCs w:val="22"/>
        </w:rPr>
        <w:t xml:space="preserve"> doña Carmen se comunicó conmigo apenas regresé de vacaciones y coordinamos una sesión de trabajo bastante productiva con doña Estefany</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en </w:t>
      </w:r>
      <w:r w:rsidRPr="00824A59">
        <w:rPr>
          <w:rFonts w:ascii="Calibri" w:hAnsi="Calibri" w:cs="Calibri"/>
          <w:bCs/>
          <w:color w:val="000000"/>
          <w:sz w:val="22"/>
          <w:szCs w:val="22"/>
        </w:rPr>
        <w:lastRenderedPageBreak/>
        <w:t xml:space="preserve">relación con </w:t>
      </w:r>
      <w:r>
        <w:rPr>
          <w:rFonts w:ascii="Calibri" w:hAnsi="Calibri" w:cs="Calibri"/>
          <w:bCs/>
          <w:color w:val="000000"/>
          <w:sz w:val="22"/>
          <w:szCs w:val="22"/>
        </w:rPr>
        <w:t>las</w:t>
      </w:r>
      <w:r w:rsidRPr="00824A59">
        <w:rPr>
          <w:rFonts w:ascii="Calibri" w:hAnsi="Calibri" w:cs="Calibri"/>
          <w:bCs/>
          <w:color w:val="000000"/>
          <w:sz w:val="22"/>
          <w:szCs w:val="22"/>
        </w:rPr>
        <w:t xml:space="preserve"> metas todo quedó bastante claro</w:t>
      </w:r>
      <w:r>
        <w:rPr>
          <w:rFonts w:ascii="Calibri" w:hAnsi="Calibri" w:cs="Calibri"/>
          <w:bCs/>
          <w:color w:val="000000"/>
          <w:sz w:val="22"/>
          <w:szCs w:val="22"/>
        </w:rPr>
        <w:t>. L</w:t>
      </w:r>
      <w:r w:rsidRPr="00824A59">
        <w:rPr>
          <w:rFonts w:ascii="Calibri" w:hAnsi="Calibri" w:cs="Calibri"/>
          <w:bCs/>
          <w:color w:val="000000"/>
          <w:sz w:val="22"/>
          <w:szCs w:val="22"/>
        </w:rPr>
        <w:t xml:space="preserve">es expliqué, </w:t>
      </w:r>
      <w:r>
        <w:rPr>
          <w:rFonts w:ascii="Calibri" w:hAnsi="Calibri" w:cs="Calibri"/>
          <w:bCs/>
          <w:color w:val="000000"/>
          <w:sz w:val="22"/>
          <w:szCs w:val="22"/>
        </w:rPr>
        <w:t xml:space="preserve">que </w:t>
      </w:r>
      <w:r w:rsidRPr="00824A59">
        <w:rPr>
          <w:rFonts w:ascii="Calibri" w:hAnsi="Calibri" w:cs="Calibri"/>
          <w:bCs/>
          <w:color w:val="000000"/>
          <w:sz w:val="22"/>
          <w:szCs w:val="22"/>
        </w:rPr>
        <w:t xml:space="preserve">a mí no me preocupa la ubicación </w:t>
      </w:r>
      <w:r>
        <w:rPr>
          <w:rFonts w:ascii="Calibri" w:hAnsi="Calibri" w:cs="Calibri"/>
          <w:bCs/>
          <w:color w:val="000000"/>
          <w:sz w:val="22"/>
          <w:szCs w:val="22"/>
        </w:rPr>
        <w:t>de</w:t>
      </w:r>
      <w:r w:rsidRPr="00824A59">
        <w:rPr>
          <w:rFonts w:ascii="Calibri" w:hAnsi="Calibri" w:cs="Calibri"/>
          <w:bCs/>
          <w:color w:val="000000"/>
          <w:sz w:val="22"/>
          <w:szCs w:val="22"/>
        </w:rPr>
        <w:t xml:space="preserve"> la </w:t>
      </w:r>
      <w:r>
        <w:rPr>
          <w:rFonts w:ascii="Calibri" w:hAnsi="Calibri" w:cs="Calibri"/>
          <w:bCs/>
          <w:color w:val="000000"/>
          <w:sz w:val="22"/>
          <w:szCs w:val="22"/>
        </w:rPr>
        <w:t>A</w:t>
      </w:r>
      <w:r w:rsidRPr="00824A59">
        <w:rPr>
          <w:rFonts w:ascii="Calibri" w:hAnsi="Calibri" w:cs="Calibri"/>
          <w:bCs/>
          <w:color w:val="000000"/>
          <w:sz w:val="22"/>
          <w:szCs w:val="22"/>
        </w:rPr>
        <w:t>uditoría</w:t>
      </w:r>
      <w:r>
        <w:rPr>
          <w:rFonts w:ascii="Calibri" w:hAnsi="Calibri" w:cs="Calibri"/>
          <w:bCs/>
          <w:color w:val="000000"/>
          <w:sz w:val="22"/>
          <w:szCs w:val="22"/>
        </w:rPr>
        <w:t>,</w:t>
      </w:r>
      <w:r w:rsidRPr="00824A59">
        <w:rPr>
          <w:rFonts w:ascii="Calibri" w:hAnsi="Calibri" w:cs="Calibri"/>
          <w:bCs/>
          <w:color w:val="000000"/>
          <w:sz w:val="22"/>
          <w:szCs w:val="22"/>
        </w:rPr>
        <w:t xml:space="preserve"> siempre y cuando se entienda que el encargo y </w:t>
      </w:r>
      <w:r>
        <w:rPr>
          <w:rFonts w:ascii="Calibri" w:hAnsi="Calibri" w:cs="Calibri"/>
          <w:bCs/>
          <w:color w:val="000000"/>
          <w:sz w:val="22"/>
          <w:szCs w:val="22"/>
        </w:rPr>
        <w:t xml:space="preserve">lo </w:t>
      </w:r>
      <w:r w:rsidRPr="00824A59">
        <w:rPr>
          <w:rFonts w:ascii="Calibri" w:hAnsi="Calibri" w:cs="Calibri"/>
          <w:bCs/>
          <w:color w:val="000000"/>
          <w:sz w:val="22"/>
          <w:szCs w:val="22"/>
        </w:rPr>
        <w:t xml:space="preserve">establecido </w:t>
      </w:r>
      <w:r>
        <w:rPr>
          <w:rFonts w:ascii="Calibri" w:hAnsi="Calibri" w:cs="Calibri"/>
          <w:bCs/>
          <w:color w:val="000000"/>
          <w:sz w:val="22"/>
          <w:szCs w:val="22"/>
        </w:rPr>
        <w:t xml:space="preserve">en </w:t>
      </w:r>
      <w:r w:rsidRPr="00824A59">
        <w:rPr>
          <w:rFonts w:ascii="Calibri" w:hAnsi="Calibri" w:cs="Calibri"/>
          <w:bCs/>
          <w:color w:val="000000"/>
          <w:sz w:val="22"/>
          <w:szCs w:val="22"/>
        </w:rPr>
        <w:t xml:space="preserve">el nombramiento de ser </w:t>
      </w:r>
      <w:r>
        <w:rPr>
          <w:rFonts w:ascii="Calibri" w:hAnsi="Calibri" w:cs="Calibri"/>
          <w:bCs/>
          <w:color w:val="000000"/>
          <w:sz w:val="22"/>
          <w:szCs w:val="22"/>
        </w:rPr>
        <w:t>la</w:t>
      </w:r>
      <w:r w:rsidRPr="00824A59">
        <w:rPr>
          <w:rFonts w:ascii="Calibri" w:hAnsi="Calibri" w:cs="Calibri"/>
          <w:bCs/>
          <w:color w:val="000000"/>
          <w:sz w:val="22"/>
          <w:szCs w:val="22"/>
        </w:rPr>
        <w:t xml:space="preserve"> Auditora de la Dirección General del Archivo Nacional, que el ámbito de competencias es toda la institucionalidad</w:t>
      </w:r>
      <w:r>
        <w:rPr>
          <w:rFonts w:ascii="Calibri" w:hAnsi="Calibri" w:cs="Calibri"/>
          <w:bCs/>
          <w:color w:val="000000"/>
          <w:sz w:val="22"/>
          <w:szCs w:val="22"/>
        </w:rPr>
        <w:t>,</w:t>
      </w:r>
      <w:r w:rsidRPr="00824A59">
        <w:rPr>
          <w:rFonts w:ascii="Calibri" w:hAnsi="Calibri" w:cs="Calibri"/>
          <w:bCs/>
          <w:color w:val="000000"/>
          <w:sz w:val="22"/>
          <w:szCs w:val="22"/>
        </w:rPr>
        <w:t xml:space="preserve"> la parte administrativa, la parte financiera</w:t>
      </w:r>
      <w:r>
        <w:rPr>
          <w:rFonts w:ascii="Calibri" w:hAnsi="Calibri" w:cs="Calibri"/>
          <w:bCs/>
          <w:color w:val="000000"/>
          <w:sz w:val="22"/>
          <w:szCs w:val="22"/>
        </w:rPr>
        <w:t xml:space="preserve"> y </w:t>
      </w:r>
      <w:r w:rsidRPr="00824A59">
        <w:rPr>
          <w:rFonts w:ascii="Calibri" w:hAnsi="Calibri" w:cs="Calibri"/>
          <w:bCs/>
          <w:color w:val="000000"/>
          <w:sz w:val="22"/>
          <w:szCs w:val="22"/>
        </w:rPr>
        <w:t>la parte sustantiva</w:t>
      </w:r>
      <w:r>
        <w:rPr>
          <w:rFonts w:ascii="Calibri" w:hAnsi="Calibri" w:cs="Calibri"/>
          <w:bCs/>
          <w:color w:val="000000"/>
          <w:sz w:val="22"/>
          <w:szCs w:val="22"/>
        </w:rPr>
        <w:t>, c</w:t>
      </w:r>
      <w:r w:rsidRPr="00824A59">
        <w:rPr>
          <w:rFonts w:ascii="Calibri" w:hAnsi="Calibri" w:cs="Calibri"/>
          <w:bCs/>
          <w:color w:val="000000"/>
          <w:sz w:val="22"/>
          <w:szCs w:val="22"/>
        </w:rPr>
        <w:t>reo que en eso llegamos a una completa claridad</w:t>
      </w:r>
      <w:r>
        <w:rPr>
          <w:rFonts w:ascii="Calibri" w:hAnsi="Calibri" w:cs="Calibri"/>
          <w:bCs/>
          <w:color w:val="000000"/>
          <w:sz w:val="22"/>
          <w:szCs w:val="22"/>
        </w:rPr>
        <w:t>. De lo</w:t>
      </w:r>
      <w:r w:rsidRPr="00824A59">
        <w:rPr>
          <w:rFonts w:ascii="Calibri" w:hAnsi="Calibri" w:cs="Calibri"/>
          <w:bCs/>
          <w:color w:val="000000"/>
          <w:sz w:val="22"/>
          <w:szCs w:val="22"/>
        </w:rPr>
        <w:t xml:space="preserve"> que sí no he recibido respuesta formal y oficial de la administración </w:t>
      </w:r>
      <w:r>
        <w:rPr>
          <w:rFonts w:ascii="Calibri" w:hAnsi="Calibri" w:cs="Calibri"/>
          <w:bCs/>
          <w:color w:val="000000"/>
          <w:sz w:val="22"/>
          <w:szCs w:val="22"/>
        </w:rPr>
        <w:t xml:space="preserve">es </w:t>
      </w:r>
      <w:r w:rsidRPr="00824A59">
        <w:rPr>
          <w:rFonts w:ascii="Calibri" w:hAnsi="Calibri" w:cs="Calibri"/>
          <w:bCs/>
          <w:color w:val="000000"/>
          <w:sz w:val="22"/>
          <w:szCs w:val="22"/>
        </w:rPr>
        <w:t xml:space="preserve">en relación con el oficio que presenté </w:t>
      </w:r>
      <w:r>
        <w:rPr>
          <w:rFonts w:ascii="Calibri" w:hAnsi="Calibri" w:cs="Calibri"/>
          <w:bCs/>
          <w:color w:val="000000"/>
          <w:sz w:val="22"/>
          <w:szCs w:val="22"/>
        </w:rPr>
        <w:t>respecto de</w:t>
      </w:r>
      <w:r w:rsidRPr="00824A59">
        <w:rPr>
          <w:rFonts w:ascii="Calibri" w:hAnsi="Calibri" w:cs="Calibri"/>
          <w:bCs/>
          <w:color w:val="000000"/>
          <w:sz w:val="22"/>
          <w:szCs w:val="22"/>
        </w:rPr>
        <w:t xml:space="preserve"> la evaluación de desempeño</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tenía mis dudas en relación con el </w:t>
      </w:r>
      <w:r>
        <w:rPr>
          <w:rFonts w:ascii="Calibri" w:hAnsi="Calibri" w:cs="Calibri"/>
          <w:bCs/>
          <w:color w:val="000000"/>
          <w:sz w:val="22"/>
          <w:szCs w:val="22"/>
        </w:rPr>
        <w:t xml:space="preserve">punto 7 del </w:t>
      </w:r>
      <w:r w:rsidRPr="00824A59">
        <w:rPr>
          <w:rFonts w:ascii="Calibri" w:hAnsi="Calibri" w:cs="Calibri"/>
          <w:bCs/>
          <w:color w:val="000000"/>
          <w:sz w:val="22"/>
          <w:szCs w:val="22"/>
        </w:rPr>
        <w:t>formulario</w:t>
      </w:r>
      <w:r>
        <w:rPr>
          <w:rFonts w:ascii="Calibri" w:hAnsi="Calibri" w:cs="Calibri"/>
          <w:bCs/>
          <w:color w:val="000000"/>
          <w:sz w:val="22"/>
          <w:szCs w:val="22"/>
        </w:rPr>
        <w:t>,</w:t>
      </w:r>
      <w:r w:rsidRPr="00824A59">
        <w:rPr>
          <w:rFonts w:ascii="Calibri" w:hAnsi="Calibri" w:cs="Calibri"/>
          <w:bCs/>
          <w:color w:val="000000"/>
          <w:sz w:val="22"/>
          <w:szCs w:val="22"/>
        </w:rPr>
        <w:t xml:space="preserve"> indicándoles las preocupaciones que tenía porque se estaban refiriendo a una función de la auditoría que es</w:t>
      </w:r>
      <w:r>
        <w:rPr>
          <w:rFonts w:ascii="Calibri" w:hAnsi="Calibri" w:cs="Calibri"/>
          <w:bCs/>
          <w:color w:val="000000"/>
          <w:sz w:val="22"/>
          <w:szCs w:val="22"/>
        </w:rPr>
        <w:t xml:space="preserve"> de</w:t>
      </w:r>
      <w:r w:rsidRPr="00824A59">
        <w:rPr>
          <w:rFonts w:ascii="Calibri" w:hAnsi="Calibri" w:cs="Calibri"/>
          <w:bCs/>
          <w:color w:val="000000"/>
          <w:sz w:val="22"/>
          <w:szCs w:val="22"/>
        </w:rPr>
        <w:t xml:space="preserve"> la administración</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y quién redactó ese instrumento tenía un desconocimiento de la ley y asumió </w:t>
      </w:r>
      <w:r>
        <w:rPr>
          <w:rFonts w:ascii="Calibri" w:hAnsi="Calibri" w:cs="Calibri"/>
          <w:bCs/>
          <w:color w:val="000000"/>
          <w:sz w:val="22"/>
          <w:szCs w:val="22"/>
        </w:rPr>
        <w:t xml:space="preserve">o daba a entender </w:t>
      </w:r>
      <w:r w:rsidRPr="00824A59">
        <w:rPr>
          <w:rFonts w:ascii="Calibri" w:hAnsi="Calibri" w:cs="Calibri"/>
          <w:bCs/>
          <w:color w:val="000000"/>
          <w:sz w:val="22"/>
          <w:szCs w:val="22"/>
        </w:rPr>
        <w:t>que nosotros</w:t>
      </w:r>
      <w:r>
        <w:rPr>
          <w:rFonts w:ascii="Calibri" w:hAnsi="Calibri" w:cs="Calibri"/>
          <w:bCs/>
          <w:color w:val="000000"/>
          <w:sz w:val="22"/>
          <w:szCs w:val="22"/>
        </w:rPr>
        <w:t>,</w:t>
      </w:r>
      <w:r w:rsidRPr="00824A59">
        <w:rPr>
          <w:rFonts w:ascii="Calibri" w:hAnsi="Calibri" w:cs="Calibri"/>
          <w:bCs/>
          <w:color w:val="000000"/>
          <w:sz w:val="22"/>
          <w:szCs w:val="22"/>
        </w:rPr>
        <w:t xml:space="preserve"> que la auditoría debería de hacer divulgación de asuntos éticos</w:t>
      </w:r>
      <w:r>
        <w:rPr>
          <w:rFonts w:ascii="Calibri" w:hAnsi="Calibri" w:cs="Calibri"/>
          <w:bCs/>
          <w:color w:val="000000"/>
          <w:sz w:val="22"/>
          <w:szCs w:val="22"/>
        </w:rPr>
        <w:t>;</w:t>
      </w:r>
      <w:r w:rsidRPr="00824A59">
        <w:rPr>
          <w:rFonts w:ascii="Calibri" w:hAnsi="Calibri" w:cs="Calibri"/>
          <w:bCs/>
          <w:color w:val="000000"/>
          <w:sz w:val="22"/>
          <w:szCs w:val="22"/>
        </w:rPr>
        <w:t xml:space="preserve"> al final para obtener una calificación de excelente tenía que emitir recomendaciones sobre la administración de otras unidades y eso implicaba obviamente para poder emitir recomendaciones</w:t>
      </w:r>
      <w:r>
        <w:rPr>
          <w:rFonts w:ascii="Calibri" w:hAnsi="Calibri" w:cs="Calibri"/>
          <w:bCs/>
          <w:color w:val="000000"/>
          <w:sz w:val="22"/>
          <w:szCs w:val="22"/>
        </w:rPr>
        <w:t xml:space="preserve">, </w:t>
      </w:r>
      <w:r w:rsidRPr="00824A59">
        <w:rPr>
          <w:rFonts w:ascii="Calibri" w:hAnsi="Calibri" w:cs="Calibri"/>
          <w:bCs/>
          <w:color w:val="000000"/>
          <w:sz w:val="22"/>
          <w:szCs w:val="22"/>
        </w:rPr>
        <w:t>tengo que hacer un estudio auditoría, tengo que planificarlo, o sea implicaba modificar el plan de trabajo</w:t>
      </w:r>
      <w:r>
        <w:rPr>
          <w:rFonts w:ascii="Calibri" w:hAnsi="Calibri" w:cs="Calibri"/>
          <w:bCs/>
          <w:color w:val="000000"/>
          <w:sz w:val="22"/>
          <w:szCs w:val="22"/>
        </w:rPr>
        <w:t>. L</w:t>
      </w:r>
      <w:r w:rsidRPr="00824A59">
        <w:rPr>
          <w:rFonts w:ascii="Calibri" w:hAnsi="Calibri" w:cs="Calibri"/>
          <w:bCs/>
          <w:color w:val="000000"/>
          <w:sz w:val="22"/>
          <w:szCs w:val="22"/>
        </w:rPr>
        <w:t>es expliqué en la nota que la administración de la auditoría se refiere exclusivamente a administrar el pequeñito presupuesto que nosotros recibimos</w:t>
      </w:r>
      <w:r>
        <w:rPr>
          <w:rFonts w:ascii="Calibri" w:hAnsi="Calibri" w:cs="Calibri"/>
          <w:bCs/>
          <w:color w:val="000000"/>
          <w:sz w:val="22"/>
          <w:szCs w:val="22"/>
        </w:rPr>
        <w:t>,</w:t>
      </w:r>
      <w:r w:rsidRPr="00824A59">
        <w:rPr>
          <w:rFonts w:ascii="Calibri" w:hAnsi="Calibri" w:cs="Calibri"/>
          <w:bCs/>
          <w:color w:val="000000"/>
          <w:sz w:val="22"/>
          <w:szCs w:val="22"/>
        </w:rPr>
        <w:t xml:space="preserve"> a tener los archivos en orden</w:t>
      </w:r>
      <w:r>
        <w:rPr>
          <w:rFonts w:ascii="Calibri" w:hAnsi="Calibri" w:cs="Calibri"/>
          <w:bCs/>
          <w:color w:val="000000"/>
          <w:sz w:val="22"/>
          <w:szCs w:val="22"/>
        </w:rPr>
        <w:t>,</w:t>
      </w:r>
      <w:r w:rsidRPr="00824A59">
        <w:rPr>
          <w:rFonts w:ascii="Calibri" w:hAnsi="Calibri" w:cs="Calibri"/>
          <w:bCs/>
          <w:color w:val="000000"/>
          <w:sz w:val="22"/>
          <w:szCs w:val="22"/>
        </w:rPr>
        <w:t xml:space="preserve"> a tramitar las vacaciones</w:t>
      </w:r>
      <w:r>
        <w:rPr>
          <w:rFonts w:ascii="Calibri" w:hAnsi="Calibri" w:cs="Calibri"/>
          <w:bCs/>
          <w:color w:val="000000"/>
          <w:sz w:val="22"/>
          <w:szCs w:val="22"/>
        </w:rPr>
        <w:t>,</w:t>
      </w:r>
      <w:r w:rsidRPr="00824A59">
        <w:rPr>
          <w:rFonts w:ascii="Calibri" w:hAnsi="Calibri" w:cs="Calibri"/>
          <w:bCs/>
          <w:color w:val="000000"/>
          <w:sz w:val="22"/>
          <w:szCs w:val="22"/>
        </w:rPr>
        <w:t xml:space="preserve"> a rendir los informes como corresponde y que eso no correspondía a lo que estaba expresado en el punto 7 </w:t>
      </w:r>
      <w:r>
        <w:rPr>
          <w:rFonts w:ascii="Calibri" w:hAnsi="Calibri" w:cs="Calibri"/>
          <w:bCs/>
          <w:color w:val="000000"/>
          <w:sz w:val="22"/>
          <w:szCs w:val="22"/>
        </w:rPr>
        <w:t xml:space="preserve">del formulario </w:t>
      </w:r>
      <w:r w:rsidRPr="00824A59">
        <w:rPr>
          <w:rFonts w:ascii="Calibri" w:hAnsi="Calibri" w:cs="Calibri"/>
          <w:bCs/>
          <w:color w:val="000000"/>
          <w:sz w:val="22"/>
          <w:szCs w:val="22"/>
        </w:rPr>
        <w:t>de la evaluación</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lo conversé oportunamente con don Set y ustedes tuvieron la amabilidad de elevarlo al Ministerio, </w:t>
      </w:r>
      <w:r>
        <w:rPr>
          <w:rFonts w:ascii="Calibri" w:hAnsi="Calibri" w:cs="Calibri"/>
          <w:bCs/>
          <w:color w:val="000000"/>
          <w:sz w:val="22"/>
          <w:szCs w:val="22"/>
        </w:rPr>
        <w:t xml:space="preserve">pero </w:t>
      </w:r>
      <w:r w:rsidRPr="00824A59">
        <w:rPr>
          <w:rFonts w:ascii="Calibri" w:hAnsi="Calibri" w:cs="Calibri"/>
          <w:bCs/>
          <w:color w:val="000000"/>
          <w:sz w:val="22"/>
          <w:szCs w:val="22"/>
        </w:rPr>
        <w:t>nunca se recibió respuesta</w:t>
      </w:r>
      <w:r>
        <w:rPr>
          <w:rFonts w:ascii="Calibri" w:hAnsi="Calibri" w:cs="Calibri"/>
          <w:bCs/>
          <w:color w:val="000000"/>
          <w:sz w:val="22"/>
          <w:szCs w:val="22"/>
        </w:rPr>
        <w:t xml:space="preserve">. Doña </w:t>
      </w:r>
      <w:r w:rsidRPr="00824A59">
        <w:rPr>
          <w:rFonts w:ascii="Calibri" w:hAnsi="Calibri" w:cs="Calibri"/>
          <w:bCs/>
          <w:color w:val="000000"/>
          <w:sz w:val="22"/>
          <w:szCs w:val="22"/>
        </w:rPr>
        <w:t>Estefany me indicó que había sido respondido por una unidad administrativa de manera negativa, a mí no se me ha comunicado por tanto no me puedo pronunciar al respecto</w:t>
      </w:r>
      <w:r>
        <w:rPr>
          <w:rFonts w:ascii="Calibri" w:hAnsi="Calibri" w:cs="Calibri"/>
          <w:bCs/>
          <w:color w:val="000000"/>
          <w:sz w:val="22"/>
          <w:szCs w:val="22"/>
        </w:rPr>
        <w:t>,</w:t>
      </w:r>
      <w:r w:rsidRPr="00824A59">
        <w:rPr>
          <w:rFonts w:ascii="Calibri" w:hAnsi="Calibri" w:cs="Calibri"/>
          <w:bCs/>
          <w:color w:val="000000"/>
          <w:sz w:val="22"/>
          <w:szCs w:val="22"/>
        </w:rPr>
        <w:t xml:space="preserve"> en todo caso en vista que creo que este es el último año </w:t>
      </w:r>
      <w:r>
        <w:rPr>
          <w:rFonts w:ascii="Calibri" w:hAnsi="Calibri" w:cs="Calibri"/>
          <w:bCs/>
          <w:color w:val="000000"/>
          <w:sz w:val="22"/>
          <w:szCs w:val="22"/>
        </w:rPr>
        <w:t xml:space="preserve">que </w:t>
      </w:r>
      <w:r w:rsidRPr="00824A59">
        <w:rPr>
          <w:rFonts w:ascii="Calibri" w:hAnsi="Calibri" w:cs="Calibri"/>
          <w:bCs/>
          <w:color w:val="000000"/>
          <w:sz w:val="22"/>
          <w:szCs w:val="22"/>
        </w:rPr>
        <w:t xml:space="preserve">trabajo, hasta fin de año, podrían tener la amabilidad de enviarme ese informe que remitieron desde Cultura </w:t>
      </w:r>
      <w:r>
        <w:rPr>
          <w:rFonts w:ascii="Calibri" w:hAnsi="Calibri" w:cs="Calibri"/>
          <w:bCs/>
          <w:color w:val="000000"/>
          <w:sz w:val="22"/>
          <w:szCs w:val="22"/>
        </w:rPr>
        <w:t xml:space="preserve">para </w:t>
      </w:r>
      <w:r w:rsidRPr="00824A59">
        <w:rPr>
          <w:rFonts w:ascii="Calibri" w:hAnsi="Calibri" w:cs="Calibri"/>
          <w:bCs/>
          <w:color w:val="000000"/>
          <w:sz w:val="22"/>
          <w:szCs w:val="22"/>
        </w:rPr>
        <w:t>hacerle las observaciones del caso, que ustedes procedan como corresponde</w:t>
      </w:r>
      <w:r>
        <w:rPr>
          <w:rFonts w:ascii="Calibri" w:hAnsi="Calibri" w:cs="Calibri"/>
          <w:bCs/>
          <w:color w:val="000000"/>
          <w:sz w:val="22"/>
          <w:szCs w:val="22"/>
        </w:rPr>
        <w:t>. P</w:t>
      </w:r>
      <w:r w:rsidRPr="00824A59">
        <w:rPr>
          <w:rFonts w:ascii="Calibri" w:hAnsi="Calibri" w:cs="Calibri"/>
          <w:bCs/>
          <w:color w:val="000000"/>
          <w:sz w:val="22"/>
          <w:szCs w:val="22"/>
        </w:rPr>
        <w:t xml:space="preserve">ara no atrasar este asunto simplemente llegamos a un acuerdo con la salvedad de ese punto 7, para que se pueda realizar la evaluación que en sana teoría debería realizarse en diciembre, porque ya en febrero del año entrante voy a </w:t>
      </w:r>
      <w:r>
        <w:rPr>
          <w:rFonts w:ascii="Calibri" w:hAnsi="Calibri" w:cs="Calibri"/>
          <w:bCs/>
          <w:color w:val="000000"/>
          <w:sz w:val="22"/>
          <w:szCs w:val="22"/>
        </w:rPr>
        <w:t>ser una</w:t>
      </w:r>
      <w:r w:rsidRPr="00824A59">
        <w:rPr>
          <w:rFonts w:ascii="Calibri" w:hAnsi="Calibri" w:cs="Calibri"/>
          <w:bCs/>
          <w:color w:val="000000"/>
          <w:sz w:val="22"/>
          <w:szCs w:val="22"/>
        </w:rPr>
        <w:t xml:space="preserve"> exfuncionaria si lo de la pensión sale correctamente</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no sé qué les parece </w:t>
      </w:r>
      <w:r>
        <w:rPr>
          <w:rFonts w:ascii="Calibri" w:hAnsi="Calibri" w:cs="Calibri"/>
          <w:bCs/>
          <w:color w:val="000000"/>
          <w:sz w:val="22"/>
          <w:szCs w:val="22"/>
        </w:rPr>
        <w:t xml:space="preserve">el </w:t>
      </w:r>
      <w:r w:rsidRPr="00824A59">
        <w:rPr>
          <w:rFonts w:ascii="Calibri" w:hAnsi="Calibri" w:cs="Calibri"/>
          <w:bCs/>
          <w:color w:val="000000"/>
          <w:sz w:val="22"/>
          <w:szCs w:val="22"/>
        </w:rPr>
        <w:t>planteamiento y lo otro</w:t>
      </w:r>
      <w:r>
        <w:rPr>
          <w:rFonts w:ascii="Calibri" w:hAnsi="Calibri" w:cs="Calibri"/>
          <w:bCs/>
          <w:color w:val="000000"/>
          <w:sz w:val="22"/>
          <w:szCs w:val="22"/>
        </w:rPr>
        <w:t>,</w:t>
      </w:r>
      <w:r w:rsidRPr="00824A59">
        <w:rPr>
          <w:rFonts w:ascii="Calibri" w:hAnsi="Calibri" w:cs="Calibri"/>
          <w:bCs/>
          <w:color w:val="000000"/>
          <w:sz w:val="22"/>
          <w:szCs w:val="22"/>
        </w:rPr>
        <w:t xml:space="preserve"> que me regalaran un momentito para hablar de este asunto que sí es algo muy relevante de la auditoría y de la documentación que se debe permitir.  </w:t>
      </w:r>
      <w:r>
        <w:rPr>
          <w:rFonts w:ascii="Calibri" w:hAnsi="Calibri" w:cs="Calibri"/>
          <w:bCs/>
          <w:color w:val="000000"/>
          <w:sz w:val="22"/>
          <w:szCs w:val="22"/>
        </w:rPr>
        <w:t>---------------------------------------------</w:t>
      </w:r>
      <w:r>
        <w:rPr>
          <w:rFonts w:ascii="Calibri" w:hAnsi="Calibri" w:cs="Calibri"/>
          <w:bCs/>
          <w:color w:val="000000"/>
          <w:sz w:val="22"/>
          <w:szCs w:val="22"/>
        </w:rPr>
        <w:t>---------------------------</w:t>
      </w:r>
      <w:r w:rsidRPr="00824A59">
        <w:rPr>
          <w:rFonts w:ascii="Calibri" w:hAnsi="Calibri" w:cs="Calibri"/>
          <w:bCs/>
          <w:color w:val="000000"/>
          <w:sz w:val="22"/>
          <w:szCs w:val="22"/>
        </w:rPr>
        <w:lastRenderedPageBreak/>
        <w:t xml:space="preserve">El señor Castro Mena: </w:t>
      </w:r>
      <w:r w:rsidRPr="00EA6A75">
        <w:rPr>
          <w:rFonts w:ascii="Calibri" w:hAnsi="Calibri" w:cs="Calibri"/>
          <w:bCs/>
          <w:color w:val="000000"/>
          <w:sz w:val="22"/>
          <w:szCs w:val="22"/>
        </w:rPr>
        <w:t>un gusto saludarla, entiendo por lo que nos plantea que su posición sería o está a favor del instrumento, excepto lo establecido en el numeral 7, no estaría de acuerdo en suscribir el documento de planificación por lo establecido en ese espacio.</w:t>
      </w:r>
      <w:r w:rsidRPr="00824A59">
        <w:rPr>
          <w:rFonts w:ascii="Calibri" w:hAnsi="Calibri" w:cs="Calibri"/>
          <w:bCs/>
          <w:color w:val="000000"/>
          <w:sz w:val="22"/>
          <w:szCs w:val="22"/>
        </w:rPr>
        <w:t xml:space="preserve"> </w:t>
      </w:r>
      <w:r>
        <w:rPr>
          <w:rFonts w:ascii="Calibri" w:hAnsi="Calibri" w:cs="Calibri"/>
          <w:bCs/>
          <w:color w:val="000000"/>
          <w:sz w:val="22"/>
          <w:szCs w:val="22"/>
        </w:rPr>
        <w:t>---------------------------------</w:t>
      </w:r>
      <w:r w:rsidRPr="00824A59">
        <w:rPr>
          <w:rFonts w:ascii="Calibri" w:hAnsi="Calibri" w:cs="Calibri"/>
          <w:bCs/>
          <w:color w:val="000000"/>
          <w:sz w:val="22"/>
          <w:szCs w:val="22"/>
        </w:rPr>
        <w:t>La señora Méndez Madrigal: creo que deberíamos en aras de ordenar el asunto suscribir el documento, indicar que existe una salvedad y de queda en trámite ese punto 7</w:t>
      </w:r>
      <w:r>
        <w:rPr>
          <w:rFonts w:ascii="Calibri" w:hAnsi="Calibri" w:cs="Calibri"/>
          <w:bCs/>
          <w:color w:val="000000"/>
          <w:sz w:val="22"/>
          <w:szCs w:val="22"/>
        </w:rPr>
        <w:t>. -------------------------</w:t>
      </w:r>
      <w:r w:rsidRPr="00824A59">
        <w:rPr>
          <w:rFonts w:ascii="Calibri" w:hAnsi="Calibri" w:cs="Calibri"/>
          <w:bCs/>
          <w:color w:val="000000"/>
          <w:sz w:val="22"/>
          <w:szCs w:val="22"/>
        </w:rPr>
        <w:t xml:space="preserve">El señor Castro Mena: </w:t>
      </w:r>
      <w:r>
        <w:rPr>
          <w:rFonts w:ascii="Calibri" w:hAnsi="Calibri" w:cs="Calibri"/>
          <w:bCs/>
          <w:color w:val="000000"/>
          <w:sz w:val="22"/>
          <w:szCs w:val="22"/>
        </w:rPr>
        <w:t>dejo</w:t>
      </w:r>
      <w:r w:rsidRPr="00824A59">
        <w:rPr>
          <w:rFonts w:ascii="Calibri" w:hAnsi="Calibri" w:cs="Calibri"/>
          <w:bCs/>
          <w:color w:val="000000"/>
          <w:sz w:val="22"/>
          <w:szCs w:val="22"/>
        </w:rPr>
        <w:t xml:space="preserve"> algunos elementos extra</w:t>
      </w:r>
      <w:r>
        <w:rPr>
          <w:rFonts w:ascii="Calibri" w:hAnsi="Calibri" w:cs="Calibri"/>
          <w:bCs/>
          <w:color w:val="000000"/>
          <w:sz w:val="22"/>
          <w:szCs w:val="22"/>
        </w:rPr>
        <w:t xml:space="preserve"> para</w:t>
      </w:r>
      <w:r w:rsidRPr="00824A59">
        <w:rPr>
          <w:rFonts w:ascii="Calibri" w:hAnsi="Calibri" w:cs="Calibri"/>
          <w:bCs/>
          <w:color w:val="000000"/>
          <w:sz w:val="22"/>
          <w:szCs w:val="22"/>
        </w:rPr>
        <w:t xml:space="preserve"> consideración de este órgano</w:t>
      </w:r>
      <w:r>
        <w:rPr>
          <w:rFonts w:ascii="Calibri" w:hAnsi="Calibri" w:cs="Calibri"/>
          <w:bCs/>
          <w:color w:val="000000"/>
          <w:sz w:val="22"/>
          <w:szCs w:val="22"/>
        </w:rPr>
        <w:t xml:space="preserve"> colegiado</w:t>
      </w:r>
      <w:r w:rsidRPr="00824A59">
        <w:rPr>
          <w:rFonts w:ascii="Calibri" w:hAnsi="Calibri" w:cs="Calibri"/>
          <w:bCs/>
          <w:color w:val="000000"/>
          <w:sz w:val="22"/>
          <w:szCs w:val="22"/>
        </w:rPr>
        <w:t xml:space="preserve">, el instrumento en el </w:t>
      </w:r>
      <w:r>
        <w:rPr>
          <w:rFonts w:ascii="Calibri" w:hAnsi="Calibri" w:cs="Calibri"/>
          <w:bCs/>
          <w:color w:val="000000"/>
          <w:sz w:val="22"/>
          <w:szCs w:val="22"/>
        </w:rPr>
        <w:t>que</w:t>
      </w:r>
      <w:r w:rsidRPr="00824A59">
        <w:rPr>
          <w:rFonts w:ascii="Calibri" w:hAnsi="Calibri" w:cs="Calibri"/>
          <w:bCs/>
          <w:color w:val="000000"/>
          <w:sz w:val="22"/>
          <w:szCs w:val="22"/>
        </w:rPr>
        <w:t xml:space="preserve"> se estableció la planificación es producto de un proceso de adaptación del instrumento elaborado por el Servicio Civil en el que </w:t>
      </w:r>
      <w:r>
        <w:rPr>
          <w:rFonts w:ascii="Calibri" w:hAnsi="Calibri" w:cs="Calibri"/>
          <w:bCs/>
          <w:color w:val="000000"/>
          <w:sz w:val="22"/>
          <w:szCs w:val="22"/>
        </w:rPr>
        <w:t>conc</w:t>
      </w:r>
      <w:r w:rsidRPr="00824A59">
        <w:rPr>
          <w:rFonts w:ascii="Calibri" w:hAnsi="Calibri" w:cs="Calibri"/>
          <w:bCs/>
          <w:color w:val="000000"/>
          <w:sz w:val="22"/>
          <w:szCs w:val="22"/>
        </w:rPr>
        <w:t xml:space="preserve">urrieron los aportes de las personas auditoras de este Ministerio en diferentes órganos y que se ha legitimado a través de un visto bueno que otorgó el </w:t>
      </w:r>
      <w:r>
        <w:rPr>
          <w:rFonts w:ascii="Calibri" w:hAnsi="Calibri" w:cs="Calibri"/>
          <w:bCs/>
          <w:color w:val="000000"/>
          <w:sz w:val="22"/>
          <w:szCs w:val="22"/>
        </w:rPr>
        <w:t xml:space="preserve">señor </w:t>
      </w:r>
      <w:r w:rsidRPr="00824A59">
        <w:rPr>
          <w:rFonts w:ascii="Calibri" w:hAnsi="Calibri" w:cs="Calibri"/>
          <w:bCs/>
          <w:color w:val="000000"/>
          <w:sz w:val="22"/>
          <w:szCs w:val="22"/>
        </w:rPr>
        <w:t xml:space="preserve">Viceministerio Administrativo y posteriormente el aval de la </w:t>
      </w:r>
      <w:r>
        <w:rPr>
          <w:rFonts w:ascii="Calibri" w:hAnsi="Calibri" w:cs="Calibri"/>
          <w:bCs/>
          <w:color w:val="000000"/>
          <w:sz w:val="22"/>
          <w:szCs w:val="22"/>
        </w:rPr>
        <w:t xml:space="preserve">señora </w:t>
      </w:r>
      <w:r w:rsidRPr="00824A59">
        <w:rPr>
          <w:rFonts w:ascii="Calibri" w:hAnsi="Calibri" w:cs="Calibri"/>
          <w:bCs/>
          <w:color w:val="000000"/>
          <w:sz w:val="22"/>
          <w:szCs w:val="22"/>
        </w:rPr>
        <w:t>Ministra de Cultura y Juventud</w:t>
      </w:r>
      <w:r>
        <w:rPr>
          <w:rFonts w:ascii="Calibri" w:hAnsi="Calibri" w:cs="Calibri"/>
          <w:bCs/>
          <w:color w:val="000000"/>
          <w:sz w:val="22"/>
          <w:szCs w:val="22"/>
        </w:rPr>
        <w:t xml:space="preserve">. Seguidamente, </w:t>
      </w:r>
      <w:r w:rsidRPr="00824A59">
        <w:rPr>
          <w:rFonts w:ascii="Calibri" w:hAnsi="Calibri" w:cs="Calibri"/>
          <w:bCs/>
          <w:color w:val="000000"/>
          <w:sz w:val="22"/>
          <w:szCs w:val="22"/>
        </w:rPr>
        <w:t xml:space="preserve">la </w:t>
      </w:r>
      <w:r>
        <w:rPr>
          <w:rFonts w:ascii="Calibri" w:hAnsi="Calibri" w:cs="Calibri"/>
          <w:bCs/>
          <w:color w:val="000000"/>
          <w:sz w:val="22"/>
          <w:szCs w:val="22"/>
        </w:rPr>
        <w:t>G</w:t>
      </w:r>
      <w:r w:rsidRPr="00824A59">
        <w:rPr>
          <w:rFonts w:ascii="Calibri" w:hAnsi="Calibri" w:cs="Calibri"/>
          <w:bCs/>
          <w:color w:val="000000"/>
          <w:sz w:val="22"/>
          <w:szCs w:val="22"/>
        </w:rPr>
        <w:t xml:space="preserve">estión </w:t>
      </w:r>
      <w:r>
        <w:rPr>
          <w:rFonts w:ascii="Calibri" w:hAnsi="Calibri" w:cs="Calibri"/>
          <w:bCs/>
          <w:color w:val="000000"/>
          <w:sz w:val="22"/>
          <w:szCs w:val="22"/>
        </w:rPr>
        <w:t>I</w:t>
      </w:r>
      <w:r w:rsidRPr="00824A59">
        <w:rPr>
          <w:rFonts w:ascii="Calibri" w:hAnsi="Calibri" w:cs="Calibri"/>
          <w:bCs/>
          <w:color w:val="000000"/>
          <w:sz w:val="22"/>
          <w:szCs w:val="22"/>
        </w:rPr>
        <w:t xml:space="preserve">nstitucional de </w:t>
      </w:r>
      <w:r>
        <w:rPr>
          <w:rFonts w:ascii="Calibri" w:hAnsi="Calibri" w:cs="Calibri"/>
          <w:bCs/>
          <w:color w:val="000000"/>
          <w:sz w:val="22"/>
          <w:szCs w:val="22"/>
        </w:rPr>
        <w:t>R</w:t>
      </w:r>
      <w:r w:rsidRPr="00824A59">
        <w:rPr>
          <w:rFonts w:ascii="Calibri" w:hAnsi="Calibri" w:cs="Calibri"/>
          <w:bCs/>
          <w:color w:val="000000"/>
          <w:sz w:val="22"/>
          <w:szCs w:val="22"/>
        </w:rPr>
        <w:t xml:space="preserve">ecursos </w:t>
      </w:r>
      <w:r>
        <w:rPr>
          <w:rFonts w:ascii="Calibri" w:hAnsi="Calibri" w:cs="Calibri"/>
          <w:bCs/>
          <w:color w:val="000000"/>
          <w:sz w:val="22"/>
          <w:szCs w:val="22"/>
        </w:rPr>
        <w:t>H</w:t>
      </w:r>
      <w:r w:rsidRPr="00824A59">
        <w:rPr>
          <w:rFonts w:ascii="Calibri" w:hAnsi="Calibri" w:cs="Calibri"/>
          <w:bCs/>
          <w:color w:val="000000"/>
          <w:sz w:val="22"/>
          <w:szCs w:val="22"/>
        </w:rPr>
        <w:t>umanos lo remit</w:t>
      </w:r>
      <w:r>
        <w:rPr>
          <w:rFonts w:ascii="Calibri" w:hAnsi="Calibri" w:cs="Calibri"/>
          <w:bCs/>
          <w:color w:val="000000"/>
          <w:sz w:val="22"/>
          <w:szCs w:val="22"/>
        </w:rPr>
        <w:t>e</w:t>
      </w:r>
      <w:r w:rsidRPr="00824A59">
        <w:rPr>
          <w:rFonts w:ascii="Calibri" w:hAnsi="Calibri" w:cs="Calibri"/>
          <w:bCs/>
          <w:color w:val="000000"/>
          <w:sz w:val="22"/>
          <w:szCs w:val="22"/>
        </w:rPr>
        <w:t xml:space="preserve"> a cada órgano desconcentrado y se apli</w:t>
      </w:r>
      <w:r>
        <w:rPr>
          <w:rFonts w:ascii="Calibri" w:hAnsi="Calibri" w:cs="Calibri"/>
          <w:bCs/>
          <w:color w:val="000000"/>
          <w:sz w:val="22"/>
          <w:szCs w:val="22"/>
        </w:rPr>
        <w:t>que</w:t>
      </w:r>
      <w:r w:rsidRPr="00824A59">
        <w:rPr>
          <w:rFonts w:ascii="Calibri" w:hAnsi="Calibri" w:cs="Calibri"/>
          <w:bCs/>
          <w:color w:val="000000"/>
          <w:sz w:val="22"/>
          <w:szCs w:val="22"/>
        </w:rPr>
        <w:t xml:space="preserve"> de manera inmediata para el periodo en vigencia</w:t>
      </w:r>
      <w:r>
        <w:rPr>
          <w:rFonts w:ascii="Calibri" w:hAnsi="Calibri" w:cs="Calibri"/>
          <w:bCs/>
          <w:color w:val="000000"/>
          <w:sz w:val="22"/>
          <w:szCs w:val="22"/>
        </w:rPr>
        <w:t>,</w:t>
      </w:r>
      <w:r w:rsidRPr="00824A59">
        <w:rPr>
          <w:rFonts w:ascii="Calibri" w:hAnsi="Calibri" w:cs="Calibri"/>
          <w:bCs/>
          <w:color w:val="000000"/>
          <w:sz w:val="22"/>
          <w:szCs w:val="22"/>
        </w:rPr>
        <w:t xml:space="preserve"> lo que me preocupa es que las observaciones que se puedan hacer, no veo cómo vendrían a afectar el instrumento porque es </w:t>
      </w:r>
      <w:r>
        <w:rPr>
          <w:rFonts w:ascii="Calibri" w:hAnsi="Calibri" w:cs="Calibri"/>
          <w:bCs/>
          <w:color w:val="000000"/>
          <w:sz w:val="22"/>
          <w:szCs w:val="22"/>
        </w:rPr>
        <w:t>el</w:t>
      </w:r>
      <w:r w:rsidRPr="00824A59">
        <w:rPr>
          <w:rFonts w:ascii="Calibri" w:hAnsi="Calibri" w:cs="Calibri"/>
          <w:bCs/>
          <w:color w:val="000000"/>
          <w:sz w:val="22"/>
          <w:szCs w:val="22"/>
        </w:rPr>
        <w:t xml:space="preserve"> que se está usando en todas las auditorías y no hemos recibido ninguna situación u oposición adversa al punto 7 hasta ahora y eso nos impediría trabajar en una modificación de un instrumento ya aplicado.</w:t>
      </w:r>
      <w:r>
        <w:rPr>
          <w:rFonts w:ascii="Calibri" w:hAnsi="Calibri" w:cs="Calibri"/>
          <w:bCs/>
          <w:color w:val="000000"/>
          <w:sz w:val="22"/>
          <w:szCs w:val="22"/>
        </w:rPr>
        <w:t xml:space="preserve"> ----------------------------------</w:t>
      </w:r>
      <w:r>
        <w:rPr>
          <w:rFonts w:ascii="Calibri" w:hAnsi="Calibri" w:cs="Calibri"/>
          <w:bCs/>
          <w:color w:val="000000"/>
          <w:sz w:val="22"/>
          <w:szCs w:val="22"/>
        </w:rPr>
        <w:t>-------------------------------------</w:t>
      </w:r>
    </w:p>
    <w:p w14:paraId="271915D0" w14:textId="5B9202F3" w:rsidR="00007F54" w:rsidRDefault="00007F54" w:rsidP="00007F54">
      <w:pPr>
        <w:spacing w:line="460" w:lineRule="exact"/>
        <w:ind w:hanging="2"/>
        <w:jc w:val="both"/>
        <w:rPr>
          <w:rFonts w:ascii="Calibri" w:eastAsia="Calibri" w:hAnsi="Calibri" w:cs="Calibri"/>
          <w:color w:val="000000"/>
          <w:sz w:val="22"/>
          <w:szCs w:val="22"/>
        </w:rPr>
      </w:pPr>
      <w:r w:rsidRPr="00824A59">
        <w:rPr>
          <w:rFonts w:ascii="Calibri" w:hAnsi="Calibri" w:cs="Calibri"/>
          <w:bCs/>
          <w:color w:val="000000"/>
          <w:sz w:val="22"/>
          <w:szCs w:val="22"/>
        </w:rPr>
        <w:t xml:space="preserve">La señora Méndez Madrigal: bueno en el caso de ese trabajo a mí se me invitó a una reunión como un día antes de salir a vacaciones en noviembre, se me dijo que iba como invitada </w:t>
      </w:r>
      <w:r>
        <w:rPr>
          <w:rFonts w:ascii="Calibri" w:hAnsi="Calibri" w:cs="Calibri"/>
          <w:bCs/>
          <w:color w:val="000000"/>
          <w:sz w:val="22"/>
          <w:szCs w:val="22"/>
        </w:rPr>
        <w:t xml:space="preserve">y </w:t>
      </w:r>
      <w:r w:rsidRPr="00824A59">
        <w:rPr>
          <w:rFonts w:ascii="Calibri" w:hAnsi="Calibri" w:cs="Calibri"/>
          <w:bCs/>
          <w:color w:val="000000"/>
          <w:sz w:val="22"/>
          <w:szCs w:val="22"/>
        </w:rPr>
        <w:t>no como participante, cuando presenté mis objeciones la señora jefa de recursos humanos</w:t>
      </w:r>
      <w:r>
        <w:rPr>
          <w:rFonts w:ascii="Calibri" w:hAnsi="Calibri" w:cs="Calibri"/>
          <w:bCs/>
          <w:color w:val="000000"/>
          <w:sz w:val="22"/>
          <w:szCs w:val="22"/>
        </w:rPr>
        <w:t>,</w:t>
      </w:r>
      <w:r w:rsidRPr="00824A59">
        <w:rPr>
          <w:rFonts w:ascii="Calibri" w:hAnsi="Calibri" w:cs="Calibri"/>
          <w:bCs/>
          <w:color w:val="000000"/>
          <w:sz w:val="22"/>
          <w:szCs w:val="22"/>
        </w:rPr>
        <w:t xml:space="preserve"> de manera poco amable</w:t>
      </w:r>
      <w:r>
        <w:rPr>
          <w:rFonts w:ascii="Calibri" w:hAnsi="Calibri" w:cs="Calibri"/>
          <w:bCs/>
          <w:color w:val="000000"/>
          <w:sz w:val="22"/>
          <w:szCs w:val="22"/>
        </w:rPr>
        <w:t>,</w:t>
      </w:r>
      <w:r w:rsidRPr="00824A59">
        <w:rPr>
          <w:rFonts w:ascii="Calibri" w:hAnsi="Calibri" w:cs="Calibri"/>
          <w:bCs/>
          <w:color w:val="000000"/>
          <w:sz w:val="22"/>
          <w:szCs w:val="22"/>
        </w:rPr>
        <w:t xml:space="preserve"> me dijo que no era parte de la reunión</w:t>
      </w:r>
      <w:r>
        <w:rPr>
          <w:rFonts w:ascii="Calibri" w:hAnsi="Calibri" w:cs="Calibri"/>
          <w:bCs/>
          <w:color w:val="000000"/>
          <w:sz w:val="22"/>
          <w:szCs w:val="22"/>
        </w:rPr>
        <w:t>,</w:t>
      </w:r>
      <w:r w:rsidRPr="00824A59">
        <w:rPr>
          <w:rFonts w:ascii="Calibri" w:hAnsi="Calibri" w:cs="Calibri"/>
          <w:bCs/>
          <w:color w:val="000000"/>
          <w:sz w:val="22"/>
          <w:szCs w:val="22"/>
        </w:rPr>
        <w:t xml:space="preserve"> que me habían hecho el favor de invitarme</w:t>
      </w:r>
      <w:r>
        <w:rPr>
          <w:rFonts w:ascii="Calibri" w:hAnsi="Calibri" w:cs="Calibri"/>
          <w:bCs/>
          <w:color w:val="000000"/>
          <w:sz w:val="22"/>
          <w:szCs w:val="22"/>
        </w:rPr>
        <w:t>. L</w:t>
      </w:r>
      <w:r w:rsidRPr="00824A59">
        <w:rPr>
          <w:rFonts w:ascii="Calibri" w:hAnsi="Calibri" w:cs="Calibri"/>
          <w:bCs/>
          <w:color w:val="000000"/>
          <w:sz w:val="22"/>
          <w:szCs w:val="22"/>
        </w:rPr>
        <w:t>e indiqué que me dijeron que se tenía que presentar un trabajo de grupo de todos los auditores sobre las objeciones</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le expliqué que yo salía al día siguiente de vacaciones y que para mí era imposible, entonces me dijo </w:t>
      </w:r>
      <w:r>
        <w:rPr>
          <w:rFonts w:ascii="Calibri" w:hAnsi="Calibri" w:cs="Calibri"/>
          <w:bCs/>
          <w:color w:val="000000"/>
          <w:sz w:val="22"/>
          <w:szCs w:val="22"/>
        </w:rPr>
        <w:t xml:space="preserve">que </w:t>
      </w:r>
      <w:r w:rsidRPr="00824A59">
        <w:rPr>
          <w:rFonts w:ascii="Calibri" w:hAnsi="Calibri" w:cs="Calibri"/>
          <w:bCs/>
          <w:color w:val="000000"/>
          <w:sz w:val="22"/>
          <w:szCs w:val="22"/>
        </w:rPr>
        <w:t xml:space="preserve">lo iban a tomar como que yo lo aceptaba, la grabación está muy clara. Oportunamente cuando me remitieron el documento, con fecha bueno no veo muy bien el oficio que yo presenté es </w:t>
      </w:r>
      <w:r>
        <w:rPr>
          <w:rFonts w:ascii="Calibri" w:hAnsi="Calibri" w:cs="Calibri"/>
          <w:bCs/>
          <w:color w:val="000000"/>
          <w:sz w:val="22"/>
          <w:szCs w:val="22"/>
        </w:rPr>
        <w:t>d</w:t>
      </w:r>
      <w:r w:rsidRPr="00824A59">
        <w:rPr>
          <w:rFonts w:ascii="Calibri" w:hAnsi="Calibri" w:cs="Calibri"/>
          <w:bCs/>
          <w:color w:val="000000"/>
          <w:sz w:val="22"/>
          <w:szCs w:val="22"/>
        </w:rPr>
        <w:t xml:space="preserve">el 13… un momentito no veo muy bien, voy a tener que bajarlo porque no lo veo el 11 del 2023 responde al DGAN-084-2023 del 3 </w:t>
      </w:r>
      <w:r>
        <w:rPr>
          <w:rFonts w:ascii="Calibri" w:hAnsi="Calibri" w:cs="Calibri"/>
          <w:bCs/>
          <w:color w:val="000000"/>
          <w:sz w:val="22"/>
          <w:szCs w:val="22"/>
        </w:rPr>
        <w:t xml:space="preserve">de marzo </w:t>
      </w:r>
      <w:r w:rsidRPr="00824A59">
        <w:rPr>
          <w:rFonts w:ascii="Calibri" w:hAnsi="Calibri" w:cs="Calibri"/>
          <w:bCs/>
          <w:color w:val="000000"/>
          <w:sz w:val="22"/>
          <w:szCs w:val="22"/>
        </w:rPr>
        <w:t>de 2023 y se refiere a asuntos</w:t>
      </w:r>
      <w:r>
        <w:rPr>
          <w:rFonts w:ascii="Calibri" w:hAnsi="Calibri" w:cs="Calibri"/>
          <w:bCs/>
          <w:color w:val="000000"/>
          <w:sz w:val="22"/>
          <w:szCs w:val="22"/>
        </w:rPr>
        <w:t xml:space="preserve"> </w:t>
      </w:r>
      <w:r w:rsidRPr="00824A59">
        <w:rPr>
          <w:rFonts w:ascii="Calibri" w:hAnsi="Calibri" w:cs="Calibri"/>
          <w:bCs/>
          <w:color w:val="000000"/>
          <w:sz w:val="22"/>
          <w:szCs w:val="22"/>
        </w:rPr>
        <w:t>muy puntuales que hasta la fecha no me han sido respondidos</w:t>
      </w:r>
      <w:r>
        <w:rPr>
          <w:rFonts w:ascii="Calibri" w:hAnsi="Calibri" w:cs="Calibri"/>
          <w:bCs/>
          <w:color w:val="000000"/>
          <w:sz w:val="22"/>
          <w:szCs w:val="22"/>
        </w:rPr>
        <w:t xml:space="preserve"> por</w:t>
      </w:r>
      <w:r w:rsidRPr="00824A59">
        <w:rPr>
          <w:rFonts w:ascii="Calibri" w:hAnsi="Calibri" w:cs="Calibri"/>
          <w:bCs/>
          <w:color w:val="000000"/>
          <w:sz w:val="22"/>
          <w:szCs w:val="22"/>
        </w:rPr>
        <w:t xml:space="preserve"> la administración</w:t>
      </w:r>
      <w:r>
        <w:rPr>
          <w:rFonts w:ascii="Calibri" w:hAnsi="Calibri" w:cs="Calibri"/>
          <w:bCs/>
          <w:color w:val="000000"/>
          <w:sz w:val="22"/>
          <w:szCs w:val="22"/>
        </w:rPr>
        <w:t>, que</w:t>
      </w:r>
      <w:r w:rsidRPr="00824A59">
        <w:rPr>
          <w:rFonts w:ascii="Calibri" w:hAnsi="Calibri" w:cs="Calibri"/>
          <w:bCs/>
          <w:color w:val="000000"/>
          <w:sz w:val="22"/>
          <w:szCs w:val="22"/>
        </w:rPr>
        <w:t xml:space="preserve"> debe por ley </w:t>
      </w:r>
      <w:r>
        <w:rPr>
          <w:rFonts w:ascii="Calibri" w:hAnsi="Calibri" w:cs="Calibri"/>
          <w:bCs/>
          <w:color w:val="000000"/>
          <w:sz w:val="22"/>
          <w:szCs w:val="22"/>
        </w:rPr>
        <w:t>r</w:t>
      </w:r>
      <w:r w:rsidRPr="00824A59">
        <w:rPr>
          <w:rFonts w:ascii="Calibri" w:hAnsi="Calibri" w:cs="Calibri"/>
          <w:bCs/>
          <w:color w:val="000000"/>
          <w:sz w:val="22"/>
          <w:szCs w:val="22"/>
        </w:rPr>
        <w:t>esponder hace más de 3 meses que presenté esto y s</w:t>
      </w:r>
      <w:r>
        <w:rPr>
          <w:rFonts w:ascii="Calibri" w:hAnsi="Calibri" w:cs="Calibri"/>
          <w:bCs/>
          <w:color w:val="000000"/>
          <w:sz w:val="22"/>
          <w:szCs w:val="22"/>
        </w:rPr>
        <w:t>i</w:t>
      </w:r>
      <w:r w:rsidRPr="00824A59">
        <w:rPr>
          <w:rFonts w:ascii="Calibri" w:hAnsi="Calibri" w:cs="Calibri"/>
          <w:bCs/>
          <w:color w:val="000000"/>
          <w:sz w:val="22"/>
          <w:szCs w:val="22"/>
        </w:rPr>
        <w:t xml:space="preserve"> </w:t>
      </w:r>
      <w:r>
        <w:rPr>
          <w:rFonts w:ascii="Calibri" w:hAnsi="Calibri" w:cs="Calibri"/>
          <w:bCs/>
          <w:color w:val="000000"/>
          <w:sz w:val="22"/>
          <w:szCs w:val="22"/>
        </w:rPr>
        <w:t>aplico</w:t>
      </w:r>
      <w:r w:rsidRPr="00824A59">
        <w:rPr>
          <w:rFonts w:ascii="Calibri" w:hAnsi="Calibri" w:cs="Calibri"/>
          <w:bCs/>
          <w:color w:val="000000"/>
          <w:sz w:val="22"/>
          <w:szCs w:val="22"/>
        </w:rPr>
        <w:t xml:space="preserve"> silencio administrativo, ahí </w:t>
      </w:r>
      <w:r w:rsidRPr="00824A59">
        <w:rPr>
          <w:rFonts w:ascii="Calibri" w:hAnsi="Calibri" w:cs="Calibri"/>
          <w:bCs/>
          <w:color w:val="000000"/>
          <w:sz w:val="22"/>
          <w:szCs w:val="22"/>
        </w:rPr>
        <w:lastRenderedPageBreak/>
        <w:t>técnicamente explico cuáles son las razones</w:t>
      </w:r>
      <w:r>
        <w:rPr>
          <w:rFonts w:ascii="Calibri" w:hAnsi="Calibri" w:cs="Calibri"/>
          <w:bCs/>
          <w:color w:val="000000"/>
          <w:sz w:val="22"/>
          <w:szCs w:val="22"/>
        </w:rPr>
        <w:t xml:space="preserve">. Si </w:t>
      </w:r>
      <w:r w:rsidRPr="00824A59">
        <w:rPr>
          <w:rFonts w:ascii="Calibri" w:hAnsi="Calibri" w:cs="Calibri"/>
          <w:bCs/>
          <w:color w:val="000000"/>
          <w:sz w:val="22"/>
          <w:szCs w:val="22"/>
        </w:rPr>
        <w:t>otros auditores no lo vieron no puedo juzgar el trabajo de los demás compañeros</w:t>
      </w:r>
      <w:r>
        <w:rPr>
          <w:rFonts w:ascii="Calibri" w:hAnsi="Calibri" w:cs="Calibri"/>
          <w:bCs/>
          <w:color w:val="000000"/>
          <w:sz w:val="22"/>
          <w:szCs w:val="22"/>
        </w:rPr>
        <w:t>,</w:t>
      </w:r>
      <w:r w:rsidRPr="00824A59">
        <w:rPr>
          <w:rFonts w:ascii="Calibri" w:hAnsi="Calibri" w:cs="Calibri"/>
          <w:bCs/>
          <w:color w:val="000000"/>
          <w:sz w:val="22"/>
          <w:szCs w:val="22"/>
        </w:rPr>
        <w:t xml:space="preserve"> estoy haciendo mi trabajo de acuerdo a lo que corresponde y nunca recibí respuesta, con muchísimo gusto para evitar atrasos podemos firmar el instrumento tal y como está pero ese punto 7 mantengo mi objeción e insto a la Junta Administrativa y a la señora Directora General que me responda</w:t>
      </w:r>
      <w:r>
        <w:rPr>
          <w:rFonts w:ascii="Calibri" w:hAnsi="Calibri" w:cs="Calibri"/>
          <w:bCs/>
          <w:color w:val="000000"/>
          <w:sz w:val="22"/>
          <w:szCs w:val="22"/>
        </w:rPr>
        <w:t>n,</w:t>
      </w:r>
      <w:r w:rsidRPr="00824A59">
        <w:rPr>
          <w:rFonts w:ascii="Calibri" w:hAnsi="Calibri" w:cs="Calibri"/>
          <w:bCs/>
          <w:color w:val="000000"/>
          <w:sz w:val="22"/>
          <w:szCs w:val="22"/>
        </w:rPr>
        <w:t xml:space="preserve"> si hay una respuesta quiero tener</w:t>
      </w:r>
      <w:r>
        <w:rPr>
          <w:rFonts w:ascii="Calibri" w:hAnsi="Calibri" w:cs="Calibri"/>
          <w:bCs/>
          <w:color w:val="000000"/>
          <w:sz w:val="22"/>
          <w:szCs w:val="22"/>
        </w:rPr>
        <w:t>la</w:t>
      </w:r>
      <w:r w:rsidRPr="00824A59">
        <w:rPr>
          <w:rFonts w:ascii="Calibri" w:hAnsi="Calibri" w:cs="Calibri"/>
          <w:bCs/>
          <w:color w:val="000000"/>
          <w:sz w:val="22"/>
          <w:szCs w:val="22"/>
        </w:rPr>
        <w:t xml:space="preserve">, no solo quiero es mi obligación tenerla como </w:t>
      </w:r>
      <w:r>
        <w:rPr>
          <w:rFonts w:ascii="Calibri" w:hAnsi="Calibri" w:cs="Calibri"/>
          <w:bCs/>
          <w:color w:val="000000"/>
          <w:sz w:val="22"/>
          <w:szCs w:val="22"/>
        </w:rPr>
        <w:t>A</w:t>
      </w:r>
      <w:r w:rsidRPr="00824A59">
        <w:rPr>
          <w:rFonts w:ascii="Calibri" w:hAnsi="Calibri" w:cs="Calibri"/>
          <w:bCs/>
          <w:color w:val="000000"/>
          <w:sz w:val="22"/>
          <w:szCs w:val="22"/>
        </w:rPr>
        <w:t xml:space="preserve">uditora </w:t>
      </w:r>
      <w:r>
        <w:rPr>
          <w:rFonts w:ascii="Calibri" w:hAnsi="Calibri" w:cs="Calibri"/>
          <w:bCs/>
          <w:color w:val="000000"/>
          <w:sz w:val="22"/>
          <w:szCs w:val="22"/>
        </w:rPr>
        <w:t>I</w:t>
      </w:r>
      <w:r w:rsidRPr="00824A59">
        <w:rPr>
          <w:rFonts w:ascii="Calibri" w:hAnsi="Calibri" w:cs="Calibri"/>
          <w:bCs/>
          <w:color w:val="000000"/>
          <w:sz w:val="22"/>
          <w:szCs w:val="22"/>
        </w:rPr>
        <w:t>nterna porque hice un trámite y a la fecha no me han respondido.</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El señor Castro Mena: muchas gracias doña Noemy, le vamos a dar </w:t>
      </w:r>
      <w:r>
        <w:rPr>
          <w:rFonts w:ascii="Calibri" w:hAnsi="Calibri" w:cs="Calibri"/>
          <w:bCs/>
          <w:color w:val="000000"/>
          <w:sz w:val="22"/>
          <w:szCs w:val="22"/>
        </w:rPr>
        <w:t>e</w:t>
      </w:r>
      <w:r w:rsidRPr="00824A59">
        <w:rPr>
          <w:rFonts w:ascii="Calibri" w:hAnsi="Calibri" w:cs="Calibri"/>
          <w:bCs/>
          <w:color w:val="000000"/>
          <w:sz w:val="22"/>
          <w:szCs w:val="22"/>
        </w:rPr>
        <w:t xml:space="preserve">l espacio a doña María Teresa que había solicitado </w:t>
      </w:r>
      <w:r>
        <w:rPr>
          <w:rFonts w:ascii="Calibri" w:hAnsi="Calibri" w:cs="Calibri"/>
          <w:bCs/>
          <w:color w:val="000000"/>
          <w:sz w:val="22"/>
          <w:szCs w:val="22"/>
        </w:rPr>
        <w:t>la palabra</w:t>
      </w:r>
      <w:r w:rsidRPr="00824A59">
        <w:rPr>
          <w:rFonts w:ascii="Calibri" w:hAnsi="Calibri" w:cs="Calibri"/>
          <w:bCs/>
          <w:color w:val="000000"/>
          <w:sz w:val="22"/>
          <w:szCs w:val="22"/>
        </w:rPr>
        <w:t xml:space="preserve">.  </w:t>
      </w:r>
      <w:r>
        <w:rPr>
          <w:rFonts w:ascii="Calibri" w:hAnsi="Calibri" w:cs="Calibri"/>
          <w:bCs/>
          <w:color w:val="000000"/>
          <w:sz w:val="22"/>
          <w:szCs w:val="22"/>
        </w:rPr>
        <w:t>----------------------------------------------------------------------------------------</w:t>
      </w:r>
      <w:r w:rsidRPr="00824A59">
        <w:rPr>
          <w:rFonts w:ascii="Calibri" w:hAnsi="Calibri" w:cs="Calibri"/>
          <w:bCs/>
          <w:color w:val="000000"/>
          <w:sz w:val="22"/>
          <w:szCs w:val="22"/>
        </w:rPr>
        <w:t>La señora Bermúdez Muñoz: don Alexander es que estoy un poco confundida, porque no sé cómo no le hemos dado respuesta a doña Noemy de esa nota qu</w:t>
      </w:r>
      <w:r>
        <w:rPr>
          <w:rFonts w:ascii="Calibri" w:hAnsi="Calibri" w:cs="Calibri"/>
          <w:bCs/>
          <w:color w:val="000000"/>
          <w:sz w:val="22"/>
          <w:szCs w:val="22"/>
        </w:rPr>
        <w:t>e</w:t>
      </w:r>
      <w:r w:rsidRPr="00824A59">
        <w:rPr>
          <w:rFonts w:ascii="Calibri" w:hAnsi="Calibri" w:cs="Calibri"/>
          <w:bCs/>
          <w:color w:val="000000"/>
          <w:sz w:val="22"/>
          <w:szCs w:val="22"/>
        </w:rPr>
        <w:t xml:space="preserve"> dice </w:t>
      </w:r>
      <w:r>
        <w:rPr>
          <w:rFonts w:ascii="Calibri" w:hAnsi="Calibri" w:cs="Calibri"/>
          <w:bCs/>
          <w:color w:val="000000"/>
          <w:sz w:val="22"/>
          <w:szCs w:val="22"/>
        </w:rPr>
        <w:t xml:space="preserve">que fue enviada hace </w:t>
      </w:r>
      <w:r w:rsidRPr="00824A59">
        <w:rPr>
          <w:rFonts w:ascii="Calibri" w:hAnsi="Calibri" w:cs="Calibri"/>
          <w:bCs/>
          <w:color w:val="000000"/>
          <w:sz w:val="22"/>
          <w:szCs w:val="22"/>
        </w:rPr>
        <w:t xml:space="preserve">tres meses, entonces tal vez en eso si nos ayudan doña Carmen y Lorena </w:t>
      </w:r>
      <w:r>
        <w:rPr>
          <w:rFonts w:ascii="Calibri" w:hAnsi="Calibri" w:cs="Calibri"/>
          <w:bCs/>
          <w:color w:val="000000"/>
          <w:sz w:val="22"/>
          <w:szCs w:val="22"/>
        </w:rPr>
        <w:t xml:space="preserve">a </w:t>
      </w:r>
      <w:r w:rsidRPr="00824A59">
        <w:rPr>
          <w:rFonts w:ascii="Calibri" w:hAnsi="Calibri" w:cs="Calibri"/>
          <w:bCs/>
          <w:color w:val="000000"/>
          <w:sz w:val="22"/>
          <w:szCs w:val="22"/>
        </w:rPr>
        <w:t xml:space="preserve">ver cuál es ese oficio y porque no lo hemos respondido.   La señora Campos Ramírez: en realidad </w:t>
      </w:r>
      <w:r>
        <w:rPr>
          <w:rFonts w:ascii="Calibri" w:hAnsi="Calibri" w:cs="Calibri"/>
          <w:bCs/>
          <w:color w:val="000000"/>
          <w:sz w:val="22"/>
          <w:szCs w:val="22"/>
        </w:rPr>
        <w:t>lo desconozco</w:t>
      </w:r>
      <w:r w:rsidRPr="00824A59">
        <w:rPr>
          <w:rFonts w:ascii="Calibri" w:hAnsi="Calibri" w:cs="Calibri"/>
          <w:bCs/>
          <w:color w:val="000000"/>
          <w:sz w:val="22"/>
          <w:szCs w:val="22"/>
        </w:rPr>
        <w:t>, anoté que es el 11 del 3 de marzo de 2023</w:t>
      </w:r>
      <w:r>
        <w:rPr>
          <w:rFonts w:ascii="Calibri" w:hAnsi="Calibri" w:cs="Calibri"/>
          <w:bCs/>
          <w:color w:val="000000"/>
          <w:sz w:val="22"/>
          <w:szCs w:val="22"/>
        </w:rPr>
        <w:t xml:space="preserve">, según indica doña Noemy, </w:t>
      </w:r>
      <w:r w:rsidRPr="00824A59">
        <w:rPr>
          <w:rFonts w:ascii="Calibri" w:hAnsi="Calibri" w:cs="Calibri"/>
          <w:bCs/>
          <w:color w:val="000000"/>
          <w:sz w:val="22"/>
          <w:szCs w:val="22"/>
        </w:rPr>
        <w:t xml:space="preserve">pero probablemente como </w:t>
      </w:r>
      <w:proofErr w:type="gramStart"/>
      <w:r w:rsidRPr="00824A59">
        <w:rPr>
          <w:rFonts w:ascii="Calibri" w:hAnsi="Calibri" w:cs="Calibri"/>
          <w:bCs/>
          <w:color w:val="000000"/>
          <w:sz w:val="22"/>
          <w:szCs w:val="22"/>
        </w:rPr>
        <w:t>Subdirectora</w:t>
      </w:r>
      <w:proofErr w:type="gramEnd"/>
      <w:r w:rsidRPr="00824A59">
        <w:rPr>
          <w:rFonts w:ascii="Calibri" w:hAnsi="Calibri" w:cs="Calibri"/>
          <w:bCs/>
          <w:color w:val="000000"/>
          <w:sz w:val="22"/>
          <w:szCs w:val="22"/>
        </w:rPr>
        <w:t xml:space="preserve"> no lo </w:t>
      </w:r>
      <w:r>
        <w:rPr>
          <w:rFonts w:ascii="Calibri" w:hAnsi="Calibri" w:cs="Calibri"/>
          <w:bCs/>
          <w:color w:val="000000"/>
          <w:sz w:val="22"/>
          <w:szCs w:val="22"/>
        </w:rPr>
        <w:t>recibí</w:t>
      </w:r>
      <w:r w:rsidRPr="00824A59">
        <w:rPr>
          <w:rFonts w:ascii="Calibri" w:hAnsi="Calibri" w:cs="Calibri"/>
          <w:bCs/>
          <w:color w:val="000000"/>
          <w:sz w:val="22"/>
          <w:szCs w:val="22"/>
        </w:rPr>
        <w:t xml:space="preserve">, </w:t>
      </w:r>
      <w:r>
        <w:rPr>
          <w:rFonts w:ascii="Calibri" w:hAnsi="Calibri" w:cs="Calibri"/>
          <w:bCs/>
          <w:color w:val="000000"/>
          <w:sz w:val="22"/>
          <w:szCs w:val="22"/>
        </w:rPr>
        <w:t>¿</w:t>
      </w:r>
      <w:r w:rsidRPr="00824A59">
        <w:rPr>
          <w:rFonts w:ascii="Calibri" w:hAnsi="Calibri" w:cs="Calibri"/>
          <w:bCs/>
          <w:color w:val="000000"/>
          <w:sz w:val="22"/>
          <w:szCs w:val="22"/>
        </w:rPr>
        <w:t>se lo remitió a don Set</w:t>
      </w:r>
      <w:r>
        <w:rPr>
          <w:rFonts w:ascii="Calibri" w:hAnsi="Calibri" w:cs="Calibri"/>
          <w:bCs/>
          <w:color w:val="000000"/>
          <w:sz w:val="22"/>
          <w:szCs w:val="22"/>
        </w:rPr>
        <w:t>? --------</w:t>
      </w:r>
      <w:r>
        <w:rPr>
          <w:rFonts w:ascii="Calibri" w:hAnsi="Calibri" w:cs="Calibri"/>
          <w:bCs/>
          <w:color w:val="000000"/>
          <w:sz w:val="22"/>
          <w:szCs w:val="22"/>
        </w:rPr>
        <w:t>------------------------------------------------------------------------------------------</w:t>
      </w:r>
      <w:r w:rsidRPr="00824A59">
        <w:rPr>
          <w:rFonts w:ascii="Calibri" w:hAnsi="Calibri" w:cs="Calibri"/>
          <w:bCs/>
          <w:color w:val="000000"/>
          <w:sz w:val="22"/>
          <w:szCs w:val="22"/>
        </w:rPr>
        <w:t xml:space="preserve">El señor Castro Mena: creo </w:t>
      </w:r>
      <w:r>
        <w:rPr>
          <w:rFonts w:ascii="Calibri" w:hAnsi="Calibri" w:cs="Calibri"/>
          <w:bCs/>
          <w:color w:val="000000"/>
          <w:sz w:val="22"/>
          <w:szCs w:val="22"/>
        </w:rPr>
        <w:t>que</w:t>
      </w:r>
      <w:r w:rsidRPr="00824A59">
        <w:rPr>
          <w:rFonts w:ascii="Calibri" w:hAnsi="Calibri" w:cs="Calibri"/>
          <w:bCs/>
          <w:color w:val="000000"/>
          <w:sz w:val="22"/>
          <w:szCs w:val="22"/>
        </w:rPr>
        <w:t xml:space="preserve"> lo importante y en aras de atender lo que se le consultó en un momento específico, agradecemos a la Dirección General ubicar el documento y colaborarnos en la respuesta inmediata a la señora auditora para que</w:t>
      </w:r>
      <w:r>
        <w:rPr>
          <w:rFonts w:ascii="Calibri" w:hAnsi="Calibri" w:cs="Calibri"/>
          <w:bCs/>
          <w:color w:val="000000"/>
          <w:sz w:val="22"/>
          <w:szCs w:val="22"/>
        </w:rPr>
        <w:t>,</w:t>
      </w:r>
      <w:r w:rsidRPr="00824A59">
        <w:rPr>
          <w:rFonts w:ascii="Calibri" w:hAnsi="Calibri" w:cs="Calibri"/>
          <w:bCs/>
          <w:color w:val="000000"/>
          <w:sz w:val="22"/>
          <w:szCs w:val="22"/>
        </w:rPr>
        <w:t xml:space="preserve"> en el marco de lo que nos acaba de plantear</w:t>
      </w:r>
      <w:r>
        <w:rPr>
          <w:rFonts w:ascii="Calibri" w:hAnsi="Calibri" w:cs="Calibri"/>
          <w:bCs/>
          <w:color w:val="000000"/>
          <w:sz w:val="22"/>
          <w:szCs w:val="22"/>
        </w:rPr>
        <w:t>,</w:t>
      </w:r>
      <w:r w:rsidRPr="00824A59">
        <w:rPr>
          <w:rFonts w:ascii="Calibri" w:hAnsi="Calibri" w:cs="Calibri"/>
          <w:bCs/>
          <w:color w:val="000000"/>
          <w:sz w:val="22"/>
          <w:szCs w:val="22"/>
        </w:rPr>
        <w:t xml:space="preserve"> reciba </w:t>
      </w:r>
      <w:r>
        <w:rPr>
          <w:rFonts w:ascii="Calibri" w:hAnsi="Calibri" w:cs="Calibri"/>
          <w:bCs/>
          <w:color w:val="000000"/>
          <w:sz w:val="22"/>
          <w:szCs w:val="22"/>
        </w:rPr>
        <w:t xml:space="preserve">respuesta </w:t>
      </w:r>
      <w:r w:rsidRPr="00824A59">
        <w:rPr>
          <w:rFonts w:ascii="Calibri" w:hAnsi="Calibri" w:cs="Calibri"/>
          <w:bCs/>
          <w:color w:val="000000"/>
          <w:sz w:val="22"/>
          <w:szCs w:val="22"/>
        </w:rPr>
        <w:t xml:space="preserve">y como órgano colegiado nos ponemos a disposición </w:t>
      </w:r>
      <w:r>
        <w:rPr>
          <w:rFonts w:ascii="Calibri" w:hAnsi="Calibri" w:cs="Calibri"/>
          <w:bCs/>
          <w:color w:val="000000"/>
          <w:sz w:val="22"/>
          <w:szCs w:val="22"/>
        </w:rPr>
        <w:t xml:space="preserve">de </w:t>
      </w:r>
      <w:r w:rsidRPr="00824A59">
        <w:rPr>
          <w:rFonts w:ascii="Calibri" w:hAnsi="Calibri" w:cs="Calibri"/>
          <w:bCs/>
          <w:color w:val="000000"/>
          <w:sz w:val="22"/>
          <w:szCs w:val="22"/>
        </w:rPr>
        <w:t>doña Carmen, de proporc</w:t>
      </w:r>
      <w:r>
        <w:rPr>
          <w:rFonts w:ascii="Calibri" w:hAnsi="Calibri" w:cs="Calibri"/>
          <w:bCs/>
          <w:color w:val="000000"/>
          <w:sz w:val="22"/>
          <w:szCs w:val="22"/>
        </w:rPr>
        <w:t>ionarle</w:t>
      </w:r>
      <w:r w:rsidRPr="00824A59">
        <w:rPr>
          <w:rFonts w:ascii="Calibri" w:hAnsi="Calibri" w:cs="Calibri"/>
          <w:bCs/>
          <w:color w:val="000000"/>
          <w:sz w:val="22"/>
          <w:szCs w:val="22"/>
        </w:rPr>
        <w:t xml:space="preserve"> los datos que </w:t>
      </w:r>
      <w:r>
        <w:rPr>
          <w:rFonts w:ascii="Calibri" w:hAnsi="Calibri" w:cs="Calibri"/>
          <w:bCs/>
          <w:color w:val="000000"/>
          <w:sz w:val="22"/>
          <w:szCs w:val="22"/>
        </w:rPr>
        <w:t>en</w:t>
      </w:r>
      <w:r w:rsidRPr="00824A59">
        <w:rPr>
          <w:rFonts w:ascii="Calibri" w:hAnsi="Calibri" w:cs="Calibri"/>
          <w:bCs/>
          <w:color w:val="000000"/>
          <w:sz w:val="22"/>
          <w:szCs w:val="22"/>
        </w:rPr>
        <w:t xml:space="preserve"> nuestra competencia corresponda para responderle de la mejor manera y en menor tiempo. Así que le pedimos las disculpas por cualquier situación que se haya generado desde la Dirección General en meses anteriores o en el periodo en el que usted envió el documento, y me parece oportuno, </w:t>
      </w:r>
      <w:r>
        <w:rPr>
          <w:rFonts w:ascii="Calibri" w:hAnsi="Calibri" w:cs="Calibri"/>
          <w:bCs/>
          <w:color w:val="000000"/>
          <w:sz w:val="22"/>
          <w:szCs w:val="22"/>
        </w:rPr>
        <w:t>que</w:t>
      </w:r>
      <w:r w:rsidRPr="00824A59">
        <w:rPr>
          <w:rFonts w:ascii="Calibri" w:hAnsi="Calibri" w:cs="Calibri"/>
          <w:bCs/>
          <w:color w:val="000000"/>
          <w:sz w:val="22"/>
          <w:szCs w:val="22"/>
        </w:rPr>
        <w:t xml:space="preserve"> en las próximas ocasiones usted pudiese copiar también a la Subdirección</w:t>
      </w:r>
      <w:r>
        <w:rPr>
          <w:rFonts w:ascii="Calibri" w:hAnsi="Calibri" w:cs="Calibri"/>
          <w:bCs/>
          <w:color w:val="000000"/>
          <w:sz w:val="22"/>
          <w:szCs w:val="22"/>
        </w:rPr>
        <w:t>,</w:t>
      </w:r>
      <w:r w:rsidRPr="00824A59">
        <w:rPr>
          <w:rFonts w:ascii="Calibri" w:hAnsi="Calibri" w:cs="Calibri"/>
          <w:bCs/>
          <w:color w:val="000000"/>
          <w:sz w:val="22"/>
          <w:szCs w:val="22"/>
        </w:rPr>
        <w:t xml:space="preserve"> sería un ejercicio importante para el</w:t>
      </w:r>
      <w:r>
        <w:rPr>
          <w:rFonts w:ascii="Calibri" w:hAnsi="Calibri" w:cs="Calibri"/>
          <w:bCs/>
          <w:color w:val="000000"/>
          <w:sz w:val="22"/>
          <w:szCs w:val="22"/>
        </w:rPr>
        <w:t xml:space="preserve"> seguimiento. Considero </w:t>
      </w:r>
      <w:r w:rsidRPr="00824A59">
        <w:rPr>
          <w:rFonts w:ascii="Calibri" w:hAnsi="Calibri" w:cs="Calibri"/>
          <w:bCs/>
          <w:color w:val="000000"/>
          <w:sz w:val="22"/>
          <w:szCs w:val="22"/>
        </w:rPr>
        <w:t xml:space="preserve">que entonces </w:t>
      </w:r>
      <w:r>
        <w:rPr>
          <w:rFonts w:ascii="Calibri" w:hAnsi="Calibri" w:cs="Calibri"/>
          <w:bCs/>
          <w:color w:val="000000"/>
          <w:sz w:val="22"/>
          <w:szCs w:val="22"/>
        </w:rPr>
        <w:t>t</w:t>
      </w:r>
      <w:r w:rsidRPr="00824A59">
        <w:rPr>
          <w:rFonts w:ascii="Calibri" w:hAnsi="Calibri" w:cs="Calibri"/>
          <w:bCs/>
          <w:color w:val="000000"/>
          <w:sz w:val="22"/>
          <w:szCs w:val="22"/>
        </w:rPr>
        <w:t xml:space="preserve">enemos </w:t>
      </w:r>
      <w:r>
        <w:rPr>
          <w:rFonts w:ascii="Calibri" w:hAnsi="Calibri" w:cs="Calibri"/>
          <w:bCs/>
          <w:color w:val="000000"/>
          <w:sz w:val="22"/>
          <w:szCs w:val="22"/>
        </w:rPr>
        <w:t>e</w:t>
      </w:r>
      <w:r w:rsidRPr="00824A59">
        <w:rPr>
          <w:rFonts w:ascii="Calibri" w:hAnsi="Calibri" w:cs="Calibri"/>
          <w:bCs/>
          <w:color w:val="000000"/>
          <w:sz w:val="22"/>
          <w:szCs w:val="22"/>
        </w:rPr>
        <w:t>l primer punto ya definido en el sentido de que está a la espera de una respuesta específica</w:t>
      </w:r>
      <w:r>
        <w:rPr>
          <w:rFonts w:ascii="Calibri" w:hAnsi="Calibri" w:cs="Calibri"/>
          <w:bCs/>
          <w:color w:val="000000"/>
          <w:sz w:val="22"/>
          <w:szCs w:val="22"/>
        </w:rPr>
        <w:t>,</w:t>
      </w:r>
      <w:r w:rsidRPr="00824A59">
        <w:rPr>
          <w:rFonts w:ascii="Calibri" w:hAnsi="Calibri" w:cs="Calibri"/>
          <w:bCs/>
          <w:color w:val="000000"/>
          <w:sz w:val="22"/>
          <w:szCs w:val="22"/>
        </w:rPr>
        <w:t xml:space="preserve"> hay una aceptación parcial del instrumento con alguna objeción al numeral 7 para dar continuidad a la respuesta por parte de la </w:t>
      </w:r>
      <w:r>
        <w:rPr>
          <w:rFonts w:ascii="Calibri" w:hAnsi="Calibri" w:cs="Calibri"/>
          <w:bCs/>
          <w:color w:val="000000"/>
          <w:sz w:val="22"/>
          <w:szCs w:val="22"/>
        </w:rPr>
        <w:t>A</w:t>
      </w:r>
      <w:r w:rsidRPr="00824A59">
        <w:rPr>
          <w:rFonts w:ascii="Calibri" w:hAnsi="Calibri" w:cs="Calibri"/>
          <w:bCs/>
          <w:color w:val="000000"/>
          <w:sz w:val="22"/>
          <w:szCs w:val="22"/>
        </w:rPr>
        <w:t xml:space="preserve">uditoría </w:t>
      </w:r>
      <w:r>
        <w:rPr>
          <w:rFonts w:ascii="Calibri" w:hAnsi="Calibri" w:cs="Calibri"/>
          <w:bCs/>
          <w:color w:val="000000"/>
          <w:sz w:val="22"/>
          <w:szCs w:val="22"/>
        </w:rPr>
        <w:t>I</w:t>
      </w:r>
      <w:r w:rsidRPr="00824A59">
        <w:rPr>
          <w:rFonts w:ascii="Calibri" w:hAnsi="Calibri" w:cs="Calibri"/>
          <w:bCs/>
          <w:color w:val="000000"/>
          <w:sz w:val="22"/>
          <w:szCs w:val="22"/>
        </w:rPr>
        <w:t>nterna del Archivo Nacional, no sé si sobre este punto hay alguna otra consulta o aporte de algún miembro de la Junta</w:t>
      </w:r>
      <w:r>
        <w:rPr>
          <w:rFonts w:ascii="Calibri" w:hAnsi="Calibri" w:cs="Calibri"/>
          <w:bCs/>
          <w:color w:val="000000"/>
          <w:sz w:val="22"/>
          <w:szCs w:val="22"/>
        </w:rPr>
        <w:t>. -----------------------</w:t>
      </w:r>
      <w:r>
        <w:rPr>
          <w:rFonts w:ascii="Calibri" w:hAnsi="Calibri" w:cs="Calibri"/>
          <w:bCs/>
          <w:color w:val="000000"/>
          <w:sz w:val="22"/>
          <w:szCs w:val="22"/>
        </w:rPr>
        <w:t>---------------------------</w:t>
      </w:r>
      <w:r w:rsidRPr="00824A59">
        <w:rPr>
          <w:rFonts w:ascii="Calibri" w:hAnsi="Calibri" w:cs="Calibri"/>
          <w:bCs/>
          <w:color w:val="000000"/>
          <w:sz w:val="22"/>
          <w:szCs w:val="22"/>
        </w:rPr>
        <w:t>El señor León Sáenz:</w:t>
      </w:r>
      <w:r w:rsidRPr="00824A59">
        <w:rPr>
          <w:rFonts w:ascii="Calibri" w:hAnsi="Calibri" w:cs="Calibri"/>
          <w:sz w:val="22"/>
          <w:szCs w:val="22"/>
        </w:rPr>
        <w:t xml:space="preserve"> </w:t>
      </w:r>
      <w:r w:rsidRPr="00824A59">
        <w:rPr>
          <w:rFonts w:ascii="Calibri" w:hAnsi="Calibri" w:cs="Calibri"/>
          <w:bCs/>
          <w:color w:val="000000"/>
          <w:sz w:val="22"/>
          <w:szCs w:val="22"/>
        </w:rPr>
        <w:t xml:space="preserve">Sí, no veo por qué no podemos ver el documento </w:t>
      </w:r>
      <w:r>
        <w:rPr>
          <w:rFonts w:ascii="Calibri" w:hAnsi="Calibri" w:cs="Calibri"/>
          <w:bCs/>
          <w:color w:val="000000"/>
          <w:sz w:val="22"/>
          <w:szCs w:val="22"/>
        </w:rPr>
        <w:t xml:space="preserve">a </w:t>
      </w:r>
      <w:r w:rsidRPr="00824A59">
        <w:rPr>
          <w:rFonts w:ascii="Calibri" w:hAnsi="Calibri" w:cs="Calibri"/>
          <w:bCs/>
          <w:color w:val="000000"/>
          <w:sz w:val="22"/>
          <w:szCs w:val="22"/>
        </w:rPr>
        <w:t xml:space="preserve">que hace referencia doña </w:t>
      </w:r>
      <w:r w:rsidRPr="00824A59">
        <w:rPr>
          <w:rFonts w:ascii="Calibri" w:hAnsi="Calibri" w:cs="Calibri"/>
          <w:bCs/>
          <w:color w:val="000000"/>
          <w:sz w:val="22"/>
          <w:szCs w:val="22"/>
        </w:rPr>
        <w:lastRenderedPageBreak/>
        <w:t>Noemy</w:t>
      </w:r>
      <w:r>
        <w:rPr>
          <w:rFonts w:ascii="Calibri" w:hAnsi="Calibri" w:cs="Calibri"/>
          <w:bCs/>
          <w:color w:val="000000"/>
          <w:sz w:val="22"/>
          <w:szCs w:val="22"/>
        </w:rPr>
        <w:t>,</w:t>
      </w:r>
      <w:r w:rsidRPr="00824A59">
        <w:rPr>
          <w:rFonts w:ascii="Calibri" w:hAnsi="Calibri" w:cs="Calibri"/>
          <w:bCs/>
          <w:color w:val="000000"/>
          <w:sz w:val="22"/>
          <w:szCs w:val="22"/>
        </w:rPr>
        <w:t xml:space="preserve"> porque el punto 7 del instrumento es bastante amplio, entonces las objeciones están hechas en función de cuál punto, </w:t>
      </w:r>
      <w:r>
        <w:rPr>
          <w:rFonts w:ascii="Calibri" w:hAnsi="Calibri" w:cs="Calibri"/>
          <w:bCs/>
          <w:color w:val="000000"/>
          <w:sz w:val="22"/>
          <w:szCs w:val="22"/>
        </w:rPr>
        <w:t xml:space="preserve">porque </w:t>
      </w:r>
      <w:r w:rsidRPr="00824A59">
        <w:rPr>
          <w:rFonts w:ascii="Calibri" w:hAnsi="Calibri" w:cs="Calibri"/>
          <w:bCs/>
          <w:color w:val="000000"/>
          <w:sz w:val="22"/>
          <w:szCs w:val="22"/>
        </w:rPr>
        <w:t xml:space="preserve">si no seguimos dándole vueltas a esto, porque un instrumento se acepta o </w:t>
      </w:r>
      <w:r>
        <w:rPr>
          <w:rFonts w:ascii="Calibri" w:hAnsi="Calibri" w:cs="Calibri"/>
          <w:bCs/>
          <w:color w:val="000000"/>
          <w:sz w:val="22"/>
          <w:szCs w:val="22"/>
        </w:rPr>
        <w:t xml:space="preserve">no </w:t>
      </w:r>
      <w:r w:rsidRPr="00824A59">
        <w:rPr>
          <w:rFonts w:ascii="Calibri" w:hAnsi="Calibri" w:cs="Calibri"/>
          <w:bCs/>
          <w:color w:val="000000"/>
          <w:sz w:val="22"/>
          <w:szCs w:val="22"/>
        </w:rPr>
        <w:t xml:space="preserve">se acepta, es una situación un poco incómoda porque hace tiempo que estamos en esta situación </w:t>
      </w:r>
      <w:r>
        <w:rPr>
          <w:rFonts w:ascii="Calibri" w:hAnsi="Calibri" w:cs="Calibri"/>
          <w:bCs/>
          <w:color w:val="000000"/>
          <w:sz w:val="22"/>
          <w:szCs w:val="22"/>
        </w:rPr>
        <w:t>q</w:t>
      </w:r>
      <w:r w:rsidRPr="00824A59">
        <w:rPr>
          <w:rFonts w:ascii="Calibri" w:hAnsi="Calibri" w:cs="Calibri"/>
          <w:bCs/>
          <w:color w:val="000000"/>
          <w:sz w:val="22"/>
          <w:szCs w:val="22"/>
        </w:rPr>
        <w:t>ue no se resuelve, bastantes consultas idas y vueltas me parece que habría que ver que es lo que doña Noemy en específico no en genérico del punto 7 está cuestionando</w:t>
      </w:r>
      <w:r>
        <w:rPr>
          <w:rFonts w:ascii="Calibri" w:hAnsi="Calibri" w:cs="Calibri"/>
          <w:bCs/>
          <w:color w:val="000000"/>
          <w:sz w:val="22"/>
          <w:szCs w:val="22"/>
        </w:rPr>
        <w:t>,</w:t>
      </w:r>
      <w:r w:rsidRPr="00824A59">
        <w:rPr>
          <w:rFonts w:ascii="Calibri" w:hAnsi="Calibri" w:cs="Calibri"/>
          <w:bCs/>
          <w:color w:val="000000"/>
          <w:sz w:val="22"/>
          <w:szCs w:val="22"/>
        </w:rPr>
        <w:t xml:space="preserve"> para tener una idea de que se trata antes de tomar una decisión</w:t>
      </w:r>
      <w:r>
        <w:rPr>
          <w:rFonts w:ascii="Calibri" w:hAnsi="Calibri" w:cs="Calibri"/>
          <w:bCs/>
          <w:color w:val="000000"/>
          <w:sz w:val="22"/>
          <w:szCs w:val="22"/>
        </w:rPr>
        <w:t>,</w:t>
      </w:r>
      <w:r w:rsidRPr="00824A59">
        <w:rPr>
          <w:rFonts w:ascii="Calibri" w:hAnsi="Calibri" w:cs="Calibri"/>
          <w:bCs/>
          <w:color w:val="000000"/>
          <w:sz w:val="22"/>
          <w:szCs w:val="22"/>
        </w:rPr>
        <w:t xml:space="preserve"> gracias.</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La señora Méndez Madrigal: </w:t>
      </w:r>
      <w:r w:rsidRPr="00824A59">
        <w:rPr>
          <w:rStyle w:val="normaltextrun"/>
          <w:rFonts w:ascii="Calibri" w:hAnsi="Calibri" w:cs="Calibri"/>
          <w:color w:val="000000"/>
          <w:sz w:val="22"/>
          <w:szCs w:val="22"/>
          <w:shd w:val="clear" w:color="auto" w:fill="FFFFFF"/>
          <w:lang w:val="es-MX"/>
        </w:rPr>
        <w:t>es muy cortito estoy buscando el documento es que lo tengo, pero se ve demasiado borroso para leerlo y no sé cómo bajar</w:t>
      </w:r>
      <w:r>
        <w:rPr>
          <w:rStyle w:val="normaltextrun"/>
          <w:rFonts w:ascii="Calibri" w:hAnsi="Calibri" w:cs="Calibri"/>
          <w:color w:val="000000"/>
          <w:sz w:val="22"/>
          <w:szCs w:val="22"/>
          <w:shd w:val="clear" w:color="auto" w:fill="FFFFFF"/>
          <w:lang w:val="es-MX"/>
        </w:rPr>
        <w:t>lo</w:t>
      </w:r>
      <w:r w:rsidRPr="00824A59">
        <w:rPr>
          <w:rStyle w:val="normaltextrun"/>
          <w:rFonts w:ascii="Calibri" w:hAnsi="Calibri" w:cs="Calibri"/>
          <w:color w:val="000000"/>
          <w:sz w:val="22"/>
          <w:szCs w:val="22"/>
          <w:shd w:val="clear" w:color="auto" w:fill="FFFFFF"/>
          <w:lang w:val="es-MX"/>
        </w:rPr>
        <w:t xml:space="preserve"> de aquí.</w:t>
      </w:r>
      <w:r w:rsidRPr="00824A59">
        <w:rPr>
          <w:rStyle w:val="eop"/>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w:t>
      </w:r>
      <w:r w:rsidRPr="00824A59">
        <w:rPr>
          <w:rFonts w:ascii="Calibri" w:hAnsi="Calibri" w:cs="Calibri"/>
          <w:bCs/>
          <w:color w:val="000000"/>
          <w:sz w:val="22"/>
          <w:szCs w:val="22"/>
        </w:rPr>
        <w:t>El señor Castro Mena:</w:t>
      </w:r>
      <w:r w:rsidRPr="00824A59">
        <w:rPr>
          <w:rStyle w:val="Ttulo2Car"/>
          <w:rFonts w:ascii="Calibri" w:hAnsi="Calibri" w:cs="Calibri"/>
          <w:sz w:val="22"/>
          <w:shd w:val="clear" w:color="auto" w:fill="FFFFFF"/>
          <w:lang w:val="es-MX"/>
        </w:rPr>
        <w:t xml:space="preserve"> </w:t>
      </w:r>
      <w:r w:rsidRPr="00824A59">
        <w:rPr>
          <w:rStyle w:val="normaltextrun"/>
          <w:rFonts w:ascii="Calibri" w:hAnsi="Calibri" w:cs="Calibri"/>
          <w:color w:val="000000"/>
          <w:sz w:val="22"/>
          <w:szCs w:val="22"/>
          <w:shd w:val="clear" w:color="auto" w:fill="FFFFFF"/>
          <w:lang w:val="es-MX"/>
        </w:rPr>
        <w:t>no hay problema</w:t>
      </w:r>
      <w:r>
        <w:rPr>
          <w:rStyle w:val="normaltextrun"/>
          <w:rFonts w:ascii="Calibri" w:hAnsi="Calibri" w:cs="Calibri"/>
          <w:color w:val="000000"/>
          <w:sz w:val="22"/>
          <w:szCs w:val="22"/>
          <w:shd w:val="clear" w:color="auto" w:fill="FFFFFF"/>
          <w:lang w:val="es-MX"/>
        </w:rPr>
        <w:t>,</w:t>
      </w:r>
      <w:r w:rsidRPr="00824A59">
        <w:rPr>
          <w:rStyle w:val="normaltextrun"/>
          <w:rFonts w:ascii="Calibri" w:hAnsi="Calibri" w:cs="Calibri"/>
          <w:color w:val="000000"/>
          <w:sz w:val="22"/>
          <w:szCs w:val="22"/>
          <w:shd w:val="clear" w:color="auto" w:fill="FFFFFF"/>
          <w:lang w:val="es-MX"/>
        </w:rPr>
        <w:t xml:space="preserve"> porque si se lo puede trasladar por correo a doña Lorena o doña Carmen en lo que sigue de la sesión lo podemos analizar</w:t>
      </w:r>
      <w:r>
        <w:rPr>
          <w:rStyle w:val="normaltextrun"/>
          <w:rFonts w:ascii="Calibri" w:hAnsi="Calibri" w:cs="Calibri"/>
          <w:color w:val="000000"/>
          <w:sz w:val="22"/>
          <w:szCs w:val="22"/>
          <w:shd w:val="clear" w:color="auto" w:fill="FFFFFF"/>
          <w:lang w:val="es-MX"/>
        </w:rPr>
        <w:t xml:space="preserve">, </w:t>
      </w:r>
      <w:r w:rsidRPr="00824A59">
        <w:rPr>
          <w:rStyle w:val="normaltextrun"/>
          <w:rFonts w:ascii="Calibri" w:hAnsi="Calibri" w:cs="Calibri"/>
          <w:color w:val="000000"/>
          <w:sz w:val="22"/>
          <w:szCs w:val="22"/>
          <w:shd w:val="clear" w:color="auto" w:fill="FFFFFF"/>
          <w:lang w:val="es-MX"/>
        </w:rPr>
        <w:t xml:space="preserve">no hay ningún inconveniente agradecemos poder hacer el reenvío. </w:t>
      </w:r>
      <w:r>
        <w:rPr>
          <w:rStyle w:val="normaltextrun"/>
          <w:rFonts w:ascii="Calibri" w:hAnsi="Calibri" w:cs="Calibri"/>
          <w:color w:val="000000"/>
          <w:sz w:val="22"/>
          <w:szCs w:val="22"/>
          <w:shd w:val="clear" w:color="auto" w:fill="FFFFFF"/>
          <w:lang w:val="es-MX"/>
        </w:rPr>
        <w:t xml:space="preserve"> --------------------------------------------------------------------------------</w:t>
      </w:r>
      <w:r w:rsidRPr="00824A59">
        <w:rPr>
          <w:rFonts w:ascii="Calibri" w:hAnsi="Calibri" w:cs="Calibri"/>
          <w:bCs/>
          <w:color w:val="000000"/>
          <w:sz w:val="22"/>
          <w:szCs w:val="22"/>
        </w:rPr>
        <w:t>La señora Campos Ramírez:</w:t>
      </w:r>
      <w:r w:rsidRPr="00824A59">
        <w:rPr>
          <w:rFonts w:ascii="Calibri" w:hAnsi="Calibri" w:cs="Calibri"/>
          <w:sz w:val="22"/>
          <w:szCs w:val="22"/>
        </w:rPr>
        <w:t xml:space="preserve"> </w:t>
      </w:r>
      <w:r w:rsidRPr="00824A59">
        <w:rPr>
          <w:rFonts w:ascii="Calibri" w:hAnsi="Calibri" w:cs="Calibri"/>
          <w:bCs/>
          <w:color w:val="000000"/>
          <w:sz w:val="22"/>
          <w:szCs w:val="22"/>
        </w:rPr>
        <w:t xml:space="preserve">como complemento al resumen que </w:t>
      </w:r>
      <w:r>
        <w:rPr>
          <w:rFonts w:ascii="Calibri" w:hAnsi="Calibri" w:cs="Calibri"/>
          <w:bCs/>
          <w:color w:val="000000"/>
          <w:sz w:val="22"/>
          <w:szCs w:val="22"/>
        </w:rPr>
        <w:t>hace</w:t>
      </w:r>
      <w:r w:rsidRPr="00824A59">
        <w:rPr>
          <w:rFonts w:ascii="Calibri" w:hAnsi="Calibri" w:cs="Calibri"/>
          <w:bCs/>
          <w:color w:val="000000"/>
          <w:sz w:val="22"/>
          <w:szCs w:val="22"/>
        </w:rPr>
        <w:t xml:space="preserve"> don Alexander, sujeto a la respuesta y al análisis de ese numeral 7 que presentaba doña Noemy, que se p</w:t>
      </w:r>
      <w:r>
        <w:rPr>
          <w:rFonts w:ascii="Calibri" w:hAnsi="Calibri" w:cs="Calibri"/>
          <w:bCs/>
          <w:color w:val="000000"/>
          <w:sz w:val="22"/>
          <w:szCs w:val="22"/>
        </w:rPr>
        <w:t>uede</w:t>
      </w:r>
      <w:r w:rsidRPr="00824A59">
        <w:rPr>
          <w:rFonts w:ascii="Calibri" w:hAnsi="Calibri" w:cs="Calibri"/>
          <w:bCs/>
          <w:color w:val="000000"/>
          <w:sz w:val="22"/>
          <w:szCs w:val="22"/>
        </w:rPr>
        <w:t xml:space="preserve"> ver </w:t>
      </w:r>
      <w:r>
        <w:rPr>
          <w:rFonts w:ascii="Calibri" w:hAnsi="Calibri" w:cs="Calibri"/>
          <w:bCs/>
          <w:color w:val="000000"/>
          <w:sz w:val="22"/>
          <w:szCs w:val="22"/>
        </w:rPr>
        <w:t xml:space="preserve">de una vez si </w:t>
      </w:r>
      <w:r w:rsidRPr="00824A59">
        <w:rPr>
          <w:rFonts w:ascii="Calibri" w:hAnsi="Calibri" w:cs="Calibri"/>
          <w:bCs/>
          <w:color w:val="000000"/>
          <w:sz w:val="22"/>
          <w:szCs w:val="22"/>
        </w:rPr>
        <w:t>nos reenvía el documento</w:t>
      </w:r>
      <w:r>
        <w:rPr>
          <w:rFonts w:ascii="Calibri" w:hAnsi="Calibri" w:cs="Calibri"/>
          <w:bCs/>
          <w:color w:val="000000"/>
          <w:sz w:val="22"/>
          <w:szCs w:val="22"/>
        </w:rPr>
        <w:t>.</w:t>
      </w:r>
      <w:r w:rsidRPr="00824A59">
        <w:rPr>
          <w:rFonts w:ascii="Calibri" w:hAnsi="Calibri" w:cs="Calibri"/>
          <w:bCs/>
          <w:color w:val="000000"/>
          <w:sz w:val="22"/>
          <w:szCs w:val="22"/>
        </w:rPr>
        <w:t xml:space="preserve"> </w:t>
      </w:r>
      <w:r>
        <w:rPr>
          <w:rFonts w:ascii="Calibri" w:hAnsi="Calibri" w:cs="Calibri"/>
          <w:bCs/>
          <w:color w:val="000000"/>
          <w:sz w:val="22"/>
          <w:szCs w:val="22"/>
        </w:rPr>
        <w:t>Se</w:t>
      </w:r>
      <w:r w:rsidRPr="00824A59">
        <w:rPr>
          <w:rFonts w:ascii="Calibri" w:hAnsi="Calibri" w:cs="Calibri"/>
          <w:bCs/>
          <w:color w:val="000000"/>
          <w:sz w:val="22"/>
          <w:szCs w:val="22"/>
        </w:rPr>
        <w:t xml:space="preserve">gún le entendí a doña Noemy estaría dispuesta a firmar el instrumento también, entonces para estar claros y si fuese esa la posición </w:t>
      </w:r>
      <w:r>
        <w:rPr>
          <w:rFonts w:ascii="Calibri" w:hAnsi="Calibri" w:cs="Calibri"/>
          <w:bCs/>
          <w:color w:val="000000"/>
          <w:sz w:val="22"/>
          <w:szCs w:val="22"/>
        </w:rPr>
        <w:t>para</w:t>
      </w:r>
      <w:r w:rsidRPr="00824A59">
        <w:rPr>
          <w:rFonts w:ascii="Calibri" w:hAnsi="Calibri" w:cs="Calibri"/>
          <w:bCs/>
          <w:color w:val="000000"/>
          <w:sz w:val="22"/>
          <w:szCs w:val="22"/>
        </w:rPr>
        <w:t xml:space="preserve"> efectos del acuerdo respectivo. </w:t>
      </w:r>
      <w:r>
        <w:rPr>
          <w:rFonts w:ascii="Calibri" w:hAnsi="Calibri" w:cs="Calibri"/>
          <w:bCs/>
          <w:color w:val="000000"/>
          <w:sz w:val="22"/>
          <w:szCs w:val="22"/>
        </w:rPr>
        <w:t>E</w:t>
      </w:r>
      <w:r w:rsidRPr="00824A59">
        <w:rPr>
          <w:rFonts w:ascii="Calibri" w:hAnsi="Calibri" w:cs="Calibri"/>
          <w:bCs/>
          <w:color w:val="000000"/>
          <w:sz w:val="22"/>
          <w:szCs w:val="22"/>
        </w:rPr>
        <w:t xml:space="preserve">stoy atenta el correo por si doña Noemy me lo puede enviar.   </w:t>
      </w:r>
      <w:r>
        <w:rPr>
          <w:rFonts w:ascii="Calibri" w:hAnsi="Calibri" w:cs="Calibri"/>
          <w:bCs/>
          <w:color w:val="000000"/>
          <w:sz w:val="22"/>
          <w:szCs w:val="22"/>
        </w:rPr>
        <w:t>-------------------------------</w:t>
      </w:r>
      <w:r w:rsidRPr="00824A59">
        <w:rPr>
          <w:rFonts w:ascii="Calibri" w:hAnsi="Calibri" w:cs="Calibri"/>
          <w:bCs/>
          <w:color w:val="000000"/>
          <w:sz w:val="22"/>
          <w:szCs w:val="22"/>
        </w:rPr>
        <w:t xml:space="preserve">La señora Méndez Madrigal: </w:t>
      </w:r>
      <w:r w:rsidRPr="00824A59">
        <w:rPr>
          <w:rStyle w:val="normaltextrun"/>
          <w:rFonts w:ascii="Calibri" w:hAnsi="Calibri" w:cs="Calibri"/>
          <w:color w:val="000000"/>
          <w:sz w:val="22"/>
          <w:szCs w:val="22"/>
          <w:shd w:val="clear" w:color="auto" w:fill="FFFFFF"/>
        </w:rPr>
        <w:t>ya tengo el documento</w:t>
      </w:r>
      <w:r>
        <w:rPr>
          <w:rStyle w:val="normaltextrun"/>
          <w:rFonts w:ascii="Calibri" w:hAnsi="Calibri" w:cs="Calibri"/>
          <w:color w:val="000000"/>
          <w:sz w:val="22"/>
          <w:szCs w:val="22"/>
          <w:shd w:val="clear" w:color="auto" w:fill="FFFFFF"/>
        </w:rPr>
        <w:t>,</w:t>
      </w:r>
      <w:r w:rsidRPr="00824A59">
        <w:rPr>
          <w:rStyle w:val="normaltextrun"/>
          <w:rFonts w:ascii="Calibri" w:hAnsi="Calibri" w:cs="Calibri"/>
          <w:color w:val="000000"/>
          <w:sz w:val="22"/>
          <w:szCs w:val="22"/>
          <w:shd w:val="clear" w:color="auto" w:fill="FFFFFF"/>
        </w:rPr>
        <w:t xml:space="preserve"> voy a guardarlo en la llave provisionalmente para enviárselo de manera inmediata</w:t>
      </w:r>
      <w:r>
        <w:rPr>
          <w:rStyle w:val="normaltextrun"/>
          <w:rFonts w:ascii="Calibri" w:hAnsi="Calibri" w:cs="Calibri"/>
          <w:color w:val="000000"/>
          <w:sz w:val="22"/>
          <w:szCs w:val="22"/>
          <w:shd w:val="clear" w:color="auto" w:fill="FFFFFF"/>
        </w:rPr>
        <w:t>. E</w:t>
      </w:r>
      <w:r w:rsidRPr="00824A59">
        <w:rPr>
          <w:rStyle w:val="normaltextrun"/>
          <w:rFonts w:ascii="Calibri" w:hAnsi="Calibri" w:cs="Calibri"/>
          <w:color w:val="000000"/>
          <w:sz w:val="22"/>
          <w:szCs w:val="22"/>
          <w:shd w:val="clear" w:color="auto" w:fill="FFFFFF"/>
        </w:rPr>
        <w:t>fectivamente doña Carmen, creo que se podría firmar el instrumento con ese asunto en trámite para economizar el tiempo de la Junta y el tiempo de la Auditoría Interna de futuras reuniones</w:t>
      </w:r>
      <w:r>
        <w:rPr>
          <w:rStyle w:val="normaltextrun"/>
          <w:rFonts w:ascii="Calibri" w:hAnsi="Calibri" w:cs="Calibri"/>
          <w:color w:val="000000"/>
          <w:sz w:val="22"/>
          <w:szCs w:val="22"/>
          <w:shd w:val="clear" w:color="auto" w:fill="FFFFFF"/>
        </w:rPr>
        <w:t xml:space="preserve">. Estoy </w:t>
      </w:r>
      <w:r w:rsidRPr="00824A59">
        <w:rPr>
          <w:rStyle w:val="normaltextrun"/>
          <w:rFonts w:ascii="Calibri" w:hAnsi="Calibri" w:cs="Calibri"/>
          <w:color w:val="000000"/>
          <w:sz w:val="22"/>
          <w:szCs w:val="22"/>
          <w:shd w:val="clear" w:color="auto" w:fill="FFFFFF"/>
          <w:lang w:val="es-MX"/>
        </w:rPr>
        <w:t>enviando el documento de nuevo, es muy</w:t>
      </w:r>
      <w:r w:rsidRPr="00824A59">
        <w:rPr>
          <w:rStyle w:val="normaltextrun"/>
          <w:rFonts w:ascii="Calibri" w:hAnsi="Calibri" w:cs="Calibri"/>
          <w:color w:val="000000"/>
          <w:sz w:val="22"/>
          <w:szCs w:val="22"/>
          <w:shd w:val="clear" w:color="auto" w:fill="FFFFFF"/>
        </w:rPr>
        <w:t xml:space="preserve"> cortito y preciso entonces como dice don Jorge, es fácilmente analizable si ustedes tuvieran a bien hacerlo</w:t>
      </w:r>
      <w:r>
        <w:rPr>
          <w:rStyle w:val="normaltextrun"/>
          <w:rFonts w:ascii="Calibri" w:hAnsi="Calibri" w:cs="Calibri"/>
          <w:color w:val="000000"/>
          <w:sz w:val="22"/>
          <w:szCs w:val="22"/>
          <w:shd w:val="clear" w:color="auto" w:fill="FFFFFF"/>
        </w:rPr>
        <w:t>. Pero</w:t>
      </w:r>
      <w:r w:rsidRPr="00824A59">
        <w:rPr>
          <w:rStyle w:val="normaltextrun"/>
          <w:rFonts w:ascii="Calibri" w:hAnsi="Calibri" w:cs="Calibri"/>
          <w:color w:val="000000"/>
          <w:sz w:val="22"/>
          <w:szCs w:val="22"/>
          <w:shd w:val="clear" w:color="auto" w:fill="FFFFFF"/>
        </w:rPr>
        <w:t xml:space="preserve"> sí les pediría que pudiéramos sacar por lo menos </w:t>
      </w:r>
      <w:r>
        <w:rPr>
          <w:rStyle w:val="normaltextrun"/>
          <w:rFonts w:ascii="Calibri" w:hAnsi="Calibri" w:cs="Calibri"/>
          <w:color w:val="000000"/>
          <w:sz w:val="22"/>
          <w:szCs w:val="22"/>
          <w:shd w:val="clear" w:color="auto" w:fill="FFFFFF"/>
        </w:rPr>
        <w:t xml:space="preserve">diez </w:t>
      </w:r>
      <w:r w:rsidRPr="00824A59">
        <w:rPr>
          <w:rStyle w:val="normaltextrun"/>
          <w:rFonts w:ascii="Calibri" w:hAnsi="Calibri" w:cs="Calibri"/>
          <w:color w:val="000000"/>
          <w:sz w:val="22"/>
          <w:szCs w:val="22"/>
          <w:shd w:val="clear" w:color="auto" w:fill="FFFFFF"/>
        </w:rPr>
        <w:t>minutos para hablar de la auditoría de la Contraloría.</w:t>
      </w:r>
      <w:r>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w:t>
      </w:r>
      <w:r w:rsidRPr="00824A59">
        <w:rPr>
          <w:rFonts w:ascii="Calibri" w:hAnsi="Calibri" w:cs="Calibri"/>
          <w:bCs/>
          <w:color w:val="000000"/>
          <w:sz w:val="22"/>
          <w:szCs w:val="22"/>
        </w:rPr>
        <w:t xml:space="preserve">La señora Campos Ramírez: </w:t>
      </w:r>
      <w:r w:rsidRPr="00824A59">
        <w:rPr>
          <w:rStyle w:val="normaltextrun"/>
          <w:rFonts w:ascii="Calibri" w:hAnsi="Calibri" w:cs="Calibri"/>
          <w:color w:val="000000"/>
          <w:sz w:val="22"/>
          <w:szCs w:val="22"/>
          <w:shd w:val="clear" w:color="auto" w:fill="FFFFFF"/>
          <w:lang w:val="es-MX"/>
        </w:rPr>
        <w:t>sí gustan y acuerdan incorporar este segundo punto dada la </w:t>
      </w:r>
      <w:r>
        <w:rPr>
          <w:rStyle w:val="normaltextrun"/>
          <w:rFonts w:ascii="Calibri" w:hAnsi="Calibri" w:cs="Calibri"/>
          <w:color w:val="000000"/>
          <w:sz w:val="22"/>
          <w:szCs w:val="22"/>
          <w:shd w:val="clear" w:color="auto" w:fill="FFFFFF"/>
          <w:lang w:val="es-MX"/>
        </w:rPr>
        <w:t>urgencia</w:t>
      </w:r>
      <w:r w:rsidRPr="00824A59">
        <w:rPr>
          <w:rStyle w:val="normaltextrun"/>
          <w:rFonts w:ascii="Calibri" w:hAnsi="Calibri" w:cs="Calibri"/>
          <w:color w:val="000000"/>
          <w:sz w:val="22"/>
          <w:szCs w:val="22"/>
          <w:shd w:val="clear" w:color="auto" w:fill="FFFFFF"/>
          <w:lang w:val="es-MX"/>
        </w:rPr>
        <w:t xml:space="preserve"> que dice doña Noemy de esa auditoría que le</w:t>
      </w:r>
      <w:r>
        <w:rPr>
          <w:rStyle w:val="normaltextrun"/>
          <w:rFonts w:ascii="Calibri" w:hAnsi="Calibri" w:cs="Calibri"/>
          <w:color w:val="000000"/>
          <w:sz w:val="22"/>
          <w:szCs w:val="22"/>
          <w:shd w:val="clear" w:color="auto" w:fill="FFFFFF"/>
          <w:lang w:val="es-MX"/>
        </w:rPr>
        <w:t xml:space="preserve"> </w:t>
      </w:r>
      <w:r w:rsidRPr="00824A59">
        <w:rPr>
          <w:rStyle w:val="normaltextrun"/>
          <w:rFonts w:ascii="Calibri" w:hAnsi="Calibri" w:cs="Calibri"/>
          <w:color w:val="000000"/>
          <w:sz w:val="22"/>
          <w:szCs w:val="22"/>
          <w:shd w:val="clear" w:color="auto" w:fill="FFFFFF"/>
          <w:lang w:val="es-MX"/>
        </w:rPr>
        <w:t xml:space="preserve">está haciendo la Contraloría, me parece que el primer acuerdo sería </w:t>
      </w:r>
      <w:r w:rsidRPr="00824A59">
        <w:rPr>
          <w:rStyle w:val="normaltextrun"/>
          <w:rFonts w:ascii="Calibri" w:hAnsi="Calibri" w:cs="Calibri"/>
          <w:color w:val="000000"/>
          <w:sz w:val="22"/>
          <w:szCs w:val="22"/>
          <w:shd w:val="clear" w:color="auto" w:fill="FFFFFF"/>
        </w:rPr>
        <w:t>atender esta petición que hace doña Noemy.</w:t>
      </w:r>
      <w:r>
        <w:rPr>
          <w:rStyle w:val="normaltextrun"/>
          <w:rFonts w:ascii="Calibri" w:hAnsi="Calibri" w:cs="Calibri"/>
          <w:color w:val="000000"/>
          <w:sz w:val="22"/>
          <w:szCs w:val="22"/>
          <w:shd w:val="clear" w:color="auto" w:fill="FFFFFF"/>
        </w:rPr>
        <w:t xml:space="preserve"> </w:t>
      </w:r>
      <w:r w:rsidR="005F12A5">
        <w:rPr>
          <w:rStyle w:val="normaltextrun"/>
          <w:rFonts w:ascii="Calibri" w:hAnsi="Calibri" w:cs="Calibri"/>
          <w:color w:val="000000"/>
          <w:sz w:val="22"/>
          <w:szCs w:val="22"/>
          <w:shd w:val="clear" w:color="auto" w:fill="FFFFFF"/>
        </w:rPr>
        <w:t xml:space="preserve"> ---------------------------------------------------</w:t>
      </w:r>
      <w:r w:rsidRPr="00824A59">
        <w:rPr>
          <w:rFonts w:ascii="Calibri" w:hAnsi="Calibri" w:cs="Calibri"/>
          <w:bCs/>
          <w:color w:val="000000"/>
          <w:sz w:val="22"/>
          <w:szCs w:val="22"/>
        </w:rPr>
        <w:t xml:space="preserve">El señor Soto Molina: el tema </w:t>
      </w:r>
      <w:r>
        <w:rPr>
          <w:rFonts w:ascii="Calibri" w:hAnsi="Calibri" w:cs="Calibri"/>
          <w:bCs/>
          <w:color w:val="000000"/>
          <w:sz w:val="22"/>
          <w:szCs w:val="22"/>
        </w:rPr>
        <w:t>de</w:t>
      </w:r>
      <w:r w:rsidRPr="00824A59">
        <w:rPr>
          <w:rFonts w:ascii="Calibri" w:hAnsi="Calibri" w:cs="Calibri"/>
          <w:bCs/>
          <w:color w:val="000000"/>
          <w:sz w:val="22"/>
          <w:szCs w:val="22"/>
        </w:rPr>
        <w:t xml:space="preserve"> una sesión extraordinaria es conoce</w:t>
      </w:r>
      <w:r>
        <w:rPr>
          <w:rFonts w:ascii="Calibri" w:hAnsi="Calibri" w:cs="Calibri"/>
          <w:bCs/>
          <w:color w:val="000000"/>
          <w:sz w:val="22"/>
          <w:szCs w:val="22"/>
        </w:rPr>
        <w:t>r</w:t>
      </w:r>
      <w:r w:rsidRPr="00824A59">
        <w:rPr>
          <w:rFonts w:ascii="Calibri" w:hAnsi="Calibri" w:cs="Calibri"/>
          <w:bCs/>
          <w:color w:val="000000"/>
          <w:sz w:val="22"/>
          <w:szCs w:val="22"/>
        </w:rPr>
        <w:t xml:space="preserve"> un único punto, pero si entendemos como único punto </w:t>
      </w:r>
      <w:r>
        <w:rPr>
          <w:rFonts w:ascii="Calibri" w:hAnsi="Calibri" w:cs="Calibri"/>
          <w:bCs/>
          <w:color w:val="000000"/>
          <w:sz w:val="22"/>
          <w:szCs w:val="22"/>
        </w:rPr>
        <w:t>los</w:t>
      </w:r>
      <w:r w:rsidRPr="00824A59">
        <w:rPr>
          <w:rFonts w:ascii="Calibri" w:hAnsi="Calibri" w:cs="Calibri"/>
          <w:bCs/>
          <w:color w:val="000000"/>
          <w:sz w:val="22"/>
          <w:szCs w:val="22"/>
        </w:rPr>
        <w:t xml:space="preserve"> asuntos de la auditoría</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creo que podríamos incorporar ambos </w:t>
      </w:r>
      <w:r w:rsidRPr="00824A59">
        <w:rPr>
          <w:rFonts w:ascii="Calibri" w:hAnsi="Calibri" w:cs="Calibri"/>
          <w:bCs/>
          <w:color w:val="000000"/>
          <w:sz w:val="22"/>
          <w:szCs w:val="22"/>
        </w:rPr>
        <w:lastRenderedPageBreak/>
        <w:t>asuntos, si les parece entonces haríamos una pequeña modificación en el orden del día en este sentido que es asunto único del capítulo dos de  resolutivos asuntos de la auditoría interna</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estaríamos conociendo la aplicación del </w:t>
      </w:r>
      <w:r>
        <w:rPr>
          <w:rFonts w:ascii="Calibri" w:hAnsi="Calibri" w:cs="Calibri"/>
          <w:bCs/>
          <w:color w:val="000000"/>
          <w:sz w:val="22"/>
          <w:szCs w:val="22"/>
        </w:rPr>
        <w:t>formulario</w:t>
      </w:r>
      <w:r w:rsidRPr="00824A59">
        <w:rPr>
          <w:rFonts w:ascii="Calibri" w:hAnsi="Calibri" w:cs="Calibri"/>
          <w:bCs/>
          <w:color w:val="000000"/>
          <w:sz w:val="22"/>
          <w:szCs w:val="22"/>
        </w:rPr>
        <w:t xml:space="preserve"> de planificación para la evaluación del desempeño y doña </w:t>
      </w:r>
      <w:r w:rsidRPr="00824A59">
        <w:rPr>
          <w:rStyle w:val="normaltextrun"/>
          <w:rFonts w:ascii="Calibri" w:hAnsi="Calibri" w:cs="Calibri"/>
          <w:color w:val="000000"/>
          <w:sz w:val="22"/>
          <w:szCs w:val="22"/>
          <w:shd w:val="clear" w:color="auto" w:fill="FFFFFF"/>
          <w:lang w:val="es-MX"/>
        </w:rPr>
        <w:t>Noemy,</w:t>
      </w:r>
      <w:r w:rsidRPr="00824A59">
        <w:rPr>
          <w:rFonts w:ascii="Calibri" w:hAnsi="Calibri" w:cs="Calibri"/>
          <w:bCs/>
          <w:color w:val="000000"/>
          <w:sz w:val="22"/>
          <w:szCs w:val="22"/>
        </w:rPr>
        <w:t xml:space="preserve"> nos p</w:t>
      </w:r>
      <w:r>
        <w:rPr>
          <w:rFonts w:ascii="Calibri" w:hAnsi="Calibri" w:cs="Calibri"/>
          <w:bCs/>
          <w:color w:val="000000"/>
          <w:sz w:val="22"/>
          <w:szCs w:val="22"/>
        </w:rPr>
        <w:t>ide</w:t>
      </w:r>
      <w:r w:rsidRPr="00824A59">
        <w:rPr>
          <w:rFonts w:ascii="Calibri" w:hAnsi="Calibri" w:cs="Calibri"/>
          <w:bCs/>
          <w:color w:val="000000"/>
          <w:sz w:val="22"/>
          <w:szCs w:val="22"/>
        </w:rPr>
        <w:t xml:space="preserve"> que agreguemos un segundo artículo </w:t>
      </w:r>
      <w:r>
        <w:rPr>
          <w:rFonts w:ascii="Calibri" w:hAnsi="Calibri" w:cs="Calibri"/>
          <w:bCs/>
          <w:color w:val="000000"/>
          <w:sz w:val="22"/>
          <w:szCs w:val="22"/>
        </w:rPr>
        <w:t xml:space="preserve">para conocer </w:t>
      </w:r>
      <w:r w:rsidRPr="00824A59">
        <w:rPr>
          <w:rFonts w:ascii="Calibri" w:hAnsi="Calibri" w:cs="Calibri"/>
          <w:bCs/>
          <w:color w:val="000000"/>
          <w:sz w:val="22"/>
          <w:szCs w:val="22"/>
        </w:rPr>
        <w:t xml:space="preserve">el oficio que </w:t>
      </w:r>
      <w:r>
        <w:rPr>
          <w:rFonts w:ascii="Calibri" w:hAnsi="Calibri" w:cs="Calibri"/>
          <w:bCs/>
          <w:color w:val="000000"/>
          <w:sz w:val="22"/>
          <w:szCs w:val="22"/>
        </w:rPr>
        <w:t>le envió la</w:t>
      </w:r>
      <w:r w:rsidRPr="00824A59">
        <w:rPr>
          <w:rFonts w:ascii="Calibri" w:hAnsi="Calibri" w:cs="Calibri"/>
          <w:bCs/>
          <w:color w:val="000000"/>
          <w:sz w:val="22"/>
          <w:szCs w:val="22"/>
        </w:rPr>
        <w:t xml:space="preserve"> Contraloría sobre la auditoría que </w:t>
      </w:r>
      <w:r>
        <w:rPr>
          <w:rFonts w:ascii="Calibri" w:hAnsi="Calibri" w:cs="Calibri"/>
          <w:bCs/>
          <w:color w:val="000000"/>
          <w:sz w:val="22"/>
          <w:szCs w:val="22"/>
        </w:rPr>
        <w:t>van a realizar</w:t>
      </w:r>
      <w:r w:rsidRPr="00824A59">
        <w:rPr>
          <w:rFonts w:ascii="Calibri" w:hAnsi="Calibri" w:cs="Calibri"/>
          <w:bCs/>
          <w:color w:val="000000"/>
          <w:sz w:val="22"/>
          <w:szCs w:val="22"/>
        </w:rPr>
        <w:t xml:space="preserve">, si gusta damos inicio con este segundo punto. </w:t>
      </w:r>
      <w:r>
        <w:rPr>
          <w:rFonts w:ascii="Calibri" w:hAnsi="Calibri" w:cs="Calibri"/>
          <w:bCs/>
          <w:color w:val="000000"/>
          <w:sz w:val="22"/>
          <w:szCs w:val="22"/>
        </w:rPr>
        <w:t>----------------------------------------------------------</w:t>
      </w:r>
      <w:r w:rsidR="005F12A5">
        <w:rPr>
          <w:rFonts w:ascii="Calibri" w:hAnsi="Calibri" w:cs="Calibri"/>
          <w:bCs/>
          <w:color w:val="000000"/>
          <w:sz w:val="22"/>
          <w:szCs w:val="22"/>
        </w:rPr>
        <w:t>---------------------------------------------------</w:t>
      </w:r>
      <w:r w:rsidRPr="00824A59">
        <w:rPr>
          <w:rFonts w:ascii="Calibri" w:hAnsi="Calibri" w:cs="Calibri"/>
          <w:bCs/>
          <w:color w:val="000000"/>
          <w:sz w:val="22"/>
          <w:szCs w:val="22"/>
        </w:rPr>
        <w:t xml:space="preserve">La señora Méndez Madrigal: </w:t>
      </w:r>
      <w:r w:rsidRPr="00824A59">
        <w:rPr>
          <w:rStyle w:val="normaltextrun"/>
          <w:rFonts w:ascii="Calibri" w:hAnsi="Calibri" w:cs="Calibri"/>
          <w:color w:val="000000"/>
          <w:sz w:val="22"/>
          <w:szCs w:val="22"/>
          <w:shd w:val="clear" w:color="auto" w:fill="FFFFFF"/>
          <w:lang w:val="es-MX"/>
        </w:rPr>
        <w:t>exactamente.</w:t>
      </w:r>
      <w:r>
        <w:rPr>
          <w:rStyle w:val="normaltextrun"/>
          <w:rFonts w:ascii="Calibri" w:hAnsi="Calibri" w:cs="Calibri"/>
          <w:color w:val="000000"/>
          <w:sz w:val="22"/>
          <w:szCs w:val="22"/>
          <w:shd w:val="clear" w:color="auto" w:fill="FFFFFF"/>
          <w:lang w:val="es-MX"/>
        </w:rPr>
        <w:t xml:space="preserve"> --------------------------------------------------------------------------</w:t>
      </w:r>
      <w:r w:rsidRPr="00824A59">
        <w:rPr>
          <w:rFonts w:ascii="Calibri" w:hAnsi="Calibri" w:cs="Calibri"/>
          <w:color w:val="000000"/>
          <w:sz w:val="22"/>
          <w:szCs w:val="22"/>
        </w:rPr>
        <w:t xml:space="preserve">A las </w:t>
      </w:r>
      <w:r>
        <w:rPr>
          <w:rFonts w:ascii="Calibri" w:hAnsi="Calibri" w:cs="Calibri"/>
          <w:color w:val="000000"/>
          <w:sz w:val="22"/>
          <w:szCs w:val="22"/>
        </w:rPr>
        <w:t xml:space="preserve">nueve </w:t>
      </w:r>
      <w:r w:rsidRPr="00824A59">
        <w:rPr>
          <w:rFonts w:ascii="Calibri" w:hAnsi="Calibri" w:cs="Calibri"/>
          <w:color w:val="000000"/>
          <w:sz w:val="22"/>
          <w:szCs w:val="22"/>
        </w:rPr>
        <w:t xml:space="preserve">horas </w:t>
      </w:r>
      <w:r>
        <w:rPr>
          <w:rFonts w:ascii="Calibri" w:hAnsi="Calibri" w:cs="Calibri"/>
          <w:color w:val="000000"/>
          <w:sz w:val="22"/>
          <w:szCs w:val="22"/>
        </w:rPr>
        <w:t xml:space="preserve">treinta y nueve minutos </w:t>
      </w:r>
      <w:r w:rsidRPr="00824A59">
        <w:rPr>
          <w:rFonts w:ascii="Calibri" w:hAnsi="Calibri" w:cs="Calibri"/>
          <w:color w:val="000000"/>
          <w:sz w:val="22"/>
          <w:szCs w:val="22"/>
        </w:rPr>
        <w:t xml:space="preserve">se incorpora el señor </w:t>
      </w:r>
      <w:r w:rsidRPr="00824A59">
        <w:rPr>
          <w:rFonts w:ascii="Calibri" w:eastAsia="Calibri" w:hAnsi="Calibri" w:cs="Calibri"/>
          <w:sz w:val="22"/>
          <w:szCs w:val="22"/>
        </w:rPr>
        <w:t xml:space="preserve">Wilson Picado Umaña, representante de las Escuelas de Historia de las universidades públicas </w:t>
      </w:r>
      <w:r w:rsidRPr="00824A59">
        <w:rPr>
          <w:rFonts w:ascii="Calibri" w:hAnsi="Calibri" w:cs="Calibri"/>
          <w:sz w:val="22"/>
          <w:szCs w:val="22"/>
        </w:rPr>
        <w:t>(presente desde su lugar de residencia)</w:t>
      </w:r>
      <w:r w:rsidRPr="00824A59">
        <w:rPr>
          <w:rFonts w:ascii="Calibri" w:eastAsia="Calibri" w:hAnsi="Calibri" w:cs="Calibri"/>
          <w:color w:val="000000"/>
          <w:sz w:val="22"/>
          <w:szCs w:val="22"/>
        </w:rPr>
        <w:t>.</w:t>
      </w:r>
      <w:r>
        <w:rPr>
          <w:rFonts w:ascii="Calibri" w:eastAsia="Calibri" w:hAnsi="Calibri" w:cs="Calibri"/>
          <w:color w:val="000000"/>
          <w:sz w:val="22"/>
          <w:szCs w:val="22"/>
        </w:rPr>
        <w:t xml:space="preserve"> ---------------</w:t>
      </w:r>
      <w:r>
        <w:rPr>
          <w:rFonts w:ascii="Calibri" w:eastAsia="Calibri" w:hAnsi="Calibri" w:cs="Calibri"/>
          <w:color w:val="000000"/>
          <w:sz w:val="22"/>
          <w:szCs w:val="22"/>
        </w:rPr>
        <w:t>----------------------------------------------------------------------------------------------------</w:t>
      </w:r>
    </w:p>
    <w:p w14:paraId="2F399133" w14:textId="5B305801" w:rsidR="00007F54" w:rsidRDefault="00007F54" w:rsidP="00007F54">
      <w:pPr>
        <w:spacing w:line="460" w:lineRule="exact"/>
        <w:ind w:hanging="2"/>
        <w:jc w:val="both"/>
        <w:rPr>
          <w:rFonts w:ascii="Calibri" w:hAnsi="Calibri" w:cs="Calibri"/>
          <w:bCs/>
          <w:color w:val="000000"/>
          <w:sz w:val="22"/>
          <w:szCs w:val="22"/>
        </w:rPr>
      </w:pPr>
      <w:r w:rsidRPr="00824A59">
        <w:rPr>
          <w:rFonts w:ascii="Calibri" w:hAnsi="Calibri" w:cs="Calibri"/>
          <w:bCs/>
          <w:color w:val="000000"/>
          <w:sz w:val="22"/>
          <w:szCs w:val="22"/>
        </w:rPr>
        <w:t xml:space="preserve">La señora Méndez Madrigal: como ustedes conocen y aprobaron estuve de vacaciones durante mayo y ustedes conocen el plan de trabajo de la auditoría y para junio estaba planeado terminar el trabajo que se ha hecho durante el semestre de seguimiento de recomendaciones y presentar el informe respectivo de lo que se hizo el año pasado en relación con </w:t>
      </w:r>
      <w:r>
        <w:rPr>
          <w:rFonts w:ascii="Calibri" w:hAnsi="Calibri" w:cs="Calibri"/>
          <w:bCs/>
          <w:color w:val="000000"/>
          <w:sz w:val="22"/>
          <w:szCs w:val="22"/>
        </w:rPr>
        <w:t xml:space="preserve">las </w:t>
      </w:r>
      <w:r w:rsidRPr="00824A59">
        <w:rPr>
          <w:rFonts w:ascii="Calibri" w:hAnsi="Calibri" w:cs="Calibri"/>
          <w:bCs/>
          <w:color w:val="000000"/>
          <w:sz w:val="22"/>
          <w:szCs w:val="22"/>
        </w:rPr>
        <w:t>labores</w:t>
      </w:r>
      <w:r>
        <w:rPr>
          <w:rFonts w:ascii="Calibri" w:hAnsi="Calibri" w:cs="Calibri"/>
          <w:bCs/>
          <w:color w:val="000000"/>
          <w:sz w:val="22"/>
          <w:szCs w:val="22"/>
        </w:rPr>
        <w:t xml:space="preserve">. Para </w:t>
      </w:r>
      <w:r w:rsidRPr="00824A59">
        <w:rPr>
          <w:rFonts w:ascii="Calibri" w:hAnsi="Calibri" w:cs="Calibri"/>
          <w:bCs/>
          <w:color w:val="000000"/>
          <w:sz w:val="22"/>
          <w:szCs w:val="22"/>
        </w:rPr>
        <w:t>este tercer trimestre estaba planeado</w:t>
      </w:r>
      <w:r>
        <w:rPr>
          <w:rFonts w:ascii="Calibri" w:hAnsi="Calibri" w:cs="Calibri"/>
          <w:bCs/>
          <w:color w:val="000000"/>
          <w:sz w:val="22"/>
          <w:szCs w:val="22"/>
        </w:rPr>
        <w:t>,</w:t>
      </w:r>
      <w:r w:rsidRPr="00824A59">
        <w:rPr>
          <w:rFonts w:ascii="Calibri" w:hAnsi="Calibri" w:cs="Calibri"/>
          <w:bCs/>
          <w:color w:val="000000"/>
          <w:sz w:val="22"/>
          <w:szCs w:val="22"/>
        </w:rPr>
        <w:t xml:space="preserve"> en virtud de que la administración no tuvo recursos para planificar una auditoría externa</w:t>
      </w:r>
      <w:r>
        <w:rPr>
          <w:rFonts w:ascii="Calibri" w:hAnsi="Calibri" w:cs="Calibri"/>
          <w:bCs/>
          <w:color w:val="000000"/>
          <w:sz w:val="22"/>
          <w:szCs w:val="22"/>
        </w:rPr>
        <w:t>,</w:t>
      </w:r>
      <w:r w:rsidRPr="00824A59">
        <w:rPr>
          <w:rFonts w:ascii="Calibri" w:hAnsi="Calibri" w:cs="Calibri"/>
          <w:bCs/>
          <w:color w:val="000000"/>
          <w:sz w:val="22"/>
          <w:szCs w:val="22"/>
        </w:rPr>
        <w:t xml:space="preserve"> realizar el estudio sobre el cumplimiento de la </w:t>
      </w:r>
      <w:r>
        <w:rPr>
          <w:rFonts w:ascii="Calibri" w:hAnsi="Calibri" w:cs="Calibri"/>
          <w:bCs/>
          <w:color w:val="000000"/>
          <w:sz w:val="22"/>
          <w:szCs w:val="22"/>
        </w:rPr>
        <w:t>L</w:t>
      </w:r>
      <w:r w:rsidRPr="00824A59">
        <w:rPr>
          <w:rFonts w:ascii="Calibri" w:hAnsi="Calibri" w:cs="Calibri"/>
          <w:bCs/>
          <w:color w:val="000000"/>
          <w:sz w:val="22"/>
          <w:szCs w:val="22"/>
        </w:rPr>
        <w:t xml:space="preserve">ey de </w:t>
      </w:r>
      <w:r>
        <w:rPr>
          <w:rFonts w:ascii="Calibri" w:hAnsi="Calibri" w:cs="Calibri"/>
          <w:bCs/>
          <w:color w:val="000000"/>
          <w:sz w:val="22"/>
          <w:szCs w:val="22"/>
        </w:rPr>
        <w:t>D</w:t>
      </w:r>
      <w:r w:rsidRPr="00824A59">
        <w:rPr>
          <w:rFonts w:ascii="Calibri" w:hAnsi="Calibri" w:cs="Calibri"/>
          <w:bCs/>
          <w:color w:val="000000"/>
          <w:sz w:val="22"/>
          <w:szCs w:val="22"/>
        </w:rPr>
        <w:t xml:space="preserve">erechos de </w:t>
      </w:r>
      <w:r>
        <w:rPr>
          <w:rFonts w:ascii="Calibri" w:hAnsi="Calibri" w:cs="Calibri"/>
          <w:bCs/>
          <w:color w:val="000000"/>
          <w:sz w:val="22"/>
          <w:szCs w:val="22"/>
        </w:rPr>
        <w:t>A</w:t>
      </w:r>
      <w:r w:rsidRPr="00824A59">
        <w:rPr>
          <w:rFonts w:ascii="Calibri" w:hAnsi="Calibri" w:cs="Calibri"/>
          <w:bCs/>
          <w:color w:val="000000"/>
          <w:sz w:val="22"/>
          <w:szCs w:val="22"/>
        </w:rPr>
        <w:t>utor</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a ese respecto estaba en trámite apenas ingresé </w:t>
      </w:r>
      <w:r>
        <w:rPr>
          <w:rFonts w:ascii="Calibri" w:hAnsi="Calibri" w:cs="Calibri"/>
          <w:bCs/>
          <w:color w:val="000000"/>
          <w:sz w:val="22"/>
          <w:szCs w:val="22"/>
        </w:rPr>
        <w:t>la coordinación</w:t>
      </w:r>
      <w:r w:rsidRPr="00824A59">
        <w:rPr>
          <w:rFonts w:ascii="Calibri" w:hAnsi="Calibri" w:cs="Calibri"/>
          <w:bCs/>
          <w:color w:val="000000"/>
          <w:sz w:val="22"/>
          <w:szCs w:val="22"/>
        </w:rPr>
        <w:t xml:space="preserve"> con don Adolfo</w:t>
      </w:r>
      <w:r>
        <w:rPr>
          <w:rFonts w:ascii="Calibri" w:hAnsi="Calibri" w:cs="Calibri"/>
          <w:bCs/>
          <w:color w:val="000000"/>
          <w:sz w:val="22"/>
          <w:szCs w:val="22"/>
        </w:rPr>
        <w:t xml:space="preserve"> Barquero</w:t>
      </w:r>
      <w:r w:rsidRPr="00824A59">
        <w:rPr>
          <w:rFonts w:ascii="Calibri" w:hAnsi="Calibri" w:cs="Calibri"/>
          <w:bCs/>
          <w:color w:val="000000"/>
          <w:sz w:val="22"/>
          <w:szCs w:val="22"/>
        </w:rPr>
        <w:t xml:space="preserve"> y me indicó que este año todavía se adelantó el periodo para rendir ese informe antes del 29 y 30 de junio, o sea que urge terminar ese informe</w:t>
      </w:r>
      <w:r>
        <w:rPr>
          <w:rFonts w:ascii="Calibri" w:hAnsi="Calibri" w:cs="Calibri"/>
          <w:bCs/>
          <w:color w:val="000000"/>
          <w:sz w:val="22"/>
          <w:szCs w:val="22"/>
        </w:rPr>
        <w:t>. E</w:t>
      </w:r>
      <w:r w:rsidRPr="00824A59">
        <w:rPr>
          <w:rFonts w:ascii="Calibri" w:hAnsi="Calibri" w:cs="Calibri"/>
          <w:bCs/>
          <w:color w:val="000000"/>
          <w:sz w:val="22"/>
          <w:szCs w:val="22"/>
        </w:rPr>
        <w:t>l recibo</w:t>
      </w:r>
      <w:r>
        <w:rPr>
          <w:rFonts w:ascii="Calibri" w:hAnsi="Calibri" w:cs="Calibri"/>
          <w:bCs/>
          <w:color w:val="000000"/>
          <w:sz w:val="22"/>
          <w:szCs w:val="22"/>
        </w:rPr>
        <w:t xml:space="preserve"> de</w:t>
      </w:r>
      <w:r w:rsidRPr="00824A59">
        <w:rPr>
          <w:rFonts w:ascii="Calibri" w:hAnsi="Calibri" w:cs="Calibri"/>
          <w:bCs/>
          <w:color w:val="000000"/>
          <w:sz w:val="22"/>
          <w:szCs w:val="22"/>
        </w:rPr>
        <w:t xml:space="preserve"> la comunicación de la Contraloría</w:t>
      </w:r>
      <w:r>
        <w:rPr>
          <w:rFonts w:ascii="Calibri" w:hAnsi="Calibri" w:cs="Calibri"/>
          <w:bCs/>
          <w:color w:val="000000"/>
          <w:sz w:val="22"/>
          <w:szCs w:val="22"/>
        </w:rPr>
        <w:t>,</w:t>
      </w:r>
      <w:r w:rsidRPr="00824A59">
        <w:rPr>
          <w:rFonts w:ascii="Calibri" w:hAnsi="Calibri" w:cs="Calibri"/>
          <w:bCs/>
          <w:color w:val="000000"/>
          <w:sz w:val="22"/>
          <w:szCs w:val="22"/>
        </w:rPr>
        <w:t xml:space="preserve"> bueno no recibo la comunicación</w:t>
      </w:r>
      <w:r>
        <w:rPr>
          <w:rFonts w:ascii="Calibri" w:hAnsi="Calibri" w:cs="Calibri"/>
          <w:bCs/>
          <w:color w:val="000000"/>
          <w:sz w:val="22"/>
          <w:szCs w:val="22"/>
        </w:rPr>
        <w:t>,</w:t>
      </w:r>
      <w:r w:rsidRPr="00824A59">
        <w:rPr>
          <w:rFonts w:ascii="Calibri" w:hAnsi="Calibri" w:cs="Calibri"/>
          <w:bCs/>
          <w:color w:val="000000"/>
          <w:sz w:val="22"/>
          <w:szCs w:val="22"/>
        </w:rPr>
        <w:t xml:space="preserve"> recibo un mensaje del compañero de recepción que hay alguien de Contraloría y me está buscando con urgencia</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hago la llamada y ellos me cuentan que están haciendo un estudio de auditoría </w:t>
      </w:r>
      <w:r>
        <w:rPr>
          <w:rFonts w:ascii="Calibri" w:hAnsi="Calibri" w:cs="Calibri"/>
          <w:bCs/>
          <w:color w:val="000000"/>
          <w:sz w:val="22"/>
          <w:szCs w:val="22"/>
        </w:rPr>
        <w:t>q</w:t>
      </w:r>
      <w:r w:rsidRPr="00824A59">
        <w:rPr>
          <w:rFonts w:ascii="Calibri" w:hAnsi="Calibri" w:cs="Calibri"/>
          <w:bCs/>
          <w:color w:val="000000"/>
          <w:sz w:val="22"/>
          <w:szCs w:val="22"/>
        </w:rPr>
        <w:t>ue esta auditoría solicitó desde 2010 y me siento muy contenta de que así sea</w:t>
      </w:r>
      <w:r>
        <w:rPr>
          <w:rFonts w:ascii="Calibri" w:hAnsi="Calibri" w:cs="Calibri"/>
          <w:bCs/>
          <w:color w:val="000000"/>
          <w:sz w:val="22"/>
          <w:szCs w:val="22"/>
        </w:rPr>
        <w:t>. H</w:t>
      </w:r>
      <w:r w:rsidRPr="00824A59">
        <w:rPr>
          <w:rFonts w:ascii="Calibri" w:hAnsi="Calibri" w:cs="Calibri"/>
          <w:bCs/>
          <w:color w:val="000000"/>
          <w:sz w:val="22"/>
          <w:szCs w:val="22"/>
        </w:rPr>
        <w:t>ay varios asuntos a tratar al respecto, uno que</w:t>
      </w:r>
      <w:r>
        <w:rPr>
          <w:rFonts w:ascii="Calibri" w:hAnsi="Calibri" w:cs="Calibri"/>
          <w:bCs/>
          <w:color w:val="000000"/>
          <w:sz w:val="22"/>
          <w:szCs w:val="22"/>
        </w:rPr>
        <w:t xml:space="preserve"> </w:t>
      </w:r>
      <w:r w:rsidRPr="00824A59">
        <w:rPr>
          <w:rFonts w:ascii="Calibri" w:hAnsi="Calibri" w:cs="Calibri"/>
          <w:bCs/>
          <w:color w:val="000000"/>
          <w:sz w:val="22"/>
          <w:szCs w:val="22"/>
        </w:rPr>
        <w:t>les pediría por favor a la administración que, en el caso de auditorías o unidades unipersonales</w:t>
      </w:r>
      <w:r>
        <w:rPr>
          <w:rFonts w:ascii="Calibri" w:hAnsi="Calibri" w:cs="Calibri"/>
          <w:bCs/>
          <w:color w:val="000000"/>
          <w:sz w:val="22"/>
          <w:szCs w:val="22"/>
        </w:rPr>
        <w:t xml:space="preserve">, </w:t>
      </w:r>
      <w:r w:rsidRPr="00824A59">
        <w:rPr>
          <w:rFonts w:ascii="Calibri" w:hAnsi="Calibri" w:cs="Calibri"/>
          <w:bCs/>
          <w:color w:val="000000"/>
          <w:sz w:val="22"/>
          <w:szCs w:val="22"/>
        </w:rPr>
        <w:t>por favor le comuniquen a recepción cuando estamos de vacaciones porque esto generó un roce con la Contraloría que llamaban y llamaban y no me encontraban y asumieron que yo no estaba queriendo contestar y se recibió un mensaje o una comunicación de inicio de la auditoría casi como una llamada de atención de la Contraloría</w:t>
      </w:r>
      <w:r>
        <w:rPr>
          <w:rFonts w:ascii="Calibri" w:hAnsi="Calibri" w:cs="Calibri"/>
          <w:bCs/>
          <w:color w:val="000000"/>
          <w:sz w:val="22"/>
          <w:szCs w:val="22"/>
        </w:rPr>
        <w:t>. Que</w:t>
      </w:r>
      <w:r w:rsidRPr="00824A59">
        <w:rPr>
          <w:rFonts w:ascii="Calibri" w:hAnsi="Calibri" w:cs="Calibri"/>
          <w:bCs/>
          <w:color w:val="000000"/>
          <w:sz w:val="22"/>
          <w:szCs w:val="22"/>
        </w:rPr>
        <w:t xml:space="preserve"> se le contó el señor </w:t>
      </w:r>
      <w:proofErr w:type="gramStart"/>
      <w:r w:rsidRPr="00824A59">
        <w:rPr>
          <w:rFonts w:ascii="Calibri" w:hAnsi="Calibri" w:cs="Calibri"/>
          <w:bCs/>
          <w:color w:val="000000"/>
          <w:sz w:val="22"/>
          <w:szCs w:val="22"/>
        </w:rPr>
        <w:t>Viceministro</w:t>
      </w:r>
      <w:proofErr w:type="gramEnd"/>
      <w:r w:rsidRPr="00824A59">
        <w:rPr>
          <w:rFonts w:ascii="Calibri" w:hAnsi="Calibri" w:cs="Calibri"/>
          <w:bCs/>
          <w:color w:val="000000"/>
          <w:sz w:val="22"/>
          <w:szCs w:val="22"/>
        </w:rPr>
        <w:t xml:space="preserve"> y que voy a tener que responder indicando que estaba de vacaciones </w:t>
      </w:r>
      <w:r w:rsidRPr="00824A59">
        <w:rPr>
          <w:rFonts w:ascii="Calibri" w:hAnsi="Calibri" w:cs="Calibri"/>
          <w:bCs/>
          <w:color w:val="000000"/>
          <w:sz w:val="22"/>
          <w:szCs w:val="22"/>
        </w:rPr>
        <w:lastRenderedPageBreak/>
        <w:t>y que penosamente el señor recepcionista no tenía conocimiento de la situación, esto es una oportunidad de mejora</w:t>
      </w:r>
      <w:r>
        <w:rPr>
          <w:rFonts w:ascii="Calibri" w:hAnsi="Calibri" w:cs="Calibri"/>
          <w:bCs/>
          <w:color w:val="000000"/>
          <w:sz w:val="22"/>
          <w:szCs w:val="22"/>
        </w:rPr>
        <w:t>,</w:t>
      </w:r>
      <w:r w:rsidRPr="00824A59">
        <w:rPr>
          <w:rFonts w:ascii="Calibri" w:hAnsi="Calibri" w:cs="Calibri"/>
          <w:bCs/>
          <w:color w:val="000000"/>
          <w:sz w:val="22"/>
          <w:szCs w:val="22"/>
        </w:rPr>
        <w:t xml:space="preserve"> algo puntual y muy pequeñito</w:t>
      </w:r>
      <w:r>
        <w:rPr>
          <w:rFonts w:ascii="Calibri" w:hAnsi="Calibri" w:cs="Calibri"/>
          <w:bCs/>
          <w:color w:val="000000"/>
          <w:sz w:val="22"/>
          <w:szCs w:val="22"/>
        </w:rPr>
        <w:t>. I</w:t>
      </w:r>
      <w:r w:rsidRPr="00824A59">
        <w:rPr>
          <w:rFonts w:ascii="Calibri" w:hAnsi="Calibri" w:cs="Calibri"/>
          <w:bCs/>
          <w:color w:val="000000"/>
          <w:sz w:val="22"/>
          <w:szCs w:val="22"/>
        </w:rPr>
        <w:t>gualmente voy a hacer algunas observaciones a la Contraloría de la manera en que fue enviado porque ellos asumieron que era una auditoría con personal y no lo es, teniendo la información</w:t>
      </w:r>
      <w:r>
        <w:rPr>
          <w:rFonts w:ascii="Calibri" w:hAnsi="Calibri" w:cs="Calibri"/>
          <w:bCs/>
          <w:color w:val="000000"/>
          <w:sz w:val="22"/>
          <w:szCs w:val="22"/>
        </w:rPr>
        <w:t xml:space="preserve"> en</w:t>
      </w:r>
      <w:r w:rsidRPr="00824A59">
        <w:rPr>
          <w:rFonts w:ascii="Calibri" w:hAnsi="Calibri" w:cs="Calibri"/>
          <w:bCs/>
          <w:color w:val="000000"/>
          <w:sz w:val="22"/>
          <w:szCs w:val="22"/>
        </w:rPr>
        <w:t xml:space="preserve"> los sistemas </w:t>
      </w:r>
      <w:r>
        <w:rPr>
          <w:rFonts w:ascii="Calibri" w:hAnsi="Calibri" w:cs="Calibri"/>
          <w:bCs/>
          <w:color w:val="000000"/>
          <w:sz w:val="22"/>
          <w:szCs w:val="22"/>
        </w:rPr>
        <w:t>d</w:t>
      </w:r>
      <w:r w:rsidRPr="00824A59">
        <w:rPr>
          <w:rFonts w:ascii="Calibri" w:hAnsi="Calibri" w:cs="Calibri"/>
          <w:bCs/>
          <w:color w:val="000000"/>
          <w:sz w:val="22"/>
          <w:szCs w:val="22"/>
        </w:rPr>
        <w:t xml:space="preserve">e </w:t>
      </w:r>
      <w:r>
        <w:rPr>
          <w:rFonts w:ascii="Calibri" w:hAnsi="Calibri" w:cs="Calibri"/>
          <w:bCs/>
          <w:color w:val="000000"/>
          <w:sz w:val="22"/>
          <w:szCs w:val="22"/>
        </w:rPr>
        <w:t>esa</w:t>
      </w:r>
      <w:r w:rsidRPr="00824A59">
        <w:rPr>
          <w:rFonts w:ascii="Calibri" w:hAnsi="Calibri" w:cs="Calibri"/>
          <w:bCs/>
          <w:color w:val="000000"/>
          <w:sz w:val="22"/>
          <w:szCs w:val="22"/>
        </w:rPr>
        <w:t xml:space="preserve"> contraloría</w:t>
      </w:r>
      <w:r>
        <w:rPr>
          <w:rFonts w:ascii="Calibri" w:hAnsi="Calibri" w:cs="Calibri"/>
          <w:bCs/>
          <w:color w:val="000000"/>
          <w:sz w:val="22"/>
          <w:szCs w:val="22"/>
        </w:rPr>
        <w:t xml:space="preserve">, de que se trata de una auditoría unipersonal, </w:t>
      </w:r>
      <w:r w:rsidRPr="00824A59">
        <w:rPr>
          <w:rFonts w:ascii="Calibri" w:hAnsi="Calibri" w:cs="Calibri"/>
          <w:bCs/>
          <w:color w:val="000000"/>
          <w:sz w:val="22"/>
          <w:szCs w:val="22"/>
        </w:rPr>
        <w:t xml:space="preserve">pues </w:t>
      </w:r>
      <w:r>
        <w:rPr>
          <w:rFonts w:ascii="Calibri" w:hAnsi="Calibri" w:cs="Calibri"/>
          <w:bCs/>
          <w:color w:val="000000"/>
          <w:sz w:val="22"/>
          <w:szCs w:val="22"/>
        </w:rPr>
        <w:t>es</w:t>
      </w:r>
      <w:r w:rsidRPr="00824A59">
        <w:rPr>
          <w:rFonts w:ascii="Calibri" w:hAnsi="Calibri" w:cs="Calibri"/>
          <w:bCs/>
          <w:color w:val="000000"/>
          <w:sz w:val="22"/>
          <w:szCs w:val="22"/>
        </w:rPr>
        <w:t xml:space="preserve"> un error de comunicación</w:t>
      </w:r>
      <w:r>
        <w:rPr>
          <w:rFonts w:ascii="Calibri" w:hAnsi="Calibri" w:cs="Calibri"/>
          <w:bCs/>
          <w:color w:val="000000"/>
          <w:sz w:val="22"/>
          <w:szCs w:val="22"/>
        </w:rPr>
        <w:t>. M</w:t>
      </w:r>
      <w:r w:rsidRPr="00824A59">
        <w:rPr>
          <w:rFonts w:ascii="Calibri" w:hAnsi="Calibri" w:cs="Calibri"/>
          <w:bCs/>
          <w:color w:val="000000"/>
          <w:sz w:val="22"/>
          <w:szCs w:val="22"/>
        </w:rPr>
        <w:t xml:space="preserve">e reuní con ellos en esta semana y llegamos a un acuerdo en relación con una información que se </w:t>
      </w:r>
      <w:r>
        <w:rPr>
          <w:rFonts w:ascii="Calibri" w:hAnsi="Calibri" w:cs="Calibri"/>
          <w:bCs/>
          <w:color w:val="000000"/>
          <w:sz w:val="22"/>
          <w:szCs w:val="22"/>
        </w:rPr>
        <w:t>d</w:t>
      </w:r>
      <w:r w:rsidRPr="00824A59">
        <w:rPr>
          <w:rFonts w:ascii="Calibri" w:hAnsi="Calibri" w:cs="Calibri"/>
          <w:bCs/>
          <w:color w:val="000000"/>
          <w:sz w:val="22"/>
          <w:szCs w:val="22"/>
        </w:rPr>
        <w:t>ebe remitir</w:t>
      </w:r>
      <w:r>
        <w:rPr>
          <w:rFonts w:ascii="Calibri" w:hAnsi="Calibri" w:cs="Calibri"/>
          <w:bCs/>
          <w:color w:val="000000"/>
          <w:sz w:val="22"/>
          <w:szCs w:val="22"/>
        </w:rPr>
        <w:t xml:space="preserve">, </w:t>
      </w:r>
      <w:r w:rsidRPr="00824A59">
        <w:rPr>
          <w:rFonts w:ascii="Calibri" w:hAnsi="Calibri" w:cs="Calibri"/>
          <w:bCs/>
          <w:color w:val="000000"/>
          <w:sz w:val="22"/>
          <w:szCs w:val="22"/>
        </w:rPr>
        <w:t>el alcance no es el alcance que solicit</w:t>
      </w:r>
      <w:r>
        <w:rPr>
          <w:rFonts w:ascii="Calibri" w:hAnsi="Calibri" w:cs="Calibri"/>
          <w:bCs/>
          <w:color w:val="000000"/>
          <w:sz w:val="22"/>
          <w:szCs w:val="22"/>
        </w:rPr>
        <w:t>é en el</w:t>
      </w:r>
      <w:r w:rsidRPr="00824A59">
        <w:rPr>
          <w:rFonts w:ascii="Calibri" w:hAnsi="Calibri" w:cs="Calibri"/>
          <w:bCs/>
          <w:color w:val="000000"/>
          <w:sz w:val="22"/>
          <w:szCs w:val="22"/>
        </w:rPr>
        <w:t xml:space="preserve"> 2010, sino un alcance genérico orientado a evaluar la organización y </w:t>
      </w:r>
      <w:r>
        <w:rPr>
          <w:rFonts w:ascii="Calibri" w:hAnsi="Calibri" w:cs="Calibri"/>
          <w:bCs/>
          <w:color w:val="000000"/>
          <w:sz w:val="22"/>
          <w:szCs w:val="22"/>
        </w:rPr>
        <w:t xml:space="preserve">el </w:t>
      </w:r>
      <w:r w:rsidRPr="00824A59">
        <w:rPr>
          <w:rFonts w:ascii="Calibri" w:hAnsi="Calibri" w:cs="Calibri"/>
          <w:bCs/>
          <w:color w:val="000000"/>
          <w:sz w:val="22"/>
          <w:szCs w:val="22"/>
        </w:rPr>
        <w:t>servicio</w:t>
      </w:r>
      <w:r>
        <w:rPr>
          <w:rFonts w:ascii="Calibri" w:hAnsi="Calibri" w:cs="Calibri"/>
          <w:bCs/>
          <w:color w:val="000000"/>
          <w:sz w:val="22"/>
          <w:szCs w:val="22"/>
        </w:rPr>
        <w:t xml:space="preserve">, así como la </w:t>
      </w:r>
      <w:r w:rsidRPr="00824A59">
        <w:rPr>
          <w:rFonts w:ascii="Calibri" w:hAnsi="Calibri" w:cs="Calibri"/>
          <w:bCs/>
          <w:color w:val="000000"/>
          <w:sz w:val="22"/>
          <w:szCs w:val="22"/>
        </w:rPr>
        <w:t>continuidad</w:t>
      </w:r>
      <w:r>
        <w:rPr>
          <w:rFonts w:ascii="Calibri" w:hAnsi="Calibri" w:cs="Calibri"/>
          <w:bCs/>
          <w:color w:val="000000"/>
          <w:sz w:val="22"/>
          <w:szCs w:val="22"/>
        </w:rPr>
        <w:t>,</w:t>
      </w:r>
      <w:r w:rsidRPr="00824A59">
        <w:rPr>
          <w:rFonts w:ascii="Calibri" w:hAnsi="Calibri" w:cs="Calibri"/>
          <w:bCs/>
          <w:color w:val="000000"/>
          <w:sz w:val="22"/>
          <w:szCs w:val="22"/>
        </w:rPr>
        <w:t xml:space="preserve"> cubre parcialmente lo que había solicitado </w:t>
      </w:r>
      <w:r>
        <w:rPr>
          <w:rFonts w:ascii="Calibri" w:hAnsi="Calibri" w:cs="Calibri"/>
          <w:bCs/>
          <w:color w:val="000000"/>
          <w:sz w:val="22"/>
          <w:szCs w:val="22"/>
        </w:rPr>
        <w:t>en el</w:t>
      </w:r>
      <w:r w:rsidRPr="00824A59">
        <w:rPr>
          <w:rFonts w:ascii="Calibri" w:hAnsi="Calibri" w:cs="Calibri"/>
          <w:bCs/>
          <w:color w:val="000000"/>
          <w:sz w:val="22"/>
          <w:szCs w:val="22"/>
        </w:rPr>
        <w:t xml:space="preserve"> 2010 que era en relación con la dotación de recursos a la auditoría interna y en particular recursos humanos</w:t>
      </w:r>
      <w:r>
        <w:rPr>
          <w:rFonts w:ascii="Calibri" w:hAnsi="Calibri" w:cs="Calibri"/>
          <w:bCs/>
          <w:color w:val="000000"/>
          <w:sz w:val="22"/>
          <w:szCs w:val="22"/>
        </w:rPr>
        <w:t>. A</w:t>
      </w:r>
      <w:r w:rsidRPr="00824A59">
        <w:rPr>
          <w:rFonts w:ascii="Calibri" w:hAnsi="Calibri" w:cs="Calibri"/>
          <w:bCs/>
          <w:color w:val="000000"/>
          <w:sz w:val="22"/>
          <w:szCs w:val="22"/>
        </w:rPr>
        <w:t>yer recibí el oficio D</w:t>
      </w:r>
      <w:r>
        <w:rPr>
          <w:rFonts w:ascii="Calibri" w:hAnsi="Calibri" w:cs="Calibri"/>
          <w:bCs/>
          <w:color w:val="000000"/>
          <w:sz w:val="22"/>
          <w:szCs w:val="22"/>
        </w:rPr>
        <w:t>F</w:t>
      </w:r>
      <w:r w:rsidRPr="00824A59">
        <w:rPr>
          <w:rFonts w:ascii="Calibri" w:hAnsi="Calibri" w:cs="Calibri"/>
          <w:bCs/>
          <w:color w:val="000000"/>
          <w:sz w:val="22"/>
          <w:szCs w:val="22"/>
        </w:rPr>
        <w:t>OE 224, bueno antier lo enviaron</w:t>
      </w:r>
      <w:r>
        <w:rPr>
          <w:rFonts w:ascii="Calibri" w:hAnsi="Calibri" w:cs="Calibri"/>
          <w:bCs/>
          <w:color w:val="000000"/>
          <w:sz w:val="22"/>
          <w:szCs w:val="22"/>
        </w:rPr>
        <w:t>,</w:t>
      </w:r>
      <w:r w:rsidRPr="00824A59">
        <w:rPr>
          <w:rFonts w:ascii="Calibri" w:hAnsi="Calibri" w:cs="Calibri"/>
          <w:bCs/>
          <w:color w:val="000000"/>
          <w:sz w:val="22"/>
          <w:szCs w:val="22"/>
        </w:rPr>
        <w:t xml:space="preserve"> ayer lo recibí y ahí están solicitando una serie de información que debería de estar en el archivo permanente de la auditoría, penosamente la Junta Administrativa conoce porque se lo comuniqué a mi </w:t>
      </w:r>
      <w:r>
        <w:rPr>
          <w:rFonts w:ascii="Calibri" w:hAnsi="Calibri" w:cs="Calibri"/>
          <w:bCs/>
          <w:color w:val="000000"/>
          <w:sz w:val="22"/>
          <w:szCs w:val="22"/>
        </w:rPr>
        <w:t>re</w:t>
      </w:r>
      <w:r w:rsidRPr="00824A59">
        <w:rPr>
          <w:rFonts w:ascii="Calibri" w:hAnsi="Calibri" w:cs="Calibri"/>
          <w:bCs/>
          <w:color w:val="000000"/>
          <w:sz w:val="22"/>
          <w:szCs w:val="22"/>
        </w:rPr>
        <w:t>greso y se los he reiterado en varias ocasiones</w:t>
      </w:r>
      <w:r>
        <w:rPr>
          <w:rFonts w:ascii="Calibri" w:hAnsi="Calibri" w:cs="Calibri"/>
          <w:bCs/>
          <w:color w:val="000000"/>
          <w:sz w:val="22"/>
          <w:szCs w:val="22"/>
        </w:rPr>
        <w:t>,</w:t>
      </w:r>
      <w:r w:rsidRPr="00824A59">
        <w:rPr>
          <w:rFonts w:ascii="Calibri" w:hAnsi="Calibri" w:cs="Calibri"/>
          <w:bCs/>
          <w:color w:val="000000"/>
          <w:sz w:val="22"/>
          <w:szCs w:val="22"/>
        </w:rPr>
        <w:t xml:space="preserve"> que las bases de datos del sistema AUDINET, no existía</w:t>
      </w:r>
      <w:r>
        <w:rPr>
          <w:rFonts w:ascii="Calibri" w:hAnsi="Calibri" w:cs="Calibri"/>
          <w:bCs/>
          <w:color w:val="000000"/>
          <w:sz w:val="22"/>
          <w:szCs w:val="22"/>
        </w:rPr>
        <w:t>n,</w:t>
      </w:r>
      <w:r w:rsidRPr="00824A59">
        <w:rPr>
          <w:rFonts w:ascii="Calibri" w:hAnsi="Calibri" w:cs="Calibri"/>
          <w:bCs/>
          <w:color w:val="000000"/>
          <w:sz w:val="22"/>
          <w:szCs w:val="22"/>
        </w:rPr>
        <w:t xml:space="preserve"> lo comunicó también en su informe final de gestión el auditor sustituto don Kenneth, que el disco duro tu</w:t>
      </w:r>
      <w:r>
        <w:rPr>
          <w:rFonts w:ascii="Calibri" w:hAnsi="Calibri" w:cs="Calibri"/>
          <w:bCs/>
          <w:color w:val="000000"/>
          <w:sz w:val="22"/>
          <w:szCs w:val="22"/>
        </w:rPr>
        <w:t>v</w:t>
      </w:r>
      <w:r w:rsidRPr="00824A59">
        <w:rPr>
          <w:rFonts w:ascii="Calibri" w:hAnsi="Calibri" w:cs="Calibri"/>
          <w:bCs/>
          <w:color w:val="000000"/>
          <w:sz w:val="22"/>
          <w:szCs w:val="22"/>
        </w:rPr>
        <w:t>o un percance en 2019 y la auditora anterior consideró que</w:t>
      </w:r>
      <w:r>
        <w:rPr>
          <w:rFonts w:ascii="Calibri" w:hAnsi="Calibri" w:cs="Calibri"/>
          <w:bCs/>
          <w:color w:val="000000"/>
          <w:sz w:val="22"/>
          <w:szCs w:val="22"/>
        </w:rPr>
        <w:t xml:space="preserve"> </w:t>
      </w:r>
      <w:r w:rsidRPr="00824A59">
        <w:rPr>
          <w:rFonts w:ascii="Calibri" w:hAnsi="Calibri" w:cs="Calibri"/>
          <w:bCs/>
          <w:color w:val="000000"/>
          <w:sz w:val="22"/>
          <w:szCs w:val="22"/>
        </w:rPr>
        <w:t>las bases de datos que ella tenía eran suficientes</w:t>
      </w:r>
      <w:r>
        <w:rPr>
          <w:rFonts w:ascii="Calibri" w:hAnsi="Calibri" w:cs="Calibri"/>
          <w:bCs/>
          <w:color w:val="000000"/>
          <w:sz w:val="22"/>
          <w:szCs w:val="22"/>
        </w:rPr>
        <w:t>,</w:t>
      </w:r>
      <w:r w:rsidRPr="00824A59">
        <w:rPr>
          <w:rFonts w:ascii="Calibri" w:hAnsi="Calibri" w:cs="Calibri"/>
          <w:bCs/>
          <w:color w:val="000000"/>
          <w:sz w:val="22"/>
          <w:szCs w:val="22"/>
        </w:rPr>
        <w:t xml:space="preserve"> pero </w:t>
      </w:r>
      <w:r>
        <w:rPr>
          <w:rFonts w:ascii="Calibri" w:hAnsi="Calibri" w:cs="Calibri"/>
          <w:bCs/>
          <w:color w:val="000000"/>
          <w:sz w:val="22"/>
          <w:szCs w:val="22"/>
        </w:rPr>
        <w:t>esas bases</w:t>
      </w:r>
      <w:r w:rsidRPr="00824A59">
        <w:rPr>
          <w:rFonts w:ascii="Calibri" w:hAnsi="Calibri" w:cs="Calibri"/>
          <w:bCs/>
          <w:color w:val="000000"/>
          <w:sz w:val="22"/>
          <w:szCs w:val="22"/>
        </w:rPr>
        <w:t xml:space="preserve"> no están</w:t>
      </w:r>
      <w:r>
        <w:rPr>
          <w:rFonts w:ascii="Calibri" w:hAnsi="Calibri" w:cs="Calibri"/>
          <w:bCs/>
          <w:color w:val="000000"/>
          <w:sz w:val="22"/>
          <w:szCs w:val="22"/>
        </w:rPr>
        <w:t>,</w:t>
      </w:r>
      <w:r w:rsidRPr="00824A59">
        <w:rPr>
          <w:rFonts w:ascii="Calibri" w:hAnsi="Calibri" w:cs="Calibri"/>
          <w:bCs/>
          <w:color w:val="000000"/>
          <w:sz w:val="22"/>
          <w:szCs w:val="22"/>
        </w:rPr>
        <w:t xml:space="preserve"> no las recibí</w:t>
      </w:r>
      <w:r>
        <w:rPr>
          <w:rFonts w:ascii="Calibri" w:hAnsi="Calibri" w:cs="Calibri"/>
          <w:bCs/>
          <w:color w:val="000000"/>
          <w:sz w:val="22"/>
          <w:szCs w:val="22"/>
        </w:rPr>
        <w:t xml:space="preserve"> </w:t>
      </w:r>
      <w:r w:rsidRPr="00824A59">
        <w:rPr>
          <w:rFonts w:ascii="Calibri" w:hAnsi="Calibri" w:cs="Calibri"/>
          <w:bCs/>
          <w:color w:val="000000"/>
          <w:sz w:val="22"/>
          <w:szCs w:val="22"/>
        </w:rPr>
        <w:t>y no l</w:t>
      </w:r>
      <w:r>
        <w:rPr>
          <w:rFonts w:ascii="Calibri" w:hAnsi="Calibri" w:cs="Calibri"/>
          <w:bCs/>
          <w:color w:val="000000"/>
          <w:sz w:val="22"/>
          <w:szCs w:val="22"/>
        </w:rPr>
        <w:t>as</w:t>
      </w:r>
      <w:r w:rsidRPr="00824A59">
        <w:rPr>
          <w:rFonts w:ascii="Calibri" w:hAnsi="Calibri" w:cs="Calibri"/>
          <w:bCs/>
          <w:color w:val="000000"/>
          <w:sz w:val="22"/>
          <w:szCs w:val="22"/>
        </w:rPr>
        <w:t xml:space="preserve"> recibió don Kenneth</w:t>
      </w:r>
      <w:r>
        <w:rPr>
          <w:rFonts w:ascii="Calibri" w:hAnsi="Calibri" w:cs="Calibri"/>
          <w:bCs/>
          <w:color w:val="000000"/>
          <w:sz w:val="22"/>
          <w:szCs w:val="22"/>
        </w:rPr>
        <w:t>. E</w:t>
      </w:r>
      <w:r w:rsidRPr="00824A59">
        <w:rPr>
          <w:rFonts w:ascii="Calibri" w:hAnsi="Calibri" w:cs="Calibri"/>
          <w:bCs/>
          <w:color w:val="000000"/>
          <w:sz w:val="22"/>
          <w:szCs w:val="22"/>
        </w:rPr>
        <w:t>n el informe</w:t>
      </w:r>
      <w:r>
        <w:rPr>
          <w:rFonts w:ascii="Calibri" w:hAnsi="Calibri" w:cs="Calibri"/>
          <w:bCs/>
          <w:color w:val="000000"/>
          <w:sz w:val="22"/>
          <w:szCs w:val="22"/>
        </w:rPr>
        <w:t xml:space="preserve"> de</w:t>
      </w:r>
      <w:r w:rsidRPr="00824A59">
        <w:rPr>
          <w:rFonts w:ascii="Calibri" w:hAnsi="Calibri" w:cs="Calibri"/>
          <w:bCs/>
          <w:color w:val="000000"/>
          <w:sz w:val="22"/>
          <w:szCs w:val="22"/>
        </w:rPr>
        <w:t xml:space="preserve"> fin de gestión de doña Gioconda</w:t>
      </w:r>
      <w:r>
        <w:rPr>
          <w:rFonts w:ascii="Calibri" w:hAnsi="Calibri" w:cs="Calibri"/>
          <w:bCs/>
          <w:color w:val="000000"/>
          <w:sz w:val="22"/>
          <w:szCs w:val="22"/>
        </w:rPr>
        <w:t xml:space="preserve"> </w:t>
      </w:r>
      <w:r w:rsidRPr="00824A59">
        <w:rPr>
          <w:rFonts w:ascii="Calibri" w:hAnsi="Calibri" w:cs="Calibri"/>
          <w:bCs/>
          <w:color w:val="000000"/>
          <w:sz w:val="22"/>
          <w:szCs w:val="22"/>
        </w:rPr>
        <w:t>indica que hizo una serie de modificaciones a los documentos técnicos que tenía la auditoría interna</w:t>
      </w:r>
      <w:r>
        <w:rPr>
          <w:rFonts w:ascii="Calibri" w:hAnsi="Calibri" w:cs="Calibri"/>
          <w:bCs/>
          <w:color w:val="000000"/>
          <w:sz w:val="22"/>
          <w:szCs w:val="22"/>
        </w:rPr>
        <w:t>,</w:t>
      </w:r>
      <w:r w:rsidRPr="00824A59">
        <w:rPr>
          <w:rFonts w:ascii="Calibri" w:hAnsi="Calibri" w:cs="Calibri"/>
          <w:bCs/>
          <w:color w:val="000000"/>
          <w:sz w:val="22"/>
          <w:szCs w:val="22"/>
        </w:rPr>
        <w:t xml:space="preserve"> que estos documentos técnicos fueron desechados </w:t>
      </w:r>
      <w:r>
        <w:rPr>
          <w:rFonts w:ascii="Calibri" w:hAnsi="Calibri" w:cs="Calibri"/>
          <w:bCs/>
          <w:color w:val="000000"/>
          <w:sz w:val="22"/>
          <w:szCs w:val="22"/>
        </w:rPr>
        <w:t xml:space="preserve">y cambiados </w:t>
      </w:r>
      <w:r w:rsidRPr="00824A59">
        <w:rPr>
          <w:rFonts w:ascii="Calibri" w:hAnsi="Calibri" w:cs="Calibri"/>
          <w:bCs/>
          <w:color w:val="000000"/>
          <w:sz w:val="22"/>
          <w:szCs w:val="22"/>
        </w:rPr>
        <w:t>por nuevos que no encuentro</w:t>
      </w:r>
      <w:r>
        <w:rPr>
          <w:rFonts w:ascii="Calibri" w:hAnsi="Calibri" w:cs="Calibri"/>
          <w:bCs/>
          <w:color w:val="000000"/>
          <w:sz w:val="22"/>
          <w:szCs w:val="22"/>
        </w:rPr>
        <w:t>,</w:t>
      </w:r>
      <w:r w:rsidRPr="00824A59">
        <w:rPr>
          <w:rFonts w:ascii="Calibri" w:hAnsi="Calibri" w:cs="Calibri"/>
          <w:bCs/>
          <w:color w:val="000000"/>
          <w:sz w:val="22"/>
          <w:szCs w:val="22"/>
        </w:rPr>
        <w:t xml:space="preserve"> que pasa por</w:t>
      </w:r>
      <w:r>
        <w:rPr>
          <w:rFonts w:ascii="Calibri" w:hAnsi="Calibri" w:cs="Calibri"/>
          <w:bCs/>
          <w:color w:val="000000"/>
          <w:sz w:val="22"/>
          <w:szCs w:val="22"/>
        </w:rPr>
        <w:t xml:space="preserve"> la</w:t>
      </w:r>
      <w:r w:rsidRPr="00824A59">
        <w:rPr>
          <w:rFonts w:ascii="Calibri" w:hAnsi="Calibri" w:cs="Calibri"/>
          <w:bCs/>
          <w:color w:val="000000"/>
          <w:sz w:val="22"/>
          <w:szCs w:val="22"/>
        </w:rPr>
        <w:t xml:space="preserve"> Contraloría y no lo encuentro publicado en la Gaceta</w:t>
      </w:r>
      <w:r>
        <w:rPr>
          <w:rFonts w:ascii="Calibri" w:hAnsi="Calibri" w:cs="Calibri"/>
          <w:bCs/>
          <w:color w:val="000000"/>
          <w:sz w:val="22"/>
          <w:szCs w:val="22"/>
        </w:rPr>
        <w:t>,</w:t>
      </w:r>
      <w:r w:rsidRPr="00824A59">
        <w:rPr>
          <w:rFonts w:ascii="Calibri" w:hAnsi="Calibri" w:cs="Calibri"/>
          <w:bCs/>
          <w:color w:val="000000"/>
          <w:sz w:val="22"/>
          <w:szCs w:val="22"/>
        </w:rPr>
        <w:t xml:space="preserve"> consecuentemente el que estaría en vigencia sería el que elabor</w:t>
      </w:r>
      <w:r>
        <w:rPr>
          <w:rFonts w:ascii="Calibri" w:hAnsi="Calibri" w:cs="Calibri"/>
          <w:bCs/>
          <w:color w:val="000000"/>
          <w:sz w:val="22"/>
          <w:szCs w:val="22"/>
        </w:rPr>
        <w:t>é</w:t>
      </w:r>
      <w:r w:rsidRPr="00824A59">
        <w:rPr>
          <w:rFonts w:ascii="Calibri" w:hAnsi="Calibri" w:cs="Calibri"/>
          <w:bCs/>
          <w:color w:val="000000"/>
          <w:sz w:val="22"/>
          <w:szCs w:val="22"/>
        </w:rPr>
        <w:t xml:space="preserve"> como en 2006-2008 que no tengo problema de bajarlo de la Gaceta pero sí es conveniente en vista de que la auditoría no tiene la información y la han solicitado</w:t>
      </w:r>
      <w:r>
        <w:rPr>
          <w:rFonts w:ascii="Calibri" w:hAnsi="Calibri" w:cs="Calibri"/>
          <w:bCs/>
          <w:color w:val="000000"/>
          <w:sz w:val="22"/>
          <w:szCs w:val="22"/>
        </w:rPr>
        <w:t>,</w:t>
      </w:r>
      <w:r w:rsidRPr="00824A59">
        <w:rPr>
          <w:rFonts w:ascii="Calibri" w:hAnsi="Calibri" w:cs="Calibri"/>
          <w:bCs/>
          <w:color w:val="000000"/>
          <w:sz w:val="22"/>
          <w:szCs w:val="22"/>
        </w:rPr>
        <w:t xml:space="preserve"> que le permitieran el acceso a la auditoria para buscar por descriptor en las actas digitales de la institución</w:t>
      </w:r>
      <w:r>
        <w:rPr>
          <w:rFonts w:ascii="Calibri" w:hAnsi="Calibri" w:cs="Calibri"/>
          <w:bCs/>
          <w:color w:val="000000"/>
          <w:sz w:val="22"/>
          <w:szCs w:val="22"/>
        </w:rPr>
        <w:t>. Que</w:t>
      </w:r>
      <w:r w:rsidRPr="00824A59">
        <w:rPr>
          <w:rFonts w:ascii="Calibri" w:hAnsi="Calibri" w:cs="Calibri"/>
          <w:bCs/>
          <w:color w:val="000000"/>
          <w:sz w:val="22"/>
          <w:szCs w:val="22"/>
        </w:rPr>
        <w:t xml:space="preserve"> desde la Junta Administrativa se buscar</w:t>
      </w:r>
      <w:r>
        <w:rPr>
          <w:rFonts w:ascii="Calibri" w:hAnsi="Calibri" w:cs="Calibri"/>
          <w:bCs/>
          <w:color w:val="000000"/>
          <w:sz w:val="22"/>
          <w:szCs w:val="22"/>
        </w:rPr>
        <w:t>a</w:t>
      </w:r>
      <w:r w:rsidRPr="00824A59">
        <w:rPr>
          <w:rFonts w:ascii="Calibri" w:hAnsi="Calibri" w:cs="Calibri"/>
          <w:bCs/>
          <w:color w:val="000000"/>
          <w:sz w:val="22"/>
          <w:szCs w:val="22"/>
        </w:rPr>
        <w:t xml:space="preserve"> diferentes cosas, por ejemplo en relación con la estructura orgánica no tengo el dato de la estructura orgánica, no tengo la fecha de aprobación de esa estructura porque el archivo permanente de la auditoría no está, el </w:t>
      </w:r>
      <w:r>
        <w:rPr>
          <w:rFonts w:ascii="Calibri" w:hAnsi="Calibri" w:cs="Calibri"/>
          <w:bCs/>
          <w:color w:val="000000"/>
          <w:sz w:val="22"/>
          <w:szCs w:val="22"/>
        </w:rPr>
        <w:t>reglamento</w:t>
      </w:r>
      <w:r w:rsidRPr="00824A59">
        <w:rPr>
          <w:rFonts w:ascii="Calibri" w:hAnsi="Calibri" w:cs="Calibri"/>
          <w:bCs/>
          <w:color w:val="000000"/>
          <w:sz w:val="22"/>
          <w:szCs w:val="22"/>
        </w:rPr>
        <w:t xml:space="preserve"> nuevo que dice doña Gioconda en su informe final de gestión que fue debidamente aceptado por la Junta Administrativa o sea que existe</w:t>
      </w:r>
      <w:r>
        <w:rPr>
          <w:rFonts w:ascii="Calibri" w:hAnsi="Calibri" w:cs="Calibri"/>
          <w:bCs/>
          <w:color w:val="000000"/>
          <w:sz w:val="22"/>
          <w:szCs w:val="22"/>
        </w:rPr>
        <w:t>,</w:t>
      </w:r>
      <w:r w:rsidRPr="00824A59">
        <w:rPr>
          <w:rFonts w:ascii="Calibri" w:hAnsi="Calibri" w:cs="Calibri"/>
          <w:bCs/>
          <w:color w:val="000000"/>
          <w:sz w:val="22"/>
          <w:szCs w:val="22"/>
        </w:rPr>
        <w:t xml:space="preserve"> no está dentro de lo que se le entregó a don </w:t>
      </w:r>
      <w:proofErr w:type="spellStart"/>
      <w:r w:rsidRPr="00824A59">
        <w:rPr>
          <w:rFonts w:ascii="Calibri" w:hAnsi="Calibri" w:cs="Calibri"/>
          <w:bCs/>
          <w:color w:val="000000"/>
          <w:sz w:val="22"/>
          <w:szCs w:val="22"/>
        </w:rPr>
        <w:t>kenneth</w:t>
      </w:r>
      <w:proofErr w:type="spellEnd"/>
      <w:r w:rsidRPr="00824A59">
        <w:rPr>
          <w:rFonts w:ascii="Calibri" w:hAnsi="Calibri" w:cs="Calibri"/>
          <w:bCs/>
          <w:color w:val="000000"/>
          <w:sz w:val="22"/>
          <w:szCs w:val="22"/>
        </w:rPr>
        <w:t xml:space="preserve"> y tampoco está dentro de lo que quedó en la oficina porque a mí la oficina </w:t>
      </w:r>
      <w:r w:rsidRPr="00824A59">
        <w:rPr>
          <w:rFonts w:ascii="Calibri" w:hAnsi="Calibri" w:cs="Calibri"/>
          <w:bCs/>
          <w:color w:val="000000"/>
          <w:sz w:val="22"/>
          <w:szCs w:val="22"/>
        </w:rPr>
        <w:lastRenderedPageBreak/>
        <w:t>nunca me la entregaron</w:t>
      </w:r>
      <w:r>
        <w:rPr>
          <w:rFonts w:ascii="Calibri" w:hAnsi="Calibri" w:cs="Calibri"/>
          <w:bCs/>
          <w:color w:val="000000"/>
          <w:sz w:val="22"/>
          <w:szCs w:val="22"/>
        </w:rPr>
        <w:t>,</w:t>
      </w:r>
      <w:r w:rsidRPr="00824A59">
        <w:rPr>
          <w:rFonts w:ascii="Calibri" w:hAnsi="Calibri" w:cs="Calibri"/>
          <w:bCs/>
          <w:color w:val="000000"/>
          <w:sz w:val="22"/>
          <w:szCs w:val="22"/>
        </w:rPr>
        <w:t xml:space="preserve"> yo solicité la entrega de la oficina con un inventario y me indicaron que no podía porque no tenía quién lo pudiera hacer</w:t>
      </w:r>
      <w:r>
        <w:rPr>
          <w:rFonts w:ascii="Calibri" w:hAnsi="Calibri" w:cs="Calibri"/>
          <w:bCs/>
          <w:color w:val="000000"/>
          <w:sz w:val="22"/>
          <w:szCs w:val="22"/>
        </w:rPr>
        <w:t>,</w:t>
      </w:r>
      <w:r w:rsidRPr="00824A59">
        <w:rPr>
          <w:rFonts w:ascii="Calibri" w:hAnsi="Calibri" w:cs="Calibri"/>
          <w:bCs/>
          <w:color w:val="000000"/>
          <w:sz w:val="22"/>
          <w:szCs w:val="22"/>
        </w:rPr>
        <w:t xml:space="preserve"> entonces yo me atengo a lo que indica don </w:t>
      </w:r>
      <w:r>
        <w:rPr>
          <w:rFonts w:ascii="Calibri" w:hAnsi="Calibri" w:cs="Calibri"/>
          <w:bCs/>
          <w:color w:val="000000"/>
          <w:sz w:val="22"/>
          <w:szCs w:val="22"/>
        </w:rPr>
        <w:t xml:space="preserve">Kenneth, </w:t>
      </w:r>
      <w:r w:rsidRPr="00824A59">
        <w:rPr>
          <w:rFonts w:ascii="Calibri" w:hAnsi="Calibri" w:cs="Calibri"/>
          <w:bCs/>
          <w:color w:val="000000"/>
          <w:sz w:val="22"/>
          <w:szCs w:val="22"/>
        </w:rPr>
        <w:t>él no tiene conocimiento</w:t>
      </w:r>
      <w:r>
        <w:rPr>
          <w:rFonts w:ascii="Calibri" w:hAnsi="Calibri" w:cs="Calibri"/>
          <w:bCs/>
          <w:color w:val="000000"/>
          <w:sz w:val="22"/>
          <w:szCs w:val="22"/>
        </w:rPr>
        <w:t>,</w:t>
      </w:r>
      <w:r w:rsidRPr="00824A59">
        <w:rPr>
          <w:rFonts w:ascii="Calibri" w:hAnsi="Calibri" w:cs="Calibri"/>
          <w:bCs/>
          <w:color w:val="000000"/>
          <w:sz w:val="22"/>
          <w:szCs w:val="22"/>
        </w:rPr>
        <w:t xml:space="preserve"> yo tampoco</w:t>
      </w:r>
      <w:r>
        <w:rPr>
          <w:rFonts w:ascii="Calibri" w:hAnsi="Calibri" w:cs="Calibri"/>
          <w:bCs/>
          <w:color w:val="000000"/>
          <w:sz w:val="22"/>
          <w:szCs w:val="22"/>
        </w:rPr>
        <w:t xml:space="preserve">. Con respecto </w:t>
      </w:r>
      <w:r w:rsidRPr="00824A59">
        <w:rPr>
          <w:rFonts w:ascii="Calibri" w:hAnsi="Calibri" w:cs="Calibri"/>
          <w:bCs/>
          <w:color w:val="000000"/>
          <w:sz w:val="22"/>
          <w:szCs w:val="22"/>
        </w:rPr>
        <w:t>a la normativa interna supuestamente indica este informe final de gestión de doña Gioconda que ella había elaborado un manual de procedimientos</w:t>
      </w:r>
      <w:r>
        <w:rPr>
          <w:rFonts w:ascii="Calibri" w:hAnsi="Calibri" w:cs="Calibri"/>
          <w:bCs/>
          <w:color w:val="000000"/>
          <w:sz w:val="22"/>
          <w:szCs w:val="22"/>
        </w:rPr>
        <w:t>,</w:t>
      </w:r>
      <w:r w:rsidRPr="00824A59">
        <w:rPr>
          <w:rFonts w:ascii="Calibri" w:hAnsi="Calibri" w:cs="Calibri"/>
          <w:bCs/>
          <w:color w:val="000000"/>
          <w:sz w:val="22"/>
          <w:szCs w:val="22"/>
        </w:rPr>
        <w:t xml:space="preserve"> yo quería pedirle a la Junta que me indique en qué sesión la Junta conoció este manual</w:t>
      </w:r>
      <w:r>
        <w:rPr>
          <w:rFonts w:ascii="Calibri" w:hAnsi="Calibri" w:cs="Calibri"/>
          <w:bCs/>
          <w:color w:val="000000"/>
          <w:sz w:val="22"/>
          <w:szCs w:val="22"/>
        </w:rPr>
        <w:t>,</w:t>
      </w:r>
      <w:r w:rsidRPr="00824A59">
        <w:rPr>
          <w:rFonts w:ascii="Calibri" w:hAnsi="Calibri" w:cs="Calibri"/>
          <w:bCs/>
          <w:color w:val="000000"/>
          <w:sz w:val="22"/>
          <w:szCs w:val="22"/>
        </w:rPr>
        <w:t xml:space="preserve"> cuando lo aprobó y que si lo aprobó debería tener una copia</w:t>
      </w:r>
      <w:r>
        <w:rPr>
          <w:rFonts w:ascii="Calibri" w:hAnsi="Calibri" w:cs="Calibri"/>
          <w:bCs/>
          <w:color w:val="000000"/>
          <w:sz w:val="22"/>
          <w:szCs w:val="22"/>
        </w:rPr>
        <w:t>,</w:t>
      </w:r>
      <w:r w:rsidRPr="00824A59">
        <w:rPr>
          <w:rFonts w:ascii="Calibri" w:hAnsi="Calibri" w:cs="Calibri"/>
          <w:bCs/>
          <w:color w:val="000000"/>
          <w:sz w:val="22"/>
          <w:szCs w:val="22"/>
        </w:rPr>
        <w:t xml:space="preserve"> entonces para tener esa copia para entregársela a la Contraloría</w:t>
      </w:r>
      <w:r>
        <w:rPr>
          <w:rFonts w:ascii="Calibri" w:hAnsi="Calibri" w:cs="Calibri"/>
          <w:bCs/>
          <w:color w:val="000000"/>
          <w:sz w:val="22"/>
          <w:szCs w:val="22"/>
        </w:rPr>
        <w:t>. E</w:t>
      </w:r>
      <w:r w:rsidRPr="00824A59">
        <w:rPr>
          <w:rFonts w:ascii="Calibri" w:hAnsi="Calibri" w:cs="Calibri"/>
          <w:bCs/>
          <w:color w:val="000000"/>
          <w:sz w:val="22"/>
          <w:szCs w:val="22"/>
        </w:rPr>
        <w:t xml:space="preserve">n </w:t>
      </w:r>
      <w:r>
        <w:rPr>
          <w:rFonts w:ascii="Calibri" w:hAnsi="Calibri" w:cs="Calibri"/>
          <w:bCs/>
          <w:color w:val="000000"/>
          <w:sz w:val="22"/>
          <w:szCs w:val="22"/>
        </w:rPr>
        <w:t>dos</w:t>
      </w:r>
      <w:r w:rsidRPr="00824A59">
        <w:rPr>
          <w:rFonts w:ascii="Calibri" w:hAnsi="Calibri" w:cs="Calibri"/>
          <w:bCs/>
          <w:color w:val="000000"/>
          <w:sz w:val="22"/>
          <w:szCs w:val="22"/>
        </w:rPr>
        <w:t xml:space="preserve"> años no lo he encontrado</w:t>
      </w:r>
      <w:r>
        <w:rPr>
          <w:rFonts w:ascii="Calibri" w:hAnsi="Calibri" w:cs="Calibri"/>
          <w:bCs/>
          <w:color w:val="000000"/>
          <w:sz w:val="22"/>
          <w:szCs w:val="22"/>
        </w:rPr>
        <w:t>,</w:t>
      </w:r>
      <w:r w:rsidRPr="00824A59">
        <w:rPr>
          <w:rFonts w:ascii="Calibri" w:hAnsi="Calibri" w:cs="Calibri"/>
          <w:bCs/>
          <w:color w:val="000000"/>
          <w:sz w:val="22"/>
          <w:szCs w:val="22"/>
        </w:rPr>
        <w:t xml:space="preserve"> lo he pedido reiteradas veces y no he tenido conocimiento</w:t>
      </w:r>
      <w:r>
        <w:rPr>
          <w:rFonts w:ascii="Calibri" w:hAnsi="Calibri" w:cs="Calibri"/>
          <w:bCs/>
          <w:color w:val="000000"/>
          <w:sz w:val="22"/>
          <w:szCs w:val="22"/>
        </w:rPr>
        <w:t>,</w:t>
      </w:r>
      <w:r w:rsidRPr="00824A59">
        <w:rPr>
          <w:rFonts w:ascii="Calibri" w:hAnsi="Calibri" w:cs="Calibri"/>
          <w:bCs/>
          <w:color w:val="000000"/>
          <w:sz w:val="22"/>
          <w:szCs w:val="22"/>
        </w:rPr>
        <w:t xml:space="preserve"> la Contraloría lo está pidiendo</w:t>
      </w:r>
      <w:r>
        <w:rPr>
          <w:rFonts w:ascii="Calibri" w:hAnsi="Calibri" w:cs="Calibri"/>
          <w:bCs/>
          <w:color w:val="000000"/>
          <w:sz w:val="22"/>
          <w:szCs w:val="22"/>
        </w:rPr>
        <w:t>,</w:t>
      </w:r>
      <w:r w:rsidRPr="00824A59">
        <w:rPr>
          <w:rFonts w:ascii="Calibri" w:hAnsi="Calibri" w:cs="Calibri"/>
          <w:bCs/>
          <w:color w:val="000000"/>
          <w:sz w:val="22"/>
          <w:szCs w:val="22"/>
        </w:rPr>
        <w:t xml:space="preserve"> los procedimientos que tenía la auditoría elaborados y tampoco está el manual de políticas que fue conocido por la Junta Administrativa en 2006</w:t>
      </w:r>
      <w:r>
        <w:rPr>
          <w:rFonts w:ascii="Calibri" w:hAnsi="Calibri" w:cs="Calibri"/>
          <w:bCs/>
          <w:color w:val="000000"/>
          <w:sz w:val="22"/>
          <w:szCs w:val="22"/>
        </w:rPr>
        <w:t>,</w:t>
      </w:r>
      <w:r w:rsidRPr="00824A59">
        <w:rPr>
          <w:rFonts w:ascii="Calibri" w:hAnsi="Calibri" w:cs="Calibri"/>
          <w:bCs/>
          <w:color w:val="000000"/>
          <w:sz w:val="22"/>
          <w:szCs w:val="22"/>
        </w:rPr>
        <w:t xml:space="preserve"> tampoco está </w:t>
      </w:r>
      <w:r>
        <w:rPr>
          <w:rFonts w:ascii="Calibri" w:hAnsi="Calibri" w:cs="Calibri"/>
          <w:bCs/>
          <w:color w:val="000000"/>
          <w:sz w:val="22"/>
          <w:szCs w:val="22"/>
        </w:rPr>
        <w:t>en</w:t>
      </w:r>
      <w:r w:rsidRPr="00824A59">
        <w:rPr>
          <w:rFonts w:ascii="Calibri" w:hAnsi="Calibri" w:cs="Calibri"/>
          <w:bCs/>
          <w:color w:val="000000"/>
          <w:sz w:val="22"/>
          <w:szCs w:val="22"/>
        </w:rPr>
        <w:t xml:space="preserve"> soporte papel</w:t>
      </w:r>
      <w:r>
        <w:rPr>
          <w:rFonts w:ascii="Calibri" w:hAnsi="Calibri" w:cs="Calibri"/>
          <w:bCs/>
          <w:color w:val="000000"/>
          <w:sz w:val="22"/>
          <w:szCs w:val="22"/>
        </w:rPr>
        <w:t xml:space="preserve">, </w:t>
      </w:r>
      <w:r w:rsidRPr="00824A59">
        <w:rPr>
          <w:rFonts w:ascii="Calibri" w:hAnsi="Calibri" w:cs="Calibri"/>
          <w:bCs/>
          <w:color w:val="000000"/>
          <w:sz w:val="22"/>
          <w:szCs w:val="22"/>
        </w:rPr>
        <w:t>tengo un borrador que fue el borrador de trabajo impreso con las correcciones que hicieron en su momento los miembros de la Junta que es lo único que tengo</w:t>
      </w:r>
      <w:r>
        <w:rPr>
          <w:rFonts w:ascii="Calibri" w:hAnsi="Calibri" w:cs="Calibri"/>
          <w:bCs/>
          <w:color w:val="000000"/>
          <w:sz w:val="22"/>
          <w:szCs w:val="22"/>
        </w:rPr>
        <w:t>,</w:t>
      </w:r>
      <w:r w:rsidRPr="00824A59">
        <w:rPr>
          <w:rFonts w:ascii="Calibri" w:hAnsi="Calibri" w:cs="Calibri"/>
          <w:bCs/>
          <w:color w:val="000000"/>
          <w:sz w:val="22"/>
          <w:szCs w:val="22"/>
        </w:rPr>
        <w:t xml:space="preserve"> que por casualidad lo guardé como un asunto anecdótico porque me pareció muy bonito, muy agradable que los miembros de la Junta se tomaran el cuidado de leer un documento </w:t>
      </w:r>
      <w:r>
        <w:rPr>
          <w:rFonts w:ascii="Calibri" w:hAnsi="Calibri" w:cs="Calibri"/>
          <w:bCs/>
          <w:color w:val="000000"/>
          <w:sz w:val="22"/>
          <w:szCs w:val="22"/>
        </w:rPr>
        <w:t xml:space="preserve">con </w:t>
      </w:r>
      <w:r w:rsidRPr="00824A59">
        <w:rPr>
          <w:rFonts w:ascii="Calibri" w:hAnsi="Calibri" w:cs="Calibri"/>
          <w:bCs/>
          <w:color w:val="000000"/>
          <w:sz w:val="22"/>
          <w:szCs w:val="22"/>
        </w:rPr>
        <w:t>más de 200 páginas</w:t>
      </w:r>
      <w:r>
        <w:rPr>
          <w:rFonts w:ascii="Calibri" w:hAnsi="Calibri" w:cs="Calibri"/>
          <w:bCs/>
          <w:color w:val="000000"/>
          <w:sz w:val="22"/>
          <w:szCs w:val="22"/>
        </w:rPr>
        <w:t>,</w:t>
      </w:r>
      <w:r w:rsidRPr="00824A59">
        <w:rPr>
          <w:rFonts w:ascii="Calibri" w:hAnsi="Calibri" w:cs="Calibri"/>
          <w:bCs/>
          <w:color w:val="000000"/>
          <w:sz w:val="22"/>
          <w:szCs w:val="22"/>
        </w:rPr>
        <w:t xml:space="preserve"> me pareció como algo </w:t>
      </w:r>
      <w:proofErr w:type="spellStart"/>
      <w:r w:rsidRPr="00824A59">
        <w:rPr>
          <w:rFonts w:ascii="Calibri" w:hAnsi="Calibri" w:cs="Calibri"/>
          <w:bCs/>
          <w:color w:val="000000"/>
          <w:sz w:val="22"/>
          <w:szCs w:val="22"/>
        </w:rPr>
        <w:t>atesorable</w:t>
      </w:r>
      <w:proofErr w:type="spellEnd"/>
      <w:r w:rsidRPr="00824A59">
        <w:rPr>
          <w:rFonts w:ascii="Calibri" w:hAnsi="Calibri" w:cs="Calibri"/>
          <w:bCs/>
          <w:color w:val="000000"/>
          <w:sz w:val="22"/>
          <w:szCs w:val="22"/>
        </w:rPr>
        <w:t>, que le dedicaron tanto tiempo a la auditoría y luego lo aprobaron</w:t>
      </w:r>
      <w:r>
        <w:rPr>
          <w:rFonts w:ascii="Calibri" w:hAnsi="Calibri" w:cs="Calibri"/>
          <w:bCs/>
          <w:color w:val="000000"/>
          <w:sz w:val="22"/>
          <w:szCs w:val="22"/>
        </w:rPr>
        <w:t>. El</w:t>
      </w:r>
      <w:r w:rsidRPr="00824A59">
        <w:rPr>
          <w:rFonts w:ascii="Calibri" w:hAnsi="Calibri" w:cs="Calibri"/>
          <w:bCs/>
          <w:color w:val="000000"/>
          <w:sz w:val="22"/>
          <w:szCs w:val="22"/>
        </w:rPr>
        <w:t xml:space="preserve"> manual de políticas si lo tengo, el reglamento de organización y funcionamiento viejo que fue aprobado pero el nuevo no, la normativa interna no está, se refiere en el informe final de gestión que hay un estudio de doña Gioconda, que hay un estudio de solicitud presupuestaria del 2020</w:t>
      </w:r>
      <w:r>
        <w:rPr>
          <w:rFonts w:ascii="Calibri" w:hAnsi="Calibri" w:cs="Calibri"/>
          <w:bCs/>
          <w:color w:val="000000"/>
          <w:sz w:val="22"/>
          <w:szCs w:val="22"/>
        </w:rPr>
        <w:t>,</w:t>
      </w:r>
      <w:r w:rsidRPr="00824A59">
        <w:rPr>
          <w:rFonts w:ascii="Calibri" w:hAnsi="Calibri" w:cs="Calibri"/>
          <w:bCs/>
          <w:color w:val="000000"/>
          <w:sz w:val="22"/>
          <w:szCs w:val="22"/>
        </w:rPr>
        <w:t xml:space="preserve"> que en la auditoría nunca estuvo</w:t>
      </w:r>
      <w:r>
        <w:rPr>
          <w:rFonts w:ascii="Calibri" w:hAnsi="Calibri" w:cs="Calibri"/>
          <w:bCs/>
          <w:color w:val="000000"/>
          <w:sz w:val="22"/>
          <w:szCs w:val="22"/>
        </w:rPr>
        <w:t>,</w:t>
      </w:r>
      <w:r w:rsidRPr="00824A59">
        <w:rPr>
          <w:rFonts w:ascii="Calibri" w:hAnsi="Calibri" w:cs="Calibri"/>
          <w:bCs/>
          <w:color w:val="000000"/>
          <w:sz w:val="22"/>
          <w:szCs w:val="22"/>
        </w:rPr>
        <w:t xml:space="preserve"> bueno nunca estuvo cuando yo llegué o cuando estuvo</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don </w:t>
      </w:r>
      <w:r>
        <w:rPr>
          <w:rFonts w:ascii="Calibri" w:hAnsi="Calibri" w:cs="Calibri"/>
          <w:bCs/>
          <w:color w:val="000000"/>
          <w:sz w:val="22"/>
          <w:szCs w:val="22"/>
        </w:rPr>
        <w:t>Kenneth. N</w:t>
      </w:r>
      <w:r w:rsidRPr="00824A59">
        <w:rPr>
          <w:rFonts w:ascii="Calibri" w:hAnsi="Calibri" w:cs="Calibri"/>
          <w:bCs/>
          <w:color w:val="000000"/>
          <w:sz w:val="22"/>
          <w:szCs w:val="22"/>
        </w:rPr>
        <w:t>o sé si alguien</w:t>
      </w:r>
      <w:r>
        <w:rPr>
          <w:rFonts w:ascii="Calibri" w:hAnsi="Calibri" w:cs="Calibri"/>
          <w:bCs/>
          <w:color w:val="000000"/>
          <w:sz w:val="22"/>
          <w:szCs w:val="22"/>
        </w:rPr>
        <w:t xml:space="preserve"> lo</w:t>
      </w:r>
      <w:r w:rsidRPr="00824A59">
        <w:rPr>
          <w:rFonts w:ascii="Calibri" w:hAnsi="Calibri" w:cs="Calibri"/>
          <w:bCs/>
          <w:color w:val="000000"/>
          <w:sz w:val="22"/>
          <w:szCs w:val="22"/>
        </w:rPr>
        <w:t xml:space="preserve"> tiene probablemente</w:t>
      </w:r>
      <w:r>
        <w:rPr>
          <w:rFonts w:ascii="Calibri" w:hAnsi="Calibri" w:cs="Calibri"/>
          <w:bCs/>
          <w:color w:val="000000"/>
          <w:sz w:val="22"/>
          <w:szCs w:val="22"/>
        </w:rPr>
        <w:t>,</w:t>
      </w:r>
      <w:r w:rsidRPr="00824A59">
        <w:rPr>
          <w:rFonts w:ascii="Calibri" w:hAnsi="Calibri" w:cs="Calibri"/>
          <w:bCs/>
          <w:color w:val="000000"/>
          <w:sz w:val="22"/>
          <w:szCs w:val="22"/>
        </w:rPr>
        <w:t xml:space="preserve"> lo que se espera es que lo tenga la Junta porque como en el caso mío yo lo envío puntualmente todos los años</w:t>
      </w:r>
      <w:r>
        <w:rPr>
          <w:rFonts w:ascii="Calibri" w:hAnsi="Calibri" w:cs="Calibri"/>
          <w:bCs/>
          <w:color w:val="000000"/>
          <w:sz w:val="22"/>
          <w:szCs w:val="22"/>
        </w:rPr>
        <w:t>,</w:t>
      </w:r>
      <w:r w:rsidRPr="00824A59">
        <w:rPr>
          <w:rFonts w:ascii="Calibri" w:hAnsi="Calibri" w:cs="Calibri"/>
          <w:bCs/>
          <w:color w:val="000000"/>
          <w:sz w:val="22"/>
          <w:szCs w:val="22"/>
        </w:rPr>
        <w:t xml:space="preserve"> me imagino que doña Gioconda también lo envió con el estudio técnico de acuerdo con la ley</w:t>
      </w:r>
      <w:r>
        <w:rPr>
          <w:rFonts w:ascii="Calibri" w:hAnsi="Calibri" w:cs="Calibri"/>
          <w:bCs/>
          <w:color w:val="000000"/>
          <w:sz w:val="22"/>
          <w:szCs w:val="22"/>
        </w:rPr>
        <w:t>. Lo que la</w:t>
      </w:r>
      <w:r w:rsidRPr="00824A59">
        <w:rPr>
          <w:rFonts w:ascii="Calibri" w:hAnsi="Calibri" w:cs="Calibri"/>
          <w:bCs/>
          <w:color w:val="000000"/>
          <w:sz w:val="22"/>
          <w:szCs w:val="22"/>
        </w:rPr>
        <w:t xml:space="preserve"> Contraloría está pidiendo son 8 puntos en relación con 3 años </w:t>
      </w:r>
      <w:r>
        <w:rPr>
          <w:rFonts w:ascii="Calibri" w:hAnsi="Calibri" w:cs="Calibri"/>
          <w:bCs/>
          <w:color w:val="000000"/>
          <w:sz w:val="22"/>
          <w:szCs w:val="22"/>
        </w:rPr>
        <w:t xml:space="preserve">que </w:t>
      </w:r>
      <w:r w:rsidRPr="00824A59">
        <w:rPr>
          <w:rFonts w:ascii="Calibri" w:hAnsi="Calibri" w:cs="Calibri"/>
          <w:bCs/>
          <w:color w:val="000000"/>
          <w:sz w:val="22"/>
          <w:szCs w:val="22"/>
        </w:rPr>
        <w:t xml:space="preserve">van a auditar, van a ver el asunto de la dotación de recursos, la parte técnica </w:t>
      </w:r>
      <w:r>
        <w:rPr>
          <w:rFonts w:ascii="Calibri" w:hAnsi="Calibri" w:cs="Calibri"/>
          <w:bCs/>
          <w:color w:val="000000"/>
          <w:sz w:val="22"/>
          <w:szCs w:val="22"/>
        </w:rPr>
        <w:t>de</w:t>
      </w:r>
      <w:r w:rsidRPr="00824A59">
        <w:rPr>
          <w:rFonts w:ascii="Calibri" w:hAnsi="Calibri" w:cs="Calibri"/>
          <w:bCs/>
          <w:color w:val="000000"/>
          <w:sz w:val="22"/>
          <w:szCs w:val="22"/>
        </w:rPr>
        <w:t xml:space="preserve"> manuales, todo esto y preferiría no tener que decirle el estado en que encontré la oficina y que no he recibido una respuesta favorable de la administración</w:t>
      </w:r>
      <w:r>
        <w:rPr>
          <w:rFonts w:ascii="Calibri" w:hAnsi="Calibri" w:cs="Calibri"/>
          <w:bCs/>
          <w:color w:val="000000"/>
          <w:sz w:val="22"/>
          <w:szCs w:val="22"/>
        </w:rPr>
        <w:t xml:space="preserve">, </w:t>
      </w:r>
      <w:r w:rsidRPr="00824A59">
        <w:rPr>
          <w:rFonts w:ascii="Calibri" w:hAnsi="Calibri" w:cs="Calibri"/>
          <w:bCs/>
          <w:color w:val="000000"/>
          <w:sz w:val="22"/>
          <w:szCs w:val="22"/>
        </w:rPr>
        <w:t>ubicar los documentos</w:t>
      </w:r>
      <w:r>
        <w:rPr>
          <w:rFonts w:ascii="Calibri" w:hAnsi="Calibri" w:cs="Calibri"/>
          <w:bCs/>
          <w:color w:val="000000"/>
          <w:sz w:val="22"/>
          <w:szCs w:val="22"/>
        </w:rPr>
        <w:t>,</w:t>
      </w:r>
      <w:r w:rsidRPr="00824A59">
        <w:rPr>
          <w:rFonts w:ascii="Calibri" w:hAnsi="Calibri" w:cs="Calibri"/>
          <w:bCs/>
          <w:color w:val="000000"/>
          <w:sz w:val="22"/>
          <w:szCs w:val="22"/>
        </w:rPr>
        <w:t xml:space="preserve"> ver que se hicieron o buscar los responsables porque los documentos no est</w:t>
      </w:r>
      <w:r>
        <w:rPr>
          <w:rFonts w:ascii="Calibri" w:hAnsi="Calibri" w:cs="Calibri"/>
          <w:bCs/>
          <w:color w:val="000000"/>
          <w:sz w:val="22"/>
          <w:szCs w:val="22"/>
        </w:rPr>
        <w:t>á</w:t>
      </w:r>
      <w:r w:rsidRPr="00824A59">
        <w:rPr>
          <w:rFonts w:ascii="Calibri" w:hAnsi="Calibri" w:cs="Calibri"/>
          <w:bCs/>
          <w:color w:val="000000"/>
          <w:sz w:val="22"/>
          <w:szCs w:val="22"/>
        </w:rPr>
        <w:t>n, porque desafortunadamente cuando llegó</w:t>
      </w:r>
      <w:r>
        <w:rPr>
          <w:rFonts w:ascii="Calibri" w:hAnsi="Calibri" w:cs="Calibri"/>
          <w:bCs/>
          <w:color w:val="000000"/>
          <w:sz w:val="22"/>
          <w:szCs w:val="22"/>
        </w:rPr>
        <w:t xml:space="preserve"> </w:t>
      </w:r>
      <w:r w:rsidRPr="00824A59">
        <w:rPr>
          <w:rFonts w:ascii="Calibri" w:hAnsi="Calibri" w:cs="Calibri"/>
          <w:bCs/>
          <w:color w:val="000000"/>
          <w:sz w:val="22"/>
          <w:szCs w:val="22"/>
        </w:rPr>
        <w:t>don Kenneth él también hizo lo suyo responsablemente buscando donde estaban esos documentos</w:t>
      </w:r>
      <w:r>
        <w:rPr>
          <w:rFonts w:ascii="Calibri" w:hAnsi="Calibri" w:cs="Calibri"/>
          <w:bCs/>
          <w:color w:val="000000"/>
          <w:sz w:val="22"/>
          <w:szCs w:val="22"/>
        </w:rPr>
        <w:t>,</w:t>
      </w:r>
      <w:r w:rsidRPr="00824A59">
        <w:rPr>
          <w:rFonts w:ascii="Calibri" w:hAnsi="Calibri" w:cs="Calibri"/>
          <w:bCs/>
          <w:color w:val="000000"/>
          <w:sz w:val="22"/>
          <w:szCs w:val="22"/>
        </w:rPr>
        <w:t xml:space="preserve"> esas bases de datos y esa información nunca se llegó a nada</w:t>
      </w:r>
      <w:r>
        <w:rPr>
          <w:rFonts w:ascii="Calibri" w:hAnsi="Calibri" w:cs="Calibri"/>
          <w:bCs/>
          <w:color w:val="000000"/>
          <w:sz w:val="22"/>
          <w:szCs w:val="22"/>
        </w:rPr>
        <w:t>. C</w:t>
      </w:r>
      <w:r w:rsidRPr="00824A59">
        <w:rPr>
          <w:rFonts w:ascii="Calibri" w:hAnsi="Calibri" w:cs="Calibri"/>
          <w:bCs/>
          <w:color w:val="000000"/>
          <w:sz w:val="22"/>
          <w:szCs w:val="22"/>
        </w:rPr>
        <w:t xml:space="preserve">uando yo llegué pedí por oficio que se hiciera la investigación </w:t>
      </w:r>
      <w:r w:rsidRPr="00824A59">
        <w:rPr>
          <w:rFonts w:ascii="Calibri" w:hAnsi="Calibri" w:cs="Calibri"/>
          <w:bCs/>
          <w:color w:val="000000"/>
          <w:sz w:val="22"/>
          <w:szCs w:val="22"/>
        </w:rPr>
        <w:lastRenderedPageBreak/>
        <w:t xml:space="preserve">respectiva y no tengo conocimiento de que se haya hecho ninguna investigación, ahora por lo menos vengo con el ruego de que desde la Junta se busquen </w:t>
      </w:r>
      <w:r>
        <w:rPr>
          <w:rFonts w:ascii="Calibri" w:hAnsi="Calibri" w:cs="Calibri"/>
          <w:bCs/>
          <w:color w:val="000000"/>
          <w:sz w:val="22"/>
          <w:szCs w:val="22"/>
        </w:rPr>
        <w:t xml:space="preserve">las </w:t>
      </w:r>
      <w:r w:rsidRPr="00824A59">
        <w:rPr>
          <w:rFonts w:ascii="Calibri" w:hAnsi="Calibri" w:cs="Calibri"/>
          <w:bCs/>
          <w:color w:val="000000"/>
          <w:sz w:val="22"/>
          <w:szCs w:val="22"/>
        </w:rPr>
        <w:t>bases de datos y si</w:t>
      </w:r>
      <w:r>
        <w:rPr>
          <w:rFonts w:ascii="Calibri" w:hAnsi="Calibri" w:cs="Calibri"/>
          <w:bCs/>
          <w:color w:val="000000"/>
          <w:sz w:val="22"/>
          <w:szCs w:val="22"/>
        </w:rPr>
        <w:t xml:space="preserve"> </w:t>
      </w:r>
      <w:r w:rsidRPr="00824A59">
        <w:rPr>
          <w:rFonts w:ascii="Calibri" w:hAnsi="Calibri" w:cs="Calibri"/>
          <w:bCs/>
          <w:color w:val="000000"/>
          <w:sz w:val="22"/>
          <w:szCs w:val="22"/>
        </w:rPr>
        <w:t>se aprob</w:t>
      </w:r>
      <w:r>
        <w:rPr>
          <w:rFonts w:ascii="Calibri" w:hAnsi="Calibri" w:cs="Calibri"/>
          <w:bCs/>
          <w:color w:val="000000"/>
          <w:sz w:val="22"/>
          <w:szCs w:val="22"/>
        </w:rPr>
        <w:t>aron</w:t>
      </w:r>
      <w:r w:rsidRPr="00824A59">
        <w:rPr>
          <w:rFonts w:ascii="Calibri" w:hAnsi="Calibri" w:cs="Calibri"/>
          <w:bCs/>
          <w:color w:val="000000"/>
          <w:sz w:val="22"/>
          <w:szCs w:val="22"/>
        </w:rPr>
        <w:t xml:space="preserve"> esta serie de instrumentos</w:t>
      </w:r>
      <w:r>
        <w:rPr>
          <w:rFonts w:ascii="Calibri" w:hAnsi="Calibri" w:cs="Calibri"/>
          <w:bCs/>
          <w:color w:val="000000"/>
          <w:sz w:val="22"/>
          <w:szCs w:val="22"/>
        </w:rPr>
        <w:t>,</w:t>
      </w:r>
      <w:r w:rsidRPr="00824A59">
        <w:rPr>
          <w:rFonts w:ascii="Calibri" w:hAnsi="Calibri" w:cs="Calibri"/>
          <w:bCs/>
          <w:color w:val="000000"/>
          <w:sz w:val="22"/>
          <w:szCs w:val="22"/>
        </w:rPr>
        <w:t xml:space="preserve"> se busquen </w:t>
      </w:r>
      <w:r>
        <w:rPr>
          <w:rFonts w:ascii="Calibri" w:hAnsi="Calibri" w:cs="Calibri"/>
          <w:bCs/>
          <w:color w:val="000000"/>
          <w:sz w:val="22"/>
          <w:szCs w:val="22"/>
        </w:rPr>
        <w:t xml:space="preserve">en </w:t>
      </w:r>
      <w:r w:rsidRPr="00824A59">
        <w:rPr>
          <w:rFonts w:ascii="Calibri" w:hAnsi="Calibri" w:cs="Calibri"/>
          <w:bCs/>
          <w:color w:val="000000"/>
          <w:sz w:val="22"/>
          <w:szCs w:val="22"/>
        </w:rPr>
        <w:t>actas si los tiene en los expedientes o si en realidad no se elaboró</w:t>
      </w:r>
      <w:r>
        <w:rPr>
          <w:rFonts w:ascii="Calibri" w:hAnsi="Calibri" w:cs="Calibri"/>
          <w:bCs/>
          <w:color w:val="000000"/>
          <w:sz w:val="22"/>
          <w:szCs w:val="22"/>
        </w:rPr>
        <w:t xml:space="preserve">, </w:t>
      </w:r>
      <w:r w:rsidRPr="00824A59">
        <w:rPr>
          <w:rFonts w:ascii="Calibri" w:hAnsi="Calibri" w:cs="Calibri"/>
          <w:bCs/>
          <w:color w:val="000000"/>
          <w:sz w:val="22"/>
          <w:szCs w:val="22"/>
        </w:rPr>
        <w:t>responsabilidad administrativa sobre el traslado de los archivos de la auditoría o sobre qué pasó con los archivos de la auditoría es difícil de establecerlo y difícil de aplicarlo porque quienes en todo caso autorizaron esa tabla para desechar documentos, porque eso sí me encontré en una investigación que hice en estos días</w:t>
      </w:r>
      <w:r>
        <w:rPr>
          <w:rFonts w:ascii="Calibri" w:hAnsi="Calibri" w:cs="Calibri"/>
          <w:bCs/>
          <w:color w:val="000000"/>
          <w:sz w:val="22"/>
          <w:szCs w:val="22"/>
        </w:rPr>
        <w:t>,</w:t>
      </w:r>
      <w:r w:rsidRPr="00824A59">
        <w:rPr>
          <w:rFonts w:ascii="Calibri" w:hAnsi="Calibri" w:cs="Calibri"/>
          <w:bCs/>
          <w:color w:val="000000"/>
          <w:sz w:val="22"/>
          <w:szCs w:val="22"/>
        </w:rPr>
        <w:t xml:space="preserve"> en determinados momentos se consideró que los documentos de la auditoría podían ser desechados y se desecharon algunos documentos</w:t>
      </w:r>
      <w:r>
        <w:rPr>
          <w:rFonts w:ascii="Calibri" w:hAnsi="Calibri" w:cs="Calibri"/>
          <w:bCs/>
          <w:color w:val="000000"/>
          <w:sz w:val="22"/>
          <w:szCs w:val="22"/>
        </w:rPr>
        <w:t>,</w:t>
      </w:r>
      <w:r w:rsidRPr="00824A59">
        <w:rPr>
          <w:rFonts w:ascii="Calibri" w:hAnsi="Calibri" w:cs="Calibri"/>
          <w:bCs/>
          <w:color w:val="000000"/>
          <w:sz w:val="22"/>
          <w:szCs w:val="22"/>
        </w:rPr>
        <w:t xml:space="preserve"> ya esas personas no están ni desde la Dirección ni desde la Comisión de Selección y Eliminación de Documentos</w:t>
      </w:r>
      <w:r>
        <w:rPr>
          <w:rFonts w:ascii="Calibri" w:hAnsi="Calibri" w:cs="Calibri"/>
          <w:bCs/>
          <w:color w:val="000000"/>
          <w:sz w:val="22"/>
          <w:szCs w:val="22"/>
        </w:rPr>
        <w:t>,</w:t>
      </w:r>
      <w:r w:rsidRPr="00824A59">
        <w:rPr>
          <w:rFonts w:ascii="Calibri" w:hAnsi="Calibri" w:cs="Calibri"/>
          <w:bCs/>
          <w:color w:val="000000"/>
          <w:sz w:val="22"/>
          <w:szCs w:val="22"/>
        </w:rPr>
        <w:t xml:space="preserve"> ni desde de la auditoría los tres responsables de desechar esa información ya no están,</w:t>
      </w:r>
      <w:r>
        <w:rPr>
          <w:rFonts w:ascii="Calibri" w:hAnsi="Calibri" w:cs="Calibri"/>
          <w:bCs/>
          <w:color w:val="000000"/>
          <w:sz w:val="22"/>
          <w:szCs w:val="22"/>
        </w:rPr>
        <w:t xml:space="preserve"> </w:t>
      </w:r>
      <w:r w:rsidRPr="00824A59">
        <w:rPr>
          <w:rFonts w:ascii="Calibri" w:hAnsi="Calibri" w:cs="Calibri"/>
          <w:bCs/>
          <w:color w:val="000000"/>
          <w:sz w:val="22"/>
          <w:szCs w:val="22"/>
        </w:rPr>
        <w:t>entonces no se podría imputar ningún grado de responsabilidad administrativa, pero sí con urgencia lo que les ruego es que tratemos de ubicar lo que hay para tener una contestación para la Contraloría al 15</w:t>
      </w:r>
      <w:r>
        <w:rPr>
          <w:rFonts w:ascii="Calibri" w:hAnsi="Calibri" w:cs="Calibri"/>
          <w:bCs/>
          <w:color w:val="000000"/>
          <w:sz w:val="22"/>
          <w:szCs w:val="22"/>
        </w:rPr>
        <w:t>,</w:t>
      </w:r>
      <w:r w:rsidRPr="00824A59">
        <w:rPr>
          <w:rFonts w:ascii="Calibri" w:hAnsi="Calibri" w:cs="Calibri"/>
          <w:bCs/>
          <w:color w:val="000000"/>
          <w:sz w:val="22"/>
          <w:szCs w:val="22"/>
        </w:rPr>
        <w:t xml:space="preserve"> indicándole en relación con el reglamento de organización y funciones que dice doña Gioconda que hizo, que yo no lo encuentro</w:t>
      </w:r>
      <w:r>
        <w:rPr>
          <w:rFonts w:ascii="Calibri" w:hAnsi="Calibri" w:cs="Calibri"/>
          <w:bCs/>
          <w:color w:val="000000"/>
          <w:sz w:val="22"/>
          <w:szCs w:val="22"/>
        </w:rPr>
        <w:t>,</w:t>
      </w:r>
      <w:r w:rsidRPr="00824A59">
        <w:rPr>
          <w:rFonts w:ascii="Calibri" w:hAnsi="Calibri" w:cs="Calibri"/>
          <w:bCs/>
          <w:color w:val="000000"/>
          <w:sz w:val="22"/>
          <w:szCs w:val="22"/>
        </w:rPr>
        <w:t xml:space="preserve"> no está publicado</w:t>
      </w:r>
      <w:r>
        <w:rPr>
          <w:rFonts w:ascii="Calibri" w:hAnsi="Calibri" w:cs="Calibri"/>
          <w:bCs/>
          <w:color w:val="000000"/>
          <w:sz w:val="22"/>
          <w:szCs w:val="22"/>
        </w:rPr>
        <w:t>. S</w:t>
      </w:r>
      <w:r w:rsidRPr="00824A59">
        <w:rPr>
          <w:rFonts w:ascii="Calibri" w:hAnsi="Calibri" w:cs="Calibri"/>
          <w:bCs/>
          <w:color w:val="000000"/>
          <w:sz w:val="22"/>
          <w:szCs w:val="22"/>
        </w:rPr>
        <w:t>i tal vez tienen ustedes algún borrador o se quedó ahí por falta de plata sin publicar o lo que fuera</w:t>
      </w:r>
      <w:r>
        <w:rPr>
          <w:rFonts w:ascii="Calibri" w:hAnsi="Calibri" w:cs="Calibri"/>
          <w:bCs/>
          <w:color w:val="000000"/>
          <w:sz w:val="22"/>
          <w:szCs w:val="22"/>
        </w:rPr>
        <w:t>,</w:t>
      </w:r>
      <w:r w:rsidRPr="00824A59">
        <w:rPr>
          <w:rFonts w:ascii="Calibri" w:hAnsi="Calibri" w:cs="Calibri"/>
          <w:bCs/>
          <w:color w:val="000000"/>
          <w:sz w:val="22"/>
          <w:szCs w:val="22"/>
        </w:rPr>
        <w:t xml:space="preserve"> o si la Junta solo lo aprobó y por desconocimiento doña Gioconda no </w:t>
      </w:r>
      <w:r>
        <w:rPr>
          <w:rFonts w:ascii="Calibri" w:hAnsi="Calibri" w:cs="Calibri"/>
          <w:bCs/>
          <w:color w:val="000000"/>
          <w:sz w:val="22"/>
          <w:szCs w:val="22"/>
        </w:rPr>
        <w:t>lo</w:t>
      </w:r>
      <w:r w:rsidRPr="00824A59">
        <w:rPr>
          <w:rFonts w:ascii="Calibri" w:hAnsi="Calibri" w:cs="Calibri"/>
          <w:bCs/>
          <w:color w:val="000000"/>
          <w:sz w:val="22"/>
          <w:szCs w:val="22"/>
        </w:rPr>
        <w:t xml:space="preserve"> trasladó a la Contraloría</w:t>
      </w:r>
      <w:r>
        <w:rPr>
          <w:rFonts w:ascii="Calibri" w:hAnsi="Calibri" w:cs="Calibri"/>
          <w:bCs/>
          <w:color w:val="000000"/>
          <w:sz w:val="22"/>
          <w:szCs w:val="22"/>
        </w:rPr>
        <w:t>,</w:t>
      </w:r>
      <w:r w:rsidRPr="00824A59">
        <w:rPr>
          <w:rFonts w:ascii="Calibri" w:hAnsi="Calibri" w:cs="Calibri"/>
          <w:bCs/>
          <w:color w:val="000000"/>
          <w:sz w:val="22"/>
          <w:szCs w:val="22"/>
        </w:rPr>
        <w:t xml:space="preserve"> porque la Contraloría tampoco lo tiene y la Contraloría es el ente rector quien tiene que aprobar ese reglamento al final y desde la Contraloría me dice</w:t>
      </w:r>
      <w:r>
        <w:rPr>
          <w:rFonts w:ascii="Calibri" w:hAnsi="Calibri" w:cs="Calibri"/>
          <w:bCs/>
          <w:color w:val="000000"/>
          <w:sz w:val="22"/>
          <w:szCs w:val="22"/>
        </w:rPr>
        <w:t>n</w:t>
      </w:r>
      <w:r w:rsidRPr="00824A59">
        <w:rPr>
          <w:rFonts w:ascii="Calibri" w:hAnsi="Calibri" w:cs="Calibri"/>
          <w:bCs/>
          <w:color w:val="000000"/>
          <w:sz w:val="22"/>
          <w:szCs w:val="22"/>
        </w:rPr>
        <w:t xml:space="preserve"> que no lo tiene</w:t>
      </w:r>
      <w:r>
        <w:rPr>
          <w:rFonts w:ascii="Calibri" w:hAnsi="Calibri" w:cs="Calibri"/>
          <w:bCs/>
          <w:color w:val="000000"/>
          <w:sz w:val="22"/>
          <w:szCs w:val="22"/>
        </w:rPr>
        <w:t>n</w:t>
      </w:r>
      <w:r w:rsidRPr="00824A59">
        <w:rPr>
          <w:rFonts w:ascii="Calibri" w:hAnsi="Calibri" w:cs="Calibri"/>
          <w:bCs/>
          <w:color w:val="000000"/>
          <w:sz w:val="22"/>
          <w:szCs w:val="22"/>
        </w:rPr>
        <w:t>, pero el informe final de gestión que ustedes aceptaron dice que se hizo, entonces por ahí tenemos que resolver eso</w:t>
      </w:r>
      <w:r>
        <w:rPr>
          <w:rFonts w:ascii="Calibri" w:hAnsi="Calibri" w:cs="Calibri"/>
          <w:bCs/>
          <w:color w:val="000000"/>
          <w:sz w:val="22"/>
          <w:szCs w:val="22"/>
        </w:rPr>
        <w:t>,</w:t>
      </w:r>
      <w:r w:rsidRPr="00824A59">
        <w:rPr>
          <w:rFonts w:ascii="Calibri" w:hAnsi="Calibri" w:cs="Calibri"/>
          <w:bCs/>
          <w:color w:val="000000"/>
          <w:sz w:val="22"/>
          <w:szCs w:val="22"/>
        </w:rPr>
        <w:t xml:space="preserve"> tenemos que resolver</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lo </w:t>
      </w:r>
      <w:r>
        <w:rPr>
          <w:rFonts w:ascii="Calibri" w:hAnsi="Calibri" w:cs="Calibri"/>
          <w:bCs/>
          <w:color w:val="000000"/>
          <w:sz w:val="22"/>
          <w:szCs w:val="22"/>
        </w:rPr>
        <w:t>de</w:t>
      </w:r>
      <w:r w:rsidRPr="00824A59">
        <w:rPr>
          <w:rFonts w:ascii="Calibri" w:hAnsi="Calibri" w:cs="Calibri"/>
          <w:bCs/>
          <w:color w:val="000000"/>
          <w:sz w:val="22"/>
          <w:szCs w:val="22"/>
        </w:rPr>
        <w:t>l manual de procedimientos</w:t>
      </w:r>
      <w:r>
        <w:rPr>
          <w:rFonts w:ascii="Calibri" w:hAnsi="Calibri" w:cs="Calibri"/>
          <w:bCs/>
          <w:color w:val="000000"/>
          <w:sz w:val="22"/>
          <w:szCs w:val="22"/>
        </w:rPr>
        <w:t>,</w:t>
      </w:r>
      <w:r w:rsidRPr="00824A59">
        <w:rPr>
          <w:rFonts w:ascii="Calibri" w:hAnsi="Calibri" w:cs="Calibri"/>
          <w:bCs/>
          <w:color w:val="000000"/>
          <w:sz w:val="22"/>
          <w:szCs w:val="22"/>
        </w:rPr>
        <w:t xml:space="preserve"> porque un manual de procedimientos es un documento técnico que supuestamente lleva por lo menos </w:t>
      </w:r>
      <w:r>
        <w:rPr>
          <w:rFonts w:ascii="Calibri" w:hAnsi="Calibri" w:cs="Calibri"/>
          <w:bCs/>
          <w:color w:val="000000"/>
          <w:sz w:val="22"/>
          <w:szCs w:val="22"/>
        </w:rPr>
        <w:t>un</w:t>
      </w:r>
      <w:r w:rsidRPr="00824A59">
        <w:rPr>
          <w:rFonts w:ascii="Calibri" w:hAnsi="Calibri" w:cs="Calibri"/>
          <w:bCs/>
          <w:color w:val="000000"/>
          <w:sz w:val="22"/>
          <w:szCs w:val="22"/>
        </w:rPr>
        <w:t xml:space="preserve"> año de hacer</w:t>
      </w:r>
      <w:r>
        <w:rPr>
          <w:rFonts w:ascii="Calibri" w:hAnsi="Calibri" w:cs="Calibri"/>
          <w:bCs/>
          <w:color w:val="000000"/>
          <w:sz w:val="22"/>
          <w:szCs w:val="22"/>
        </w:rPr>
        <w:t>,</w:t>
      </w:r>
      <w:r w:rsidRPr="00824A59">
        <w:rPr>
          <w:rFonts w:ascii="Calibri" w:hAnsi="Calibri" w:cs="Calibri"/>
          <w:bCs/>
          <w:color w:val="000000"/>
          <w:sz w:val="22"/>
          <w:szCs w:val="22"/>
        </w:rPr>
        <w:t xml:space="preserve"> el costo de un manual de procedimientos puede andar en ¢20</w:t>
      </w:r>
      <w:r>
        <w:rPr>
          <w:rFonts w:ascii="Calibri" w:hAnsi="Calibri" w:cs="Calibri"/>
          <w:bCs/>
          <w:color w:val="000000"/>
          <w:sz w:val="22"/>
          <w:szCs w:val="22"/>
        </w:rPr>
        <w:t xml:space="preserve"> a </w:t>
      </w:r>
      <w:r w:rsidRPr="00824A59">
        <w:rPr>
          <w:rFonts w:ascii="Calibri" w:hAnsi="Calibri" w:cs="Calibri"/>
          <w:bCs/>
          <w:color w:val="000000"/>
          <w:sz w:val="22"/>
          <w:szCs w:val="22"/>
        </w:rPr>
        <w:t xml:space="preserve"> 30 millones de colones y no puede andar perdido el manual de procedimientos de la auditoría interna</w:t>
      </w:r>
      <w:r>
        <w:rPr>
          <w:rFonts w:ascii="Calibri" w:hAnsi="Calibri" w:cs="Calibri"/>
          <w:bCs/>
          <w:color w:val="000000"/>
          <w:sz w:val="22"/>
          <w:szCs w:val="22"/>
        </w:rPr>
        <w:t>. S</w:t>
      </w:r>
      <w:r w:rsidRPr="00824A59">
        <w:rPr>
          <w:rFonts w:ascii="Calibri" w:hAnsi="Calibri" w:cs="Calibri"/>
          <w:bCs/>
          <w:color w:val="000000"/>
          <w:sz w:val="22"/>
          <w:szCs w:val="22"/>
        </w:rPr>
        <w:t>i desecharon lo que yo tenía en operación</w:t>
      </w:r>
      <w:r>
        <w:rPr>
          <w:rFonts w:ascii="Calibri" w:hAnsi="Calibri" w:cs="Calibri"/>
          <w:bCs/>
          <w:color w:val="000000"/>
          <w:sz w:val="22"/>
          <w:szCs w:val="22"/>
        </w:rPr>
        <w:t>,</w:t>
      </w:r>
      <w:r w:rsidRPr="00824A59">
        <w:rPr>
          <w:rFonts w:ascii="Calibri" w:hAnsi="Calibri" w:cs="Calibri"/>
          <w:bCs/>
          <w:color w:val="000000"/>
          <w:sz w:val="22"/>
          <w:szCs w:val="22"/>
        </w:rPr>
        <w:t xml:space="preserve"> lo que me había costado elaborar durante como </w:t>
      </w:r>
      <w:r>
        <w:rPr>
          <w:rFonts w:ascii="Calibri" w:hAnsi="Calibri" w:cs="Calibri"/>
          <w:bCs/>
          <w:color w:val="000000"/>
          <w:sz w:val="22"/>
          <w:szCs w:val="22"/>
        </w:rPr>
        <w:t>quince</w:t>
      </w:r>
      <w:r w:rsidRPr="00824A59">
        <w:rPr>
          <w:rFonts w:ascii="Calibri" w:hAnsi="Calibri" w:cs="Calibri"/>
          <w:bCs/>
          <w:color w:val="000000"/>
          <w:sz w:val="22"/>
          <w:szCs w:val="22"/>
        </w:rPr>
        <w:t xml:space="preserve"> años</w:t>
      </w:r>
      <w:r>
        <w:rPr>
          <w:rFonts w:ascii="Calibri" w:hAnsi="Calibri" w:cs="Calibri"/>
          <w:bCs/>
          <w:color w:val="000000"/>
          <w:sz w:val="22"/>
          <w:szCs w:val="22"/>
        </w:rPr>
        <w:t>,</w:t>
      </w:r>
      <w:r w:rsidRPr="00824A59">
        <w:rPr>
          <w:rFonts w:ascii="Calibri" w:hAnsi="Calibri" w:cs="Calibri"/>
          <w:bCs/>
          <w:color w:val="000000"/>
          <w:sz w:val="22"/>
          <w:szCs w:val="22"/>
        </w:rPr>
        <w:t xml:space="preserve"> por lo menos debería estar</w:t>
      </w:r>
      <w:r>
        <w:rPr>
          <w:rFonts w:ascii="Calibri" w:hAnsi="Calibri" w:cs="Calibri"/>
          <w:bCs/>
          <w:color w:val="000000"/>
          <w:sz w:val="22"/>
          <w:szCs w:val="22"/>
        </w:rPr>
        <w:t xml:space="preserve"> </w:t>
      </w:r>
      <w:r w:rsidRPr="00824A59">
        <w:rPr>
          <w:rFonts w:ascii="Calibri" w:hAnsi="Calibri" w:cs="Calibri"/>
          <w:bCs/>
          <w:color w:val="000000"/>
          <w:sz w:val="22"/>
          <w:szCs w:val="22"/>
        </w:rPr>
        <w:t>lo nuevo para</w:t>
      </w:r>
      <w:r>
        <w:rPr>
          <w:rFonts w:ascii="Calibri" w:hAnsi="Calibri" w:cs="Calibri"/>
          <w:bCs/>
          <w:color w:val="000000"/>
          <w:sz w:val="22"/>
          <w:szCs w:val="22"/>
        </w:rPr>
        <w:t xml:space="preserve"> </w:t>
      </w:r>
      <w:r w:rsidRPr="00824A59">
        <w:rPr>
          <w:rFonts w:ascii="Calibri" w:hAnsi="Calibri" w:cs="Calibri"/>
          <w:bCs/>
          <w:color w:val="000000"/>
          <w:sz w:val="22"/>
          <w:szCs w:val="22"/>
        </w:rPr>
        <w:t>sustituirlo</w:t>
      </w:r>
      <w:r>
        <w:rPr>
          <w:rFonts w:ascii="Calibri" w:hAnsi="Calibri" w:cs="Calibri"/>
          <w:bCs/>
          <w:color w:val="000000"/>
          <w:sz w:val="22"/>
          <w:szCs w:val="22"/>
        </w:rPr>
        <w:t>,</w:t>
      </w:r>
      <w:r w:rsidRPr="00824A59">
        <w:rPr>
          <w:rFonts w:ascii="Calibri" w:hAnsi="Calibri" w:cs="Calibri"/>
          <w:bCs/>
          <w:color w:val="000000"/>
          <w:sz w:val="22"/>
          <w:szCs w:val="22"/>
        </w:rPr>
        <w:t xml:space="preserve"> esa es en general mi preocupación sobre lo que hay que remitir antes del 15 para la auditoría de la </w:t>
      </w:r>
      <w:r>
        <w:rPr>
          <w:rFonts w:ascii="Calibri" w:hAnsi="Calibri" w:cs="Calibri"/>
          <w:bCs/>
          <w:color w:val="000000"/>
          <w:sz w:val="22"/>
          <w:szCs w:val="22"/>
        </w:rPr>
        <w:t>C</w:t>
      </w:r>
      <w:r w:rsidRPr="00824A59">
        <w:rPr>
          <w:rFonts w:ascii="Calibri" w:hAnsi="Calibri" w:cs="Calibri"/>
          <w:bCs/>
          <w:color w:val="000000"/>
          <w:sz w:val="22"/>
          <w:szCs w:val="22"/>
        </w:rPr>
        <w:t>ontraloría</w:t>
      </w:r>
      <w:r>
        <w:rPr>
          <w:rFonts w:ascii="Calibri" w:hAnsi="Calibri" w:cs="Calibri"/>
          <w:bCs/>
          <w:color w:val="000000"/>
          <w:sz w:val="22"/>
          <w:szCs w:val="22"/>
        </w:rPr>
        <w:t>. -------------------------------------</w:t>
      </w:r>
      <w:r>
        <w:rPr>
          <w:rFonts w:ascii="Calibri" w:hAnsi="Calibri" w:cs="Calibri"/>
          <w:bCs/>
          <w:color w:val="000000"/>
          <w:sz w:val="22"/>
          <w:szCs w:val="22"/>
        </w:rPr>
        <w:t>---------------------</w:t>
      </w:r>
      <w:r w:rsidRPr="00824A59">
        <w:rPr>
          <w:rFonts w:ascii="Calibri" w:hAnsi="Calibri" w:cs="Calibri"/>
          <w:bCs/>
          <w:color w:val="000000"/>
          <w:sz w:val="22"/>
          <w:szCs w:val="22"/>
        </w:rPr>
        <w:t>El señor Castro Mena:</w:t>
      </w:r>
      <w:r w:rsidRPr="00824A59">
        <w:rPr>
          <w:rStyle w:val="Ttulo2Car"/>
          <w:rFonts w:ascii="Calibri" w:hAnsi="Calibri" w:cs="Calibri"/>
          <w:sz w:val="22"/>
          <w:shd w:val="clear" w:color="auto" w:fill="FFFFFF"/>
          <w:lang w:val="es-MX"/>
        </w:rPr>
        <w:t xml:space="preserve"> </w:t>
      </w:r>
      <w:r w:rsidRPr="00824A59">
        <w:rPr>
          <w:rFonts w:ascii="Calibri" w:hAnsi="Calibri" w:cs="Calibri"/>
          <w:bCs/>
          <w:color w:val="000000"/>
          <w:sz w:val="22"/>
          <w:szCs w:val="22"/>
        </w:rPr>
        <w:t xml:space="preserve">al respecto </w:t>
      </w:r>
      <w:r>
        <w:rPr>
          <w:rFonts w:ascii="Calibri" w:hAnsi="Calibri" w:cs="Calibri"/>
          <w:bCs/>
          <w:color w:val="000000"/>
          <w:sz w:val="22"/>
          <w:szCs w:val="22"/>
        </w:rPr>
        <w:t>¿</w:t>
      </w:r>
      <w:r w:rsidRPr="00824A59">
        <w:rPr>
          <w:rFonts w:ascii="Calibri" w:hAnsi="Calibri" w:cs="Calibri"/>
          <w:bCs/>
          <w:color w:val="000000"/>
          <w:sz w:val="22"/>
          <w:szCs w:val="22"/>
        </w:rPr>
        <w:t>si algún integrante de este órgano quisiera hacer una referencia o alguna consulta para pedir ampliación algún dato, o bien la Dirección General?</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La señora Campos Ramírez: </w:t>
      </w:r>
      <w:r>
        <w:rPr>
          <w:rFonts w:ascii="Calibri" w:hAnsi="Calibri" w:cs="Calibri"/>
          <w:bCs/>
          <w:color w:val="000000"/>
          <w:sz w:val="22"/>
          <w:szCs w:val="22"/>
        </w:rPr>
        <w:t>si señor</w:t>
      </w:r>
      <w:r w:rsidRPr="00824A59">
        <w:rPr>
          <w:rFonts w:ascii="Calibri" w:hAnsi="Calibri" w:cs="Calibri"/>
          <w:bCs/>
          <w:color w:val="000000"/>
          <w:sz w:val="22"/>
          <w:szCs w:val="22"/>
        </w:rPr>
        <w:t xml:space="preserve">, consultarle a doña Noemy que es lo que necesita que </w:t>
      </w:r>
      <w:r w:rsidRPr="00824A59">
        <w:rPr>
          <w:rFonts w:ascii="Calibri" w:hAnsi="Calibri" w:cs="Calibri"/>
          <w:bCs/>
          <w:color w:val="000000"/>
          <w:sz w:val="22"/>
          <w:szCs w:val="22"/>
        </w:rPr>
        <w:lastRenderedPageBreak/>
        <w:t>busquemos</w:t>
      </w:r>
      <w:r>
        <w:rPr>
          <w:rFonts w:ascii="Calibri" w:hAnsi="Calibri" w:cs="Calibri"/>
          <w:bCs/>
          <w:color w:val="000000"/>
          <w:sz w:val="22"/>
          <w:szCs w:val="22"/>
        </w:rPr>
        <w:t xml:space="preserve"> en</w:t>
      </w:r>
      <w:r w:rsidRPr="00824A59">
        <w:rPr>
          <w:rFonts w:ascii="Calibri" w:hAnsi="Calibri" w:cs="Calibri"/>
          <w:bCs/>
          <w:color w:val="000000"/>
          <w:sz w:val="22"/>
          <w:szCs w:val="22"/>
        </w:rPr>
        <w:t xml:space="preserve"> las actas</w:t>
      </w:r>
      <w:r>
        <w:rPr>
          <w:rFonts w:ascii="Calibri" w:hAnsi="Calibri" w:cs="Calibri"/>
          <w:bCs/>
          <w:color w:val="000000"/>
          <w:sz w:val="22"/>
          <w:szCs w:val="22"/>
        </w:rPr>
        <w:t>,</w:t>
      </w:r>
      <w:r w:rsidRPr="00824A59">
        <w:rPr>
          <w:rFonts w:ascii="Calibri" w:hAnsi="Calibri" w:cs="Calibri"/>
          <w:bCs/>
          <w:color w:val="000000"/>
          <w:sz w:val="22"/>
          <w:szCs w:val="22"/>
        </w:rPr>
        <w:t xml:space="preserve"> básicamente </w:t>
      </w:r>
      <w:r>
        <w:rPr>
          <w:rFonts w:ascii="Calibri" w:hAnsi="Calibri" w:cs="Calibri"/>
          <w:bCs/>
          <w:color w:val="000000"/>
          <w:sz w:val="22"/>
          <w:szCs w:val="22"/>
        </w:rPr>
        <w:t>¿</w:t>
      </w:r>
      <w:r w:rsidRPr="00824A59">
        <w:rPr>
          <w:rFonts w:ascii="Calibri" w:hAnsi="Calibri" w:cs="Calibri"/>
          <w:bCs/>
          <w:color w:val="000000"/>
          <w:sz w:val="22"/>
          <w:szCs w:val="22"/>
        </w:rPr>
        <w:t xml:space="preserve">son los documentos a que hace referencia el informe de gestión de doña Gioconda? </w:t>
      </w:r>
      <w:r>
        <w:rPr>
          <w:rFonts w:ascii="Calibri" w:hAnsi="Calibri" w:cs="Calibri"/>
          <w:bCs/>
          <w:color w:val="000000"/>
          <w:sz w:val="22"/>
          <w:szCs w:val="22"/>
        </w:rPr>
        <w:t xml:space="preserve"> ---------------------------------------------------------------------------------------------</w:t>
      </w:r>
      <w:r w:rsidRPr="00824A59">
        <w:rPr>
          <w:rFonts w:ascii="Calibri" w:hAnsi="Calibri" w:cs="Calibri"/>
          <w:bCs/>
          <w:color w:val="000000"/>
          <w:sz w:val="22"/>
          <w:szCs w:val="22"/>
        </w:rPr>
        <w:t>La señora Méndez Madrigal:  yo le voy a enviar un oficio, quería presentarlo en la Junta y el oficio ya está listo en próximas horas se lo envío.</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La señora Campos Ramírez: era para conocer en detalle </w:t>
      </w:r>
      <w:r>
        <w:rPr>
          <w:rFonts w:ascii="Calibri" w:hAnsi="Calibri" w:cs="Calibri"/>
          <w:bCs/>
          <w:color w:val="000000"/>
          <w:sz w:val="22"/>
          <w:szCs w:val="22"/>
        </w:rPr>
        <w:t xml:space="preserve">lo requerido, </w:t>
      </w:r>
      <w:r w:rsidRPr="00824A59">
        <w:rPr>
          <w:rFonts w:ascii="Calibri" w:hAnsi="Calibri" w:cs="Calibri"/>
          <w:bCs/>
          <w:color w:val="000000"/>
          <w:sz w:val="22"/>
          <w:szCs w:val="22"/>
        </w:rPr>
        <w:t>porque en atención a lo que plantea doña Noemy</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con apoyo de </w:t>
      </w:r>
      <w:r>
        <w:rPr>
          <w:rFonts w:ascii="Calibri" w:hAnsi="Calibri" w:cs="Calibri"/>
          <w:bCs/>
          <w:color w:val="000000"/>
          <w:sz w:val="22"/>
          <w:szCs w:val="22"/>
        </w:rPr>
        <w:t xml:space="preserve">doña </w:t>
      </w:r>
      <w:r w:rsidRPr="00824A59">
        <w:rPr>
          <w:rFonts w:ascii="Calibri" w:hAnsi="Calibri" w:cs="Calibri"/>
          <w:bCs/>
          <w:color w:val="000000"/>
          <w:sz w:val="22"/>
          <w:szCs w:val="22"/>
        </w:rPr>
        <w:t>Lorena</w:t>
      </w:r>
      <w:r>
        <w:rPr>
          <w:rFonts w:ascii="Calibri" w:hAnsi="Calibri" w:cs="Calibri"/>
          <w:bCs/>
          <w:color w:val="000000"/>
          <w:sz w:val="22"/>
          <w:szCs w:val="22"/>
        </w:rPr>
        <w:t>,</w:t>
      </w:r>
      <w:r w:rsidRPr="00824A59">
        <w:rPr>
          <w:rFonts w:ascii="Calibri" w:hAnsi="Calibri" w:cs="Calibri"/>
          <w:bCs/>
          <w:color w:val="000000"/>
          <w:sz w:val="22"/>
          <w:szCs w:val="22"/>
        </w:rPr>
        <w:t xml:space="preserve"> lo que habría que hacer es buscar en las fechas aproximadas para tratar de ubicar en las actas</w:t>
      </w:r>
      <w:r>
        <w:rPr>
          <w:rFonts w:ascii="Calibri" w:hAnsi="Calibri" w:cs="Calibri"/>
          <w:bCs/>
          <w:color w:val="000000"/>
          <w:sz w:val="22"/>
          <w:szCs w:val="22"/>
        </w:rPr>
        <w:t>,</w:t>
      </w:r>
      <w:r w:rsidRPr="00824A59">
        <w:rPr>
          <w:rFonts w:ascii="Calibri" w:hAnsi="Calibri" w:cs="Calibri"/>
          <w:bCs/>
          <w:color w:val="000000"/>
          <w:sz w:val="22"/>
          <w:szCs w:val="22"/>
        </w:rPr>
        <w:t xml:space="preserve"> porque son documentos que efectivamente tuvieron que llegar al órgano colegiado</w:t>
      </w:r>
      <w:r>
        <w:rPr>
          <w:rFonts w:ascii="Calibri" w:hAnsi="Calibri" w:cs="Calibri"/>
          <w:bCs/>
          <w:color w:val="000000"/>
          <w:sz w:val="22"/>
          <w:szCs w:val="22"/>
        </w:rPr>
        <w:t xml:space="preserve">, </w:t>
      </w:r>
      <w:r w:rsidRPr="00824A59">
        <w:rPr>
          <w:rFonts w:ascii="Calibri" w:hAnsi="Calibri" w:cs="Calibri"/>
          <w:bCs/>
          <w:color w:val="000000"/>
          <w:sz w:val="22"/>
          <w:szCs w:val="22"/>
        </w:rPr>
        <w:t>no</w:t>
      </w:r>
      <w:r>
        <w:rPr>
          <w:rFonts w:ascii="Calibri" w:hAnsi="Calibri" w:cs="Calibri"/>
          <w:bCs/>
          <w:color w:val="000000"/>
          <w:sz w:val="22"/>
          <w:szCs w:val="22"/>
        </w:rPr>
        <w:t xml:space="preserve"> a</w:t>
      </w:r>
      <w:r w:rsidRPr="00824A59">
        <w:rPr>
          <w:rFonts w:ascii="Calibri" w:hAnsi="Calibri" w:cs="Calibri"/>
          <w:bCs/>
          <w:color w:val="000000"/>
          <w:sz w:val="22"/>
          <w:szCs w:val="22"/>
        </w:rPr>
        <w:t xml:space="preserve"> la Dirección General y habría que tener los antecedente</w:t>
      </w:r>
      <w:r>
        <w:rPr>
          <w:rFonts w:ascii="Calibri" w:hAnsi="Calibri" w:cs="Calibri"/>
          <w:bCs/>
          <w:color w:val="000000"/>
          <w:sz w:val="22"/>
          <w:szCs w:val="22"/>
        </w:rPr>
        <w:t>s.</w:t>
      </w:r>
      <w:r w:rsidRPr="00824A59">
        <w:rPr>
          <w:rFonts w:ascii="Calibri" w:hAnsi="Calibri" w:cs="Calibri"/>
          <w:bCs/>
          <w:color w:val="000000"/>
          <w:sz w:val="22"/>
          <w:szCs w:val="22"/>
        </w:rPr>
        <w:t xml:space="preserve">  </w:t>
      </w:r>
      <w:r>
        <w:rPr>
          <w:rFonts w:ascii="Calibri" w:hAnsi="Calibri" w:cs="Calibri"/>
          <w:bCs/>
          <w:color w:val="000000"/>
          <w:sz w:val="22"/>
          <w:szCs w:val="22"/>
        </w:rPr>
        <w:t>Quería</w:t>
      </w:r>
      <w:r w:rsidRPr="00824A59">
        <w:rPr>
          <w:rFonts w:ascii="Calibri" w:hAnsi="Calibri" w:cs="Calibri"/>
          <w:bCs/>
          <w:color w:val="000000"/>
          <w:sz w:val="22"/>
          <w:szCs w:val="22"/>
        </w:rPr>
        <w:t xml:space="preserve"> comentar a doña Noemy</w:t>
      </w:r>
      <w:r>
        <w:rPr>
          <w:rFonts w:ascii="Calibri" w:hAnsi="Calibri" w:cs="Calibri"/>
          <w:bCs/>
          <w:color w:val="000000"/>
          <w:sz w:val="22"/>
          <w:szCs w:val="22"/>
        </w:rPr>
        <w:t xml:space="preserve">, que al recibir </w:t>
      </w:r>
      <w:r w:rsidRPr="00824A59">
        <w:rPr>
          <w:rFonts w:ascii="Calibri" w:hAnsi="Calibri" w:cs="Calibri"/>
          <w:bCs/>
          <w:color w:val="000000"/>
          <w:sz w:val="22"/>
          <w:szCs w:val="22"/>
        </w:rPr>
        <w:t xml:space="preserve">copia </w:t>
      </w:r>
      <w:r>
        <w:rPr>
          <w:rFonts w:ascii="Calibri" w:hAnsi="Calibri" w:cs="Calibri"/>
          <w:bCs/>
          <w:color w:val="000000"/>
          <w:sz w:val="22"/>
          <w:szCs w:val="22"/>
        </w:rPr>
        <w:t xml:space="preserve">del oficio de la Contraloría </w:t>
      </w:r>
      <w:r w:rsidRPr="00824A59">
        <w:rPr>
          <w:rFonts w:ascii="Calibri" w:hAnsi="Calibri" w:cs="Calibri"/>
          <w:bCs/>
          <w:color w:val="000000"/>
          <w:sz w:val="22"/>
          <w:szCs w:val="22"/>
        </w:rPr>
        <w:t xml:space="preserve">si la memoria no me falla el 23 de mayo y la convocaban </w:t>
      </w:r>
      <w:r>
        <w:rPr>
          <w:rFonts w:ascii="Calibri" w:hAnsi="Calibri" w:cs="Calibri"/>
          <w:bCs/>
          <w:color w:val="000000"/>
          <w:sz w:val="22"/>
          <w:szCs w:val="22"/>
        </w:rPr>
        <w:t>a reunión e</w:t>
      </w:r>
      <w:r w:rsidRPr="00824A59">
        <w:rPr>
          <w:rFonts w:ascii="Calibri" w:hAnsi="Calibri" w:cs="Calibri"/>
          <w:bCs/>
          <w:color w:val="000000"/>
          <w:sz w:val="22"/>
          <w:szCs w:val="22"/>
        </w:rPr>
        <w:t>l 24 mayo, me to</w:t>
      </w:r>
      <w:r>
        <w:rPr>
          <w:rFonts w:ascii="Calibri" w:hAnsi="Calibri" w:cs="Calibri"/>
          <w:bCs/>
          <w:color w:val="000000"/>
          <w:sz w:val="22"/>
          <w:szCs w:val="22"/>
        </w:rPr>
        <w:t>mé</w:t>
      </w:r>
      <w:r w:rsidRPr="00824A59">
        <w:rPr>
          <w:rFonts w:ascii="Calibri" w:hAnsi="Calibri" w:cs="Calibri"/>
          <w:bCs/>
          <w:color w:val="000000"/>
          <w:sz w:val="22"/>
          <w:szCs w:val="22"/>
        </w:rPr>
        <w:t xml:space="preserve"> la atribución de responderle a la Contraloría con copia a doña Noemy y a </w:t>
      </w:r>
      <w:r>
        <w:rPr>
          <w:rFonts w:ascii="Calibri" w:hAnsi="Calibri" w:cs="Calibri"/>
          <w:bCs/>
          <w:color w:val="000000"/>
          <w:sz w:val="22"/>
          <w:szCs w:val="22"/>
        </w:rPr>
        <w:t>esta</w:t>
      </w:r>
      <w:r w:rsidRPr="00824A59">
        <w:rPr>
          <w:rFonts w:ascii="Calibri" w:hAnsi="Calibri" w:cs="Calibri"/>
          <w:bCs/>
          <w:color w:val="000000"/>
          <w:sz w:val="22"/>
          <w:szCs w:val="22"/>
        </w:rPr>
        <w:t xml:space="preserve"> Junta</w:t>
      </w:r>
      <w:r>
        <w:rPr>
          <w:rFonts w:ascii="Calibri" w:hAnsi="Calibri" w:cs="Calibri"/>
          <w:bCs/>
          <w:color w:val="000000"/>
          <w:sz w:val="22"/>
          <w:szCs w:val="22"/>
        </w:rPr>
        <w:t>,</w:t>
      </w:r>
      <w:r w:rsidRPr="00824A59">
        <w:rPr>
          <w:rFonts w:ascii="Calibri" w:hAnsi="Calibri" w:cs="Calibri"/>
          <w:bCs/>
          <w:color w:val="000000"/>
          <w:sz w:val="22"/>
          <w:szCs w:val="22"/>
        </w:rPr>
        <w:t xml:space="preserve"> que doña Noemy estaba en vacaciones programadas </w:t>
      </w:r>
      <w:r>
        <w:rPr>
          <w:rFonts w:ascii="Calibri" w:hAnsi="Calibri" w:cs="Calibri"/>
          <w:bCs/>
          <w:color w:val="000000"/>
          <w:sz w:val="22"/>
          <w:szCs w:val="22"/>
        </w:rPr>
        <w:t>e indiqué la fecha en que</w:t>
      </w:r>
      <w:r w:rsidRPr="00824A59">
        <w:rPr>
          <w:rFonts w:ascii="Calibri" w:hAnsi="Calibri" w:cs="Calibri"/>
          <w:bCs/>
          <w:color w:val="000000"/>
          <w:sz w:val="22"/>
          <w:szCs w:val="22"/>
        </w:rPr>
        <w:t xml:space="preserve"> regresaba para que la pudieran contactar debidamente.</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La señora Méndez Madrigal:  </w:t>
      </w:r>
      <w:r w:rsidRPr="00824A59">
        <w:rPr>
          <w:rStyle w:val="normaltextrun"/>
          <w:rFonts w:ascii="Calibri" w:hAnsi="Calibri" w:cs="Calibri"/>
          <w:color w:val="000000"/>
          <w:sz w:val="22"/>
          <w:szCs w:val="22"/>
          <w:shd w:val="clear" w:color="auto" w:fill="FFFFFF"/>
        </w:rPr>
        <w:t xml:space="preserve">sí a ese respecto lo único que les pediría es que cuando la auditoría salga de vacaciones que oficialmente el </w:t>
      </w:r>
      <w:r>
        <w:rPr>
          <w:rStyle w:val="normaltextrun"/>
          <w:rFonts w:ascii="Calibri" w:hAnsi="Calibri" w:cs="Calibri"/>
          <w:color w:val="000000"/>
          <w:sz w:val="22"/>
          <w:szCs w:val="22"/>
          <w:shd w:val="clear" w:color="auto" w:fill="FFFFFF"/>
        </w:rPr>
        <w:t>D</w:t>
      </w:r>
      <w:r w:rsidRPr="00824A59">
        <w:rPr>
          <w:rStyle w:val="normaltextrun"/>
          <w:rFonts w:ascii="Calibri" w:hAnsi="Calibri" w:cs="Calibri"/>
          <w:color w:val="000000"/>
          <w:sz w:val="22"/>
          <w:szCs w:val="22"/>
          <w:shd w:val="clear" w:color="auto" w:fill="FFFFFF"/>
        </w:rPr>
        <w:t xml:space="preserve">epartamento </w:t>
      </w:r>
      <w:r>
        <w:rPr>
          <w:rStyle w:val="normaltextrun"/>
          <w:rFonts w:ascii="Calibri" w:hAnsi="Calibri" w:cs="Calibri"/>
          <w:color w:val="000000"/>
          <w:sz w:val="22"/>
          <w:szCs w:val="22"/>
          <w:shd w:val="clear" w:color="auto" w:fill="FFFFFF"/>
        </w:rPr>
        <w:t>A</w:t>
      </w:r>
      <w:r w:rsidRPr="00824A59">
        <w:rPr>
          <w:rStyle w:val="normaltextrun"/>
          <w:rFonts w:ascii="Calibri" w:hAnsi="Calibri" w:cs="Calibri"/>
          <w:color w:val="000000"/>
          <w:sz w:val="22"/>
          <w:szCs w:val="22"/>
          <w:shd w:val="clear" w:color="auto" w:fill="FFFFFF"/>
        </w:rPr>
        <w:t xml:space="preserve">dministrativo </w:t>
      </w:r>
      <w:r>
        <w:rPr>
          <w:rStyle w:val="normaltextrun"/>
          <w:rFonts w:ascii="Calibri" w:hAnsi="Calibri" w:cs="Calibri"/>
          <w:color w:val="000000"/>
          <w:sz w:val="22"/>
          <w:szCs w:val="22"/>
          <w:shd w:val="clear" w:color="auto" w:fill="FFFFFF"/>
        </w:rPr>
        <w:t>F</w:t>
      </w:r>
      <w:r w:rsidRPr="00824A59">
        <w:rPr>
          <w:rStyle w:val="normaltextrun"/>
          <w:rFonts w:ascii="Calibri" w:hAnsi="Calibri" w:cs="Calibri"/>
          <w:color w:val="000000"/>
          <w:sz w:val="22"/>
          <w:szCs w:val="22"/>
          <w:shd w:val="clear" w:color="auto" w:fill="FFFFFF"/>
        </w:rPr>
        <w:t>inanciero</w:t>
      </w:r>
      <w:r>
        <w:rPr>
          <w:rStyle w:val="normaltextrun"/>
          <w:rFonts w:ascii="Calibri" w:hAnsi="Calibri" w:cs="Calibri"/>
          <w:color w:val="000000"/>
          <w:sz w:val="22"/>
          <w:szCs w:val="22"/>
          <w:shd w:val="clear" w:color="auto" w:fill="FFFFFF"/>
        </w:rPr>
        <w:t>,</w:t>
      </w:r>
      <w:r w:rsidRPr="00824A59">
        <w:rPr>
          <w:rStyle w:val="normaltextrun"/>
          <w:rFonts w:ascii="Calibri" w:hAnsi="Calibri" w:cs="Calibri"/>
          <w:color w:val="000000"/>
          <w:sz w:val="22"/>
          <w:szCs w:val="22"/>
          <w:shd w:val="clear" w:color="auto" w:fill="FFFFFF"/>
        </w:rPr>
        <w:t xml:space="preserve"> específicamente </w:t>
      </w:r>
      <w:r>
        <w:rPr>
          <w:rStyle w:val="normaltextrun"/>
          <w:rFonts w:ascii="Calibri" w:hAnsi="Calibri" w:cs="Calibri"/>
          <w:color w:val="000000"/>
          <w:sz w:val="22"/>
          <w:szCs w:val="22"/>
          <w:shd w:val="clear" w:color="auto" w:fill="FFFFFF"/>
        </w:rPr>
        <w:t>R</w:t>
      </w:r>
      <w:r w:rsidRPr="00824A59">
        <w:rPr>
          <w:rStyle w:val="normaltextrun"/>
          <w:rFonts w:ascii="Calibri" w:hAnsi="Calibri" w:cs="Calibri"/>
          <w:color w:val="000000"/>
          <w:sz w:val="22"/>
          <w:szCs w:val="22"/>
          <w:shd w:val="clear" w:color="auto" w:fill="FFFFFF"/>
        </w:rPr>
        <w:t xml:space="preserve">ecursos </w:t>
      </w:r>
      <w:r>
        <w:rPr>
          <w:rStyle w:val="normaltextrun"/>
          <w:rFonts w:ascii="Calibri" w:hAnsi="Calibri" w:cs="Calibri"/>
          <w:color w:val="000000"/>
          <w:sz w:val="22"/>
          <w:szCs w:val="22"/>
          <w:shd w:val="clear" w:color="auto" w:fill="FFFFFF"/>
        </w:rPr>
        <w:t>H</w:t>
      </w:r>
      <w:r w:rsidRPr="00824A59">
        <w:rPr>
          <w:rStyle w:val="normaltextrun"/>
          <w:rFonts w:ascii="Calibri" w:hAnsi="Calibri" w:cs="Calibri"/>
          <w:color w:val="000000"/>
          <w:sz w:val="22"/>
          <w:szCs w:val="22"/>
          <w:shd w:val="clear" w:color="auto" w:fill="FFFFFF"/>
        </w:rPr>
        <w:t>umanos le comunique al personal de recepción</w:t>
      </w:r>
      <w:r>
        <w:rPr>
          <w:rStyle w:val="normaltextrun"/>
          <w:rFonts w:ascii="Calibri" w:hAnsi="Calibri" w:cs="Calibri"/>
          <w:color w:val="000000"/>
          <w:sz w:val="22"/>
          <w:szCs w:val="22"/>
          <w:shd w:val="clear" w:color="auto" w:fill="FFFFFF"/>
        </w:rPr>
        <w:t>,</w:t>
      </w:r>
      <w:r w:rsidRPr="00824A59">
        <w:rPr>
          <w:rStyle w:val="normaltextrun"/>
          <w:rFonts w:ascii="Calibri" w:hAnsi="Calibri" w:cs="Calibri"/>
          <w:color w:val="000000"/>
          <w:sz w:val="22"/>
          <w:szCs w:val="22"/>
          <w:shd w:val="clear" w:color="auto" w:fill="FFFFFF"/>
        </w:rPr>
        <w:t xml:space="preserve"> para que cuando alguien llame por teléfono buscándome a mí o algo</w:t>
      </w:r>
      <w:r>
        <w:rPr>
          <w:rStyle w:val="normaltextrun"/>
          <w:rFonts w:ascii="Calibri" w:hAnsi="Calibri" w:cs="Calibri"/>
          <w:color w:val="000000"/>
          <w:sz w:val="22"/>
          <w:szCs w:val="22"/>
          <w:shd w:val="clear" w:color="auto" w:fill="FFFFFF"/>
        </w:rPr>
        <w:t>,</w:t>
      </w:r>
      <w:r w:rsidRPr="00824A59">
        <w:rPr>
          <w:rStyle w:val="normaltextrun"/>
          <w:rFonts w:ascii="Calibri" w:hAnsi="Calibri" w:cs="Calibri"/>
          <w:color w:val="000000"/>
          <w:sz w:val="22"/>
          <w:szCs w:val="22"/>
          <w:shd w:val="clear" w:color="auto" w:fill="FFFFFF"/>
        </w:rPr>
        <w:t xml:space="preserve"> yo creo que es la única unidad unipersonal</w:t>
      </w:r>
      <w:r>
        <w:rPr>
          <w:rStyle w:val="normaltextrun"/>
          <w:rFonts w:ascii="Calibri" w:hAnsi="Calibri" w:cs="Calibri"/>
          <w:color w:val="000000"/>
          <w:sz w:val="22"/>
          <w:szCs w:val="22"/>
          <w:shd w:val="clear" w:color="auto" w:fill="FFFFFF"/>
        </w:rPr>
        <w:t>,</w:t>
      </w:r>
      <w:r w:rsidRPr="00824A59">
        <w:rPr>
          <w:rStyle w:val="normaltextrun"/>
          <w:rFonts w:ascii="Calibri" w:hAnsi="Calibri" w:cs="Calibri"/>
          <w:color w:val="000000"/>
          <w:sz w:val="22"/>
          <w:szCs w:val="22"/>
          <w:shd w:val="clear" w:color="auto" w:fill="FFFFFF"/>
        </w:rPr>
        <w:t xml:space="preserve"> que aquí no hay administrativo ni personal</w:t>
      </w:r>
      <w:r>
        <w:rPr>
          <w:rStyle w:val="normaltextrun"/>
          <w:rFonts w:ascii="Calibri" w:hAnsi="Calibri" w:cs="Calibri"/>
          <w:color w:val="000000"/>
          <w:sz w:val="22"/>
          <w:szCs w:val="22"/>
          <w:shd w:val="clear" w:color="auto" w:fill="FFFFFF"/>
        </w:rPr>
        <w:t xml:space="preserve">, </w:t>
      </w:r>
      <w:r w:rsidRPr="00824A59">
        <w:rPr>
          <w:rStyle w:val="normaltextrun"/>
          <w:rFonts w:ascii="Calibri" w:hAnsi="Calibri" w:cs="Calibri"/>
          <w:color w:val="000000"/>
          <w:sz w:val="22"/>
          <w:szCs w:val="22"/>
          <w:shd w:val="clear" w:color="auto" w:fill="FFFFFF"/>
        </w:rPr>
        <w:t xml:space="preserve">por lo menos que le comuniquen a la recepción para que pueda informar adecuadamente </w:t>
      </w:r>
      <w:r>
        <w:rPr>
          <w:rStyle w:val="normaltextrun"/>
          <w:rFonts w:ascii="Calibri" w:hAnsi="Calibri" w:cs="Calibri"/>
          <w:color w:val="000000"/>
          <w:sz w:val="22"/>
          <w:szCs w:val="22"/>
          <w:shd w:val="clear" w:color="auto" w:fill="FFFFFF"/>
        </w:rPr>
        <w:t xml:space="preserve">a </w:t>
      </w:r>
      <w:r w:rsidRPr="00824A59">
        <w:rPr>
          <w:rStyle w:val="normaltextrun"/>
          <w:rFonts w:ascii="Calibri" w:hAnsi="Calibri" w:cs="Calibri"/>
          <w:color w:val="000000"/>
          <w:sz w:val="22"/>
          <w:szCs w:val="22"/>
          <w:shd w:val="clear" w:color="auto" w:fill="FFFFFF"/>
        </w:rPr>
        <w:t>las personas que están llamando</w:t>
      </w:r>
      <w:r>
        <w:rPr>
          <w:rStyle w:val="normaltextrun"/>
          <w:rFonts w:ascii="Calibri" w:hAnsi="Calibri" w:cs="Calibri"/>
          <w:color w:val="000000"/>
          <w:sz w:val="22"/>
          <w:szCs w:val="22"/>
          <w:shd w:val="clear" w:color="auto" w:fill="FFFFFF"/>
        </w:rPr>
        <w:t xml:space="preserve">, </w:t>
      </w:r>
      <w:r w:rsidRPr="00824A59">
        <w:rPr>
          <w:rFonts w:ascii="Calibri" w:hAnsi="Calibri" w:cs="Calibri"/>
          <w:bCs/>
          <w:color w:val="000000"/>
          <w:sz w:val="22"/>
          <w:szCs w:val="22"/>
        </w:rPr>
        <w:t>indicándole</w:t>
      </w:r>
      <w:r>
        <w:rPr>
          <w:rFonts w:ascii="Calibri" w:hAnsi="Calibri" w:cs="Calibri"/>
          <w:bCs/>
          <w:color w:val="000000"/>
          <w:sz w:val="22"/>
          <w:szCs w:val="22"/>
        </w:rPr>
        <w:t>s</w:t>
      </w:r>
      <w:r w:rsidRPr="00824A59">
        <w:rPr>
          <w:rFonts w:ascii="Calibri" w:hAnsi="Calibri" w:cs="Calibri"/>
          <w:bCs/>
          <w:color w:val="000000"/>
          <w:sz w:val="22"/>
          <w:szCs w:val="22"/>
        </w:rPr>
        <w:t xml:space="preserve"> que est</w:t>
      </w:r>
      <w:r>
        <w:rPr>
          <w:rFonts w:ascii="Calibri" w:hAnsi="Calibri" w:cs="Calibri"/>
          <w:bCs/>
          <w:color w:val="000000"/>
          <w:sz w:val="22"/>
          <w:szCs w:val="22"/>
        </w:rPr>
        <w:t>a</w:t>
      </w:r>
      <w:r w:rsidRPr="00824A59">
        <w:rPr>
          <w:rFonts w:ascii="Calibri" w:hAnsi="Calibri" w:cs="Calibri"/>
          <w:bCs/>
          <w:color w:val="000000"/>
          <w:sz w:val="22"/>
          <w:szCs w:val="22"/>
        </w:rPr>
        <w:t xml:space="preserve"> es una auditoría unipersonal y ellos tenían conocimiento</w:t>
      </w:r>
      <w:r>
        <w:rPr>
          <w:rFonts w:ascii="Calibri" w:hAnsi="Calibri" w:cs="Calibri"/>
          <w:bCs/>
          <w:color w:val="000000"/>
          <w:sz w:val="22"/>
          <w:szCs w:val="22"/>
        </w:rPr>
        <w:t>,</w:t>
      </w:r>
      <w:r w:rsidRPr="00824A59">
        <w:rPr>
          <w:rFonts w:ascii="Calibri" w:hAnsi="Calibri" w:cs="Calibri"/>
          <w:bCs/>
          <w:color w:val="000000"/>
          <w:sz w:val="22"/>
          <w:szCs w:val="22"/>
        </w:rPr>
        <w:t xml:space="preserve"> entonces para que ellos sepan por</w:t>
      </w:r>
      <w:r>
        <w:rPr>
          <w:rFonts w:ascii="Calibri" w:hAnsi="Calibri" w:cs="Calibri"/>
          <w:bCs/>
          <w:color w:val="000000"/>
          <w:sz w:val="22"/>
          <w:szCs w:val="22"/>
        </w:rPr>
        <w:t>que</w:t>
      </w:r>
      <w:r w:rsidRPr="00824A59">
        <w:rPr>
          <w:rFonts w:ascii="Calibri" w:hAnsi="Calibri" w:cs="Calibri"/>
          <w:bCs/>
          <w:color w:val="000000"/>
          <w:sz w:val="22"/>
          <w:szCs w:val="22"/>
        </w:rPr>
        <w:t xml:space="preserve"> la nota está en un tono un poco como de regañada que llegó</w:t>
      </w:r>
      <w:r>
        <w:rPr>
          <w:rFonts w:ascii="Calibri" w:hAnsi="Calibri" w:cs="Calibri"/>
          <w:bCs/>
          <w:color w:val="000000"/>
          <w:sz w:val="22"/>
          <w:szCs w:val="22"/>
        </w:rPr>
        <w:t>,</w:t>
      </w:r>
      <w:r w:rsidRPr="00824A59">
        <w:rPr>
          <w:rFonts w:ascii="Calibri" w:hAnsi="Calibri" w:cs="Calibri"/>
          <w:bCs/>
          <w:color w:val="000000"/>
          <w:sz w:val="22"/>
          <w:szCs w:val="22"/>
        </w:rPr>
        <w:t xml:space="preserve"> que no se les contestaba</w:t>
      </w:r>
      <w:r>
        <w:rPr>
          <w:rFonts w:ascii="Calibri" w:hAnsi="Calibri" w:cs="Calibri"/>
          <w:bCs/>
          <w:color w:val="000000"/>
          <w:sz w:val="22"/>
          <w:szCs w:val="22"/>
        </w:rPr>
        <w:t>,</w:t>
      </w:r>
      <w:r w:rsidRPr="00824A59">
        <w:rPr>
          <w:rFonts w:ascii="Calibri" w:hAnsi="Calibri" w:cs="Calibri"/>
          <w:bCs/>
          <w:color w:val="000000"/>
          <w:sz w:val="22"/>
          <w:szCs w:val="22"/>
        </w:rPr>
        <w:t xml:space="preserve"> que no localizaban al auditor</w:t>
      </w:r>
      <w:r>
        <w:rPr>
          <w:rFonts w:ascii="Calibri" w:hAnsi="Calibri" w:cs="Calibri"/>
          <w:bCs/>
          <w:color w:val="000000"/>
          <w:sz w:val="22"/>
          <w:szCs w:val="22"/>
        </w:rPr>
        <w:t>,</w:t>
      </w:r>
      <w:r w:rsidRPr="00824A59">
        <w:rPr>
          <w:rFonts w:ascii="Calibri" w:hAnsi="Calibri" w:cs="Calibri"/>
          <w:bCs/>
          <w:color w:val="000000"/>
          <w:sz w:val="22"/>
          <w:szCs w:val="22"/>
        </w:rPr>
        <w:t xml:space="preserve"> que tenían más de </w:t>
      </w:r>
      <w:r>
        <w:rPr>
          <w:rFonts w:ascii="Calibri" w:hAnsi="Calibri" w:cs="Calibri"/>
          <w:bCs/>
          <w:color w:val="000000"/>
          <w:sz w:val="22"/>
          <w:szCs w:val="22"/>
        </w:rPr>
        <w:t xml:space="preserve">diez </w:t>
      </w:r>
      <w:r w:rsidRPr="00824A59">
        <w:rPr>
          <w:rFonts w:ascii="Calibri" w:hAnsi="Calibri" w:cs="Calibri"/>
          <w:bCs/>
          <w:color w:val="000000"/>
          <w:sz w:val="22"/>
          <w:szCs w:val="22"/>
        </w:rPr>
        <w:t>días de estarla buscando</w:t>
      </w:r>
      <w:r>
        <w:rPr>
          <w:rFonts w:ascii="Calibri" w:hAnsi="Calibri" w:cs="Calibri"/>
          <w:bCs/>
          <w:color w:val="000000"/>
          <w:sz w:val="22"/>
          <w:szCs w:val="22"/>
        </w:rPr>
        <w:t>,</w:t>
      </w:r>
      <w:r w:rsidRPr="00824A59">
        <w:rPr>
          <w:rFonts w:ascii="Calibri" w:hAnsi="Calibri" w:cs="Calibri"/>
          <w:bCs/>
          <w:color w:val="000000"/>
          <w:sz w:val="22"/>
          <w:szCs w:val="22"/>
        </w:rPr>
        <w:t xml:space="preserve"> entonces ya estoy en el proceso de contestarles porqu</w:t>
      </w:r>
      <w:r>
        <w:rPr>
          <w:rFonts w:ascii="Calibri" w:hAnsi="Calibri" w:cs="Calibri"/>
          <w:bCs/>
          <w:color w:val="000000"/>
          <w:sz w:val="22"/>
          <w:szCs w:val="22"/>
        </w:rPr>
        <w:t>e</w:t>
      </w:r>
      <w:r w:rsidRPr="00824A59">
        <w:rPr>
          <w:rFonts w:ascii="Calibri" w:hAnsi="Calibri" w:cs="Calibri"/>
          <w:bCs/>
          <w:color w:val="000000"/>
          <w:sz w:val="22"/>
          <w:szCs w:val="22"/>
        </w:rPr>
        <w:t xml:space="preserve"> se le envió copia al señor </w:t>
      </w:r>
      <w:r>
        <w:rPr>
          <w:rFonts w:ascii="Calibri" w:hAnsi="Calibri" w:cs="Calibri"/>
          <w:bCs/>
          <w:color w:val="000000"/>
          <w:sz w:val="22"/>
          <w:szCs w:val="22"/>
        </w:rPr>
        <w:t>V</w:t>
      </w:r>
      <w:r w:rsidRPr="00824A59">
        <w:rPr>
          <w:rFonts w:ascii="Calibri" w:hAnsi="Calibri" w:cs="Calibri"/>
          <w:bCs/>
          <w:color w:val="000000"/>
          <w:sz w:val="22"/>
          <w:szCs w:val="22"/>
        </w:rPr>
        <w:t>iceministro y a varia gente</w:t>
      </w:r>
      <w:r>
        <w:rPr>
          <w:rFonts w:ascii="Calibri" w:hAnsi="Calibri" w:cs="Calibri"/>
          <w:bCs/>
          <w:color w:val="000000"/>
          <w:sz w:val="22"/>
          <w:szCs w:val="22"/>
        </w:rPr>
        <w:t>,</w:t>
      </w:r>
      <w:r w:rsidRPr="00824A59">
        <w:rPr>
          <w:rFonts w:ascii="Calibri" w:hAnsi="Calibri" w:cs="Calibri"/>
          <w:bCs/>
          <w:color w:val="000000"/>
          <w:sz w:val="22"/>
          <w:szCs w:val="22"/>
        </w:rPr>
        <w:t xml:space="preserve"> entonces para aclarar con la gerente de área que no hay ningún incumplimiento de parte de la auditoría y paralelamente</w:t>
      </w:r>
      <w:r>
        <w:rPr>
          <w:rFonts w:ascii="Calibri" w:hAnsi="Calibri" w:cs="Calibri"/>
          <w:bCs/>
          <w:color w:val="000000"/>
          <w:sz w:val="22"/>
          <w:szCs w:val="22"/>
        </w:rPr>
        <w:t>,</w:t>
      </w:r>
      <w:r w:rsidRPr="00824A59">
        <w:rPr>
          <w:rFonts w:ascii="Calibri" w:hAnsi="Calibri" w:cs="Calibri"/>
          <w:bCs/>
          <w:color w:val="000000"/>
          <w:sz w:val="22"/>
          <w:szCs w:val="22"/>
        </w:rPr>
        <w:t xml:space="preserve"> sí supe que doña Carmen tuvo la cortesía de responder a la nota del 23 antes de que yo</w:t>
      </w:r>
      <w:r>
        <w:rPr>
          <w:rFonts w:ascii="Calibri" w:hAnsi="Calibri" w:cs="Calibri"/>
          <w:bCs/>
          <w:color w:val="000000"/>
          <w:sz w:val="22"/>
          <w:szCs w:val="22"/>
        </w:rPr>
        <w:t xml:space="preserve"> no</w:t>
      </w:r>
      <w:r w:rsidRPr="00824A59">
        <w:rPr>
          <w:rFonts w:ascii="Calibri" w:hAnsi="Calibri" w:cs="Calibri"/>
          <w:bCs/>
          <w:color w:val="000000"/>
          <w:sz w:val="22"/>
          <w:szCs w:val="22"/>
        </w:rPr>
        <w:t xml:space="preserve"> llegar</w:t>
      </w:r>
      <w:r>
        <w:rPr>
          <w:rFonts w:ascii="Calibri" w:hAnsi="Calibri" w:cs="Calibri"/>
          <w:bCs/>
          <w:color w:val="000000"/>
          <w:sz w:val="22"/>
          <w:szCs w:val="22"/>
        </w:rPr>
        <w:t>í</w:t>
      </w:r>
      <w:r w:rsidRPr="00824A59">
        <w:rPr>
          <w:rFonts w:ascii="Calibri" w:hAnsi="Calibri" w:cs="Calibri"/>
          <w:bCs/>
          <w:color w:val="000000"/>
          <w:sz w:val="22"/>
          <w:szCs w:val="22"/>
        </w:rPr>
        <w:t>a también.</w:t>
      </w:r>
      <w:r>
        <w:rPr>
          <w:rFonts w:ascii="Calibri" w:hAnsi="Calibri" w:cs="Calibri"/>
          <w:bCs/>
          <w:color w:val="000000"/>
          <w:sz w:val="22"/>
          <w:szCs w:val="22"/>
        </w:rPr>
        <w:t xml:space="preserve"> ---</w:t>
      </w:r>
      <w:r w:rsidRPr="00824A59">
        <w:rPr>
          <w:rFonts w:ascii="Calibri" w:hAnsi="Calibri" w:cs="Calibri"/>
          <w:bCs/>
          <w:color w:val="000000"/>
          <w:sz w:val="22"/>
          <w:szCs w:val="22"/>
        </w:rPr>
        <w:t>El señor Castro Mena: muchas gracias</w:t>
      </w:r>
      <w:r>
        <w:rPr>
          <w:rFonts w:ascii="Calibri" w:hAnsi="Calibri" w:cs="Calibri"/>
          <w:bCs/>
          <w:color w:val="000000"/>
          <w:sz w:val="22"/>
          <w:szCs w:val="22"/>
        </w:rPr>
        <w:t>. Le doy la palabra a doña María Teresa. ---------------------------</w:t>
      </w:r>
      <w:r w:rsidRPr="00824A59">
        <w:rPr>
          <w:rFonts w:ascii="Calibri" w:hAnsi="Calibri" w:cs="Calibri"/>
          <w:bCs/>
          <w:color w:val="000000"/>
          <w:sz w:val="22"/>
          <w:szCs w:val="22"/>
        </w:rPr>
        <w:t xml:space="preserve">La señora Bermúdez Muñoz: nada más una pequeña sugerencia con la cual se puede resolver esos problemas de cuando es una unidad unipersonal o no necesariamente tiene que ser unipersonal, es que en el correo se ponga una nota que </w:t>
      </w:r>
      <w:r>
        <w:rPr>
          <w:rFonts w:ascii="Calibri" w:hAnsi="Calibri" w:cs="Calibri"/>
          <w:bCs/>
          <w:color w:val="000000"/>
          <w:sz w:val="22"/>
          <w:szCs w:val="22"/>
        </w:rPr>
        <w:t>“</w:t>
      </w:r>
      <w:r w:rsidRPr="00824A59">
        <w:rPr>
          <w:rFonts w:ascii="Calibri" w:hAnsi="Calibri" w:cs="Calibri"/>
          <w:bCs/>
          <w:color w:val="000000"/>
          <w:sz w:val="22"/>
          <w:szCs w:val="22"/>
        </w:rPr>
        <w:t>me encuentro vacaciones de tal fecha a tal fecha</w:t>
      </w:r>
      <w:r>
        <w:rPr>
          <w:rFonts w:ascii="Calibri" w:hAnsi="Calibri" w:cs="Calibri"/>
          <w:bCs/>
          <w:color w:val="000000"/>
          <w:sz w:val="22"/>
          <w:szCs w:val="22"/>
        </w:rPr>
        <w:t>”</w:t>
      </w:r>
      <w:r w:rsidRPr="00824A59">
        <w:rPr>
          <w:rFonts w:ascii="Calibri" w:hAnsi="Calibri" w:cs="Calibri"/>
          <w:bCs/>
          <w:color w:val="000000"/>
          <w:sz w:val="22"/>
          <w:szCs w:val="22"/>
        </w:rPr>
        <w:t xml:space="preserve">, eso se </w:t>
      </w:r>
      <w:r w:rsidRPr="00824A59">
        <w:rPr>
          <w:rFonts w:ascii="Calibri" w:hAnsi="Calibri" w:cs="Calibri"/>
          <w:bCs/>
          <w:color w:val="000000"/>
          <w:sz w:val="22"/>
          <w:szCs w:val="22"/>
        </w:rPr>
        <w:lastRenderedPageBreak/>
        <w:t xml:space="preserve">puede configurar en el correo y </w:t>
      </w:r>
      <w:r>
        <w:rPr>
          <w:rFonts w:ascii="Calibri" w:hAnsi="Calibri" w:cs="Calibri"/>
          <w:bCs/>
          <w:color w:val="000000"/>
          <w:sz w:val="22"/>
          <w:szCs w:val="22"/>
        </w:rPr>
        <w:t>“</w:t>
      </w:r>
      <w:r w:rsidRPr="00824A59">
        <w:rPr>
          <w:rFonts w:ascii="Calibri" w:hAnsi="Calibri" w:cs="Calibri"/>
          <w:bCs/>
          <w:color w:val="000000"/>
          <w:sz w:val="22"/>
          <w:szCs w:val="22"/>
        </w:rPr>
        <w:t>cualquier comunicación o asunto favor dirigirse a tales personas</w:t>
      </w:r>
      <w:r>
        <w:rPr>
          <w:rFonts w:ascii="Calibri" w:hAnsi="Calibri" w:cs="Calibri"/>
          <w:bCs/>
          <w:color w:val="000000"/>
          <w:sz w:val="22"/>
          <w:szCs w:val="22"/>
        </w:rPr>
        <w:t>”</w:t>
      </w:r>
      <w:r w:rsidRPr="00824A59">
        <w:rPr>
          <w:rFonts w:ascii="Calibri" w:hAnsi="Calibri" w:cs="Calibri"/>
          <w:bCs/>
          <w:color w:val="000000"/>
          <w:sz w:val="22"/>
          <w:szCs w:val="22"/>
        </w:rPr>
        <w:t>, y se deja una lista de personas que puedan responder cuando uno está de vacaciones</w:t>
      </w:r>
      <w:r>
        <w:rPr>
          <w:rFonts w:ascii="Calibri" w:hAnsi="Calibri" w:cs="Calibri"/>
          <w:bCs/>
          <w:color w:val="000000"/>
          <w:sz w:val="22"/>
          <w:szCs w:val="22"/>
        </w:rPr>
        <w:t>,</w:t>
      </w:r>
      <w:r w:rsidRPr="00824A59">
        <w:rPr>
          <w:rFonts w:ascii="Calibri" w:hAnsi="Calibri" w:cs="Calibri"/>
          <w:bCs/>
          <w:color w:val="000000"/>
          <w:sz w:val="22"/>
          <w:szCs w:val="22"/>
        </w:rPr>
        <w:t xml:space="preserve"> nada más a manera de sugerencia.</w:t>
      </w:r>
      <w:r>
        <w:rPr>
          <w:rFonts w:ascii="Calibri" w:hAnsi="Calibri" w:cs="Calibri"/>
          <w:bCs/>
          <w:color w:val="000000"/>
          <w:sz w:val="22"/>
          <w:szCs w:val="22"/>
        </w:rPr>
        <w:t xml:space="preserve"> ----------------------------------------------------------------------------------------------------</w:t>
      </w:r>
      <w:r w:rsidRPr="00824A59">
        <w:rPr>
          <w:rFonts w:ascii="Calibri" w:hAnsi="Calibri" w:cs="Calibri"/>
          <w:bCs/>
          <w:color w:val="000000"/>
          <w:sz w:val="22"/>
          <w:szCs w:val="22"/>
        </w:rPr>
        <w:t>La señora Méndez Madrigal: el problema es que la Contraloría localiza por teléfono</w:t>
      </w:r>
      <w:r>
        <w:rPr>
          <w:rFonts w:ascii="Calibri" w:hAnsi="Calibri" w:cs="Calibri"/>
          <w:bCs/>
          <w:color w:val="000000"/>
          <w:sz w:val="22"/>
          <w:szCs w:val="22"/>
        </w:rPr>
        <w:t>,</w:t>
      </w:r>
      <w:r w:rsidRPr="00824A59">
        <w:rPr>
          <w:rFonts w:ascii="Calibri" w:hAnsi="Calibri" w:cs="Calibri"/>
          <w:bCs/>
          <w:color w:val="000000"/>
          <w:sz w:val="22"/>
          <w:szCs w:val="22"/>
        </w:rPr>
        <w:t xml:space="preserve"> entonces por eso es por lo que le estaba pidiendo que le comuniquen a la recepción, porque ellos llaman a la recepción</w:t>
      </w:r>
      <w:r>
        <w:rPr>
          <w:rFonts w:ascii="Calibri" w:hAnsi="Calibri" w:cs="Calibri"/>
          <w:bCs/>
          <w:color w:val="000000"/>
          <w:sz w:val="22"/>
          <w:szCs w:val="22"/>
        </w:rPr>
        <w:t>,</w:t>
      </w:r>
      <w:r w:rsidRPr="00824A59">
        <w:rPr>
          <w:rFonts w:ascii="Calibri" w:hAnsi="Calibri" w:cs="Calibri"/>
          <w:bCs/>
          <w:color w:val="000000"/>
          <w:sz w:val="22"/>
          <w:szCs w:val="22"/>
        </w:rPr>
        <w:t xml:space="preserve"> si la recepción no sabe entonces ellos es su manera un poco anticuada, lo moderno es lo que usted dice, envíen un correo electrónico y automáticamente se les contesta, pero ellos llaman por teléfono.</w:t>
      </w:r>
      <w:r>
        <w:rPr>
          <w:rFonts w:ascii="Calibri" w:hAnsi="Calibri" w:cs="Calibri"/>
          <w:bCs/>
          <w:color w:val="000000"/>
          <w:sz w:val="22"/>
          <w:szCs w:val="22"/>
        </w:rPr>
        <w:t xml:space="preserve"> --------------------</w:t>
      </w:r>
      <w:r>
        <w:rPr>
          <w:rFonts w:ascii="Calibri" w:hAnsi="Calibri" w:cs="Calibri"/>
          <w:bCs/>
          <w:color w:val="000000"/>
          <w:sz w:val="22"/>
          <w:szCs w:val="22"/>
        </w:rPr>
        <w:t>---------------------------------------------------------------------------------------------</w:t>
      </w:r>
      <w:r w:rsidRPr="00824A59">
        <w:rPr>
          <w:rFonts w:ascii="Calibri" w:hAnsi="Calibri" w:cs="Calibri"/>
          <w:bCs/>
          <w:color w:val="000000"/>
          <w:sz w:val="22"/>
          <w:szCs w:val="22"/>
        </w:rPr>
        <w:t>El señor Castro Mena: bien tomamos nota entonces, si no hay ninguna otra consulta respecto al tema y ya con las precisiones que hizo doña Carmen, podríamos avanzar.</w:t>
      </w:r>
      <w:r>
        <w:rPr>
          <w:rFonts w:ascii="Calibri" w:hAnsi="Calibri" w:cs="Calibri"/>
          <w:bCs/>
          <w:color w:val="000000"/>
          <w:sz w:val="22"/>
          <w:szCs w:val="22"/>
        </w:rPr>
        <w:t xml:space="preserve"> </w:t>
      </w:r>
      <w:r w:rsidRPr="00824A59">
        <w:rPr>
          <w:rFonts w:ascii="Calibri" w:hAnsi="Calibri" w:cs="Calibri"/>
          <w:bCs/>
          <w:color w:val="000000"/>
          <w:sz w:val="22"/>
          <w:szCs w:val="22"/>
        </w:rPr>
        <w:t>La señora Bermúdez Muñoz: ¿habría que tomar un acuerdo, o no es necesario?</w:t>
      </w:r>
      <w:r>
        <w:rPr>
          <w:rFonts w:ascii="Calibri" w:hAnsi="Calibri" w:cs="Calibri"/>
          <w:bCs/>
          <w:color w:val="000000"/>
          <w:sz w:val="22"/>
          <w:szCs w:val="22"/>
        </w:rPr>
        <w:t xml:space="preserve"> -------------------------</w:t>
      </w:r>
      <w:r>
        <w:rPr>
          <w:rFonts w:ascii="Calibri" w:hAnsi="Calibri" w:cs="Calibri"/>
          <w:bCs/>
          <w:color w:val="000000"/>
          <w:sz w:val="22"/>
          <w:szCs w:val="22"/>
        </w:rPr>
        <w:t>----------------------------</w:t>
      </w:r>
    </w:p>
    <w:p w14:paraId="638144D4" w14:textId="06CE8A96" w:rsidR="00007F54" w:rsidRPr="00824A59" w:rsidRDefault="00007F54" w:rsidP="00007F54">
      <w:pPr>
        <w:spacing w:line="460" w:lineRule="exact"/>
        <w:ind w:hanging="2"/>
        <w:jc w:val="both"/>
        <w:rPr>
          <w:rFonts w:ascii="Calibri" w:eastAsia="Calibri" w:hAnsi="Calibri" w:cs="Calibri"/>
          <w:sz w:val="22"/>
          <w:szCs w:val="22"/>
        </w:rPr>
      </w:pPr>
      <w:r w:rsidRPr="00824A59">
        <w:rPr>
          <w:rFonts w:ascii="Calibri" w:hAnsi="Calibri" w:cs="Calibri"/>
          <w:bCs/>
          <w:color w:val="000000"/>
          <w:sz w:val="22"/>
          <w:szCs w:val="22"/>
        </w:rPr>
        <w:t>El señor Castro Mena: En vista que hay algunos elementos que también necesitamos considerar, en el marco del primer tema que revisamos y un documento que don Jorge sugirió, que nos parece importante proyectarlo</w:t>
      </w:r>
      <w:r>
        <w:rPr>
          <w:rFonts w:ascii="Calibri" w:hAnsi="Calibri" w:cs="Calibri"/>
          <w:bCs/>
          <w:color w:val="000000"/>
          <w:sz w:val="22"/>
          <w:szCs w:val="22"/>
        </w:rPr>
        <w:t>,</w:t>
      </w:r>
      <w:r w:rsidRPr="00824A59">
        <w:rPr>
          <w:rFonts w:ascii="Calibri" w:hAnsi="Calibri" w:cs="Calibri"/>
          <w:bCs/>
          <w:color w:val="000000"/>
          <w:sz w:val="22"/>
          <w:szCs w:val="22"/>
        </w:rPr>
        <w:t xml:space="preserve"> además de algunos otros aspectos que me gustaría compartir con ustedes p</w:t>
      </w:r>
      <w:r>
        <w:rPr>
          <w:rFonts w:ascii="Calibri" w:hAnsi="Calibri" w:cs="Calibri"/>
          <w:bCs/>
          <w:color w:val="000000"/>
          <w:sz w:val="22"/>
          <w:szCs w:val="22"/>
        </w:rPr>
        <w:t>ara</w:t>
      </w:r>
      <w:r w:rsidRPr="00824A59">
        <w:rPr>
          <w:rFonts w:ascii="Calibri" w:hAnsi="Calibri" w:cs="Calibri"/>
          <w:bCs/>
          <w:color w:val="000000"/>
          <w:sz w:val="22"/>
          <w:szCs w:val="22"/>
        </w:rPr>
        <w:t xml:space="preserve"> llevarlo a una discusión</w:t>
      </w:r>
      <w:r>
        <w:rPr>
          <w:rFonts w:ascii="Calibri" w:hAnsi="Calibri" w:cs="Calibri"/>
          <w:bCs/>
          <w:color w:val="000000"/>
          <w:sz w:val="22"/>
          <w:szCs w:val="22"/>
        </w:rPr>
        <w:t>,</w:t>
      </w:r>
      <w:r w:rsidRPr="00824A59">
        <w:rPr>
          <w:rFonts w:ascii="Calibri" w:hAnsi="Calibri" w:cs="Calibri"/>
          <w:bCs/>
          <w:color w:val="000000"/>
          <w:sz w:val="22"/>
          <w:szCs w:val="22"/>
        </w:rPr>
        <w:t xml:space="preserve"> para que podamos valorar si </w:t>
      </w:r>
      <w:r>
        <w:rPr>
          <w:rFonts w:ascii="Calibri" w:hAnsi="Calibri" w:cs="Calibri"/>
          <w:bCs/>
          <w:color w:val="000000"/>
          <w:sz w:val="22"/>
          <w:szCs w:val="22"/>
        </w:rPr>
        <w:t>efectivamente</w:t>
      </w:r>
      <w:r w:rsidRPr="00824A59">
        <w:rPr>
          <w:rFonts w:ascii="Calibri" w:hAnsi="Calibri" w:cs="Calibri"/>
          <w:bCs/>
          <w:color w:val="000000"/>
          <w:sz w:val="22"/>
          <w:szCs w:val="22"/>
        </w:rPr>
        <w:t xml:space="preserve"> ese es el texto que vamos a señalar c</w:t>
      </w:r>
      <w:r>
        <w:rPr>
          <w:rFonts w:ascii="Calibri" w:hAnsi="Calibri" w:cs="Calibri"/>
          <w:bCs/>
          <w:color w:val="000000"/>
          <w:sz w:val="22"/>
          <w:szCs w:val="22"/>
        </w:rPr>
        <w:t>o</w:t>
      </w:r>
      <w:r w:rsidRPr="00824A59">
        <w:rPr>
          <w:rFonts w:ascii="Calibri" w:hAnsi="Calibri" w:cs="Calibri"/>
          <w:bCs/>
          <w:color w:val="000000"/>
          <w:sz w:val="22"/>
          <w:szCs w:val="22"/>
        </w:rPr>
        <w:t>mo acuerdo o si hay alguna modificación</w:t>
      </w:r>
      <w:r>
        <w:rPr>
          <w:rFonts w:ascii="Calibri" w:hAnsi="Calibri" w:cs="Calibri"/>
          <w:bCs/>
          <w:color w:val="000000"/>
          <w:sz w:val="22"/>
          <w:szCs w:val="22"/>
        </w:rPr>
        <w:t>. M</w:t>
      </w:r>
      <w:r w:rsidRPr="00824A59">
        <w:rPr>
          <w:rFonts w:ascii="Calibri" w:hAnsi="Calibri" w:cs="Calibri"/>
          <w:bCs/>
          <w:color w:val="000000"/>
          <w:sz w:val="22"/>
          <w:szCs w:val="22"/>
        </w:rPr>
        <w:t xml:space="preserve">ientras tanto creo que le agradecemos muchísimo </w:t>
      </w:r>
      <w:r>
        <w:rPr>
          <w:rFonts w:ascii="Calibri" w:hAnsi="Calibri" w:cs="Calibri"/>
          <w:bCs/>
          <w:color w:val="000000"/>
          <w:sz w:val="22"/>
          <w:szCs w:val="22"/>
        </w:rPr>
        <w:t xml:space="preserve">a doña </w:t>
      </w:r>
      <w:r w:rsidRPr="00824A59">
        <w:rPr>
          <w:rFonts w:ascii="Calibri" w:hAnsi="Calibri" w:cs="Calibri"/>
          <w:bCs/>
          <w:color w:val="000000"/>
          <w:sz w:val="22"/>
          <w:szCs w:val="22"/>
        </w:rPr>
        <w:t>Noemy sus aportes</w:t>
      </w:r>
      <w:r>
        <w:rPr>
          <w:rFonts w:ascii="Calibri" w:hAnsi="Calibri" w:cs="Calibri"/>
          <w:bCs/>
          <w:color w:val="000000"/>
          <w:sz w:val="22"/>
          <w:szCs w:val="22"/>
        </w:rPr>
        <w:t>,</w:t>
      </w:r>
      <w:r w:rsidRPr="00824A59">
        <w:rPr>
          <w:rFonts w:ascii="Calibri" w:hAnsi="Calibri" w:cs="Calibri"/>
          <w:bCs/>
          <w:color w:val="000000"/>
          <w:sz w:val="22"/>
          <w:szCs w:val="22"/>
        </w:rPr>
        <w:t xml:space="preserve"> que esté de regreso con nosotros después de este periodo y que vamos a subsanar las diferentes circunstancias que ha señalado, que tienen que ver con un componente de comunicación en beneficio de la gestión interna del Archivo</w:t>
      </w:r>
      <w:r>
        <w:rPr>
          <w:rFonts w:ascii="Calibri" w:hAnsi="Calibri" w:cs="Calibri"/>
          <w:bCs/>
          <w:color w:val="000000"/>
          <w:sz w:val="22"/>
          <w:szCs w:val="22"/>
        </w:rPr>
        <w:t xml:space="preserve"> Nacional</w:t>
      </w:r>
      <w:r w:rsidRPr="00824A59">
        <w:rPr>
          <w:rFonts w:ascii="Calibri" w:hAnsi="Calibri" w:cs="Calibri"/>
          <w:bCs/>
          <w:color w:val="000000"/>
          <w:sz w:val="22"/>
          <w:szCs w:val="22"/>
        </w:rPr>
        <w:t xml:space="preserve"> y la del papel que desempeña la Auditoría Interna, nosotros continuamos para </w:t>
      </w:r>
      <w:r>
        <w:rPr>
          <w:rFonts w:ascii="Calibri" w:hAnsi="Calibri" w:cs="Calibri"/>
          <w:bCs/>
          <w:color w:val="000000"/>
          <w:sz w:val="22"/>
          <w:szCs w:val="22"/>
        </w:rPr>
        <w:t>plantear</w:t>
      </w:r>
      <w:r w:rsidRPr="00824A59">
        <w:rPr>
          <w:rFonts w:ascii="Calibri" w:hAnsi="Calibri" w:cs="Calibri"/>
          <w:bCs/>
          <w:color w:val="000000"/>
          <w:sz w:val="22"/>
          <w:szCs w:val="22"/>
        </w:rPr>
        <w:t xml:space="preserve"> muy bien el acuerdo</w:t>
      </w:r>
      <w:r>
        <w:rPr>
          <w:rFonts w:ascii="Calibri" w:hAnsi="Calibri" w:cs="Calibri"/>
          <w:bCs/>
          <w:color w:val="000000"/>
          <w:sz w:val="22"/>
          <w:szCs w:val="22"/>
        </w:rPr>
        <w:t>;</w:t>
      </w:r>
      <w:r w:rsidRPr="00824A59">
        <w:rPr>
          <w:rFonts w:ascii="Calibri" w:hAnsi="Calibri" w:cs="Calibri"/>
          <w:bCs/>
          <w:color w:val="000000"/>
          <w:sz w:val="22"/>
          <w:szCs w:val="22"/>
        </w:rPr>
        <w:t xml:space="preserve"> doña Noemy le deseo que tenga un feliz viernes.</w:t>
      </w:r>
      <w:r>
        <w:rPr>
          <w:rFonts w:ascii="Calibri" w:hAnsi="Calibri" w:cs="Calibri"/>
          <w:bCs/>
          <w:color w:val="000000"/>
          <w:sz w:val="22"/>
          <w:szCs w:val="22"/>
        </w:rPr>
        <w:t xml:space="preserve"> --------</w:t>
      </w:r>
      <w:r>
        <w:rPr>
          <w:rFonts w:ascii="Calibri" w:hAnsi="Calibri" w:cs="Calibri"/>
          <w:bCs/>
          <w:color w:val="000000"/>
          <w:sz w:val="22"/>
          <w:szCs w:val="22"/>
        </w:rPr>
        <w:t>----------------------------------------------------------</w:t>
      </w:r>
      <w:r w:rsidRPr="00824A59">
        <w:rPr>
          <w:rFonts w:ascii="Calibri" w:hAnsi="Calibri" w:cs="Calibri"/>
          <w:bCs/>
          <w:color w:val="000000"/>
          <w:sz w:val="22"/>
          <w:szCs w:val="22"/>
        </w:rPr>
        <w:t>La señora Méndez Madrigal: gracias, quedo en la oficina</w:t>
      </w:r>
      <w:r>
        <w:rPr>
          <w:rFonts w:ascii="Calibri" w:hAnsi="Calibri" w:cs="Calibri"/>
          <w:bCs/>
          <w:color w:val="000000"/>
          <w:sz w:val="22"/>
          <w:szCs w:val="22"/>
        </w:rPr>
        <w:t xml:space="preserve"> por</w:t>
      </w:r>
      <w:r w:rsidRPr="00824A59">
        <w:rPr>
          <w:rFonts w:ascii="Calibri" w:hAnsi="Calibri" w:cs="Calibri"/>
          <w:bCs/>
          <w:color w:val="000000"/>
          <w:sz w:val="22"/>
          <w:szCs w:val="22"/>
        </w:rPr>
        <w:t xml:space="preserve"> cualquier cosa si me ocupan aquí estoy todo el día.</w:t>
      </w:r>
      <w:r>
        <w:rPr>
          <w:rFonts w:ascii="Calibri" w:hAnsi="Calibri" w:cs="Calibri"/>
          <w:bCs/>
          <w:color w:val="000000"/>
          <w:sz w:val="22"/>
          <w:szCs w:val="22"/>
        </w:rPr>
        <w:t xml:space="preserve"> -------------------------------------------------------------------------------------------------------------------</w:t>
      </w:r>
      <w:r w:rsidRPr="00824A59">
        <w:rPr>
          <w:rFonts w:ascii="Calibri" w:hAnsi="Calibri" w:cs="Calibri"/>
          <w:bCs/>
          <w:color w:val="000000"/>
          <w:sz w:val="22"/>
          <w:szCs w:val="22"/>
        </w:rPr>
        <w:t>El señor Castro Mena: sí señora muy amable que este muy bien gracias.</w:t>
      </w:r>
      <w:r>
        <w:rPr>
          <w:rFonts w:ascii="Calibri" w:hAnsi="Calibri" w:cs="Calibri"/>
          <w:bCs/>
          <w:color w:val="000000"/>
          <w:sz w:val="22"/>
          <w:szCs w:val="22"/>
        </w:rPr>
        <w:t xml:space="preserve"> -----------------------------------</w:t>
      </w:r>
      <w:r w:rsidRPr="00824A59">
        <w:rPr>
          <w:rFonts w:ascii="Calibri" w:hAnsi="Calibri" w:cs="Calibri"/>
          <w:color w:val="000000"/>
          <w:sz w:val="22"/>
          <w:szCs w:val="22"/>
        </w:rPr>
        <w:t xml:space="preserve">Al ser las </w:t>
      </w:r>
      <w:r>
        <w:rPr>
          <w:rFonts w:ascii="Calibri" w:hAnsi="Calibri" w:cs="Calibri"/>
          <w:color w:val="000000"/>
          <w:sz w:val="22"/>
          <w:szCs w:val="22"/>
        </w:rPr>
        <w:t>diez horas con cuatro minutos</w:t>
      </w:r>
      <w:r w:rsidRPr="00824A59">
        <w:rPr>
          <w:rFonts w:ascii="Calibri" w:hAnsi="Calibri" w:cs="Calibri"/>
          <w:color w:val="000000"/>
          <w:sz w:val="22"/>
          <w:szCs w:val="22"/>
        </w:rPr>
        <w:t xml:space="preserve"> se retira la señora Méndez Madrigal, Auditora Interna.</w:t>
      </w:r>
      <w:r>
        <w:rPr>
          <w:rFonts w:ascii="Calibri" w:hAnsi="Calibri" w:cs="Calibri"/>
          <w:color w:val="000000"/>
          <w:sz w:val="22"/>
          <w:szCs w:val="22"/>
        </w:rPr>
        <w:t xml:space="preserve"> -----</w:t>
      </w:r>
      <w:r w:rsidRPr="00824A59">
        <w:rPr>
          <w:rFonts w:ascii="Calibri" w:hAnsi="Calibri" w:cs="Calibri"/>
          <w:bCs/>
          <w:color w:val="000000"/>
          <w:sz w:val="22"/>
          <w:szCs w:val="22"/>
        </w:rPr>
        <w:t xml:space="preserve">El señor Castro Mena: </w:t>
      </w:r>
      <w:r w:rsidRPr="00824A59">
        <w:rPr>
          <w:rStyle w:val="normaltextrun"/>
          <w:rFonts w:ascii="Calibri" w:hAnsi="Calibri" w:cs="Calibri"/>
          <w:color w:val="000000"/>
          <w:sz w:val="22"/>
          <w:szCs w:val="22"/>
          <w:shd w:val="clear" w:color="auto" w:fill="FFFFFF"/>
          <w:lang w:val="es-MX"/>
        </w:rPr>
        <w:t xml:space="preserve">retomamos </w:t>
      </w:r>
      <w:r>
        <w:rPr>
          <w:rStyle w:val="normaltextrun"/>
          <w:rFonts w:ascii="Calibri" w:hAnsi="Calibri" w:cs="Calibri"/>
          <w:color w:val="000000"/>
          <w:sz w:val="22"/>
          <w:szCs w:val="22"/>
          <w:shd w:val="clear" w:color="auto" w:fill="FFFFFF"/>
          <w:lang w:val="es-MX"/>
        </w:rPr>
        <w:t>los</w:t>
      </w:r>
      <w:r w:rsidRPr="00824A59">
        <w:rPr>
          <w:rStyle w:val="normaltextrun"/>
          <w:rFonts w:ascii="Calibri" w:hAnsi="Calibri" w:cs="Calibri"/>
          <w:color w:val="000000"/>
          <w:sz w:val="22"/>
          <w:szCs w:val="22"/>
          <w:shd w:val="clear" w:color="auto" w:fill="FFFFFF"/>
          <w:lang w:val="es-MX"/>
        </w:rPr>
        <w:t xml:space="preserve"> acuerdos, nada más si hay alguna inquietud respecto a lo que se ha señalado y expresarlo </w:t>
      </w:r>
      <w:r>
        <w:rPr>
          <w:rStyle w:val="normaltextrun"/>
          <w:rFonts w:ascii="Calibri" w:hAnsi="Calibri" w:cs="Calibri"/>
          <w:color w:val="000000"/>
          <w:sz w:val="22"/>
          <w:szCs w:val="22"/>
          <w:shd w:val="clear" w:color="auto" w:fill="FFFFFF"/>
          <w:lang w:val="es-MX"/>
        </w:rPr>
        <w:t xml:space="preserve">de </w:t>
      </w:r>
      <w:r w:rsidRPr="00824A59">
        <w:rPr>
          <w:rStyle w:val="normaltextrun"/>
          <w:rFonts w:ascii="Calibri" w:hAnsi="Calibri" w:cs="Calibri"/>
          <w:color w:val="000000"/>
          <w:sz w:val="22"/>
          <w:szCs w:val="22"/>
          <w:shd w:val="clear" w:color="auto" w:fill="FFFFFF"/>
          <w:lang w:val="es-MX"/>
        </w:rPr>
        <w:t>una vez para tratar de redactar un acuerdo que esté muy bien alineado con esto</w:t>
      </w:r>
      <w:r>
        <w:rPr>
          <w:rStyle w:val="normaltextrun"/>
          <w:rFonts w:ascii="Calibri" w:hAnsi="Calibri" w:cs="Calibri"/>
          <w:color w:val="000000"/>
          <w:sz w:val="22"/>
          <w:szCs w:val="22"/>
          <w:shd w:val="clear" w:color="auto" w:fill="FFFFFF"/>
          <w:lang w:val="es-MX"/>
        </w:rPr>
        <w:t xml:space="preserve">. Indica doña Noemy </w:t>
      </w:r>
      <w:r w:rsidRPr="00824A59">
        <w:rPr>
          <w:rStyle w:val="normaltextrun"/>
          <w:rFonts w:ascii="Calibri" w:hAnsi="Calibri" w:cs="Calibri"/>
          <w:color w:val="000000"/>
          <w:sz w:val="22"/>
          <w:szCs w:val="22"/>
          <w:shd w:val="clear" w:color="auto" w:fill="FFFFFF"/>
          <w:lang w:val="es-MX"/>
        </w:rPr>
        <w:t xml:space="preserve">que va a firmar el documento con una objeción al numeral 7, </w:t>
      </w:r>
      <w:r w:rsidRPr="00824A59">
        <w:rPr>
          <w:rStyle w:val="normaltextrun"/>
          <w:rFonts w:ascii="Calibri" w:hAnsi="Calibri" w:cs="Calibri"/>
          <w:color w:val="000000"/>
          <w:sz w:val="22"/>
          <w:szCs w:val="22"/>
          <w:shd w:val="clear" w:color="auto" w:fill="FFFFFF"/>
          <w:lang w:val="es-MX"/>
        </w:rPr>
        <w:lastRenderedPageBreak/>
        <w:t xml:space="preserve">que me parece que la objeción es general </w:t>
      </w:r>
      <w:r>
        <w:rPr>
          <w:rStyle w:val="normaltextrun"/>
          <w:rFonts w:ascii="Calibri" w:hAnsi="Calibri" w:cs="Calibri"/>
          <w:color w:val="000000"/>
          <w:sz w:val="22"/>
          <w:szCs w:val="22"/>
          <w:shd w:val="clear" w:color="auto" w:fill="FFFFFF"/>
          <w:lang w:val="es-MX"/>
        </w:rPr>
        <w:t xml:space="preserve">y </w:t>
      </w:r>
      <w:r w:rsidRPr="00824A59">
        <w:rPr>
          <w:rStyle w:val="normaltextrun"/>
          <w:rFonts w:ascii="Calibri" w:hAnsi="Calibri" w:cs="Calibri"/>
          <w:color w:val="000000"/>
          <w:sz w:val="22"/>
          <w:szCs w:val="22"/>
          <w:shd w:val="clear" w:color="auto" w:fill="FFFFFF"/>
          <w:lang w:val="es-MX"/>
        </w:rPr>
        <w:t xml:space="preserve">no específica, pero hay que ver el documento que nos va a proyectar doña Carmen, pero además de eso sería bueno también por la </w:t>
      </w:r>
      <w:r>
        <w:rPr>
          <w:rStyle w:val="normaltextrun"/>
          <w:rFonts w:ascii="Calibri" w:hAnsi="Calibri" w:cs="Calibri"/>
          <w:color w:val="000000"/>
          <w:sz w:val="22"/>
          <w:szCs w:val="22"/>
          <w:shd w:val="clear" w:color="auto" w:fill="FFFFFF"/>
          <w:lang w:val="es-MX"/>
        </w:rPr>
        <w:t>fecha</w:t>
      </w:r>
      <w:r w:rsidRPr="00824A59">
        <w:rPr>
          <w:rStyle w:val="normaltextrun"/>
          <w:rFonts w:ascii="Calibri" w:hAnsi="Calibri" w:cs="Calibri"/>
          <w:color w:val="000000"/>
          <w:sz w:val="22"/>
          <w:szCs w:val="22"/>
          <w:shd w:val="clear" w:color="auto" w:fill="FFFFFF"/>
          <w:lang w:val="es-MX"/>
        </w:rPr>
        <w:t xml:space="preserve"> en la que </w:t>
      </w:r>
      <w:r>
        <w:rPr>
          <w:rStyle w:val="normaltextrun"/>
          <w:rFonts w:ascii="Calibri" w:hAnsi="Calibri" w:cs="Calibri"/>
          <w:color w:val="000000"/>
          <w:sz w:val="22"/>
          <w:szCs w:val="22"/>
          <w:shd w:val="clear" w:color="auto" w:fill="FFFFFF"/>
          <w:lang w:val="es-MX"/>
        </w:rPr>
        <w:t xml:space="preserve">estamos </w:t>
      </w:r>
      <w:r w:rsidRPr="00824A59">
        <w:rPr>
          <w:rStyle w:val="normaltextrun"/>
          <w:rFonts w:ascii="Calibri" w:hAnsi="Calibri" w:cs="Calibri"/>
          <w:color w:val="000000"/>
          <w:sz w:val="22"/>
          <w:szCs w:val="22"/>
          <w:shd w:val="clear" w:color="auto" w:fill="FFFFFF"/>
          <w:lang w:val="es-MX"/>
        </w:rPr>
        <w:t xml:space="preserve">pedirle a la auditoría interna un informe de avance de lo ejecutado hasta el momento, porque si le vamos a dar seguimiento, </w:t>
      </w:r>
      <w:r>
        <w:rPr>
          <w:rStyle w:val="normaltextrun"/>
          <w:rFonts w:ascii="Calibri" w:hAnsi="Calibri" w:cs="Calibri"/>
          <w:color w:val="000000"/>
          <w:sz w:val="22"/>
          <w:szCs w:val="22"/>
          <w:shd w:val="clear" w:color="auto" w:fill="FFFFFF"/>
          <w:lang w:val="es-MX"/>
        </w:rPr>
        <w:t>es necesario valorar los resultados</w:t>
      </w:r>
      <w:r w:rsidRPr="00824A59">
        <w:rPr>
          <w:rStyle w:val="normaltextrun"/>
          <w:rFonts w:ascii="Calibri" w:hAnsi="Calibri" w:cs="Calibri"/>
          <w:color w:val="000000"/>
          <w:sz w:val="22"/>
          <w:szCs w:val="22"/>
          <w:shd w:val="clear" w:color="auto" w:fill="FFFFFF"/>
          <w:lang w:val="es-MX"/>
        </w:rPr>
        <w:t>.</w:t>
      </w:r>
      <w:r w:rsidRPr="00824A59">
        <w:rPr>
          <w:rStyle w:val="eop"/>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w:t>
      </w:r>
      <w:r w:rsidRPr="00824A59">
        <w:rPr>
          <w:rFonts w:ascii="Calibri" w:hAnsi="Calibri" w:cs="Calibri"/>
          <w:bCs/>
          <w:color w:val="000000"/>
          <w:sz w:val="22"/>
          <w:szCs w:val="22"/>
        </w:rPr>
        <w:t>La señora Campos Ramírez:</w:t>
      </w:r>
      <w:r w:rsidRPr="00824A59">
        <w:rPr>
          <w:rFonts w:ascii="Calibri" w:hAnsi="Calibri" w:cs="Calibri"/>
          <w:sz w:val="22"/>
          <w:szCs w:val="22"/>
        </w:rPr>
        <w:t xml:space="preserve"> s</w:t>
      </w:r>
      <w:r w:rsidRPr="00824A59">
        <w:rPr>
          <w:rFonts w:ascii="Calibri" w:hAnsi="Calibri" w:cs="Calibri"/>
          <w:bCs/>
          <w:color w:val="000000"/>
          <w:sz w:val="22"/>
          <w:szCs w:val="22"/>
        </w:rPr>
        <w:t xml:space="preserve">í gustan les proyecto </w:t>
      </w:r>
      <w:r>
        <w:rPr>
          <w:rFonts w:ascii="Calibri" w:hAnsi="Calibri" w:cs="Calibri"/>
          <w:bCs/>
          <w:color w:val="000000"/>
          <w:sz w:val="22"/>
          <w:szCs w:val="22"/>
        </w:rPr>
        <w:t>el oficio mencionado por doña Noemy que he recibido</w:t>
      </w:r>
      <w:r w:rsidRPr="00824A59">
        <w:rPr>
          <w:rFonts w:ascii="Calibri" w:hAnsi="Calibri" w:cs="Calibri"/>
          <w:bCs/>
          <w:color w:val="000000"/>
          <w:sz w:val="22"/>
          <w:szCs w:val="22"/>
        </w:rPr>
        <w:t xml:space="preserve">, </w:t>
      </w:r>
      <w:r>
        <w:rPr>
          <w:rFonts w:ascii="Calibri" w:hAnsi="Calibri" w:cs="Calibri"/>
          <w:bCs/>
          <w:color w:val="000000"/>
          <w:sz w:val="22"/>
          <w:szCs w:val="22"/>
        </w:rPr>
        <w:t>que fue conocido en la sesión extraordinaria 7-2023</w:t>
      </w:r>
      <w:r w:rsidRPr="00824A59">
        <w:rPr>
          <w:rFonts w:ascii="Calibri" w:hAnsi="Calibri" w:cs="Calibri"/>
          <w:bCs/>
          <w:color w:val="000000"/>
          <w:sz w:val="22"/>
          <w:szCs w:val="22"/>
        </w:rPr>
        <w:t xml:space="preserve">, no lo recordaba porque no participé en esa sesión, ni don Alexander, tampoco don Guillermo </w:t>
      </w:r>
      <w:r>
        <w:rPr>
          <w:rFonts w:ascii="Calibri" w:hAnsi="Calibri" w:cs="Calibri"/>
          <w:bCs/>
          <w:color w:val="000000"/>
          <w:sz w:val="22"/>
          <w:szCs w:val="22"/>
        </w:rPr>
        <w:t xml:space="preserve">ya que no estaba nombrado </w:t>
      </w:r>
      <w:r w:rsidRPr="00824A59">
        <w:rPr>
          <w:rFonts w:ascii="Calibri" w:hAnsi="Calibri" w:cs="Calibri"/>
          <w:bCs/>
          <w:color w:val="000000"/>
          <w:sz w:val="22"/>
          <w:szCs w:val="22"/>
        </w:rPr>
        <w:t>todavía</w:t>
      </w:r>
      <w:r>
        <w:rPr>
          <w:rFonts w:ascii="Calibri" w:hAnsi="Calibri" w:cs="Calibri"/>
          <w:bCs/>
          <w:color w:val="000000"/>
          <w:sz w:val="22"/>
          <w:szCs w:val="22"/>
        </w:rPr>
        <w:t xml:space="preserve">. Es </w:t>
      </w:r>
      <w:r w:rsidRPr="00824A59">
        <w:rPr>
          <w:rFonts w:ascii="Calibri" w:hAnsi="Calibri" w:cs="Calibri"/>
          <w:bCs/>
          <w:color w:val="000000"/>
          <w:sz w:val="22"/>
          <w:szCs w:val="22"/>
        </w:rPr>
        <w:t>el oficio DGAN-AI-11-2023</w:t>
      </w:r>
      <w:r>
        <w:rPr>
          <w:rFonts w:ascii="Calibri" w:hAnsi="Calibri" w:cs="Calibri"/>
          <w:bCs/>
          <w:color w:val="000000"/>
          <w:sz w:val="22"/>
          <w:szCs w:val="22"/>
        </w:rPr>
        <w:t xml:space="preserve"> del 5 de marzo</w:t>
      </w:r>
      <w:r w:rsidRPr="00824A59">
        <w:rPr>
          <w:rFonts w:ascii="Calibri" w:hAnsi="Calibri" w:cs="Calibri"/>
          <w:bCs/>
          <w:color w:val="000000"/>
          <w:sz w:val="22"/>
          <w:szCs w:val="22"/>
        </w:rPr>
        <w:t xml:space="preserve"> dirigido a don Set y a </w:t>
      </w:r>
      <w:r>
        <w:rPr>
          <w:rFonts w:ascii="Calibri" w:hAnsi="Calibri" w:cs="Calibri"/>
          <w:bCs/>
          <w:color w:val="000000"/>
          <w:sz w:val="22"/>
          <w:szCs w:val="22"/>
        </w:rPr>
        <w:t>esta</w:t>
      </w:r>
      <w:r w:rsidRPr="00824A59">
        <w:rPr>
          <w:rFonts w:ascii="Calibri" w:hAnsi="Calibri" w:cs="Calibri"/>
          <w:bCs/>
          <w:color w:val="000000"/>
          <w:sz w:val="22"/>
          <w:szCs w:val="22"/>
        </w:rPr>
        <w:t xml:space="preserve"> Junta</w:t>
      </w:r>
      <w:r>
        <w:rPr>
          <w:rFonts w:ascii="Calibri" w:hAnsi="Calibri" w:cs="Calibri"/>
          <w:bCs/>
          <w:color w:val="000000"/>
          <w:sz w:val="22"/>
          <w:szCs w:val="22"/>
        </w:rPr>
        <w:t xml:space="preserve">, </w:t>
      </w:r>
      <w:r w:rsidRPr="00824A59">
        <w:rPr>
          <w:rFonts w:ascii="Calibri" w:hAnsi="Calibri" w:cs="Calibri"/>
          <w:bCs/>
          <w:color w:val="000000"/>
          <w:sz w:val="22"/>
          <w:szCs w:val="22"/>
        </w:rPr>
        <w:t>acus</w:t>
      </w:r>
      <w:r>
        <w:rPr>
          <w:rFonts w:ascii="Calibri" w:hAnsi="Calibri" w:cs="Calibri"/>
          <w:bCs/>
          <w:color w:val="000000"/>
          <w:sz w:val="22"/>
          <w:szCs w:val="22"/>
        </w:rPr>
        <w:t xml:space="preserve">a recibo del </w:t>
      </w:r>
      <w:r w:rsidRPr="00824A59">
        <w:rPr>
          <w:rFonts w:ascii="Calibri" w:hAnsi="Calibri" w:cs="Calibri"/>
          <w:bCs/>
          <w:color w:val="000000"/>
          <w:sz w:val="22"/>
          <w:szCs w:val="22"/>
        </w:rPr>
        <w:t>oficio DGAN-DG-084-2023 del 3 de marzo</w:t>
      </w:r>
      <w:r>
        <w:rPr>
          <w:rFonts w:ascii="Calibri" w:hAnsi="Calibri" w:cs="Calibri"/>
          <w:bCs/>
          <w:color w:val="000000"/>
          <w:sz w:val="22"/>
          <w:szCs w:val="22"/>
        </w:rPr>
        <w:t xml:space="preserve">. Indica que </w:t>
      </w:r>
      <w:r w:rsidRPr="00824A59">
        <w:rPr>
          <w:rFonts w:ascii="Calibri" w:hAnsi="Calibri" w:cs="Calibri"/>
          <w:bCs/>
          <w:color w:val="000000"/>
          <w:sz w:val="22"/>
          <w:szCs w:val="22"/>
        </w:rPr>
        <w:t>revisado el documento anexo se determina que las metas indicadas no se ajustan a las programadas por la auditoría interna y existen errores de concepto sobre la función de la administración de la auditoría interna en el punto 7</w:t>
      </w:r>
      <w:r>
        <w:rPr>
          <w:rFonts w:ascii="Calibri" w:hAnsi="Calibri" w:cs="Calibri"/>
          <w:bCs/>
          <w:color w:val="000000"/>
          <w:sz w:val="22"/>
          <w:szCs w:val="22"/>
        </w:rPr>
        <w:t>. C</w:t>
      </w:r>
      <w:r w:rsidRPr="00824A59">
        <w:rPr>
          <w:rFonts w:ascii="Calibri" w:hAnsi="Calibri" w:cs="Calibri"/>
          <w:bCs/>
          <w:color w:val="000000"/>
          <w:sz w:val="22"/>
          <w:szCs w:val="22"/>
        </w:rPr>
        <w:t xml:space="preserve">reo que esto fue porque la primera fórmula </w:t>
      </w:r>
      <w:r>
        <w:rPr>
          <w:rFonts w:ascii="Calibri" w:hAnsi="Calibri" w:cs="Calibri"/>
          <w:bCs/>
          <w:color w:val="000000"/>
          <w:sz w:val="22"/>
          <w:szCs w:val="22"/>
        </w:rPr>
        <w:t xml:space="preserve">de planificación de la evaluación del desempeño </w:t>
      </w:r>
      <w:r w:rsidRPr="00824A59">
        <w:rPr>
          <w:rFonts w:ascii="Calibri" w:hAnsi="Calibri" w:cs="Calibri"/>
          <w:bCs/>
          <w:color w:val="000000"/>
          <w:sz w:val="22"/>
          <w:szCs w:val="22"/>
        </w:rPr>
        <w:t xml:space="preserve">que se le </w:t>
      </w:r>
      <w:r>
        <w:rPr>
          <w:rFonts w:ascii="Calibri" w:hAnsi="Calibri" w:cs="Calibri"/>
          <w:bCs/>
          <w:color w:val="000000"/>
          <w:sz w:val="22"/>
          <w:szCs w:val="22"/>
        </w:rPr>
        <w:t>remitió</w:t>
      </w:r>
      <w:r w:rsidRPr="00824A59">
        <w:rPr>
          <w:rFonts w:ascii="Calibri" w:hAnsi="Calibri" w:cs="Calibri"/>
          <w:bCs/>
          <w:color w:val="000000"/>
          <w:sz w:val="22"/>
          <w:szCs w:val="22"/>
        </w:rPr>
        <w:t xml:space="preserve"> a doña Noemy no incluía los ajustes que ella hizo por los 107 días de vacaciones</w:t>
      </w:r>
      <w:r>
        <w:rPr>
          <w:rFonts w:ascii="Calibri" w:hAnsi="Calibri" w:cs="Calibri"/>
          <w:bCs/>
          <w:color w:val="000000"/>
          <w:sz w:val="22"/>
          <w:szCs w:val="22"/>
        </w:rPr>
        <w:t xml:space="preserve">, aspecto que está subsanado en el nuevo formulario. También indica </w:t>
      </w:r>
      <w:r w:rsidRPr="00824A59">
        <w:rPr>
          <w:rFonts w:ascii="Calibri" w:hAnsi="Calibri" w:cs="Calibri"/>
          <w:bCs/>
          <w:color w:val="000000"/>
          <w:sz w:val="22"/>
          <w:szCs w:val="22"/>
        </w:rPr>
        <w:t>lo siguiente, sí se realizan los cambios sugeridos al instrumento esta funcionaria estará anuente a asumir los compromisos para efectos de la evaluación del desempeño a realizarse en 2024</w:t>
      </w:r>
      <w:r>
        <w:rPr>
          <w:rFonts w:ascii="Calibri" w:hAnsi="Calibri" w:cs="Calibri"/>
          <w:bCs/>
          <w:color w:val="000000"/>
          <w:sz w:val="22"/>
          <w:szCs w:val="22"/>
        </w:rPr>
        <w:t xml:space="preserve">. A </w:t>
      </w:r>
      <w:r w:rsidRPr="00824A59">
        <w:rPr>
          <w:rFonts w:ascii="Calibri" w:hAnsi="Calibri" w:cs="Calibri"/>
          <w:bCs/>
          <w:color w:val="000000"/>
          <w:sz w:val="22"/>
          <w:szCs w:val="22"/>
        </w:rPr>
        <w:t xml:space="preserve">continuación, se detallan los cambios sugeridos bajo los que se asume el compromiso y su motivación, </w:t>
      </w:r>
      <w:r>
        <w:rPr>
          <w:rFonts w:ascii="Calibri" w:hAnsi="Calibri" w:cs="Calibri"/>
          <w:bCs/>
          <w:color w:val="000000"/>
          <w:sz w:val="22"/>
          <w:szCs w:val="22"/>
        </w:rPr>
        <w:t xml:space="preserve">entre ellas las </w:t>
      </w:r>
      <w:r w:rsidRPr="00824A59">
        <w:rPr>
          <w:rFonts w:ascii="Calibri" w:hAnsi="Calibri" w:cs="Calibri"/>
          <w:bCs/>
          <w:color w:val="000000"/>
          <w:sz w:val="22"/>
          <w:szCs w:val="22"/>
        </w:rPr>
        <w:t>metas</w:t>
      </w:r>
      <w:r>
        <w:rPr>
          <w:rFonts w:ascii="Calibri" w:hAnsi="Calibri" w:cs="Calibri"/>
          <w:bCs/>
          <w:color w:val="000000"/>
          <w:sz w:val="22"/>
          <w:szCs w:val="22"/>
        </w:rPr>
        <w:t>,</w:t>
      </w:r>
      <w:r w:rsidRPr="00824A59">
        <w:rPr>
          <w:rFonts w:ascii="Calibri" w:hAnsi="Calibri" w:cs="Calibri"/>
          <w:bCs/>
          <w:color w:val="000000"/>
          <w:sz w:val="22"/>
          <w:szCs w:val="22"/>
        </w:rPr>
        <w:t xml:space="preserve"> que si gustan como ya las aceptó y en realidad fue por el tema de las vacaciones, me adelanto </w:t>
      </w:r>
      <w:r>
        <w:rPr>
          <w:rFonts w:ascii="Calibri" w:hAnsi="Calibri" w:cs="Calibri"/>
          <w:bCs/>
          <w:color w:val="000000"/>
          <w:sz w:val="22"/>
          <w:szCs w:val="22"/>
        </w:rPr>
        <w:t>con los siguientes puntos. R</w:t>
      </w:r>
      <w:r w:rsidRPr="00824A59">
        <w:rPr>
          <w:rFonts w:ascii="Calibri" w:hAnsi="Calibri" w:cs="Calibri"/>
          <w:bCs/>
          <w:color w:val="000000"/>
          <w:sz w:val="22"/>
          <w:szCs w:val="22"/>
        </w:rPr>
        <w:t xml:space="preserve">ecordemos que la auditoría planifica </w:t>
      </w:r>
      <w:r>
        <w:rPr>
          <w:rFonts w:ascii="Calibri" w:hAnsi="Calibri" w:cs="Calibri"/>
          <w:bCs/>
          <w:color w:val="000000"/>
          <w:sz w:val="22"/>
          <w:szCs w:val="22"/>
        </w:rPr>
        <w:t xml:space="preserve">por detalle de horas </w:t>
      </w:r>
      <w:r w:rsidRPr="00824A59">
        <w:rPr>
          <w:rFonts w:ascii="Calibri" w:hAnsi="Calibri" w:cs="Calibri"/>
          <w:bCs/>
          <w:color w:val="000000"/>
          <w:sz w:val="22"/>
          <w:szCs w:val="22"/>
        </w:rPr>
        <w:t xml:space="preserve">y así lo exige la Contraloría, por </w:t>
      </w:r>
      <w:r>
        <w:rPr>
          <w:rFonts w:ascii="Calibri" w:hAnsi="Calibri" w:cs="Calibri"/>
          <w:bCs/>
          <w:color w:val="000000"/>
          <w:sz w:val="22"/>
          <w:szCs w:val="22"/>
        </w:rPr>
        <w:t xml:space="preserve">esa razón se indican </w:t>
      </w:r>
      <w:r w:rsidRPr="00824A59">
        <w:rPr>
          <w:rFonts w:ascii="Calibri" w:hAnsi="Calibri" w:cs="Calibri"/>
          <w:bCs/>
          <w:color w:val="000000"/>
          <w:sz w:val="22"/>
          <w:szCs w:val="22"/>
        </w:rPr>
        <w:t>esas cantidades de horas que vienen en la columna</w:t>
      </w:r>
      <w:r>
        <w:rPr>
          <w:rFonts w:ascii="Calibri" w:hAnsi="Calibri" w:cs="Calibri"/>
          <w:bCs/>
          <w:color w:val="000000"/>
          <w:sz w:val="22"/>
          <w:szCs w:val="22"/>
        </w:rPr>
        <w:t xml:space="preserve"> del instrumento. E</w:t>
      </w:r>
      <w:r w:rsidRPr="00824A59">
        <w:rPr>
          <w:rFonts w:ascii="Calibri" w:hAnsi="Calibri" w:cs="Calibri"/>
          <w:bCs/>
          <w:color w:val="000000"/>
          <w:sz w:val="22"/>
          <w:szCs w:val="22"/>
        </w:rPr>
        <w:t>n relación con el punto 7</w:t>
      </w:r>
      <w:r>
        <w:rPr>
          <w:rFonts w:ascii="Calibri" w:hAnsi="Calibri" w:cs="Calibri"/>
          <w:bCs/>
          <w:color w:val="000000"/>
          <w:sz w:val="22"/>
          <w:szCs w:val="22"/>
        </w:rPr>
        <w:t xml:space="preserve"> de Competencias Individuales</w:t>
      </w:r>
      <w:r w:rsidRPr="00824A59">
        <w:rPr>
          <w:rFonts w:ascii="Calibri" w:hAnsi="Calibri" w:cs="Calibri"/>
          <w:bCs/>
          <w:color w:val="000000"/>
          <w:sz w:val="22"/>
          <w:szCs w:val="22"/>
        </w:rPr>
        <w:t xml:space="preserve">, </w:t>
      </w:r>
      <w:r>
        <w:rPr>
          <w:rFonts w:ascii="Calibri" w:hAnsi="Calibri" w:cs="Calibri"/>
          <w:bCs/>
          <w:color w:val="000000"/>
          <w:sz w:val="22"/>
          <w:szCs w:val="22"/>
        </w:rPr>
        <w:t>que es</w:t>
      </w:r>
      <w:r w:rsidRPr="00824A59">
        <w:rPr>
          <w:rFonts w:ascii="Calibri" w:hAnsi="Calibri" w:cs="Calibri"/>
          <w:bCs/>
          <w:color w:val="000000"/>
          <w:sz w:val="22"/>
          <w:szCs w:val="22"/>
        </w:rPr>
        <w:t xml:space="preserve"> el punto donde doña Noemy indica que no está conforme</w:t>
      </w:r>
      <w:r>
        <w:rPr>
          <w:rFonts w:ascii="Calibri" w:hAnsi="Calibri" w:cs="Calibri"/>
          <w:bCs/>
          <w:color w:val="000000"/>
          <w:sz w:val="22"/>
          <w:szCs w:val="22"/>
        </w:rPr>
        <w:t xml:space="preserve">, </w:t>
      </w:r>
      <w:r>
        <w:rPr>
          <w:rFonts w:ascii="Calibri" w:hAnsi="Calibri" w:cs="Calibri"/>
          <w:sz w:val="22"/>
          <w:szCs w:val="22"/>
        </w:rPr>
        <w:t>su observación específica es con la Competencia 2: Desempeño de la actividad de auditoría interna en la calidad de los servicios que brinda a la institución para validar y mejorar sus operaciones, Comportamiento “Administración de la Auditoría Interna”, en el que plantea sus comentarios en lo indicado para los niveles de desempeño intermedio, avanzado y destacado</w:t>
      </w:r>
      <w:r>
        <w:rPr>
          <w:rFonts w:ascii="Calibri" w:hAnsi="Calibri" w:cs="Calibri"/>
          <w:bCs/>
          <w:color w:val="000000"/>
          <w:sz w:val="22"/>
          <w:szCs w:val="22"/>
        </w:rPr>
        <w:t>. Se</w:t>
      </w:r>
      <w:r w:rsidRPr="00824A59">
        <w:rPr>
          <w:rFonts w:ascii="Calibri" w:hAnsi="Calibri" w:cs="Calibri"/>
          <w:bCs/>
          <w:color w:val="000000"/>
          <w:sz w:val="22"/>
          <w:szCs w:val="22"/>
        </w:rPr>
        <w:t xml:space="preserve"> trata </w:t>
      </w:r>
      <w:r>
        <w:rPr>
          <w:rFonts w:ascii="Calibri" w:hAnsi="Calibri" w:cs="Calibri"/>
          <w:bCs/>
          <w:color w:val="000000"/>
          <w:sz w:val="22"/>
          <w:szCs w:val="22"/>
        </w:rPr>
        <w:t xml:space="preserve">entonces </w:t>
      </w:r>
      <w:r w:rsidRPr="00824A59">
        <w:rPr>
          <w:rFonts w:ascii="Calibri" w:hAnsi="Calibri" w:cs="Calibri"/>
          <w:bCs/>
          <w:color w:val="000000"/>
          <w:sz w:val="22"/>
          <w:szCs w:val="22"/>
        </w:rPr>
        <w:t>de un</w:t>
      </w:r>
      <w:r>
        <w:rPr>
          <w:rFonts w:ascii="Calibri" w:hAnsi="Calibri" w:cs="Calibri"/>
          <w:bCs/>
          <w:color w:val="000000"/>
          <w:sz w:val="22"/>
          <w:szCs w:val="22"/>
        </w:rPr>
        <w:t xml:space="preserve"> solo aspecto</w:t>
      </w:r>
      <w:r w:rsidRPr="00824A59">
        <w:rPr>
          <w:rFonts w:ascii="Calibri" w:hAnsi="Calibri" w:cs="Calibri"/>
          <w:bCs/>
          <w:color w:val="000000"/>
          <w:sz w:val="22"/>
          <w:szCs w:val="22"/>
        </w:rPr>
        <w:t xml:space="preserve">, es necesario aclarar que la administración de la auditoría interna, se refiere a la única labor de administración activa que realiza la auditora en relación con la elaboración del anteproyecto presupuesto, ejecución presupuestaria, administración de recursos </w:t>
      </w:r>
      <w:r w:rsidRPr="00824A59">
        <w:rPr>
          <w:rFonts w:ascii="Calibri" w:hAnsi="Calibri" w:cs="Calibri"/>
          <w:bCs/>
          <w:color w:val="000000"/>
          <w:sz w:val="22"/>
          <w:szCs w:val="22"/>
        </w:rPr>
        <w:lastRenderedPageBreak/>
        <w:t xml:space="preserve">humanos, archivo, mantenimiento bases de datos y aplica </w:t>
      </w:r>
      <w:r>
        <w:rPr>
          <w:rFonts w:ascii="Calibri" w:hAnsi="Calibri" w:cs="Calibri"/>
          <w:bCs/>
          <w:color w:val="000000"/>
          <w:sz w:val="22"/>
          <w:szCs w:val="22"/>
        </w:rPr>
        <w:t xml:space="preserve">la </w:t>
      </w:r>
      <w:r w:rsidRPr="00824A59">
        <w:rPr>
          <w:rFonts w:ascii="Calibri" w:hAnsi="Calibri" w:cs="Calibri"/>
          <w:bCs/>
          <w:color w:val="000000"/>
          <w:sz w:val="22"/>
          <w:szCs w:val="22"/>
        </w:rPr>
        <w:t xml:space="preserve">coordinación con entes externos e internos y otras funciones administrativas indispensables para el funcionamiento de la auditoría interna. Entonces nos indica que eso </w:t>
      </w:r>
      <w:r>
        <w:rPr>
          <w:rFonts w:ascii="Calibri" w:hAnsi="Calibri" w:cs="Calibri"/>
          <w:bCs/>
          <w:color w:val="000000"/>
          <w:sz w:val="22"/>
          <w:szCs w:val="22"/>
        </w:rPr>
        <w:t xml:space="preserve">es </w:t>
      </w:r>
      <w:r w:rsidRPr="00824A59">
        <w:rPr>
          <w:rFonts w:ascii="Calibri" w:hAnsi="Calibri" w:cs="Calibri"/>
          <w:bCs/>
          <w:color w:val="000000"/>
          <w:sz w:val="22"/>
          <w:szCs w:val="22"/>
        </w:rPr>
        <w:t xml:space="preserve">lo único que ella hace como administración activa, nos indica lo que dice la columna </w:t>
      </w:r>
      <w:r>
        <w:rPr>
          <w:rFonts w:ascii="Calibri" w:hAnsi="Calibri" w:cs="Calibri"/>
          <w:bCs/>
          <w:color w:val="000000"/>
          <w:sz w:val="22"/>
          <w:szCs w:val="22"/>
        </w:rPr>
        <w:t>“</w:t>
      </w:r>
      <w:r w:rsidRPr="00824A59">
        <w:rPr>
          <w:rFonts w:ascii="Calibri" w:hAnsi="Calibri" w:cs="Calibri"/>
          <w:bCs/>
          <w:color w:val="000000"/>
          <w:sz w:val="22"/>
          <w:szCs w:val="22"/>
        </w:rPr>
        <w:t>intermedio</w:t>
      </w:r>
      <w:r>
        <w:rPr>
          <w:rFonts w:ascii="Calibri" w:hAnsi="Calibri" w:cs="Calibri"/>
          <w:bCs/>
          <w:color w:val="000000"/>
          <w:sz w:val="22"/>
          <w:szCs w:val="22"/>
        </w:rPr>
        <w:t>”,</w:t>
      </w:r>
      <w:r w:rsidRPr="00824A59">
        <w:rPr>
          <w:rFonts w:ascii="Calibri" w:hAnsi="Calibri" w:cs="Calibri"/>
          <w:bCs/>
          <w:color w:val="000000"/>
          <w:sz w:val="22"/>
          <w:szCs w:val="22"/>
        </w:rPr>
        <w:t xml:space="preserve"> se confunde la función citada con una labor de difusión de estándares éticos que no corresponde a la función de administración activa de la auditoría interna, </w:t>
      </w:r>
      <w:r>
        <w:rPr>
          <w:rFonts w:ascii="Calibri" w:hAnsi="Calibri" w:cs="Calibri"/>
          <w:bCs/>
          <w:color w:val="000000"/>
          <w:sz w:val="22"/>
          <w:szCs w:val="22"/>
        </w:rPr>
        <w:t>“</w:t>
      </w:r>
      <w:r w:rsidRPr="00824A59">
        <w:rPr>
          <w:rFonts w:ascii="Calibri" w:hAnsi="Calibri" w:cs="Calibri"/>
          <w:bCs/>
          <w:color w:val="000000"/>
          <w:sz w:val="22"/>
          <w:szCs w:val="22"/>
        </w:rPr>
        <w:t>intermedio</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dice </w:t>
      </w:r>
      <w:r>
        <w:rPr>
          <w:rFonts w:ascii="Calibri" w:hAnsi="Calibri" w:cs="Calibri"/>
          <w:bCs/>
          <w:color w:val="000000"/>
          <w:sz w:val="22"/>
          <w:szCs w:val="22"/>
        </w:rPr>
        <w:t>que</w:t>
      </w:r>
      <w:r w:rsidRPr="00824A59">
        <w:rPr>
          <w:rFonts w:ascii="Calibri" w:hAnsi="Calibri" w:cs="Calibri"/>
          <w:bCs/>
          <w:color w:val="000000"/>
          <w:sz w:val="22"/>
          <w:szCs w:val="22"/>
        </w:rPr>
        <w:t xml:space="preserve"> es responsable y cuida el uso de los recursos públicos velando por la transparencia</w:t>
      </w:r>
      <w:r>
        <w:rPr>
          <w:rFonts w:ascii="Calibri" w:hAnsi="Calibri" w:cs="Calibri"/>
          <w:bCs/>
          <w:color w:val="000000"/>
          <w:sz w:val="22"/>
          <w:szCs w:val="22"/>
        </w:rPr>
        <w:t>,</w:t>
      </w:r>
      <w:r w:rsidRPr="00824A59">
        <w:rPr>
          <w:rFonts w:ascii="Calibri" w:hAnsi="Calibri" w:cs="Calibri"/>
          <w:bCs/>
          <w:color w:val="000000"/>
          <w:sz w:val="22"/>
          <w:szCs w:val="22"/>
        </w:rPr>
        <w:t xml:space="preserve"> la información y desarrollo acciones concretas para promover la comprensión y cumplimiento de los estándares éticos en las personas de la institución conforme así lo dispone en el marco normativo en lo que se refiere a la calidad de los servicios siguiendo la normativa vigente en el ejercicio profesional de la auditoría interna, ahí es donde está haciendo referencia y ella considera que no es correcto que tenga que tener alguna función en ese sentido y así va en la columna de </w:t>
      </w:r>
      <w:r>
        <w:rPr>
          <w:rFonts w:ascii="Calibri" w:hAnsi="Calibri" w:cs="Calibri"/>
          <w:bCs/>
          <w:color w:val="000000"/>
          <w:sz w:val="22"/>
          <w:szCs w:val="22"/>
        </w:rPr>
        <w:t>“</w:t>
      </w:r>
      <w:r w:rsidRPr="00824A59">
        <w:rPr>
          <w:rFonts w:ascii="Calibri" w:hAnsi="Calibri" w:cs="Calibri"/>
          <w:bCs/>
          <w:color w:val="000000"/>
          <w:sz w:val="22"/>
          <w:szCs w:val="22"/>
        </w:rPr>
        <w:t>destacado</w:t>
      </w:r>
      <w:r>
        <w:rPr>
          <w:rFonts w:ascii="Calibri" w:hAnsi="Calibri" w:cs="Calibri"/>
          <w:bCs/>
          <w:color w:val="000000"/>
          <w:sz w:val="22"/>
          <w:szCs w:val="22"/>
        </w:rPr>
        <w:t>”,</w:t>
      </w:r>
      <w:r w:rsidRPr="00824A59">
        <w:rPr>
          <w:rFonts w:ascii="Calibri" w:hAnsi="Calibri" w:cs="Calibri"/>
          <w:bCs/>
          <w:color w:val="000000"/>
          <w:sz w:val="22"/>
          <w:szCs w:val="22"/>
        </w:rPr>
        <w:t xml:space="preserve"> si fuera esa la evaluación también se malinterpreta la función de la administración de la auditoría y se indica tanto a nivel de la auditoría como de la institución</w:t>
      </w:r>
      <w:r>
        <w:rPr>
          <w:rFonts w:ascii="Calibri" w:hAnsi="Calibri" w:cs="Calibri"/>
          <w:bCs/>
          <w:color w:val="000000"/>
          <w:sz w:val="22"/>
          <w:szCs w:val="22"/>
        </w:rPr>
        <w:t xml:space="preserve">. Indica que </w:t>
      </w:r>
      <w:r w:rsidRPr="00824A59">
        <w:rPr>
          <w:rFonts w:ascii="Calibri" w:hAnsi="Calibri" w:cs="Calibri"/>
          <w:bCs/>
          <w:color w:val="000000"/>
          <w:sz w:val="22"/>
          <w:szCs w:val="22"/>
        </w:rPr>
        <w:t>la redacción es sumamente confusa y debe simplificarse</w:t>
      </w:r>
      <w:r>
        <w:rPr>
          <w:rFonts w:ascii="Calibri" w:hAnsi="Calibri" w:cs="Calibri"/>
          <w:bCs/>
          <w:color w:val="000000"/>
          <w:sz w:val="22"/>
          <w:szCs w:val="22"/>
        </w:rPr>
        <w:t>,</w:t>
      </w:r>
      <w:r w:rsidRPr="00824A59">
        <w:rPr>
          <w:rFonts w:ascii="Calibri" w:hAnsi="Calibri" w:cs="Calibri"/>
          <w:bCs/>
          <w:color w:val="000000"/>
          <w:sz w:val="22"/>
          <w:szCs w:val="22"/>
        </w:rPr>
        <w:t xml:space="preserve"> la titular de la unidad de fiscalización superior únicamente realiza función de administración activa para la operación propia de la institución</w:t>
      </w:r>
      <w:r>
        <w:rPr>
          <w:rFonts w:ascii="Calibri" w:hAnsi="Calibri" w:cs="Calibri"/>
          <w:bCs/>
          <w:color w:val="000000"/>
          <w:sz w:val="22"/>
          <w:szCs w:val="22"/>
        </w:rPr>
        <w:t xml:space="preserve">. Indica que por </w:t>
      </w:r>
      <w:r w:rsidRPr="00824A59">
        <w:rPr>
          <w:rFonts w:ascii="Calibri" w:hAnsi="Calibri" w:cs="Calibri"/>
          <w:bCs/>
          <w:color w:val="000000"/>
          <w:sz w:val="22"/>
          <w:szCs w:val="22"/>
        </w:rPr>
        <w:t>lo anterior ruega modificar también la redacción del apartado segundo desempeño administración de la auditoría de criterios de competencias individuales en relación con los errores de conceptos señalados, realiza</w:t>
      </w:r>
      <w:r>
        <w:rPr>
          <w:rFonts w:ascii="Calibri" w:hAnsi="Calibri" w:cs="Calibri"/>
          <w:bCs/>
          <w:color w:val="000000"/>
          <w:sz w:val="22"/>
          <w:szCs w:val="22"/>
        </w:rPr>
        <w:t>n</w:t>
      </w:r>
      <w:r w:rsidRPr="00824A59">
        <w:rPr>
          <w:rFonts w:ascii="Calibri" w:hAnsi="Calibri" w:cs="Calibri"/>
          <w:bCs/>
          <w:color w:val="000000"/>
          <w:sz w:val="22"/>
          <w:szCs w:val="22"/>
        </w:rPr>
        <w:t>do los cambios sugeridos firmar</w:t>
      </w:r>
      <w:r>
        <w:rPr>
          <w:rFonts w:ascii="Calibri" w:hAnsi="Calibri" w:cs="Calibri"/>
          <w:bCs/>
          <w:color w:val="000000"/>
          <w:sz w:val="22"/>
          <w:szCs w:val="22"/>
        </w:rPr>
        <w:t>ía</w:t>
      </w:r>
      <w:r w:rsidRPr="00824A59">
        <w:rPr>
          <w:rFonts w:ascii="Calibri" w:hAnsi="Calibri" w:cs="Calibri"/>
          <w:bCs/>
          <w:color w:val="000000"/>
          <w:sz w:val="22"/>
          <w:szCs w:val="22"/>
        </w:rPr>
        <w:t xml:space="preserve"> el documento respectivo</w:t>
      </w:r>
      <w:r>
        <w:rPr>
          <w:rFonts w:ascii="Calibri" w:hAnsi="Calibri" w:cs="Calibri"/>
          <w:bCs/>
          <w:color w:val="000000"/>
          <w:sz w:val="22"/>
          <w:szCs w:val="22"/>
        </w:rPr>
        <w:t>. --------------------------------------------------------------------------------------------------------</w:t>
      </w:r>
      <w:r>
        <w:rPr>
          <w:rFonts w:ascii="Calibri" w:hAnsi="Calibri" w:cs="Calibri"/>
          <w:bCs/>
          <w:color w:val="000000"/>
          <w:sz w:val="22"/>
          <w:szCs w:val="22"/>
        </w:rPr>
        <w:t>------------</w:t>
      </w:r>
      <w:r w:rsidRPr="00824A59">
        <w:rPr>
          <w:rFonts w:ascii="Calibri" w:hAnsi="Calibri" w:cs="Calibri"/>
          <w:bCs/>
          <w:color w:val="000000"/>
          <w:sz w:val="22"/>
          <w:szCs w:val="22"/>
        </w:rPr>
        <w:t>El señor Castro Mena: gracias doña Carmen muy amable.</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La señora Bermúdez Muñoz: me parece que el acuerdo </w:t>
      </w:r>
      <w:r>
        <w:rPr>
          <w:rFonts w:ascii="Calibri" w:hAnsi="Calibri" w:cs="Calibri"/>
          <w:bCs/>
          <w:color w:val="000000"/>
          <w:sz w:val="22"/>
          <w:szCs w:val="22"/>
        </w:rPr>
        <w:t xml:space="preserve">anterior </w:t>
      </w:r>
      <w:r w:rsidRPr="00824A59">
        <w:rPr>
          <w:rFonts w:ascii="Calibri" w:hAnsi="Calibri" w:cs="Calibri"/>
          <w:bCs/>
          <w:color w:val="000000"/>
          <w:sz w:val="22"/>
          <w:szCs w:val="22"/>
        </w:rPr>
        <w:t xml:space="preserve">era que </w:t>
      </w:r>
      <w:r>
        <w:rPr>
          <w:rFonts w:ascii="Calibri" w:hAnsi="Calibri" w:cs="Calibri"/>
          <w:bCs/>
          <w:color w:val="000000"/>
          <w:sz w:val="22"/>
          <w:szCs w:val="22"/>
        </w:rPr>
        <w:t>se hablara co</w:t>
      </w:r>
      <w:r w:rsidRPr="00824A59">
        <w:rPr>
          <w:rFonts w:ascii="Calibri" w:hAnsi="Calibri" w:cs="Calibri"/>
          <w:bCs/>
          <w:color w:val="000000"/>
          <w:sz w:val="22"/>
          <w:szCs w:val="22"/>
        </w:rPr>
        <w:t>n ella</w:t>
      </w:r>
      <w:r>
        <w:rPr>
          <w:rFonts w:ascii="Calibri" w:hAnsi="Calibri" w:cs="Calibri"/>
          <w:bCs/>
          <w:color w:val="000000"/>
          <w:sz w:val="22"/>
          <w:szCs w:val="22"/>
        </w:rPr>
        <w:t>,</w:t>
      </w:r>
      <w:r w:rsidRPr="00824A59">
        <w:rPr>
          <w:rFonts w:ascii="Calibri" w:hAnsi="Calibri" w:cs="Calibri"/>
          <w:bCs/>
          <w:color w:val="000000"/>
          <w:sz w:val="22"/>
          <w:szCs w:val="22"/>
        </w:rPr>
        <w:t xml:space="preserve"> llegaran a una conciliación y que después lo </w:t>
      </w:r>
      <w:r>
        <w:rPr>
          <w:rFonts w:ascii="Calibri" w:hAnsi="Calibri" w:cs="Calibri"/>
          <w:bCs/>
          <w:color w:val="000000"/>
          <w:sz w:val="22"/>
          <w:szCs w:val="22"/>
        </w:rPr>
        <w:t>viéramos</w:t>
      </w:r>
      <w:r w:rsidRPr="00824A59">
        <w:rPr>
          <w:rFonts w:ascii="Calibri" w:hAnsi="Calibri" w:cs="Calibri"/>
          <w:bCs/>
          <w:color w:val="000000"/>
          <w:sz w:val="22"/>
          <w:szCs w:val="22"/>
        </w:rPr>
        <w:t xml:space="preserve"> nosotros</w:t>
      </w:r>
      <w:r>
        <w:rPr>
          <w:rFonts w:ascii="Calibri" w:hAnsi="Calibri" w:cs="Calibri"/>
          <w:bCs/>
          <w:color w:val="000000"/>
          <w:sz w:val="22"/>
          <w:szCs w:val="22"/>
        </w:rPr>
        <w:t xml:space="preserve">, </w:t>
      </w:r>
      <w:r w:rsidRPr="00824A59">
        <w:rPr>
          <w:rFonts w:ascii="Calibri" w:hAnsi="Calibri" w:cs="Calibri"/>
          <w:bCs/>
          <w:color w:val="000000"/>
          <w:sz w:val="22"/>
          <w:szCs w:val="22"/>
        </w:rPr>
        <w:t>creo que por eso era esta reunión para ver con ella el instrumento nuevamente y oírla en ese punto</w:t>
      </w:r>
      <w:r>
        <w:rPr>
          <w:rFonts w:ascii="Calibri" w:hAnsi="Calibri" w:cs="Calibri"/>
          <w:bCs/>
          <w:color w:val="000000"/>
          <w:sz w:val="22"/>
          <w:szCs w:val="22"/>
        </w:rPr>
        <w:t>,</w:t>
      </w:r>
      <w:r w:rsidRPr="00824A59">
        <w:rPr>
          <w:rFonts w:ascii="Calibri" w:hAnsi="Calibri" w:cs="Calibri"/>
          <w:bCs/>
          <w:color w:val="000000"/>
          <w:sz w:val="22"/>
          <w:szCs w:val="22"/>
        </w:rPr>
        <w:t xml:space="preserve"> porque ese punto ya lo ha reiterado</w:t>
      </w:r>
      <w:r>
        <w:rPr>
          <w:rFonts w:ascii="Calibri" w:hAnsi="Calibri" w:cs="Calibri"/>
          <w:bCs/>
          <w:color w:val="000000"/>
          <w:sz w:val="22"/>
          <w:szCs w:val="22"/>
        </w:rPr>
        <w:t xml:space="preserve">. También ahora </w:t>
      </w:r>
      <w:r w:rsidRPr="00824A59">
        <w:rPr>
          <w:rFonts w:ascii="Calibri" w:hAnsi="Calibri" w:cs="Calibri"/>
          <w:bCs/>
          <w:color w:val="000000"/>
          <w:sz w:val="22"/>
          <w:szCs w:val="22"/>
        </w:rPr>
        <w:t xml:space="preserve">se refirió a </w:t>
      </w:r>
      <w:r>
        <w:rPr>
          <w:rFonts w:ascii="Calibri" w:hAnsi="Calibri" w:cs="Calibri"/>
          <w:bCs/>
          <w:color w:val="000000"/>
          <w:sz w:val="22"/>
          <w:szCs w:val="22"/>
        </w:rPr>
        <w:t xml:space="preserve">que </w:t>
      </w:r>
      <w:r w:rsidRPr="00824A59">
        <w:rPr>
          <w:rFonts w:ascii="Calibri" w:hAnsi="Calibri" w:cs="Calibri"/>
          <w:bCs/>
          <w:color w:val="000000"/>
          <w:sz w:val="22"/>
          <w:szCs w:val="22"/>
        </w:rPr>
        <w:t xml:space="preserve">ella fue al Ministerio de Cultura como invitada y que le dijeron que no podía hablar, creo que </w:t>
      </w:r>
      <w:r>
        <w:rPr>
          <w:rFonts w:ascii="Calibri" w:hAnsi="Calibri" w:cs="Calibri"/>
          <w:bCs/>
          <w:color w:val="000000"/>
          <w:sz w:val="22"/>
          <w:szCs w:val="22"/>
        </w:rPr>
        <w:t>habíamos</w:t>
      </w:r>
      <w:r w:rsidRPr="00824A59">
        <w:rPr>
          <w:rFonts w:ascii="Calibri" w:hAnsi="Calibri" w:cs="Calibri"/>
          <w:bCs/>
          <w:color w:val="000000"/>
          <w:sz w:val="22"/>
          <w:szCs w:val="22"/>
        </w:rPr>
        <w:t xml:space="preserve"> visto otro documento referido a esto donde me parece </w:t>
      </w:r>
      <w:r>
        <w:rPr>
          <w:rFonts w:ascii="Calibri" w:hAnsi="Calibri" w:cs="Calibri"/>
          <w:bCs/>
          <w:color w:val="000000"/>
          <w:sz w:val="22"/>
          <w:szCs w:val="22"/>
        </w:rPr>
        <w:t xml:space="preserve">que doña </w:t>
      </w:r>
      <w:r w:rsidRPr="00824A59">
        <w:rPr>
          <w:rFonts w:ascii="Calibri" w:hAnsi="Calibri" w:cs="Calibri"/>
          <w:bCs/>
          <w:color w:val="000000"/>
          <w:sz w:val="22"/>
          <w:szCs w:val="22"/>
        </w:rPr>
        <w:t xml:space="preserve">Xinia de </w:t>
      </w:r>
      <w:r>
        <w:rPr>
          <w:rFonts w:ascii="Calibri" w:hAnsi="Calibri" w:cs="Calibri"/>
          <w:bCs/>
          <w:color w:val="000000"/>
          <w:sz w:val="22"/>
          <w:szCs w:val="22"/>
        </w:rPr>
        <w:t>R</w:t>
      </w:r>
      <w:r w:rsidRPr="00824A59">
        <w:rPr>
          <w:rFonts w:ascii="Calibri" w:hAnsi="Calibri" w:cs="Calibri"/>
          <w:bCs/>
          <w:color w:val="000000"/>
          <w:sz w:val="22"/>
          <w:szCs w:val="22"/>
        </w:rPr>
        <w:t xml:space="preserve">ecursos </w:t>
      </w:r>
      <w:r>
        <w:rPr>
          <w:rFonts w:ascii="Calibri" w:hAnsi="Calibri" w:cs="Calibri"/>
          <w:bCs/>
          <w:color w:val="000000"/>
          <w:sz w:val="22"/>
          <w:szCs w:val="22"/>
        </w:rPr>
        <w:t>H</w:t>
      </w:r>
      <w:r w:rsidRPr="00824A59">
        <w:rPr>
          <w:rFonts w:ascii="Calibri" w:hAnsi="Calibri" w:cs="Calibri"/>
          <w:bCs/>
          <w:color w:val="000000"/>
          <w:sz w:val="22"/>
          <w:szCs w:val="22"/>
        </w:rPr>
        <w:t>umanos del Ministerio de Cultura nos comunicaba relacionado con este instrumento</w:t>
      </w:r>
      <w:r>
        <w:rPr>
          <w:rFonts w:ascii="Calibri" w:hAnsi="Calibri" w:cs="Calibri"/>
          <w:bCs/>
          <w:color w:val="000000"/>
          <w:sz w:val="22"/>
          <w:szCs w:val="22"/>
        </w:rPr>
        <w:t>,</w:t>
      </w:r>
      <w:r w:rsidRPr="00824A59">
        <w:rPr>
          <w:rFonts w:ascii="Calibri" w:hAnsi="Calibri" w:cs="Calibri"/>
          <w:bCs/>
          <w:color w:val="000000"/>
          <w:sz w:val="22"/>
          <w:szCs w:val="22"/>
        </w:rPr>
        <w:t xml:space="preserve"> que doña Noemy había estado presente en las sesiones donde se había visto ese instrumento, aunque ahora ella dice que fue nada más como invitada, entonces aquí siempre </w:t>
      </w:r>
      <w:r w:rsidRPr="00824A59">
        <w:rPr>
          <w:rFonts w:ascii="Calibri" w:hAnsi="Calibri" w:cs="Calibri"/>
          <w:bCs/>
          <w:color w:val="000000"/>
          <w:sz w:val="22"/>
          <w:szCs w:val="22"/>
        </w:rPr>
        <w:lastRenderedPageBreak/>
        <w:t>estamos en lo mismo con todo respeto</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ya en </w:t>
      </w:r>
      <w:r>
        <w:rPr>
          <w:rFonts w:ascii="Calibri" w:hAnsi="Calibri" w:cs="Calibri"/>
          <w:bCs/>
          <w:color w:val="000000"/>
          <w:sz w:val="22"/>
          <w:szCs w:val="22"/>
        </w:rPr>
        <w:t>tres</w:t>
      </w:r>
      <w:r w:rsidRPr="00824A59">
        <w:rPr>
          <w:rFonts w:ascii="Calibri" w:hAnsi="Calibri" w:cs="Calibri"/>
          <w:bCs/>
          <w:color w:val="000000"/>
          <w:sz w:val="22"/>
          <w:szCs w:val="22"/>
        </w:rPr>
        <w:t xml:space="preserve"> años que tengo de estar aquí en esta Junta, es lo mismo cada vez que la vamos a evaluar</w:t>
      </w:r>
      <w:r>
        <w:rPr>
          <w:rFonts w:ascii="Calibri" w:hAnsi="Calibri" w:cs="Calibri"/>
          <w:bCs/>
          <w:color w:val="000000"/>
          <w:sz w:val="22"/>
          <w:szCs w:val="22"/>
        </w:rPr>
        <w:t>,</w:t>
      </w:r>
      <w:r w:rsidRPr="00824A59">
        <w:rPr>
          <w:rFonts w:ascii="Calibri" w:hAnsi="Calibri" w:cs="Calibri"/>
          <w:bCs/>
          <w:color w:val="000000"/>
          <w:sz w:val="22"/>
          <w:szCs w:val="22"/>
        </w:rPr>
        <w:t xml:space="preserve"> ella siempre sale con un montón de cosas que al final uno no entiende, no sé exactamente porque todo</w:t>
      </w:r>
      <w:r>
        <w:rPr>
          <w:rFonts w:ascii="Calibri" w:hAnsi="Calibri" w:cs="Calibri"/>
          <w:bCs/>
          <w:color w:val="000000"/>
          <w:sz w:val="22"/>
          <w:szCs w:val="22"/>
        </w:rPr>
        <w:t xml:space="preserve"> es</w:t>
      </w:r>
      <w:r w:rsidRPr="00824A59">
        <w:rPr>
          <w:rFonts w:ascii="Calibri" w:hAnsi="Calibri" w:cs="Calibri"/>
          <w:bCs/>
          <w:color w:val="000000"/>
          <w:sz w:val="22"/>
          <w:szCs w:val="22"/>
        </w:rPr>
        <w:t xml:space="preserve"> tan difuso, si nos dicen del Ministerio de Cultura que ella estuvo presente, ahora ella dice que no, que fue como invitada y que ni siquiera la dejaron hablar</w:t>
      </w:r>
      <w:r>
        <w:rPr>
          <w:rFonts w:ascii="Calibri" w:hAnsi="Calibri" w:cs="Calibri"/>
          <w:bCs/>
          <w:color w:val="000000"/>
          <w:sz w:val="22"/>
          <w:szCs w:val="22"/>
        </w:rPr>
        <w:t>,</w:t>
      </w:r>
      <w:r w:rsidRPr="00824A59">
        <w:rPr>
          <w:rFonts w:ascii="Calibri" w:hAnsi="Calibri" w:cs="Calibri"/>
          <w:bCs/>
          <w:color w:val="000000"/>
          <w:sz w:val="22"/>
          <w:szCs w:val="22"/>
        </w:rPr>
        <w:t xml:space="preserve"> por</w:t>
      </w:r>
      <w:r>
        <w:rPr>
          <w:rFonts w:ascii="Calibri" w:hAnsi="Calibri" w:cs="Calibri"/>
          <w:bCs/>
          <w:color w:val="000000"/>
          <w:sz w:val="22"/>
          <w:szCs w:val="22"/>
        </w:rPr>
        <w:t>que</w:t>
      </w:r>
      <w:r w:rsidRPr="00824A59">
        <w:rPr>
          <w:rFonts w:ascii="Calibri" w:hAnsi="Calibri" w:cs="Calibri"/>
          <w:bCs/>
          <w:color w:val="000000"/>
          <w:sz w:val="22"/>
          <w:szCs w:val="22"/>
        </w:rPr>
        <w:t xml:space="preserve"> eso fue lo que dijo verdad, que le habían dicho que ella no podía opinar</w:t>
      </w:r>
      <w:r>
        <w:rPr>
          <w:rFonts w:ascii="Calibri" w:hAnsi="Calibri" w:cs="Calibri"/>
          <w:bCs/>
          <w:color w:val="000000"/>
          <w:sz w:val="22"/>
          <w:szCs w:val="22"/>
        </w:rPr>
        <w:t>,</w:t>
      </w:r>
      <w:r w:rsidRPr="00824A59">
        <w:rPr>
          <w:rFonts w:ascii="Calibri" w:hAnsi="Calibri" w:cs="Calibri"/>
          <w:bCs/>
          <w:color w:val="000000"/>
          <w:sz w:val="22"/>
          <w:szCs w:val="22"/>
        </w:rPr>
        <w:t xml:space="preserve"> porque iba como invitada, que no era parte </w:t>
      </w:r>
      <w:r>
        <w:rPr>
          <w:rFonts w:ascii="Calibri" w:hAnsi="Calibri" w:cs="Calibri"/>
          <w:bCs/>
          <w:color w:val="000000"/>
          <w:sz w:val="22"/>
          <w:szCs w:val="22"/>
        </w:rPr>
        <w:t xml:space="preserve">de la reunión, </w:t>
      </w:r>
      <w:r w:rsidRPr="00824A59">
        <w:rPr>
          <w:rFonts w:ascii="Calibri" w:hAnsi="Calibri" w:cs="Calibri"/>
          <w:bCs/>
          <w:color w:val="000000"/>
          <w:sz w:val="22"/>
          <w:szCs w:val="22"/>
        </w:rPr>
        <w:t>entonces vieran que a mí esto no sé ya no quisiera ni opinar.</w:t>
      </w:r>
      <w:r>
        <w:rPr>
          <w:rFonts w:ascii="Calibri" w:hAnsi="Calibri" w:cs="Calibri"/>
          <w:bCs/>
          <w:color w:val="000000"/>
          <w:sz w:val="22"/>
          <w:szCs w:val="22"/>
        </w:rPr>
        <w:t xml:space="preserve"> --------------------------------------------------------------------------------------------------------------</w:t>
      </w:r>
      <w:r>
        <w:rPr>
          <w:rFonts w:ascii="Calibri" w:hAnsi="Calibri" w:cs="Calibri"/>
          <w:bCs/>
          <w:color w:val="000000"/>
          <w:sz w:val="22"/>
          <w:szCs w:val="22"/>
        </w:rPr>
        <w:t>--------</w:t>
      </w:r>
      <w:r w:rsidRPr="00824A59">
        <w:rPr>
          <w:rFonts w:ascii="Calibri" w:hAnsi="Calibri" w:cs="Calibri"/>
          <w:bCs/>
          <w:color w:val="000000"/>
          <w:sz w:val="22"/>
          <w:szCs w:val="22"/>
        </w:rPr>
        <w:t>El señor Castro Mena: gracias, doña María Teresa.</w:t>
      </w:r>
      <w:r>
        <w:rPr>
          <w:rFonts w:ascii="Calibri" w:hAnsi="Calibri" w:cs="Calibri"/>
          <w:bCs/>
          <w:color w:val="000000"/>
          <w:sz w:val="22"/>
          <w:szCs w:val="22"/>
        </w:rPr>
        <w:t xml:space="preserve"> ----------------------------------------------------------------</w:t>
      </w:r>
      <w:r w:rsidRPr="00824A59">
        <w:rPr>
          <w:rFonts w:ascii="Calibri" w:hAnsi="Calibri" w:cs="Calibri"/>
          <w:bCs/>
          <w:color w:val="000000"/>
          <w:sz w:val="22"/>
          <w:szCs w:val="22"/>
        </w:rPr>
        <w:t>El señor Soto Molina: muchas gracias</w:t>
      </w:r>
      <w:r>
        <w:rPr>
          <w:rFonts w:ascii="Calibri" w:hAnsi="Calibri" w:cs="Calibri"/>
          <w:bCs/>
          <w:color w:val="000000"/>
          <w:sz w:val="22"/>
          <w:szCs w:val="22"/>
        </w:rPr>
        <w:t>,</w:t>
      </w:r>
      <w:r w:rsidRPr="00824A59">
        <w:rPr>
          <w:rFonts w:ascii="Calibri" w:hAnsi="Calibri" w:cs="Calibri"/>
          <w:bCs/>
          <w:color w:val="000000"/>
          <w:sz w:val="22"/>
          <w:szCs w:val="22"/>
        </w:rPr>
        <w:t xml:space="preserve"> quería se</w:t>
      </w:r>
      <w:r>
        <w:rPr>
          <w:rFonts w:ascii="Calibri" w:hAnsi="Calibri" w:cs="Calibri"/>
          <w:bCs/>
          <w:color w:val="000000"/>
          <w:sz w:val="22"/>
          <w:szCs w:val="22"/>
        </w:rPr>
        <w:t>c</w:t>
      </w:r>
      <w:r w:rsidRPr="00824A59">
        <w:rPr>
          <w:rFonts w:ascii="Calibri" w:hAnsi="Calibri" w:cs="Calibri"/>
          <w:bCs/>
          <w:color w:val="000000"/>
          <w:sz w:val="22"/>
          <w:szCs w:val="22"/>
        </w:rPr>
        <w:t xml:space="preserve">undar lo </w:t>
      </w:r>
      <w:r>
        <w:rPr>
          <w:rFonts w:ascii="Calibri" w:hAnsi="Calibri" w:cs="Calibri"/>
          <w:bCs/>
          <w:color w:val="000000"/>
          <w:sz w:val="22"/>
          <w:szCs w:val="22"/>
        </w:rPr>
        <w:t>que</w:t>
      </w:r>
      <w:r w:rsidRPr="00824A59">
        <w:rPr>
          <w:rFonts w:ascii="Calibri" w:hAnsi="Calibri" w:cs="Calibri"/>
          <w:bCs/>
          <w:color w:val="000000"/>
          <w:sz w:val="22"/>
          <w:szCs w:val="22"/>
        </w:rPr>
        <w:t xml:space="preserve"> dice doña María Teresa, en el sentido de que nosotros conocimos el oficio </w:t>
      </w:r>
      <w:r w:rsidRPr="00824A59">
        <w:rPr>
          <w:rStyle w:val="xcontentpasted1"/>
          <w:rFonts w:ascii="Calibri" w:hAnsi="Calibri" w:cs="Calibri"/>
          <w:sz w:val="22"/>
          <w:szCs w:val="22"/>
          <w:bdr w:val="none" w:sz="0" w:space="0" w:color="auto" w:frame="1"/>
          <w:shd w:val="clear" w:color="auto" w:fill="FFFFFF"/>
        </w:rPr>
        <w:t xml:space="preserve">MCJ-GIRH-730-2023 del 30 de marzo de 2023 </w:t>
      </w:r>
      <w:r w:rsidRPr="00824A59">
        <w:rPr>
          <w:rFonts w:ascii="Calibri" w:hAnsi="Calibri" w:cs="Calibri"/>
          <w:bCs/>
          <w:color w:val="000000"/>
          <w:sz w:val="22"/>
          <w:szCs w:val="22"/>
        </w:rPr>
        <w:t xml:space="preserve">de la </w:t>
      </w:r>
      <w:r w:rsidRPr="00824A59">
        <w:rPr>
          <w:rStyle w:val="xcontentpasted1"/>
          <w:rFonts w:ascii="Calibri" w:hAnsi="Calibri" w:cs="Calibri"/>
          <w:sz w:val="22"/>
          <w:szCs w:val="22"/>
          <w:bdr w:val="none" w:sz="0" w:space="0" w:color="auto" w:frame="1"/>
          <w:shd w:val="clear" w:color="auto" w:fill="FFFFFF"/>
        </w:rPr>
        <w:t>Gestora Institucional de Recursos Humanos</w:t>
      </w:r>
      <w:r>
        <w:rPr>
          <w:rStyle w:val="xcontentpasted1"/>
          <w:rFonts w:ascii="Calibri" w:hAnsi="Calibri" w:cs="Calibri"/>
          <w:sz w:val="22"/>
          <w:szCs w:val="22"/>
          <w:bdr w:val="none" w:sz="0" w:space="0" w:color="auto" w:frame="1"/>
          <w:shd w:val="clear" w:color="auto" w:fill="FFFFFF"/>
        </w:rPr>
        <w:t xml:space="preserve"> del MCJ</w:t>
      </w:r>
      <w:r w:rsidRPr="00824A59">
        <w:rPr>
          <w:rStyle w:val="xcontentpasted1"/>
          <w:rFonts w:ascii="Calibri" w:hAnsi="Calibri" w:cs="Calibri"/>
          <w:sz w:val="22"/>
          <w:szCs w:val="22"/>
          <w:bdr w:val="none" w:sz="0" w:space="0" w:color="auto" w:frame="1"/>
          <w:shd w:val="clear" w:color="auto" w:fill="FFFFFF"/>
        </w:rPr>
        <w:t xml:space="preserve">, </w:t>
      </w:r>
      <w:r w:rsidRPr="00824A59">
        <w:rPr>
          <w:rFonts w:ascii="Calibri" w:hAnsi="Calibri" w:cs="Calibri"/>
          <w:bCs/>
          <w:color w:val="000000"/>
          <w:sz w:val="22"/>
          <w:szCs w:val="22"/>
        </w:rPr>
        <w:t xml:space="preserve">en el que hace efectivamente referencia y responde al oficio </w:t>
      </w:r>
      <w:r w:rsidRPr="00824A59">
        <w:rPr>
          <w:rStyle w:val="xcontentpasted1"/>
          <w:rFonts w:ascii="Calibri" w:hAnsi="Calibri" w:cs="Calibri"/>
          <w:sz w:val="22"/>
          <w:szCs w:val="22"/>
          <w:bdr w:val="none" w:sz="0" w:space="0" w:color="auto" w:frame="1"/>
          <w:shd w:val="clear" w:color="auto" w:fill="FFFFFF"/>
        </w:rPr>
        <w:t>DGAN-AI-11-2023 del 5 de marzo</w:t>
      </w:r>
      <w:r w:rsidRPr="00824A59">
        <w:rPr>
          <w:rFonts w:ascii="Calibri" w:hAnsi="Calibri" w:cs="Calibri"/>
          <w:bCs/>
          <w:color w:val="000000"/>
          <w:sz w:val="22"/>
          <w:szCs w:val="22"/>
        </w:rPr>
        <w:t xml:space="preserve"> y quería decirles que nosotros habíamos tomado un acuerdo que lo estoy localizando</w:t>
      </w:r>
      <w:r>
        <w:rPr>
          <w:rFonts w:ascii="Calibri" w:hAnsi="Calibri" w:cs="Calibri"/>
          <w:bCs/>
          <w:color w:val="000000"/>
          <w:sz w:val="22"/>
          <w:szCs w:val="22"/>
        </w:rPr>
        <w:t>,</w:t>
      </w:r>
      <w:r w:rsidRPr="00824A59">
        <w:rPr>
          <w:rFonts w:ascii="Calibri" w:hAnsi="Calibri" w:cs="Calibri"/>
          <w:bCs/>
          <w:color w:val="000000"/>
          <w:sz w:val="22"/>
          <w:szCs w:val="22"/>
        </w:rPr>
        <w:t xml:space="preserve"> no lo tengo a mano inmediatamente pero ya ahorita se los doy, en el que trasladamos a doña Noemy este oficio y adicionalmente la respuesta que dio la </w:t>
      </w:r>
      <w:r>
        <w:rPr>
          <w:rFonts w:ascii="Calibri" w:hAnsi="Calibri" w:cs="Calibri"/>
          <w:bCs/>
          <w:color w:val="000000"/>
          <w:sz w:val="22"/>
          <w:szCs w:val="22"/>
        </w:rPr>
        <w:t>U</w:t>
      </w:r>
      <w:r w:rsidRPr="00824A59">
        <w:rPr>
          <w:rFonts w:ascii="Calibri" w:hAnsi="Calibri" w:cs="Calibri"/>
          <w:bCs/>
          <w:color w:val="000000"/>
          <w:sz w:val="22"/>
          <w:szCs w:val="22"/>
        </w:rPr>
        <w:t xml:space="preserve">nidad de </w:t>
      </w:r>
      <w:r>
        <w:rPr>
          <w:rFonts w:ascii="Calibri" w:hAnsi="Calibri" w:cs="Calibri"/>
          <w:bCs/>
          <w:color w:val="000000"/>
          <w:sz w:val="22"/>
          <w:szCs w:val="22"/>
        </w:rPr>
        <w:t>R</w:t>
      </w:r>
      <w:r w:rsidRPr="00824A59">
        <w:rPr>
          <w:rFonts w:ascii="Calibri" w:hAnsi="Calibri" w:cs="Calibri"/>
          <w:bCs/>
          <w:color w:val="000000"/>
          <w:sz w:val="22"/>
          <w:szCs w:val="22"/>
        </w:rPr>
        <w:t xml:space="preserve">ecursos </w:t>
      </w:r>
      <w:r>
        <w:rPr>
          <w:rFonts w:ascii="Calibri" w:hAnsi="Calibri" w:cs="Calibri"/>
          <w:bCs/>
          <w:color w:val="000000"/>
          <w:sz w:val="22"/>
          <w:szCs w:val="22"/>
        </w:rPr>
        <w:t>H</w:t>
      </w:r>
      <w:r w:rsidRPr="00824A59">
        <w:rPr>
          <w:rFonts w:ascii="Calibri" w:hAnsi="Calibri" w:cs="Calibri"/>
          <w:bCs/>
          <w:color w:val="000000"/>
          <w:sz w:val="22"/>
          <w:szCs w:val="22"/>
        </w:rPr>
        <w:t>umanos menciona exactamente lo que dice doña María Teresa</w:t>
      </w:r>
      <w:r>
        <w:rPr>
          <w:rFonts w:ascii="Calibri" w:hAnsi="Calibri" w:cs="Calibri"/>
          <w:bCs/>
          <w:color w:val="000000"/>
          <w:sz w:val="22"/>
          <w:szCs w:val="22"/>
        </w:rPr>
        <w:t>. E</w:t>
      </w:r>
      <w:r w:rsidRPr="00824A59">
        <w:rPr>
          <w:rFonts w:ascii="Calibri" w:hAnsi="Calibri" w:cs="Calibri"/>
          <w:bCs/>
          <w:color w:val="000000"/>
          <w:sz w:val="22"/>
          <w:szCs w:val="22"/>
        </w:rPr>
        <w:t xml:space="preserve">ntonces en ese sentido lo que quería también indicar era que si vamos a tomar un acuerdo sobre enviarle </w:t>
      </w:r>
      <w:r>
        <w:rPr>
          <w:rFonts w:ascii="Calibri" w:hAnsi="Calibri" w:cs="Calibri"/>
          <w:bCs/>
          <w:color w:val="000000"/>
          <w:sz w:val="22"/>
          <w:szCs w:val="22"/>
        </w:rPr>
        <w:t>esto</w:t>
      </w:r>
      <w:r w:rsidRPr="00824A59">
        <w:rPr>
          <w:rFonts w:ascii="Calibri" w:hAnsi="Calibri" w:cs="Calibri"/>
          <w:bCs/>
          <w:color w:val="000000"/>
          <w:sz w:val="22"/>
          <w:szCs w:val="22"/>
        </w:rPr>
        <w:t xml:space="preserve"> </w:t>
      </w:r>
      <w:r>
        <w:rPr>
          <w:rFonts w:ascii="Calibri" w:hAnsi="Calibri" w:cs="Calibri"/>
          <w:bCs/>
          <w:color w:val="000000"/>
          <w:sz w:val="22"/>
          <w:szCs w:val="22"/>
        </w:rPr>
        <w:t xml:space="preserve">es necesario </w:t>
      </w:r>
      <w:r w:rsidRPr="00824A59">
        <w:rPr>
          <w:rFonts w:ascii="Calibri" w:hAnsi="Calibri" w:cs="Calibri"/>
          <w:bCs/>
          <w:color w:val="000000"/>
          <w:sz w:val="22"/>
          <w:szCs w:val="22"/>
        </w:rPr>
        <w:t>recordar</w:t>
      </w:r>
      <w:r>
        <w:rPr>
          <w:rFonts w:ascii="Calibri" w:hAnsi="Calibri" w:cs="Calibri"/>
          <w:bCs/>
          <w:color w:val="000000"/>
          <w:sz w:val="22"/>
          <w:szCs w:val="22"/>
        </w:rPr>
        <w:t>le</w:t>
      </w:r>
      <w:r w:rsidRPr="00824A59">
        <w:rPr>
          <w:rFonts w:ascii="Calibri" w:hAnsi="Calibri" w:cs="Calibri"/>
          <w:bCs/>
          <w:color w:val="000000"/>
          <w:sz w:val="22"/>
          <w:szCs w:val="22"/>
        </w:rPr>
        <w:t xml:space="preserve"> que</w:t>
      </w:r>
      <w:r>
        <w:rPr>
          <w:rFonts w:ascii="Calibri" w:hAnsi="Calibri" w:cs="Calibri"/>
          <w:bCs/>
          <w:color w:val="000000"/>
          <w:sz w:val="22"/>
          <w:szCs w:val="22"/>
        </w:rPr>
        <w:t xml:space="preserve"> ya</w:t>
      </w:r>
      <w:r w:rsidRPr="00824A59">
        <w:rPr>
          <w:rFonts w:ascii="Calibri" w:hAnsi="Calibri" w:cs="Calibri"/>
          <w:bCs/>
          <w:color w:val="000000"/>
          <w:sz w:val="22"/>
          <w:szCs w:val="22"/>
        </w:rPr>
        <w:t xml:space="preserve"> se lo contestamos por medio de un ofici</w:t>
      </w:r>
      <w:r>
        <w:rPr>
          <w:rFonts w:ascii="Calibri" w:hAnsi="Calibri" w:cs="Calibri"/>
          <w:bCs/>
          <w:color w:val="000000"/>
          <w:sz w:val="22"/>
          <w:szCs w:val="22"/>
        </w:rPr>
        <w:t>o. E</w:t>
      </w:r>
      <w:r w:rsidRPr="00824A59">
        <w:rPr>
          <w:rFonts w:ascii="Calibri" w:hAnsi="Calibri" w:cs="Calibri"/>
          <w:bCs/>
          <w:color w:val="000000"/>
          <w:sz w:val="22"/>
          <w:szCs w:val="22"/>
        </w:rPr>
        <w:t>n relación con el tema del seguimiento y evaluación del desempeño no sé si tomar un acuerdo ahor</w:t>
      </w:r>
      <w:r>
        <w:rPr>
          <w:rFonts w:ascii="Calibri" w:hAnsi="Calibri" w:cs="Calibri"/>
          <w:bCs/>
          <w:color w:val="000000"/>
          <w:sz w:val="22"/>
          <w:szCs w:val="22"/>
        </w:rPr>
        <w:t>a,</w:t>
      </w:r>
      <w:r w:rsidRPr="00824A59">
        <w:rPr>
          <w:rFonts w:ascii="Calibri" w:hAnsi="Calibri" w:cs="Calibri"/>
          <w:bCs/>
          <w:color w:val="000000"/>
          <w:sz w:val="22"/>
          <w:szCs w:val="22"/>
        </w:rPr>
        <w:t xml:space="preserve"> me parece a mí que una vez firmado el compromiso doña Noemy podríamos convocar</w:t>
      </w:r>
      <w:r>
        <w:rPr>
          <w:rFonts w:ascii="Calibri" w:hAnsi="Calibri" w:cs="Calibri"/>
          <w:bCs/>
          <w:color w:val="000000"/>
          <w:sz w:val="22"/>
          <w:szCs w:val="22"/>
        </w:rPr>
        <w:t>la</w:t>
      </w:r>
      <w:r w:rsidRPr="00824A59">
        <w:rPr>
          <w:rFonts w:ascii="Calibri" w:hAnsi="Calibri" w:cs="Calibri"/>
          <w:bCs/>
          <w:color w:val="000000"/>
          <w:sz w:val="22"/>
          <w:szCs w:val="22"/>
        </w:rPr>
        <w:t xml:space="preserve"> para </w:t>
      </w:r>
      <w:r>
        <w:rPr>
          <w:rFonts w:ascii="Calibri" w:hAnsi="Calibri" w:cs="Calibri"/>
          <w:bCs/>
          <w:color w:val="000000"/>
          <w:sz w:val="22"/>
          <w:szCs w:val="22"/>
        </w:rPr>
        <w:t xml:space="preserve">el seguimiento, por lo que </w:t>
      </w:r>
      <w:r w:rsidRPr="00824A59">
        <w:rPr>
          <w:rFonts w:ascii="Calibri" w:hAnsi="Calibri" w:cs="Calibri"/>
          <w:bCs/>
          <w:color w:val="000000"/>
          <w:sz w:val="22"/>
          <w:szCs w:val="22"/>
        </w:rPr>
        <w:t xml:space="preserve">no sé si tomar un acuerdo </w:t>
      </w:r>
      <w:r>
        <w:rPr>
          <w:rFonts w:ascii="Calibri" w:hAnsi="Calibri" w:cs="Calibri"/>
          <w:bCs/>
          <w:color w:val="000000"/>
          <w:sz w:val="22"/>
          <w:szCs w:val="22"/>
        </w:rPr>
        <w:t xml:space="preserve">sobre ese </w:t>
      </w:r>
      <w:r w:rsidRPr="00824A59">
        <w:rPr>
          <w:rFonts w:ascii="Calibri" w:hAnsi="Calibri" w:cs="Calibri"/>
          <w:bCs/>
          <w:color w:val="000000"/>
          <w:sz w:val="22"/>
          <w:szCs w:val="22"/>
        </w:rPr>
        <w:t>tema, no estoy seguro si lo mejor sería esperar a la próxima sesión ordinaria</w:t>
      </w:r>
      <w:r>
        <w:rPr>
          <w:rFonts w:ascii="Calibri" w:hAnsi="Calibri" w:cs="Calibri"/>
          <w:bCs/>
          <w:color w:val="000000"/>
          <w:sz w:val="22"/>
          <w:szCs w:val="22"/>
        </w:rPr>
        <w:t>,</w:t>
      </w:r>
      <w:r w:rsidRPr="00824A59">
        <w:rPr>
          <w:rFonts w:ascii="Calibri" w:hAnsi="Calibri" w:cs="Calibri"/>
          <w:bCs/>
          <w:color w:val="000000"/>
          <w:sz w:val="22"/>
          <w:szCs w:val="22"/>
        </w:rPr>
        <w:t xml:space="preserve"> que </w:t>
      </w:r>
      <w:r>
        <w:rPr>
          <w:rFonts w:ascii="Calibri" w:hAnsi="Calibri" w:cs="Calibri"/>
          <w:bCs/>
          <w:color w:val="000000"/>
          <w:sz w:val="22"/>
          <w:szCs w:val="22"/>
        </w:rPr>
        <w:t>es</w:t>
      </w:r>
      <w:r w:rsidRPr="00824A59">
        <w:rPr>
          <w:rFonts w:ascii="Calibri" w:hAnsi="Calibri" w:cs="Calibri"/>
          <w:bCs/>
          <w:color w:val="000000"/>
          <w:sz w:val="22"/>
          <w:szCs w:val="22"/>
        </w:rPr>
        <w:t xml:space="preserve"> la próxima semana</w:t>
      </w:r>
      <w:r>
        <w:rPr>
          <w:rFonts w:ascii="Calibri" w:hAnsi="Calibri" w:cs="Calibri"/>
          <w:bCs/>
          <w:color w:val="000000"/>
          <w:sz w:val="22"/>
          <w:szCs w:val="22"/>
        </w:rPr>
        <w:t xml:space="preserve">. Una vez que </w:t>
      </w:r>
      <w:r w:rsidRPr="00824A59">
        <w:rPr>
          <w:rFonts w:ascii="Calibri" w:hAnsi="Calibri" w:cs="Calibri"/>
          <w:bCs/>
          <w:color w:val="000000"/>
          <w:sz w:val="22"/>
          <w:szCs w:val="22"/>
        </w:rPr>
        <w:t xml:space="preserve">tengamos firmado el compromiso entonces tomamos el acuerdo de decirle que vamos a dar seguimiento y que nos presente un informe, eso es lo que quería aportar, muchas gracias. </w:t>
      </w:r>
      <w:r>
        <w:rPr>
          <w:rFonts w:ascii="Calibri" w:hAnsi="Calibri" w:cs="Calibri"/>
          <w:bCs/>
          <w:color w:val="000000"/>
          <w:sz w:val="22"/>
          <w:szCs w:val="22"/>
        </w:rPr>
        <w:t>--------------------------------------------------------------</w:t>
      </w:r>
      <w:r>
        <w:rPr>
          <w:rFonts w:ascii="Calibri" w:hAnsi="Calibri" w:cs="Calibri"/>
          <w:bCs/>
          <w:color w:val="000000"/>
          <w:sz w:val="22"/>
          <w:szCs w:val="22"/>
        </w:rPr>
        <w:t>------------------------------------</w:t>
      </w:r>
      <w:r w:rsidRPr="00824A59">
        <w:rPr>
          <w:rFonts w:ascii="Calibri" w:hAnsi="Calibri" w:cs="Calibri"/>
          <w:bCs/>
          <w:color w:val="000000"/>
          <w:sz w:val="22"/>
          <w:szCs w:val="22"/>
        </w:rPr>
        <w:t xml:space="preserve">La señora Vindas Rivera: </w:t>
      </w:r>
      <w:r>
        <w:rPr>
          <w:rFonts w:ascii="Calibri" w:hAnsi="Calibri" w:cs="Calibri"/>
          <w:bCs/>
          <w:color w:val="000000"/>
          <w:sz w:val="22"/>
          <w:szCs w:val="22"/>
        </w:rPr>
        <w:t>c</w:t>
      </w:r>
      <w:r w:rsidRPr="00824A59">
        <w:rPr>
          <w:rFonts w:ascii="Calibri" w:hAnsi="Calibri" w:cs="Calibri"/>
          <w:bCs/>
          <w:color w:val="000000"/>
          <w:sz w:val="22"/>
          <w:szCs w:val="22"/>
        </w:rPr>
        <w:t xml:space="preserve">oncuerdo con doña María Teresa y con </w:t>
      </w:r>
      <w:r>
        <w:rPr>
          <w:rFonts w:ascii="Calibri" w:hAnsi="Calibri" w:cs="Calibri"/>
          <w:bCs/>
          <w:color w:val="000000"/>
          <w:sz w:val="22"/>
          <w:szCs w:val="22"/>
        </w:rPr>
        <w:t xml:space="preserve">don </w:t>
      </w:r>
      <w:r w:rsidRPr="00824A59">
        <w:rPr>
          <w:rFonts w:ascii="Calibri" w:hAnsi="Calibri" w:cs="Calibri"/>
          <w:bCs/>
          <w:color w:val="000000"/>
          <w:sz w:val="22"/>
          <w:szCs w:val="22"/>
        </w:rPr>
        <w:t xml:space="preserve">Francisco, máxime que es un formulario ya avalado por la </w:t>
      </w:r>
      <w:r>
        <w:rPr>
          <w:rFonts w:ascii="Calibri" w:hAnsi="Calibri" w:cs="Calibri"/>
          <w:bCs/>
          <w:color w:val="000000"/>
          <w:sz w:val="22"/>
          <w:szCs w:val="22"/>
        </w:rPr>
        <w:t>O</w:t>
      </w:r>
      <w:r w:rsidRPr="00824A59">
        <w:rPr>
          <w:rFonts w:ascii="Calibri" w:hAnsi="Calibri" w:cs="Calibri"/>
          <w:bCs/>
          <w:color w:val="000000"/>
          <w:sz w:val="22"/>
          <w:szCs w:val="22"/>
        </w:rPr>
        <w:t xml:space="preserve">ficina de </w:t>
      </w:r>
      <w:r>
        <w:rPr>
          <w:rFonts w:ascii="Calibri" w:hAnsi="Calibri" w:cs="Calibri"/>
          <w:bCs/>
          <w:color w:val="000000"/>
          <w:sz w:val="22"/>
          <w:szCs w:val="22"/>
        </w:rPr>
        <w:t>R</w:t>
      </w:r>
      <w:r w:rsidRPr="00824A59">
        <w:rPr>
          <w:rFonts w:ascii="Calibri" w:hAnsi="Calibri" w:cs="Calibri"/>
          <w:bCs/>
          <w:color w:val="000000"/>
          <w:sz w:val="22"/>
          <w:szCs w:val="22"/>
        </w:rPr>
        <w:t xml:space="preserve">ecursos </w:t>
      </w:r>
      <w:r>
        <w:rPr>
          <w:rFonts w:ascii="Calibri" w:hAnsi="Calibri" w:cs="Calibri"/>
          <w:bCs/>
          <w:color w:val="000000"/>
          <w:sz w:val="22"/>
          <w:szCs w:val="22"/>
        </w:rPr>
        <w:t>H</w:t>
      </w:r>
      <w:r w:rsidRPr="00824A59">
        <w:rPr>
          <w:rFonts w:ascii="Calibri" w:hAnsi="Calibri" w:cs="Calibri"/>
          <w:bCs/>
          <w:color w:val="000000"/>
          <w:sz w:val="22"/>
          <w:szCs w:val="22"/>
        </w:rPr>
        <w:t xml:space="preserve">umanos </w:t>
      </w:r>
      <w:r>
        <w:rPr>
          <w:rFonts w:ascii="Calibri" w:hAnsi="Calibri" w:cs="Calibri"/>
          <w:bCs/>
          <w:color w:val="000000"/>
          <w:sz w:val="22"/>
          <w:szCs w:val="22"/>
        </w:rPr>
        <w:t>del MCJ</w:t>
      </w:r>
      <w:r w:rsidRPr="00824A59">
        <w:rPr>
          <w:rFonts w:ascii="Calibri" w:hAnsi="Calibri" w:cs="Calibri"/>
          <w:bCs/>
          <w:color w:val="000000"/>
          <w:sz w:val="22"/>
          <w:szCs w:val="22"/>
        </w:rPr>
        <w:t xml:space="preserve">, entonces siento que ella no podría negarse o solicitarnos modificar algo que ya está establecido </w:t>
      </w:r>
      <w:r>
        <w:rPr>
          <w:rFonts w:ascii="Calibri" w:hAnsi="Calibri" w:cs="Calibri"/>
          <w:bCs/>
          <w:color w:val="000000"/>
          <w:sz w:val="22"/>
          <w:szCs w:val="22"/>
        </w:rPr>
        <w:t xml:space="preserve">en </w:t>
      </w:r>
      <w:r w:rsidRPr="00824A59">
        <w:rPr>
          <w:rFonts w:ascii="Calibri" w:hAnsi="Calibri" w:cs="Calibri"/>
          <w:bCs/>
          <w:color w:val="000000"/>
          <w:sz w:val="22"/>
          <w:szCs w:val="22"/>
        </w:rPr>
        <w:t>una reunión que ella incluso participó, gracias.</w:t>
      </w:r>
      <w:r>
        <w:rPr>
          <w:rFonts w:ascii="Calibri" w:hAnsi="Calibri" w:cs="Calibri"/>
          <w:bCs/>
          <w:color w:val="000000"/>
          <w:sz w:val="22"/>
          <w:szCs w:val="22"/>
        </w:rPr>
        <w:t xml:space="preserve"> -----------------------------------------------------------------------------------------------------------</w:t>
      </w:r>
      <w:r w:rsidRPr="00824A59">
        <w:rPr>
          <w:rFonts w:ascii="Calibri" w:hAnsi="Calibri" w:cs="Calibri"/>
          <w:bCs/>
          <w:color w:val="000000"/>
          <w:sz w:val="22"/>
          <w:szCs w:val="22"/>
        </w:rPr>
        <w:t xml:space="preserve">El señor Sandí Baltodano: escuchándolos a todos ustedes y sin tener el panorama completo, por </w:t>
      </w:r>
      <w:r w:rsidRPr="00824A59">
        <w:rPr>
          <w:rFonts w:ascii="Calibri" w:hAnsi="Calibri" w:cs="Calibri"/>
          <w:bCs/>
          <w:color w:val="000000"/>
          <w:sz w:val="22"/>
          <w:szCs w:val="22"/>
        </w:rPr>
        <w:lastRenderedPageBreak/>
        <w:t>razones obvias es importante bosquejar algo y es que en cualquier grupo de personas</w:t>
      </w:r>
      <w:r>
        <w:rPr>
          <w:rFonts w:ascii="Calibri" w:hAnsi="Calibri" w:cs="Calibri"/>
          <w:bCs/>
          <w:color w:val="000000"/>
          <w:sz w:val="22"/>
          <w:szCs w:val="22"/>
        </w:rPr>
        <w:t xml:space="preserve"> </w:t>
      </w:r>
      <w:r w:rsidRPr="00824A59">
        <w:rPr>
          <w:rFonts w:ascii="Calibri" w:hAnsi="Calibri" w:cs="Calibri"/>
          <w:bCs/>
          <w:color w:val="000000"/>
          <w:sz w:val="22"/>
          <w:szCs w:val="22"/>
        </w:rPr>
        <w:t>y en nuestra sociedad muy particularmente, no siempre vamos a estar de acuerdo</w:t>
      </w:r>
      <w:r>
        <w:rPr>
          <w:rFonts w:ascii="Calibri" w:hAnsi="Calibri" w:cs="Calibri"/>
          <w:bCs/>
          <w:color w:val="000000"/>
          <w:sz w:val="22"/>
          <w:szCs w:val="22"/>
        </w:rPr>
        <w:t>. Q</w:t>
      </w:r>
      <w:r w:rsidRPr="00824A59">
        <w:rPr>
          <w:rFonts w:ascii="Calibri" w:hAnsi="Calibri" w:cs="Calibri"/>
          <w:bCs/>
          <w:color w:val="000000"/>
          <w:sz w:val="22"/>
          <w:szCs w:val="22"/>
        </w:rPr>
        <w:t>uedó demostrado que hubo todo un grupo que se gestó desde el Ministerio, ahí hubo participación</w:t>
      </w:r>
      <w:r>
        <w:rPr>
          <w:rFonts w:ascii="Calibri" w:hAnsi="Calibri" w:cs="Calibri"/>
          <w:bCs/>
          <w:color w:val="000000"/>
          <w:sz w:val="22"/>
          <w:szCs w:val="22"/>
        </w:rPr>
        <w:t>,</w:t>
      </w:r>
      <w:r w:rsidRPr="00824A59">
        <w:rPr>
          <w:rFonts w:ascii="Calibri" w:hAnsi="Calibri" w:cs="Calibri"/>
          <w:bCs/>
          <w:color w:val="000000"/>
          <w:sz w:val="22"/>
          <w:szCs w:val="22"/>
        </w:rPr>
        <w:t xml:space="preserve"> las participaciones de algunos se tomarán en cuenta</w:t>
      </w:r>
      <w:r>
        <w:rPr>
          <w:rFonts w:ascii="Calibri" w:hAnsi="Calibri" w:cs="Calibri"/>
          <w:bCs/>
          <w:color w:val="000000"/>
          <w:sz w:val="22"/>
          <w:szCs w:val="22"/>
        </w:rPr>
        <w:t>,</w:t>
      </w:r>
      <w:r w:rsidRPr="00824A59">
        <w:rPr>
          <w:rFonts w:ascii="Calibri" w:hAnsi="Calibri" w:cs="Calibri"/>
          <w:bCs/>
          <w:color w:val="000000"/>
          <w:sz w:val="22"/>
          <w:szCs w:val="22"/>
        </w:rPr>
        <w:t xml:space="preserve"> otros sí otras no etcétera, eso es lo más normal</w:t>
      </w:r>
      <w:r>
        <w:rPr>
          <w:rFonts w:ascii="Calibri" w:hAnsi="Calibri" w:cs="Calibri"/>
          <w:bCs/>
          <w:color w:val="000000"/>
          <w:sz w:val="22"/>
          <w:szCs w:val="22"/>
        </w:rPr>
        <w:t>,</w:t>
      </w:r>
      <w:r w:rsidRPr="00824A59">
        <w:rPr>
          <w:rFonts w:ascii="Calibri" w:hAnsi="Calibri" w:cs="Calibri"/>
          <w:bCs/>
          <w:color w:val="000000"/>
          <w:sz w:val="22"/>
          <w:szCs w:val="22"/>
        </w:rPr>
        <w:t xml:space="preserve"> nosotros mismos en algún momento dado podemos estar disconformes con lo que uno diga y votar en contra etcétera, es</w:t>
      </w:r>
      <w:r>
        <w:rPr>
          <w:rFonts w:ascii="Calibri" w:hAnsi="Calibri" w:cs="Calibri"/>
          <w:bCs/>
          <w:color w:val="000000"/>
          <w:sz w:val="22"/>
          <w:szCs w:val="22"/>
        </w:rPr>
        <w:t>a</w:t>
      </w:r>
      <w:r w:rsidRPr="00824A59">
        <w:rPr>
          <w:rFonts w:ascii="Calibri" w:hAnsi="Calibri" w:cs="Calibri"/>
          <w:bCs/>
          <w:color w:val="000000"/>
          <w:sz w:val="22"/>
          <w:szCs w:val="22"/>
        </w:rPr>
        <w:t xml:space="preserve"> es parte de nuestra democracia</w:t>
      </w:r>
      <w:r>
        <w:rPr>
          <w:rFonts w:ascii="Calibri" w:hAnsi="Calibri" w:cs="Calibri"/>
          <w:bCs/>
          <w:color w:val="000000"/>
          <w:sz w:val="22"/>
          <w:szCs w:val="22"/>
        </w:rPr>
        <w:t>,</w:t>
      </w:r>
      <w:r w:rsidRPr="00824A59">
        <w:rPr>
          <w:rFonts w:ascii="Calibri" w:hAnsi="Calibri" w:cs="Calibri"/>
          <w:bCs/>
          <w:color w:val="000000"/>
          <w:sz w:val="22"/>
          <w:szCs w:val="22"/>
        </w:rPr>
        <w:t xml:space="preserve"> así que me parece que el instrumento tiene una connotación muy seria</w:t>
      </w:r>
      <w:r>
        <w:rPr>
          <w:rFonts w:ascii="Calibri" w:hAnsi="Calibri" w:cs="Calibri"/>
          <w:bCs/>
          <w:color w:val="000000"/>
          <w:sz w:val="22"/>
          <w:szCs w:val="22"/>
        </w:rPr>
        <w:t>. T</w:t>
      </w:r>
      <w:r w:rsidRPr="00824A59">
        <w:rPr>
          <w:rFonts w:ascii="Calibri" w:hAnsi="Calibri" w:cs="Calibri"/>
          <w:bCs/>
          <w:color w:val="000000"/>
          <w:sz w:val="22"/>
          <w:szCs w:val="22"/>
        </w:rPr>
        <w:t xml:space="preserve">odo este antecedente que han expuesto ustedes y don Alexander de cómo se llevó a cabo en el Ministerio, pues tiene una base muy sólida y no solo eso, sino que se les dio participación a varios auditores, de tal suerte que el instrumento es una base bastante sólida para sostenerla, ahora pregunto aquí es un instrumento de evaluación como evaluación </w:t>
      </w:r>
      <w:r>
        <w:rPr>
          <w:rFonts w:ascii="Calibri" w:hAnsi="Calibri" w:cs="Calibri"/>
          <w:bCs/>
          <w:color w:val="000000"/>
          <w:sz w:val="22"/>
          <w:szCs w:val="22"/>
        </w:rPr>
        <w:t>que es</w:t>
      </w:r>
      <w:r w:rsidRPr="00824A59">
        <w:rPr>
          <w:rFonts w:ascii="Calibri" w:hAnsi="Calibri" w:cs="Calibri"/>
          <w:bCs/>
          <w:color w:val="000000"/>
          <w:sz w:val="22"/>
          <w:szCs w:val="22"/>
        </w:rPr>
        <w:t xml:space="preserve"> siempre va a estar a la defensiva, sobre todo si no se cumplen las evaluaciones a la luz de lo que cada quien pretenda</w:t>
      </w:r>
      <w:r>
        <w:rPr>
          <w:rFonts w:ascii="Calibri" w:hAnsi="Calibri" w:cs="Calibri"/>
          <w:bCs/>
          <w:color w:val="000000"/>
          <w:sz w:val="22"/>
          <w:szCs w:val="22"/>
        </w:rPr>
        <w:t>.  Aq</w:t>
      </w:r>
      <w:r w:rsidRPr="00824A59">
        <w:rPr>
          <w:rFonts w:ascii="Calibri" w:hAnsi="Calibri" w:cs="Calibri"/>
          <w:bCs/>
          <w:color w:val="000000"/>
          <w:sz w:val="22"/>
          <w:szCs w:val="22"/>
        </w:rPr>
        <w:t>uí sería hacer la evaluación con el instrumento y ella tiene una herramienta que es oponerse a los rubros que sean pertinentes, ir a la Contraloría si es del caso, me corrigen ustedes con toda libertad, entonces siendo así pareciera que se ha tenido toda esta peripecia en el pasado con ella</w:t>
      </w:r>
      <w:r>
        <w:rPr>
          <w:rFonts w:ascii="Calibri" w:hAnsi="Calibri" w:cs="Calibri"/>
          <w:bCs/>
          <w:color w:val="000000"/>
          <w:sz w:val="22"/>
          <w:szCs w:val="22"/>
        </w:rPr>
        <w:t>,</w:t>
      </w:r>
      <w:r w:rsidRPr="00824A59">
        <w:rPr>
          <w:rFonts w:ascii="Calibri" w:hAnsi="Calibri" w:cs="Calibri"/>
          <w:bCs/>
          <w:color w:val="000000"/>
          <w:sz w:val="22"/>
          <w:szCs w:val="22"/>
        </w:rPr>
        <w:t xml:space="preserve"> la vamos a tener en el presente y entonces el instrumento está</w:t>
      </w:r>
      <w:r>
        <w:rPr>
          <w:rFonts w:ascii="Calibri" w:hAnsi="Calibri" w:cs="Calibri"/>
          <w:bCs/>
          <w:color w:val="000000"/>
          <w:sz w:val="22"/>
          <w:szCs w:val="22"/>
        </w:rPr>
        <w:t>. S</w:t>
      </w:r>
      <w:r w:rsidRPr="00824A59">
        <w:rPr>
          <w:rFonts w:ascii="Calibri" w:hAnsi="Calibri" w:cs="Calibri"/>
          <w:bCs/>
          <w:color w:val="000000"/>
          <w:sz w:val="22"/>
          <w:szCs w:val="22"/>
        </w:rPr>
        <w:t xml:space="preserve">i </w:t>
      </w:r>
      <w:r>
        <w:rPr>
          <w:rFonts w:ascii="Calibri" w:hAnsi="Calibri" w:cs="Calibri"/>
          <w:bCs/>
          <w:color w:val="000000"/>
          <w:sz w:val="22"/>
          <w:szCs w:val="22"/>
        </w:rPr>
        <w:t>doña Noemy</w:t>
      </w:r>
      <w:r w:rsidRPr="00824A59">
        <w:rPr>
          <w:rFonts w:ascii="Calibri" w:hAnsi="Calibri" w:cs="Calibri"/>
          <w:bCs/>
          <w:color w:val="000000"/>
          <w:sz w:val="22"/>
          <w:szCs w:val="22"/>
        </w:rPr>
        <w:t xml:space="preserve"> no está conforme</w:t>
      </w:r>
      <w:r>
        <w:rPr>
          <w:rFonts w:ascii="Calibri" w:hAnsi="Calibri" w:cs="Calibri"/>
          <w:bCs/>
          <w:color w:val="000000"/>
          <w:sz w:val="22"/>
          <w:szCs w:val="22"/>
        </w:rPr>
        <w:t xml:space="preserve">, </w:t>
      </w:r>
      <w:r w:rsidRPr="00824A59">
        <w:rPr>
          <w:rFonts w:ascii="Calibri" w:hAnsi="Calibri" w:cs="Calibri"/>
          <w:bCs/>
          <w:color w:val="000000"/>
          <w:sz w:val="22"/>
          <w:szCs w:val="22"/>
        </w:rPr>
        <w:t>la evaluación se lleva a cabo y que ella recurra y se irá en elevación al órgano superior que en este caso creo es la Contraloría, y no est</w:t>
      </w:r>
      <w:r>
        <w:rPr>
          <w:rFonts w:ascii="Calibri" w:hAnsi="Calibri" w:cs="Calibri"/>
          <w:bCs/>
          <w:color w:val="000000"/>
          <w:sz w:val="22"/>
          <w:szCs w:val="22"/>
        </w:rPr>
        <w:t xml:space="preserve">ar </w:t>
      </w:r>
      <w:r w:rsidRPr="00824A59">
        <w:rPr>
          <w:rFonts w:ascii="Calibri" w:hAnsi="Calibri" w:cs="Calibri"/>
          <w:bCs/>
          <w:color w:val="000000"/>
          <w:sz w:val="22"/>
          <w:szCs w:val="22"/>
        </w:rPr>
        <w:t>en este juego</w:t>
      </w:r>
      <w:r>
        <w:rPr>
          <w:rFonts w:ascii="Calibri" w:hAnsi="Calibri" w:cs="Calibri"/>
          <w:bCs/>
          <w:color w:val="000000"/>
          <w:sz w:val="22"/>
          <w:szCs w:val="22"/>
        </w:rPr>
        <w:t>,</w:t>
      </w:r>
      <w:r w:rsidRPr="00824A59">
        <w:rPr>
          <w:rFonts w:ascii="Calibri" w:hAnsi="Calibri" w:cs="Calibri"/>
          <w:bCs/>
          <w:color w:val="000000"/>
          <w:sz w:val="22"/>
          <w:szCs w:val="22"/>
        </w:rPr>
        <w:t xml:space="preserve"> me parece a mí que eso podría ser si a ustedes les parece.</w:t>
      </w:r>
      <w:r>
        <w:rPr>
          <w:rFonts w:ascii="Calibri" w:hAnsi="Calibri" w:cs="Calibri"/>
          <w:bCs/>
          <w:color w:val="000000"/>
          <w:sz w:val="22"/>
          <w:szCs w:val="22"/>
        </w:rPr>
        <w:t xml:space="preserve"> -----</w:t>
      </w:r>
      <w:r>
        <w:rPr>
          <w:rFonts w:ascii="Calibri" w:hAnsi="Calibri" w:cs="Calibri"/>
          <w:bCs/>
          <w:color w:val="000000"/>
          <w:sz w:val="22"/>
          <w:szCs w:val="22"/>
        </w:rPr>
        <w:t>---------------------------------------------------------------------------------------------------------------</w:t>
      </w:r>
      <w:r w:rsidRPr="00824A59">
        <w:rPr>
          <w:rFonts w:ascii="Calibri" w:hAnsi="Calibri" w:cs="Calibri"/>
          <w:bCs/>
          <w:color w:val="000000"/>
          <w:sz w:val="22"/>
          <w:szCs w:val="22"/>
        </w:rPr>
        <w:t xml:space="preserve">El señor Castro Mena: yo coincido completamente, es decir no es un escenario para modificar un instrumento que ya pasó por todo </w:t>
      </w:r>
      <w:r>
        <w:rPr>
          <w:rFonts w:ascii="Calibri" w:hAnsi="Calibri" w:cs="Calibri"/>
          <w:bCs/>
          <w:color w:val="000000"/>
          <w:sz w:val="22"/>
          <w:szCs w:val="22"/>
        </w:rPr>
        <w:t xml:space="preserve">un </w:t>
      </w:r>
      <w:r w:rsidRPr="00824A59">
        <w:rPr>
          <w:rFonts w:ascii="Calibri" w:hAnsi="Calibri" w:cs="Calibri"/>
          <w:bCs/>
          <w:color w:val="000000"/>
          <w:sz w:val="22"/>
          <w:szCs w:val="22"/>
        </w:rPr>
        <w:t>proceso</w:t>
      </w:r>
      <w:r>
        <w:rPr>
          <w:rFonts w:ascii="Calibri" w:hAnsi="Calibri" w:cs="Calibri"/>
          <w:bCs/>
          <w:color w:val="000000"/>
          <w:sz w:val="22"/>
          <w:szCs w:val="22"/>
        </w:rPr>
        <w:t xml:space="preserve"> de adaptación</w:t>
      </w:r>
      <w:r w:rsidRPr="00824A59">
        <w:rPr>
          <w:rFonts w:ascii="Calibri" w:hAnsi="Calibri" w:cs="Calibri"/>
          <w:bCs/>
          <w:color w:val="000000"/>
          <w:sz w:val="22"/>
          <w:szCs w:val="22"/>
        </w:rPr>
        <w:t xml:space="preserve">, se firma como tiene que firmarse y por supuesto que si hay alguna objeción, </w:t>
      </w:r>
      <w:r>
        <w:rPr>
          <w:rFonts w:ascii="Calibri" w:hAnsi="Calibri" w:cs="Calibri"/>
          <w:bCs/>
          <w:color w:val="000000"/>
          <w:sz w:val="22"/>
          <w:szCs w:val="22"/>
        </w:rPr>
        <w:t xml:space="preserve">que </w:t>
      </w:r>
      <w:r w:rsidRPr="00824A59">
        <w:rPr>
          <w:rFonts w:ascii="Calibri" w:hAnsi="Calibri" w:cs="Calibri"/>
          <w:bCs/>
          <w:color w:val="000000"/>
          <w:sz w:val="22"/>
          <w:szCs w:val="22"/>
        </w:rPr>
        <w:t xml:space="preserve">siempre </w:t>
      </w:r>
      <w:r>
        <w:rPr>
          <w:rFonts w:ascii="Calibri" w:hAnsi="Calibri" w:cs="Calibri"/>
          <w:bCs/>
          <w:color w:val="000000"/>
          <w:sz w:val="22"/>
          <w:szCs w:val="22"/>
        </w:rPr>
        <w:t>se puede presentar</w:t>
      </w:r>
      <w:r w:rsidRPr="00824A59">
        <w:rPr>
          <w:rFonts w:ascii="Calibri" w:hAnsi="Calibri" w:cs="Calibri"/>
          <w:bCs/>
          <w:color w:val="000000"/>
          <w:sz w:val="22"/>
          <w:szCs w:val="22"/>
        </w:rPr>
        <w:t xml:space="preserve"> al principio</w:t>
      </w:r>
      <w:r>
        <w:rPr>
          <w:rFonts w:ascii="Calibri" w:hAnsi="Calibri" w:cs="Calibri"/>
          <w:bCs/>
          <w:color w:val="000000"/>
          <w:sz w:val="22"/>
          <w:szCs w:val="22"/>
        </w:rPr>
        <w:t>,</w:t>
      </w:r>
      <w:r w:rsidRPr="00824A59">
        <w:rPr>
          <w:rFonts w:ascii="Calibri" w:hAnsi="Calibri" w:cs="Calibri"/>
          <w:bCs/>
          <w:color w:val="000000"/>
          <w:sz w:val="22"/>
          <w:szCs w:val="22"/>
        </w:rPr>
        <w:t xml:space="preserve"> durante o después</w:t>
      </w:r>
      <w:r>
        <w:rPr>
          <w:rFonts w:ascii="Calibri" w:hAnsi="Calibri" w:cs="Calibri"/>
          <w:bCs/>
          <w:color w:val="000000"/>
          <w:sz w:val="22"/>
          <w:szCs w:val="22"/>
        </w:rPr>
        <w:t>;</w:t>
      </w:r>
      <w:r w:rsidRPr="00824A59">
        <w:rPr>
          <w:rFonts w:ascii="Calibri" w:hAnsi="Calibri" w:cs="Calibri"/>
          <w:bCs/>
          <w:color w:val="000000"/>
          <w:sz w:val="22"/>
          <w:szCs w:val="22"/>
        </w:rPr>
        <w:t xml:space="preserve"> desde mi punto de vista creo que podrían respaldar la posición de la auditora, pero esta vez form</w:t>
      </w:r>
      <w:r>
        <w:rPr>
          <w:rFonts w:ascii="Calibri" w:hAnsi="Calibri" w:cs="Calibri"/>
          <w:bCs/>
          <w:color w:val="000000"/>
          <w:sz w:val="22"/>
          <w:szCs w:val="22"/>
        </w:rPr>
        <w:t>ul</w:t>
      </w:r>
      <w:r w:rsidRPr="00824A59">
        <w:rPr>
          <w:rFonts w:ascii="Calibri" w:hAnsi="Calibri" w:cs="Calibri"/>
          <w:bCs/>
          <w:color w:val="000000"/>
          <w:sz w:val="22"/>
          <w:szCs w:val="22"/>
        </w:rPr>
        <w:t xml:space="preserve">ando un acuerdo de trasladar el oficio que ella señala a la </w:t>
      </w:r>
      <w:r>
        <w:rPr>
          <w:rFonts w:ascii="Calibri" w:hAnsi="Calibri" w:cs="Calibri"/>
          <w:bCs/>
          <w:color w:val="000000"/>
          <w:sz w:val="22"/>
          <w:szCs w:val="22"/>
        </w:rPr>
        <w:t>G</w:t>
      </w:r>
      <w:r w:rsidRPr="00824A59">
        <w:rPr>
          <w:rFonts w:ascii="Calibri" w:hAnsi="Calibri" w:cs="Calibri"/>
          <w:bCs/>
          <w:color w:val="000000"/>
          <w:sz w:val="22"/>
          <w:szCs w:val="22"/>
        </w:rPr>
        <w:t xml:space="preserve">estión </w:t>
      </w:r>
      <w:r>
        <w:rPr>
          <w:rFonts w:ascii="Calibri" w:hAnsi="Calibri" w:cs="Calibri"/>
          <w:bCs/>
          <w:color w:val="000000"/>
          <w:sz w:val="22"/>
          <w:szCs w:val="22"/>
        </w:rPr>
        <w:t>I</w:t>
      </w:r>
      <w:r w:rsidRPr="00824A59">
        <w:rPr>
          <w:rFonts w:ascii="Calibri" w:hAnsi="Calibri" w:cs="Calibri"/>
          <w:bCs/>
          <w:color w:val="000000"/>
          <w:sz w:val="22"/>
          <w:szCs w:val="22"/>
        </w:rPr>
        <w:t xml:space="preserve">nstitucional de </w:t>
      </w:r>
      <w:r>
        <w:rPr>
          <w:rFonts w:ascii="Calibri" w:hAnsi="Calibri" w:cs="Calibri"/>
          <w:bCs/>
          <w:color w:val="000000"/>
          <w:sz w:val="22"/>
          <w:szCs w:val="22"/>
        </w:rPr>
        <w:t>R</w:t>
      </w:r>
      <w:r w:rsidRPr="00824A59">
        <w:rPr>
          <w:rFonts w:ascii="Calibri" w:hAnsi="Calibri" w:cs="Calibri"/>
          <w:bCs/>
          <w:color w:val="000000"/>
          <w:sz w:val="22"/>
          <w:szCs w:val="22"/>
        </w:rPr>
        <w:t xml:space="preserve">ecursos </w:t>
      </w:r>
      <w:r>
        <w:rPr>
          <w:rFonts w:ascii="Calibri" w:hAnsi="Calibri" w:cs="Calibri"/>
          <w:bCs/>
          <w:color w:val="000000"/>
          <w:sz w:val="22"/>
          <w:szCs w:val="22"/>
        </w:rPr>
        <w:t>H</w:t>
      </w:r>
      <w:r w:rsidRPr="00824A59">
        <w:rPr>
          <w:rFonts w:ascii="Calibri" w:hAnsi="Calibri" w:cs="Calibri"/>
          <w:bCs/>
          <w:color w:val="000000"/>
          <w:sz w:val="22"/>
          <w:szCs w:val="22"/>
        </w:rPr>
        <w:t>umanos para que analice si procede un cambio para el periodo 2024, pero no para este periodo</w:t>
      </w:r>
      <w:r>
        <w:rPr>
          <w:rFonts w:ascii="Calibri" w:hAnsi="Calibri" w:cs="Calibri"/>
          <w:bCs/>
          <w:color w:val="000000"/>
          <w:sz w:val="22"/>
          <w:szCs w:val="22"/>
        </w:rPr>
        <w:t>. ----------------------------------</w:t>
      </w:r>
      <w:r>
        <w:rPr>
          <w:rFonts w:ascii="Calibri" w:hAnsi="Calibri" w:cs="Calibri"/>
          <w:bCs/>
          <w:color w:val="000000"/>
          <w:sz w:val="22"/>
          <w:szCs w:val="22"/>
        </w:rPr>
        <w:t>-------------------------------------------------------------------------------------</w:t>
      </w:r>
      <w:r w:rsidRPr="00824A59">
        <w:rPr>
          <w:rFonts w:ascii="Calibri" w:hAnsi="Calibri" w:cs="Calibri"/>
          <w:sz w:val="22"/>
          <w:szCs w:val="22"/>
        </w:rPr>
        <w:t xml:space="preserve">Se somete a votación </w:t>
      </w:r>
      <w:r>
        <w:rPr>
          <w:rFonts w:ascii="Calibri" w:hAnsi="Calibri" w:cs="Calibri"/>
          <w:sz w:val="22"/>
          <w:szCs w:val="22"/>
        </w:rPr>
        <w:t>trasladar</w:t>
      </w:r>
      <w:r w:rsidRPr="00824A59">
        <w:rPr>
          <w:rFonts w:ascii="Calibri" w:hAnsi="Calibri" w:cs="Calibri"/>
          <w:sz w:val="22"/>
          <w:szCs w:val="22"/>
        </w:rPr>
        <w:t xml:space="preserve"> el Instrumento de </w:t>
      </w:r>
      <w:r>
        <w:rPr>
          <w:rFonts w:ascii="Calibri" w:hAnsi="Calibri" w:cs="Calibri"/>
          <w:sz w:val="22"/>
          <w:szCs w:val="22"/>
        </w:rPr>
        <w:t xml:space="preserve">Planificación de la </w:t>
      </w:r>
      <w:r w:rsidRPr="00824A59">
        <w:rPr>
          <w:rFonts w:ascii="Calibri" w:hAnsi="Calibri" w:cs="Calibri"/>
          <w:sz w:val="22"/>
          <w:szCs w:val="22"/>
        </w:rPr>
        <w:t>Evaluación de Desempeño 2023 a la señora</w:t>
      </w:r>
      <w:r w:rsidRPr="00824A59">
        <w:rPr>
          <w:rFonts w:ascii="Calibri" w:hAnsi="Calibri" w:cs="Calibri"/>
          <w:b/>
          <w:bCs/>
          <w:sz w:val="22"/>
          <w:szCs w:val="22"/>
        </w:rPr>
        <w:t xml:space="preserve"> </w:t>
      </w:r>
      <w:r w:rsidRPr="00824A59">
        <w:rPr>
          <w:rFonts w:ascii="Calibri" w:hAnsi="Calibri" w:cs="Calibri"/>
          <w:sz w:val="22"/>
          <w:szCs w:val="22"/>
        </w:rPr>
        <w:t>Noemy Méndez Madrigal, Auditora Interna, para que proceda a suscribirlo, todos votan a favor y en firme</w:t>
      </w:r>
      <w:r w:rsidRPr="00824A59">
        <w:rPr>
          <w:rFonts w:ascii="Calibri" w:hAnsi="Calibri" w:cs="Calibri"/>
          <w:b/>
          <w:bCs/>
          <w:sz w:val="22"/>
          <w:szCs w:val="22"/>
        </w:rPr>
        <w:t>.</w:t>
      </w:r>
      <w:r>
        <w:rPr>
          <w:rFonts w:ascii="Calibri" w:hAnsi="Calibri" w:cs="Calibri"/>
          <w:b/>
          <w:bCs/>
          <w:sz w:val="22"/>
          <w:szCs w:val="22"/>
        </w:rPr>
        <w:t xml:space="preserve"> ----------------------------------------------------------------------------------------------------------</w:t>
      </w:r>
      <w:r w:rsidRPr="00824A59">
        <w:rPr>
          <w:rFonts w:ascii="Calibri" w:hAnsi="Calibri" w:cs="Calibri"/>
          <w:b/>
          <w:bCs/>
          <w:sz w:val="22"/>
          <w:szCs w:val="22"/>
        </w:rPr>
        <w:lastRenderedPageBreak/>
        <w:t xml:space="preserve">ACUERDO 2.1. </w:t>
      </w:r>
      <w:r w:rsidRPr="00824A59">
        <w:rPr>
          <w:rFonts w:ascii="Calibri" w:hAnsi="Calibri" w:cs="Calibri"/>
          <w:sz w:val="22"/>
          <w:szCs w:val="22"/>
        </w:rPr>
        <w:t xml:space="preserve">Trasladar el Instrumento de </w:t>
      </w:r>
      <w:r>
        <w:rPr>
          <w:rFonts w:ascii="Calibri" w:hAnsi="Calibri" w:cs="Calibri"/>
          <w:sz w:val="22"/>
          <w:szCs w:val="22"/>
        </w:rPr>
        <w:t xml:space="preserve">Planificación de la </w:t>
      </w:r>
      <w:r w:rsidRPr="00824A59">
        <w:rPr>
          <w:rFonts w:ascii="Calibri" w:hAnsi="Calibri" w:cs="Calibri"/>
          <w:sz w:val="22"/>
          <w:szCs w:val="22"/>
        </w:rPr>
        <w:t>Evaluación de Desempeño 2023 a la señora</w:t>
      </w:r>
      <w:r w:rsidRPr="00824A59">
        <w:rPr>
          <w:rFonts w:ascii="Calibri" w:hAnsi="Calibri" w:cs="Calibri"/>
          <w:b/>
          <w:bCs/>
          <w:sz w:val="22"/>
          <w:szCs w:val="22"/>
        </w:rPr>
        <w:t xml:space="preserve"> </w:t>
      </w:r>
      <w:r w:rsidRPr="00824A59">
        <w:rPr>
          <w:rFonts w:ascii="Calibri" w:hAnsi="Calibri" w:cs="Calibri"/>
          <w:sz w:val="22"/>
          <w:szCs w:val="22"/>
        </w:rPr>
        <w:t xml:space="preserve">Noemy Méndez Madrigal, Auditora Interna, para que proceda a suscribirlo tal como lo establece la normativa vigente y </w:t>
      </w:r>
      <w:r>
        <w:rPr>
          <w:rFonts w:ascii="Calibri" w:hAnsi="Calibri" w:cs="Calibri"/>
          <w:sz w:val="22"/>
          <w:szCs w:val="22"/>
        </w:rPr>
        <w:t xml:space="preserve">devolverlo </w:t>
      </w:r>
      <w:r w:rsidRPr="00824A59">
        <w:rPr>
          <w:rFonts w:ascii="Calibri" w:hAnsi="Calibri" w:cs="Calibri"/>
          <w:sz w:val="22"/>
          <w:szCs w:val="22"/>
        </w:rPr>
        <w:t xml:space="preserve">a la brevedad, </w:t>
      </w:r>
      <w:r>
        <w:rPr>
          <w:rFonts w:ascii="Calibri" w:hAnsi="Calibri" w:cs="Calibri"/>
          <w:sz w:val="22"/>
          <w:szCs w:val="22"/>
        </w:rPr>
        <w:t>para que seguidamente lo suscriba el</w:t>
      </w:r>
      <w:r w:rsidRPr="00824A59">
        <w:rPr>
          <w:rFonts w:ascii="Calibri" w:hAnsi="Calibri" w:cs="Calibri"/>
          <w:sz w:val="22"/>
          <w:szCs w:val="22"/>
        </w:rPr>
        <w:t xml:space="preserve"> señor Luis Alexander Castro Mena, </w:t>
      </w:r>
      <w:proofErr w:type="gramStart"/>
      <w:r w:rsidRPr="00824A59">
        <w:rPr>
          <w:rFonts w:ascii="Calibri" w:hAnsi="Calibri" w:cs="Calibri"/>
          <w:sz w:val="22"/>
          <w:szCs w:val="22"/>
        </w:rPr>
        <w:t>Presidente</w:t>
      </w:r>
      <w:proofErr w:type="gramEnd"/>
      <w:r w:rsidRPr="00824A59">
        <w:rPr>
          <w:rFonts w:ascii="Calibri" w:hAnsi="Calibri" w:cs="Calibri"/>
          <w:sz w:val="22"/>
          <w:szCs w:val="22"/>
        </w:rPr>
        <w:t xml:space="preserve"> de esta Junta Administrativa</w:t>
      </w:r>
      <w:r>
        <w:rPr>
          <w:rFonts w:ascii="Calibri" w:hAnsi="Calibri" w:cs="Calibri"/>
          <w:sz w:val="22"/>
          <w:szCs w:val="22"/>
        </w:rPr>
        <w:t>. E</w:t>
      </w:r>
      <w:r w:rsidRPr="00824A59">
        <w:rPr>
          <w:rFonts w:ascii="Calibri" w:hAnsi="Calibri" w:cs="Calibri"/>
          <w:sz w:val="22"/>
          <w:szCs w:val="22"/>
        </w:rPr>
        <w:t xml:space="preserve">ste órgano colegiado </w:t>
      </w:r>
      <w:r>
        <w:rPr>
          <w:rFonts w:ascii="Calibri" w:hAnsi="Calibri" w:cs="Calibri"/>
          <w:sz w:val="22"/>
          <w:szCs w:val="22"/>
        </w:rPr>
        <w:t xml:space="preserve">no considera prudente gestionar una </w:t>
      </w:r>
      <w:r w:rsidRPr="00824A59">
        <w:rPr>
          <w:rFonts w:ascii="Calibri" w:hAnsi="Calibri" w:cs="Calibri"/>
          <w:sz w:val="22"/>
          <w:szCs w:val="22"/>
        </w:rPr>
        <w:t xml:space="preserve">modificación al </w:t>
      </w:r>
      <w:r>
        <w:rPr>
          <w:rFonts w:ascii="Calibri" w:hAnsi="Calibri" w:cs="Calibri"/>
          <w:sz w:val="22"/>
          <w:szCs w:val="22"/>
        </w:rPr>
        <w:t xml:space="preserve">citado instrumento, por lo avanzado del periodo y porque fue revisado y adaptado por la Oficina Gestión Institucional de Recursos Humanos del Ministerio de Cultura y Juventud, con la participación de las personas auditoras del MCJ y sus órganos desconcentrados, quienes brindaron sus observaciones con el oficio </w:t>
      </w:r>
      <w:r w:rsidRPr="00824A59">
        <w:rPr>
          <w:rFonts w:ascii="Calibri" w:hAnsi="Calibri" w:cs="Calibri"/>
          <w:sz w:val="22"/>
          <w:szCs w:val="22"/>
        </w:rPr>
        <w:t>AISC-2022-O-02 del 11 de noviembre de 2022</w:t>
      </w:r>
      <w:r>
        <w:rPr>
          <w:rFonts w:ascii="Calibri" w:hAnsi="Calibri" w:cs="Calibri"/>
          <w:sz w:val="22"/>
          <w:szCs w:val="22"/>
        </w:rPr>
        <w:t xml:space="preserve">, las que fueron acogidas en su totalidad. </w:t>
      </w:r>
      <w:r w:rsidRPr="00824A59">
        <w:rPr>
          <w:rFonts w:ascii="Calibri" w:hAnsi="Calibri" w:cs="Calibri"/>
          <w:sz w:val="22"/>
          <w:szCs w:val="22"/>
        </w:rPr>
        <w:t xml:space="preserve"> </w:t>
      </w:r>
      <w:r>
        <w:rPr>
          <w:rFonts w:ascii="Calibri" w:hAnsi="Calibri" w:cs="Calibri"/>
          <w:sz w:val="22"/>
          <w:szCs w:val="22"/>
        </w:rPr>
        <w:t>En aras de la mejora continua y de atender su observación específica referente al apartado 7 del instrumento, relacionado con “Competencias individuales”, competencia 2: Desempeño de la actividad de auditoría interna en la calidad de los servicios que brinda a la institución para validar y mejorar sus operaciones, Comportamiento “Administración de la Auditoría Interna”, en el que plantea sus observaciones en lo indicado para los niveles de desempeño intermedio, avanzado y destacado, indicado en su oficio DGAN-AI-11-2023 del 5 de marzo,  se le informa que se trasladará a</w:t>
      </w:r>
      <w:r w:rsidRPr="00824A59">
        <w:rPr>
          <w:rFonts w:ascii="Calibri" w:hAnsi="Calibri" w:cs="Calibri"/>
          <w:sz w:val="22"/>
          <w:szCs w:val="22"/>
        </w:rPr>
        <w:t xml:space="preserve"> la </w:t>
      </w:r>
      <w:r>
        <w:rPr>
          <w:rFonts w:ascii="Calibri" w:hAnsi="Calibri" w:cs="Calibri"/>
          <w:sz w:val="22"/>
          <w:szCs w:val="22"/>
        </w:rPr>
        <w:t>O</w:t>
      </w:r>
      <w:r w:rsidRPr="00824A59">
        <w:rPr>
          <w:rFonts w:ascii="Calibri" w:hAnsi="Calibri" w:cs="Calibri"/>
          <w:sz w:val="22"/>
          <w:szCs w:val="22"/>
        </w:rPr>
        <w:t xml:space="preserve">ficina Gestora Institucional de Recursos Humanos del </w:t>
      </w:r>
      <w:r>
        <w:rPr>
          <w:rFonts w:ascii="Calibri" w:hAnsi="Calibri" w:cs="Calibri"/>
          <w:sz w:val="22"/>
          <w:szCs w:val="22"/>
        </w:rPr>
        <w:t>MCJ</w:t>
      </w:r>
      <w:r w:rsidRPr="00824A59">
        <w:rPr>
          <w:rFonts w:ascii="Calibri" w:hAnsi="Calibri" w:cs="Calibri"/>
          <w:sz w:val="22"/>
          <w:szCs w:val="22"/>
        </w:rPr>
        <w:t xml:space="preserve">, para que </w:t>
      </w:r>
      <w:r>
        <w:rPr>
          <w:rFonts w:ascii="Calibri" w:hAnsi="Calibri" w:cs="Calibri"/>
          <w:sz w:val="22"/>
          <w:szCs w:val="22"/>
        </w:rPr>
        <w:t xml:space="preserve">sea considerado en las mejoras </w:t>
      </w:r>
      <w:r w:rsidRPr="00824A59">
        <w:rPr>
          <w:rFonts w:ascii="Calibri" w:hAnsi="Calibri" w:cs="Calibri"/>
          <w:sz w:val="22"/>
          <w:szCs w:val="22"/>
        </w:rPr>
        <w:t xml:space="preserve">para el 2024. Enviar copia de este acuerdo a las señoras Carmen Elena Campos Ramírez, </w:t>
      </w:r>
      <w:proofErr w:type="gramStart"/>
      <w:r w:rsidRPr="00824A59">
        <w:rPr>
          <w:rFonts w:ascii="Calibri" w:hAnsi="Calibri" w:cs="Calibri"/>
          <w:sz w:val="22"/>
          <w:szCs w:val="22"/>
        </w:rPr>
        <w:t>Directora General</w:t>
      </w:r>
      <w:proofErr w:type="gramEnd"/>
      <w:r w:rsidRPr="00824A59">
        <w:rPr>
          <w:rFonts w:ascii="Calibri" w:hAnsi="Calibri" w:cs="Calibri"/>
          <w:sz w:val="22"/>
          <w:szCs w:val="22"/>
        </w:rPr>
        <w:t xml:space="preserve">, </w:t>
      </w:r>
      <w:r>
        <w:rPr>
          <w:rFonts w:ascii="Calibri" w:hAnsi="Calibri" w:cs="Calibri"/>
          <w:sz w:val="22"/>
          <w:szCs w:val="22"/>
        </w:rPr>
        <w:t xml:space="preserve">Subdirección General, </w:t>
      </w:r>
      <w:r w:rsidRPr="00824A59">
        <w:rPr>
          <w:rFonts w:ascii="Calibri" w:hAnsi="Calibri" w:cs="Calibri"/>
          <w:sz w:val="22"/>
          <w:szCs w:val="22"/>
        </w:rPr>
        <w:t>Helen Barquero Durán, Coordinadora</w:t>
      </w:r>
      <w:r>
        <w:rPr>
          <w:rFonts w:ascii="Calibri" w:hAnsi="Calibri" w:cs="Calibri"/>
          <w:sz w:val="22"/>
          <w:szCs w:val="22"/>
        </w:rPr>
        <w:t xml:space="preserve"> de la Oficina A</w:t>
      </w:r>
      <w:r w:rsidRPr="00824A59">
        <w:rPr>
          <w:rFonts w:ascii="Calibri" w:hAnsi="Calibri" w:cs="Calibri"/>
          <w:sz w:val="22"/>
          <w:szCs w:val="22"/>
        </w:rPr>
        <w:t xml:space="preserve">uxiliar Gestión Institucional de Recursos Humanos y al señor Víctor Murillo Quirós, Jefe del Departamento Administrativo Financiero. Aprobado por unanimidad. </w:t>
      </w:r>
      <w:r w:rsidRPr="00824A59">
        <w:rPr>
          <w:rFonts w:ascii="Calibri" w:hAnsi="Calibri" w:cs="Calibri"/>
          <w:b/>
          <w:bCs/>
          <w:sz w:val="22"/>
          <w:szCs w:val="22"/>
        </w:rPr>
        <w:t>ACUERDO FIRME.</w:t>
      </w:r>
      <w:r>
        <w:rPr>
          <w:rFonts w:ascii="Calibri" w:hAnsi="Calibri" w:cs="Calibri"/>
          <w:b/>
          <w:bCs/>
          <w:sz w:val="22"/>
          <w:szCs w:val="22"/>
        </w:rPr>
        <w:t xml:space="preserve"> ------------------------------------------------------</w:t>
      </w:r>
      <w:r w:rsidRPr="00824A59">
        <w:rPr>
          <w:rFonts w:ascii="Calibri" w:hAnsi="Calibri" w:cs="Calibri"/>
          <w:sz w:val="22"/>
          <w:szCs w:val="22"/>
        </w:rPr>
        <w:t xml:space="preserve">Se somete a votación trasladar el oficio DGAN-AI-11-2023 del 5 de marzo de 2023, suscrito por la señora Noemy Méndez Madrigal, Auditora Interna, a la Gestión </w:t>
      </w:r>
      <w:r>
        <w:rPr>
          <w:rFonts w:ascii="Calibri" w:hAnsi="Calibri" w:cs="Calibri"/>
          <w:sz w:val="22"/>
          <w:szCs w:val="22"/>
        </w:rPr>
        <w:t xml:space="preserve">Institucional de </w:t>
      </w:r>
      <w:r w:rsidRPr="00824A59">
        <w:rPr>
          <w:rFonts w:ascii="Calibri" w:hAnsi="Calibri" w:cs="Calibri"/>
          <w:sz w:val="22"/>
          <w:szCs w:val="22"/>
        </w:rPr>
        <w:t xml:space="preserve">Recursos Humanos </w:t>
      </w:r>
      <w:r>
        <w:rPr>
          <w:rFonts w:ascii="Calibri" w:hAnsi="Calibri" w:cs="Calibri"/>
          <w:sz w:val="22"/>
          <w:szCs w:val="22"/>
        </w:rPr>
        <w:t>del MCJ,</w:t>
      </w:r>
      <w:r w:rsidRPr="00824A59">
        <w:rPr>
          <w:rFonts w:ascii="Calibri" w:hAnsi="Calibri" w:cs="Calibri"/>
          <w:sz w:val="22"/>
          <w:szCs w:val="22"/>
        </w:rPr>
        <w:t xml:space="preserve"> todos votan a favor y en firme</w:t>
      </w:r>
      <w:r w:rsidRPr="00824A59">
        <w:rPr>
          <w:rFonts w:ascii="Calibri" w:hAnsi="Calibri" w:cs="Calibri"/>
          <w:b/>
          <w:bCs/>
          <w:sz w:val="22"/>
          <w:szCs w:val="22"/>
        </w:rPr>
        <w:t>.</w:t>
      </w:r>
      <w:r>
        <w:rPr>
          <w:rFonts w:ascii="Calibri" w:hAnsi="Calibri" w:cs="Calibri"/>
          <w:b/>
          <w:bCs/>
          <w:sz w:val="22"/>
          <w:szCs w:val="22"/>
        </w:rPr>
        <w:t xml:space="preserve"> ------------------------------------------------------------------------------</w:t>
      </w:r>
      <w:r w:rsidRPr="00824A59">
        <w:rPr>
          <w:rFonts w:ascii="Calibri" w:hAnsi="Calibri" w:cs="Calibri"/>
          <w:b/>
          <w:bCs/>
          <w:sz w:val="22"/>
          <w:szCs w:val="22"/>
        </w:rPr>
        <w:t xml:space="preserve">ACUERDO 2.2. </w:t>
      </w:r>
      <w:r w:rsidRPr="00824A59">
        <w:rPr>
          <w:rFonts w:ascii="Calibri" w:hAnsi="Calibri" w:cs="Calibri"/>
          <w:sz w:val="22"/>
          <w:szCs w:val="22"/>
        </w:rPr>
        <w:t>Trasladar a la señora Xinia Salazar Valverde, Gestora</w:t>
      </w:r>
      <w:r>
        <w:rPr>
          <w:rFonts w:ascii="Calibri" w:hAnsi="Calibri" w:cs="Calibri"/>
          <w:sz w:val="22"/>
          <w:szCs w:val="22"/>
        </w:rPr>
        <w:t xml:space="preserve"> Institucional de Recursos Humanos del Ministerio de Cultura y Juventud, el of</w:t>
      </w:r>
      <w:r w:rsidRPr="00824A59">
        <w:rPr>
          <w:rFonts w:ascii="Calibri" w:hAnsi="Calibri" w:cs="Calibri"/>
          <w:sz w:val="22"/>
          <w:szCs w:val="22"/>
        </w:rPr>
        <w:t xml:space="preserve">icio DGAN-AI-11-2023 del 5 de marzo de 2023, suscrito por la señora Noemy Méndez Madrigal, Auditora Interna, </w:t>
      </w:r>
      <w:r>
        <w:rPr>
          <w:rFonts w:ascii="Calibri" w:hAnsi="Calibri" w:cs="Calibri"/>
          <w:sz w:val="22"/>
          <w:szCs w:val="22"/>
        </w:rPr>
        <w:t xml:space="preserve">donde plantea sus observaciones con lo estipulado en el Instrumento para la evaluación del desempeño 2023, en relación con el apartado 7 de “Competencias individuales”, Competencia 2: Desempeño de la actividad de auditoría </w:t>
      </w:r>
      <w:r>
        <w:rPr>
          <w:rFonts w:ascii="Calibri" w:hAnsi="Calibri" w:cs="Calibri"/>
          <w:sz w:val="22"/>
          <w:szCs w:val="22"/>
        </w:rPr>
        <w:lastRenderedPageBreak/>
        <w:t xml:space="preserve">interna en la calidad de los servicios que brinda a la institución para validar y mejorar sus operaciones, Comportamiento “Administración de la Auditoría Interna”, referente a lo indicado para los niveles de desempeño intermedio, avanzado y destacado, que le generan confusión. Lo anterior, con la solicitud respetuosa de que estas observaciones sean tomadas en cuenta en una próxima revisión del instrumento, con miras a su aplicación en el 2024. </w:t>
      </w:r>
      <w:r w:rsidRPr="00824A59">
        <w:rPr>
          <w:rFonts w:ascii="Calibri" w:hAnsi="Calibri" w:cs="Calibri"/>
          <w:sz w:val="22"/>
          <w:szCs w:val="22"/>
        </w:rPr>
        <w:t xml:space="preserve">Enviar copia de este acuerdo a las señoras Carmen Elena Campos Ramírez, </w:t>
      </w:r>
      <w:proofErr w:type="gramStart"/>
      <w:r w:rsidRPr="00824A59">
        <w:rPr>
          <w:rFonts w:ascii="Calibri" w:hAnsi="Calibri" w:cs="Calibri"/>
          <w:sz w:val="22"/>
          <w:szCs w:val="22"/>
        </w:rPr>
        <w:t>Directora General</w:t>
      </w:r>
      <w:proofErr w:type="gramEnd"/>
      <w:r w:rsidRPr="00824A59">
        <w:rPr>
          <w:rFonts w:ascii="Calibri" w:hAnsi="Calibri" w:cs="Calibri"/>
          <w:sz w:val="22"/>
          <w:szCs w:val="22"/>
        </w:rPr>
        <w:t xml:space="preserve">, </w:t>
      </w:r>
      <w:r>
        <w:rPr>
          <w:rFonts w:ascii="Calibri" w:hAnsi="Calibri" w:cs="Calibri"/>
          <w:sz w:val="22"/>
          <w:szCs w:val="22"/>
        </w:rPr>
        <w:t>Subdirección General,</w:t>
      </w:r>
      <w:r w:rsidRPr="00252C59">
        <w:rPr>
          <w:rFonts w:ascii="Calibri" w:hAnsi="Calibri" w:cs="Calibri"/>
          <w:sz w:val="22"/>
          <w:szCs w:val="22"/>
        </w:rPr>
        <w:t xml:space="preserve"> </w:t>
      </w:r>
      <w:r w:rsidRPr="00824A59">
        <w:rPr>
          <w:rFonts w:ascii="Calibri" w:hAnsi="Calibri" w:cs="Calibri"/>
          <w:sz w:val="22"/>
          <w:szCs w:val="22"/>
        </w:rPr>
        <w:t xml:space="preserve">Noemy Méndez Madrigal, Auditora Interna, Helen Barquero Durán, Coordinadora de la Oficina Auxiliar Gestión Institucional de Recursos Humanos y al señor Víctor Murillo Quirós, Jefe del Departamento Administrativo Financiero. Aprobado por unanimidad. </w:t>
      </w:r>
      <w:r w:rsidRPr="00824A59">
        <w:rPr>
          <w:rFonts w:ascii="Calibri" w:hAnsi="Calibri" w:cs="Calibri"/>
          <w:b/>
          <w:bCs/>
          <w:sz w:val="22"/>
          <w:szCs w:val="22"/>
        </w:rPr>
        <w:t>ACUERDO FIRME.</w:t>
      </w:r>
      <w:r>
        <w:rPr>
          <w:rFonts w:ascii="Calibri" w:hAnsi="Calibri" w:cs="Calibri"/>
          <w:b/>
          <w:bCs/>
          <w:sz w:val="22"/>
          <w:szCs w:val="22"/>
        </w:rPr>
        <w:t xml:space="preserve"> ----------------------</w:t>
      </w:r>
      <w:r>
        <w:rPr>
          <w:rFonts w:ascii="Calibri" w:hAnsi="Calibri" w:cs="Calibri"/>
          <w:b/>
          <w:bCs/>
          <w:sz w:val="22"/>
          <w:szCs w:val="22"/>
        </w:rPr>
        <w:t>------------</w:t>
      </w:r>
      <w:r w:rsidRPr="00824A59">
        <w:rPr>
          <w:rFonts w:ascii="Calibri" w:hAnsi="Calibri" w:cs="Calibri"/>
          <w:sz w:val="22"/>
          <w:szCs w:val="22"/>
        </w:rPr>
        <w:t xml:space="preserve">Se somete a votación </w:t>
      </w:r>
      <w:r>
        <w:rPr>
          <w:rFonts w:ascii="Calibri" w:hAnsi="Calibri" w:cs="Calibri"/>
          <w:sz w:val="22"/>
          <w:szCs w:val="22"/>
        </w:rPr>
        <w:t>solicitar a la señora Auditora Interna un informe sobre el grado de</w:t>
      </w:r>
      <w:r w:rsidRPr="00151E89">
        <w:rPr>
          <w:rFonts w:ascii="Calibri" w:hAnsi="Calibri" w:cs="Calibri"/>
          <w:sz w:val="22"/>
          <w:szCs w:val="22"/>
        </w:rPr>
        <w:t xml:space="preserve"> avance del cumplimiento </w:t>
      </w:r>
      <w:r w:rsidRPr="00824A59">
        <w:rPr>
          <w:rFonts w:ascii="Calibri" w:hAnsi="Calibri" w:cs="Calibri"/>
          <w:sz w:val="22"/>
          <w:szCs w:val="22"/>
        </w:rPr>
        <w:t xml:space="preserve">del </w:t>
      </w:r>
      <w:r w:rsidRPr="00151E89">
        <w:rPr>
          <w:rFonts w:ascii="Calibri" w:hAnsi="Calibri" w:cs="Calibri"/>
          <w:sz w:val="22"/>
          <w:szCs w:val="22"/>
        </w:rPr>
        <w:t xml:space="preserve">plan de trabajo </w:t>
      </w:r>
      <w:r>
        <w:rPr>
          <w:rFonts w:ascii="Calibri" w:hAnsi="Calibri" w:cs="Calibri"/>
          <w:sz w:val="22"/>
          <w:szCs w:val="22"/>
        </w:rPr>
        <w:t>al primer semestre</w:t>
      </w:r>
      <w:r w:rsidRPr="00151E89">
        <w:rPr>
          <w:rFonts w:ascii="Calibri" w:hAnsi="Calibri" w:cs="Calibri"/>
          <w:sz w:val="22"/>
          <w:szCs w:val="22"/>
        </w:rPr>
        <w:t>,</w:t>
      </w:r>
      <w:r w:rsidRPr="00824A59">
        <w:rPr>
          <w:rFonts w:ascii="Calibri" w:hAnsi="Calibri" w:cs="Calibri"/>
          <w:sz w:val="22"/>
          <w:szCs w:val="22"/>
        </w:rPr>
        <w:t xml:space="preserve"> todos votan a favor y en firme</w:t>
      </w:r>
      <w:r w:rsidRPr="00824A59">
        <w:rPr>
          <w:rFonts w:ascii="Calibri" w:hAnsi="Calibri" w:cs="Calibri"/>
          <w:b/>
          <w:bCs/>
          <w:sz w:val="22"/>
          <w:szCs w:val="22"/>
        </w:rPr>
        <w:t>.</w:t>
      </w:r>
      <w:r>
        <w:rPr>
          <w:rFonts w:ascii="Calibri" w:hAnsi="Calibri" w:cs="Calibri"/>
          <w:b/>
          <w:bCs/>
          <w:sz w:val="22"/>
          <w:szCs w:val="22"/>
        </w:rPr>
        <w:t xml:space="preserve"> ------------------</w:t>
      </w:r>
      <w:r w:rsidRPr="00824A59">
        <w:rPr>
          <w:rFonts w:ascii="Calibri" w:hAnsi="Calibri" w:cs="Calibri"/>
          <w:b/>
          <w:bCs/>
          <w:sz w:val="22"/>
          <w:szCs w:val="22"/>
        </w:rPr>
        <w:t xml:space="preserve">ACUERDO 2.3. </w:t>
      </w:r>
      <w:r w:rsidRPr="00824A59">
        <w:rPr>
          <w:rFonts w:ascii="Calibri" w:hAnsi="Calibri" w:cs="Calibri"/>
          <w:sz w:val="22"/>
          <w:szCs w:val="22"/>
        </w:rPr>
        <w:t>Solicitar a la señora Noemy Méndez Madrigal, Auditora Interna,</w:t>
      </w:r>
      <w:r>
        <w:rPr>
          <w:rFonts w:ascii="Calibri" w:hAnsi="Calibri" w:cs="Calibri"/>
          <w:sz w:val="22"/>
          <w:szCs w:val="22"/>
        </w:rPr>
        <w:t xml:space="preserve"> un informe sobre el</w:t>
      </w:r>
      <w:r w:rsidRPr="00824A59">
        <w:rPr>
          <w:rFonts w:ascii="Calibri" w:hAnsi="Calibri" w:cs="Calibri"/>
          <w:sz w:val="22"/>
          <w:szCs w:val="22"/>
        </w:rPr>
        <w:t xml:space="preserve"> </w:t>
      </w:r>
      <w:r w:rsidRPr="00151E89">
        <w:rPr>
          <w:rFonts w:ascii="Calibri" w:hAnsi="Calibri" w:cs="Calibri"/>
          <w:sz w:val="22"/>
          <w:szCs w:val="22"/>
        </w:rPr>
        <w:t xml:space="preserve">grado de avance </w:t>
      </w:r>
      <w:r>
        <w:rPr>
          <w:rFonts w:ascii="Calibri" w:hAnsi="Calibri" w:cs="Calibri"/>
          <w:sz w:val="22"/>
          <w:szCs w:val="22"/>
        </w:rPr>
        <w:t xml:space="preserve">en el </w:t>
      </w:r>
      <w:r w:rsidRPr="00151E89">
        <w:rPr>
          <w:rFonts w:ascii="Calibri" w:hAnsi="Calibri" w:cs="Calibri"/>
          <w:sz w:val="22"/>
          <w:szCs w:val="22"/>
        </w:rPr>
        <w:t xml:space="preserve">cumplimiento </w:t>
      </w:r>
      <w:r w:rsidRPr="00824A59">
        <w:rPr>
          <w:rFonts w:ascii="Calibri" w:hAnsi="Calibri" w:cs="Calibri"/>
          <w:sz w:val="22"/>
          <w:szCs w:val="22"/>
        </w:rPr>
        <w:t xml:space="preserve">del </w:t>
      </w:r>
      <w:r w:rsidRPr="00151E89">
        <w:rPr>
          <w:rFonts w:ascii="Calibri" w:hAnsi="Calibri" w:cs="Calibri"/>
          <w:sz w:val="22"/>
          <w:szCs w:val="22"/>
        </w:rPr>
        <w:t xml:space="preserve">plan de trabajo </w:t>
      </w:r>
      <w:r>
        <w:rPr>
          <w:rFonts w:ascii="Calibri" w:hAnsi="Calibri" w:cs="Calibri"/>
          <w:sz w:val="22"/>
          <w:szCs w:val="22"/>
        </w:rPr>
        <w:t>del presente año</w:t>
      </w:r>
      <w:r w:rsidRPr="00151E89">
        <w:rPr>
          <w:rFonts w:ascii="Calibri" w:hAnsi="Calibri" w:cs="Calibri"/>
          <w:sz w:val="22"/>
          <w:szCs w:val="22"/>
        </w:rPr>
        <w:t xml:space="preserve">, </w:t>
      </w:r>
      <w:r>
        <w:rPr>
          <w:rFonts w:ascii="Calibri" w:hAnsi="Calibri" w:cs="Calibri"/>
          <w:sz w:val="22"/>
          <w:szCs w:val="22"/>
        </w:rPr>
        <w:t xml:space="preserve">correspondiente al primer semestre del año, a presentarse a más tardar el 14 de julio de 2023. </w:t>
      </w:r>
      <w:r w:rsidRPr="00252C59">
        <w:rPr>
          <w:rFonts w:ascii="Calibri" w:hAnsi="Calibri" w:cs="Calibri"/>
          <w:sz w:val="22"/>
          <w:szCs w:val="22"/>
        </w:rPr>
        <w:t xml:space="preserve">Enviar copia de este acuerdo a la señora Carmen Elena Campos Ramírez, </w:t>
      </w:r>
      <w:proofErr w:type="gramStart"/>
      <w:r w:rsidRPr="00252C59">
        <w:rPr>
          <w:rFonts w:ascii="Calibri" w:hAnsi="Calibri" w:cs="Calibri"/>
          <w:sz w:val="22"/>
          <w:szCs w:val="22"/>
        </w:rPr>
        <w:t>Directora General</w:t>
      </w:r>
      <w:proofErr w:type="gramEnd"/>
      <w:r>
        <w:rPr>
          <w:rFonts w:ascii="Calibri" w:hAnsi="Calibri" w:cs="Calibri"/>
          <w:sz w:val="22"/>
          <w:szCs w:val="22"/>
        </w:rPr>
        <w:t xml:space="preserve"> y Subdirección General</w:t>
      </w:r>
      <w:r w:rsidRPr="00252C59">
        <w:rPr>
          <w:rFonts w:ascii="Calibri" w:hAnsi="Calibri" w:cs="Calibri"/>
          <w:sz w:val="22"/>
          <w:szCs w:val="22"/>
        </w:rPr>
        <w:t xml:space="preserve">. Aprobado por unanimidad. </w:t>
      </w:r>
      <w:r w:rsidRPr="00252C59">
        <w:rPr>
          <w:rFonts w:ascii="Calibri" w:hAnsi="Calibri" w:cs="Calibri"/>
          <w:b/>
          <w:bCs/>
          <w:sz w:val="22"/>
          <w:szCs w:val="22"/>
        </w:rPr>
        <w:t>ACUERDO FIRME.</w:t>
      </w:r>
      <w:r>
        <w:rPr>
          <w:rFonts w:ascii="Calibri" w:hAnsi="Calibri" w:cs="Calibri"/>
          <w:b/>
          <w:bCs/>
          <w:sz w:val="22"/>
          <w:szCs w:val="22"/>
        </w:rPr>
        <w:t xml:space="preserve"> -----------------------------------------------------------------------------------------</w:t>
      </w:r>
      <w:r w:rsidRPr="00824A59">
        <w:rPr>
          <w:rFonts w:ascii="Calibri" w:hAnsi="Calibri" w:cs="Calibri"/>
          <w:b/>
          <w:bCs/>
          <w:sz w:val="22"/>
          <w:szCs w:val="22"/>
        </w:rPr>
        <w:t xml:space="preserve">ARTICULO 3.a: </w:t>
      </w:r>
      <w:r w:rsidRPr="00824A59">
        <w:rPr>
          <w:rFonts w:ascii="Calibri" w:hAnsi="Calibri" w:cs="Calibri"/>
          <w:sz w:val="22"/>
          <w:szCs w:val="22"/>
        </w:rPr>
        <w:t xml:space="preserve">Oficio DFOE-GOB-0204 (6439) del 23 de mayo de 2023, suscrito por la señora Falon Stephany Arias Calero, Gerente de Área de Fiscalización para el Desarrollo de la Gobernanza de la División de Fiscalización Operativa y Evaluativa de la Contraloría General de la República (CGR), dirigido a esta Junta Administrativa y a la señora Noemy Méndez Madrigal, Auditora Interna, mediante el que comunica </w:t>
      </w:r>
      <w:r>
        <w:rPr>
          <w:rFonts w:ascii="Calibri" w:hAnsi="Calibri" w:cs="Calibri"/>
          <w:sz w:val="22"/>
          <w:szCs w:val="22"/>
        </w:rPr>
        <w:t>el</w:t>
      </w:r>
      <w:r w:rsidRPr="00824A59">
        <w:rPr>
          <w:rFonts w:ascii="Calibri" w:hAnsi="Calibri" w:cs="Calibri"/>
          <w:sz w:val="22"/>
          <w:szCs w:val="22"/>
        </w:rPr>
        <w:t xml:space="preserve"> inicio </w:t>
      </w:r>
      <w:r>
        <w:rPr>
          <w:rFonts w:ascii="Calibri" w:hAnsi="Calibri" w:cs="Calibri"/>
          <w:sz w:val="22"/>
          <w:szCs w:val="22"/>
        </w:rPr>
        <w:t>de la</w:t>
      </w:r>
      <w:r w:rsidRPr="00824A59">
        <w:rPr>
          <w:rFonts w:ascii="Calibri" w:hAnsi="Calibri" w:cs="Calibri"/>
          <w:sz w:val="22"/>
          <w:szCs w:val="22"/>
        </w:rPr>
        <w:t xml:space="preserve"> planificación de una Auditoría de carácter especial sobre la organización y funcionamiento de la Auditoría Interna, con enfoque en la continuidad del servicio en el Ministerio de Economía, Industria y Comercio (MEIC), Ministerio de Comercio Exterior (COMEX), Ministerio de Presidencia, Archivo Nacional, Dirección Nacional de Notariado (DNN) y Tribunal Registral Administrativo (TRA). Como parte de los procedimientos para la realización de dicha auditoría, se encuentra la realización de la reunión de comunicación de inicio convocada por este Órgano Contralor, en la que se invita a los sujetos directamente asociados con la materia a auditar. En el presente caso se han realizado las correspondientes coordinaciones con los sujetos </w:t>
      </w:r>
      <w:r w:rsidRPr="00824A59">
        <w:rPr>
          <w:rFonts w:ascii="Calibri" w:hAnsi="Calibri" w:cs="Calibri"/>
          <w:sz w:val="22"/>
          <w:szCs w:val="22"/>
        </w:rPr>
        <w:lastRenderedPageBreak/>
        <w:t xml:space="preserve">competentes de todas las auditorías internas, sin embargo, en el caso de </w:t>
      </w:r>
      <w:r>
        <w:rPr>
          <w:rFonts w:ascii="Calibri" w:hAnsi="Calibri" w:cs="Calibri"/>
          <w:sz w:val="22"/>
          <w:szCs w:val="22"/>
        </w:rPr>
        <w:t>la Unidad Auditoría Interna del Archivo Nacional</w:t>
      </w:r>
      <w:r w:rsidRPr="00824A59">
        <w:rPr>
          <w:rFonts w:ascii="Calibri" w:hAnsi="Calibri" w:cs="Calibri"/>
          <w:sz w:val="22"/>
          <w:szCs w:val="22"/>
        </w:rPr>
        <w:t>,</w:t>
      </w:r>
      <w:r>
        <w:rPr>
          <w:rFonts w:ascii="Calibri" w:hAnsi="Calibri" w:cs="Calibri"/>
          <w:sz w:val="22"/>
          <w:szCs w:val="22"/>
        </w:rPr>
        <w:t xml:space="preserve"> </w:t>
      </w:r>
      <w:r w:rsidRPr="00824A59">
        <w:rPr>
          <w:rFonts w:ascii="Calibri" w:hAnsi="Calibri" w:cs="Calibri"/>
          <w:sz w:val="22"/>
          <w:szCs w:val="22"/>
        </w:rPr>
        <w:t>a pesar de los múltiples esfuerzos realizados ha sido infructuosa. Al respecto, se amplía que los días 16, 18, 19 y 22 de mayo se realizaron intentos para contactarle, tanto al teléfono 2283-1400 extensión 204 como al correo electrónico nmendez@dgan.go.cr. Por lo anterior, se informa que las acciones de fiscalización por parte de esta Contraloría General seguirán el curso y por este medio se ext</w:t>
      </w:r>
      <w:r>
        <w:rPr>
          <w:rFonts w:ascii="Calibri" w:hAnsi="Calibri" w:cs="Calibri"/>
          <w:sz w:val="22"/>
          <w:szCs w:val="22"/>
        </w:rPr>
        <w:t>iende</w:t>
      </w:r>
      <w:r w:rsidRPr="00824A59">
        <w:rPr>
          <w:rFonts w:ascii="Calibri" w:hAnsi="Calibri" w:cs="Calibri"/>
          <w:sz w:val="22"/>
          <w:szCs w:val="22"/>
        </w:rPr>
        <w:t xml:space="preserve"> convocatoria formal y oficial a la reunión de comunicación de inicio a realizarse el 24 de mayo del presente año, a las 9:00 horas por medio de la plataforma virtual Google </w:t>
      </w:r>
      <w:proofErr w:type="spellStart"/>
      <w:r w:rsidRPr="00824A59">
        <w:rPr>
          <w:rFonts w:ascii="Calibri" w:hAnsi="Calibri" w:cs="Calibri"/>
          <w:sz w:val="22"/>
          <w:szCs w:val="22"/>
        </w:rPr>
        <w:t>Meet</w:t>
      </w:r>
      <w:proofErr w:type="spellEnd"/>
      <w:r>
        <w:rPr>
          <w:rFonts w:ascii="Calibri" w:hAnsi="Calibri" w:cs="Calibri"/>
          <w:sz w:val="22"/>
          <w:szCs w:val="22"/>
        </w:rPr>
        <w:t>. ----------------------------------------------------------------------------------------------------------------</w:t>
      </w:r>
      <w:r w:rsidRPr="00824A59">
        <w:rPr>
          <w:rFonts w:ascii="Calibri" w:hAnsi="Calibri" w:cs="Calibri"/>
          <w:b/>
          <w:bCs/>
          <w:sz w:val="22"/>
          <w:szCs w:val="22"/>
        </w:rPr>
        <w:t xml:space="preserve">ARTICULO 3.b: </w:t>
      </w:r>
      <w:r w:rsidRPr="00824A59">
        <w:rPr>
          <w:rFonts w:ascii="Calibri" w:hAnsi="Calibri" w:cs="Calibri"/>
          <w:sz w:val="22"/>
          <w:szCs w:val="22"/>
        </w:rPr>
        <w:t xml:space="preserve">Copia el correo electrónico del 23 de mayo de 2023 de la señora Carmen Elena Campos Ramírez, Directora General, dirigido a los señores de la Contraloría General de la República, mediante el que informa que en atención al oficio DFOE-GOB-0204 (oficio 6439) del 23 de mayo del presente año, dirigido a la señora Noemy Méndez Madrigal, Auditora Interna, se informa que se encuentra en periodo de vacaciones hasta el 31 de mayo del año en curso. Lo anterior, tomando en cuenta que en el oficio de referencia se le convoca a una reunión el 24 de mayo de 2023. </w:t>
      </w:r>
      <w:r>
        <w:rPr>
          <w:rFonts w:ascii="Calibri" w:hAnsi="Calibri" w:cs="Calibri"/>
          <w:sz w:val="22"/>
          <w:szCs w:val="22"/>
        </w:rPr>
        <w:t>-------------</w:t>
      </w:r>
      <w:r w:rsidRPr="00824A59">
        <w:rPr>
          <w:rFonts w:ascii="Calibri" w:hAnsi="Calibri" w:cs="Calibri"/>
          <w:sz w:val="22"/>
          <w:szCs w:val="22"/>
        </w:rPr>
        <w:t xml:space="preserve">Se somete a votación </w:t>
      </w:r>
      <w:r>
        <w:rPr>
          <w:rFonts w:ascii="Calibri" w:hAnsi="Calibri" w:cs="Calibri"/>
          <w:sz w:val="22"/>
          <w:szCs w:val="22"/>
        </w:rPr>
        <w:t>c</w:t>
      </w:r>
      <w:r w:rsidRPr="00551FA4">
        <w:rPr>
          <w:rFonts w:ascii="Calibri" w:hAnsi="Calibri" w:cs="Calibri"/>
          <w:sz w:val="22"/>
          <w:szCs w:val="22"/>
        </w:rPr>
        <w:t>omisionar a la señora</w:t>
      </w:r>
      <w:r>
        <w:rPr>
          <w:rFonts w:ascii="Calibri" w:hAnsi="Calibri" w:cs="Calibri"/>
          <w:sz w:val="22"/>
          <w:szCs w:val="22"/>
        </w:rPr>
        <w:t xml:space="preserve"> </w:t>
      </w:r>
      <w:proofErr w:type="gramStart"/>
      <w:r w:rsidRPr="00551FA4">
        <w:rPr>
          <w:rFonts w:ascii="Calibri" w:hAnsi="Calibri" w:cs="Calibri"/>
          <w:sz w:val="22"/>
          <w:szCs w:val="22"/>
        </w:rPr>
        <w:t>Directora General</w:t>
      </w:r>
      <w:proofErr w:type="gramEnd"/>
      <w:r>
        <w:rPr>
          <w:rFonts w:ascii="Calibri" w:hAnsi="Calibri" w:cs="Calibri"/>
          <w:sz w:val="22"/>
          <w:szCs w:val="22"/>
        </w:rPr>
        <w:t xml:space="preserve"> y a la secretaria de Actas de esta Junta, localizar en las actas la información requerida por la señora Auditora Interna, para atender lo solicitado por la </w:t>
      </w:r>
      <w:r w:rsidRPr="00551FA4">
        <w:rPr>
          <w:rFonts w:ascii="Calibri" w:hAnsi="Calibri" w:cs="Calibri"/>
          <w:sz w:val="22"/>
          <w:szCs w:val="22"/>
        </w:rPr>
        <w:t>Contraloría General</w:t>
      </w:r>
      <w:r w:rsidRPr="00824A59">
        <w:rPr>
          <w:rFonts w:ascii="Calibri" w:hAnsi="Calibri" w:cs="Calibri"/>
          <w:sz w:val="22"/>
          <w:szCs w:val="22"/>
        </w:rPr>
        <w:t>, todos votan a favor y en firme</w:t>
      </w:r>
      <w:r w:rsidRPr="00824A59">
        <w:rPr>
          <w:rFonts w:ascii="Calibri" w:hAnsi="Calibri" w:cs="Calibri"/>
          <w:b/>
          <w:bCs/>
          <w:sz w:val="22"/>
          <w:szCs w:val="22"/>
        </w:rPr>
        <w:t>.</w:t>
      </w:r>
      <w:r>
        <w:rPr>
          <w:rFonts w:ascii="Calibri" w:hAnsi="Calibri" w:cs="Calibri"/>
          <w:b/>
          <w:bCs/>
          <w:sz w:val="22"/>
          <w:szCs w:val="22"/>
        </w:rPr>
        <w:t xml:space="preserve"> ----------------------------------------</w:t>
      </w:r>
      <w:r w:rsidRPr="00551FA4">
        <w:rPr>
          <w:rFonts w:ascii="Calibri" w:hAnsi="Calibri" w:cs="Calibri"/>
          <w:b/>
          <w:bCs/>
          <w:sz w:val="22"/>
          <w:szCs w:val="22"/>
        </w:rPr>
        <w:t>ACUERDO 3.</w:t>
      </w:r>
      <w:r>
        <w:rPr>
          <w:rFonts w:ascii="Calibri" w:hAnsi="Calibri" w:cs="Calibri"/>
          <w:b/>
          <w:bCs/>
          <w:sz w:val="22"/>
          <w:szCs w:val="22"/>
        </w:rPr>
        <w:t xml:space="preserve"> </w:t>
      </w:r>
      <w:r w:rsidRPr="00551FA4">
        <w:rPr>
          <w:rFonts w:ascii="Calibri" w:hAnsi="Calibri" w:cs="Calibri"/>
          <w:sz w:val="22"/>
          <w:szCs w:val="22"/>
        </w:rPr>
        <w:t>Comisionar a la señora</w:t>
      </w:r>
      <w:r>
        <w:rPr>
          <w:rFonts w:ascii="Calibri" w:hAnsi="Calibri" w:cs="Calibri"/>
          <w:b/>
          <w:bCs/>
          <w:sz w:val="22"/>
          <w:szCs w:val="22"/>
        </w:rPr>
        <w:t xml:space="preserve"> </w:t>
      </w:r>
      <w:r w:rsidRPr="00551FA4">
        <w:rPr>
          <w:rFonts w:ascii="Calibri" w:hAnsi="Calibri" w:cs="Calibri"/>
          <w:sz w:val="22"/>
          <w:szCs w:val="22"/>
        </w:rPr>
        <w:t xml:space="preserve">Carmen Elena Campos Ramírez, </w:t>
      </w:r>
      <w:proofErr w:type="gramStart"/>
      <w:r w:rsidRPr="00551FA4">
        <w:rPr>
          <w:rFonts w:ascii="Calibri" w:hAnsi="Calibri" w:cs="Calibri"/>
          <w:sz w:val="22"/>
          <w:szCs w:val="22"/>
        </w:rPr>
        <w:t>Directora General</w:t>
      </w:r>
      <w:proofErr w:type="gramEnd"/>
      <w:r>
        <w:rPr>
          <w:rFonts w:ascii="Calibri" w:hAnsi="Calibri" w:cs="Calibri"/>
          <w:sz w:val="22"/>
          <w:szCs w:val="22"/>
        </w:rPr>
        <w:t xml:space="preserve"> y a la señora Lorena Cajina Rosales, Secretaria de Actas de esta Junta Administrativa, para atender la solicitud de información que ha expuesto la señora Noemy Méndez Madrigal, Auditora Interna, en esta sesión, además según oficio que presentará con el detalle de dicha información, con el fin de atender lo solicitado por la C</w:t>
      </w:r>
      <w:r w:rsidRPr="00551FA4">
        <w:rPr>
          <w:rFonts w:ascii="Calibri" w:hAnsi="Calibri" w:cs="Calibri"/>
          <w:sz w:val="22"/>
          <w:szCs w:val="22"/>
        </w:rPr>
        <w:t>ontraloría General de la República</w:t>
      </w:r>
      <w:r>
        <w:rPr>
          <w:rFonts w:ascii="Calibri" w:hAnsi="Calibri" w:cs="Calibri"/>
          <w:sz w:val="22"/>
          <w:szCs w:val="22"/>
        </w:rPr>
        <w:t xml:space="preserve">. Esta Junta toma nota del estudio de auditoria especial que está realizando en órgano contralor en la Auditora Interna de la institución, de conformidad con el oficio </w:t>
      </w:r>
      <w:r w:rsidRPr="00551FA4">
        <w:rPr>
          <w:rFonts w:ascii="Calibri" w:hAnsi="Calibri" w:cs="Calibri"/>
          <w:sz w:val="22"/>
          <w:szCs w:val="22"/>
        </w:rPr>
        <w:t>DFOE-GOB-0204 (6439) del 23 de mayo de 2023, suscrito por la señora Falon Stephany Arias Calero, Gerente de Área de Fiscalización para el Desarrollo de la Gobernanza de la División de Fiscalización Operativa y Evaluativ</w:t>
      </w:r>
      <w:r>
        <w:rPr>
          <w:rFonts w:ascii="Calibri" w:hAnsi="Calibri" w:cs="Calibri"/>
          <w:sz w:val="22"/>
          <w:szCs w:val="22"/>
        </w:rPr>
        <w:t>a.</w:t>
      </w:r>
      <w:r w:rsidRPr="00252C59">
        <w:rPr>
          <w:rFonts w:ascii="Calibri" w:hAnsi="Calibri" w:cs="Calibri"/>
          <w:sz w:val="22"/>
          <w:szCs w:val="22"/>
        </w:rPr>
        <w:t xml:space="preserve"> Aprobado por unanimidad. </w:t>
      </w:r>
      <w:r w:rsidRPr="00252C59">
        <w:rPr>
          <w:rFonts w:ascii="Calibri" w:hAnsi="Calibri" w:cs="Calibri"/>
          <w:b/>
          <w:bCs/>
          <w:sz w:val="22"/>
          <w:szCs w:val="22"/>
        </w:rPr>
        <w:t>ACUERDO FIRME.</w:t>
      </w:r>
      <w:r>
        <w:rPr>
          <w:rFonts w:ascii="Calibri" w:hAnsi="Calibri" w:cs="Calibri"/>
          <w:b/>
          <w:bCs/>
          <w:sz w:val="22"/>
          <w:szCs w:val="22"/>
        </w:rPr>
        <w:t xml:space="preserve"> </w:t>
      </w:r>
      <w:r w:rsidRPr="00824A59">
        <w:rPr>
          <w:rFonts w:ascii="Calibri" w:eastAsia="Calibri" w:hAnsi="Calibri" w:cs="Calibri"/>
          <w:color w:val="000000"/>
          <w:sz w:val="22"/>
          <w:szCs w:val="22"/>
        </w:rPr>
        <w:t>Al ser las diez horas con treinta y tres minutos se levanta la sesión. </w:t>
      </w:r>
      <w:r>
        <w:rPr>
          <w:rFonts w:ascii="Calibri" w:eastAsia="Calibri" w:hAnsi="Calibri" w:cs="Calibri"/>
          <w:color w:val="000000"/>
          <w:sz w:val="22"/>
          <w:szCs w:val="22"/>
        </w:rPr>
        <w:t>------------------------------------------</w:t>
      </w:r>
    </w:p>
    <w:p w14:paraId="713A6B5B" w14:textId="77777777" w:rsidR="00007F54" w:rsidRPr="00824A59" w:rsidRDefault="00007F54" w:rsidP="00007F54">
      <w:pPr>
        <w:shd w:val="clear" w:color="auto" w:fill="FFFFFF"/>
        <w:spacing w:line="460" w:lineRule="exact"/>
        <w:ind w:hanging="2"/>
        <w:jc w:val="center"/>
        <w:rPr>
          <w:rFonts w:ascii="Calibri" w:eastAsia="Calibri" w:hAnsi="Calibri" w:cs="Calibri"/>
          <w:sz w:val="22"/>
          <w:szCs w:val="22"/>
        </w:rPr>
      </w:pPr>
    </w:p>
    <w:p w14:paraId="693562F0" w14:textId="77777777" w:rsidR="00007F54" w:rsidRPr="00824A59" w:rsidRDefault="00007F54" w:rsidP="00007F54">
      <w:pPr>
        <w:spacing w:line="460" w:lineRule="exact"/>
        <w:ind w:hanging="2"/>
        <w:jc w:val="center"/>
        <w:rPr>
          <w:rFonts w:ascii="Calibri" w:eastAsia="Calibri" w:hAnsi="Calibri" w:cs="Calibri"/>
          <w:color w:val="000000"/>
          <w:sz w:val="22"/>
          <w:szCs w:val="22"/>
        </w:rPr>
      </w:pPr>
      <w:r w:rsidRPr="00824A59">
        <w:rPr>
          <w:rFonts w:ascii="Calibri" w:eastAsia="Calibri" w:hAnsi="Calibri" w:cs="Calibri"/>
          <w:color w:val="000000"/>
          <w:sz w:val="22"/>
          <w:szCs w:val="22"/>
        </w:rPr>
        <w:lastRenderedPageBreak/>
        <w:t>_______________________          _______________________</w:t>
      </w:r>
    </w:p>
    <w:p w14:paraId="40218C25" w14:textId="77777777" w:rsidR="00007F54" w:rsidRPr="00824A59" w:rsidRDefault="00007F54" w:rsidP="00007F54">
      <w:pPr>
        <w:spacing w:line="460" w:lineRule="exact"/>
        <w:ind w:hanging="2"/>
        <w:jc w:val="center"/>
        <w:rPr>
          <w:rFonts w:ascii="Calibri" w:eastAsia="Calibri" w:hAnsi="Calibri" w:cs="Calibri"/>
          <w:color w:val="000000"/>
          <w:sz w:val="22"/>
          <w:szCs w:val="22"/>
        </w:rPr>
      </w:pPr>
      <w:r w:rsidRPr="00824A59">
        <w:rPr>
          <w:rFonts w:ascii="Calibri" w:eastAsia="Calibri" w:hAnsi="Calibri" w:cs="Calibri"/>
          <w:color w:val="000000"/>
          <w:sz w:val="22"/>
          <w:szCs w:val="22"/>
        </w:rPr>
        <w:t>Luis Alexander Castro Mena           Francisco José Soto Molina</w:t>
      </w:r>
    </w:p>
    <w:p w14:paraId="620A440D" w14:textId="77777777" w:rsidR="00007F54" w:rsidRPr="00824A59" w:rsidRDefault="00007F54" w:rsidP="00007F54">
      <w:pPr>
        <w:spacing w:line="460" w:lineRule="exact"/>
        <w:ind w:hanging="2"/>
        <w:rPr>
          <w:rFonts w:ascii="Calibri" w:eastAsia="Calibri" w:hAnsi="Calibri" w:cs="Calibri"/>
          <w:sz w:val="22"/>
          <w:szCs w:val="22"/>
        </w:rPr>
      </w:pPr>
      <w:r w:rsidRPr="00824A59">
        <w:rPr>
          <w:rFonts w:ascii="Calibri" w:eastAsia="Calibri" w:hAnsi="Calibri" w:cs="Calibri"/>
          <w:b/>
          <w:bCs/>
          <w:color w:val="000000"/>
          <w:sz w:val="22"/>
          <w:szCs w:val="22"/>
        </w:rPr>
        <w:t xml:space="preserve">                                                    Presidente                                        </w:t>
      </w:r>
      <w:proofErr w:type="gramStart"/>
      <w:r w:rsidRPr="00824A59">
        <w:rPr>
          <w:rFonts w:ascii="Calibri" w:eastAsia="Calibri" w:hAnsi="Calibri" w:cs="Calibri"/>
          <w:b/>
          <w:bCs/>
          <w:color w:val="000000"/>
          <w:sz w:val="22"/>
          <w:szCs w:val="22"/>
        </w:rPr>
        <w:t>Secretario</w:t>
      </w:r>
      <w:proofErr w:type="gramEnd"/>
    </w:p>
    <w:p w14:paraId="7FFA8D64" w14:textId="77777777" w:rsidR="0041570D" w:rsidRDefault="0041570D" w:rsidP="00007F54">
      <w:pPr>
        <w:spacing w:line="460" w:lineRule="exact"/>
      </w:pPr>
    </w:p>
    <w:sectPr w:rsidR="004157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18"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31409BA"/>
    <w:multiLevelType w:val="hybridMultilevel"/>
    <w:tmpl w:val="E7065398"/>
    <w:lvl w:ilvl="0" w:tplc="FFFFFFFF">
      <w:start w:val="1"/>
      <w:numFmt w:val="lowerLetter"/>
      <w:lvlText w:val="%1)"/>
      <w:lvlJc w:val="left"/>
      <w:pPr>
        <w:ind w:left="476" w:hanging="360"/>
      </w:pPr>
      <w:rPr>
        <w:rFonts w:hint="default"/>
        <w:b/>
        <w:bCs/>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0"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2"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4"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28"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3"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6"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7"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841657717">
    <w:abstractNumId w:val="0"/>
  </w:num>
  <w:num w:numId="2" w16cid:durableId="267662119">
    <w:abstractNumId w:val="24"/>
  </w:num>
  <w:num w:numId="3" w16cid:durableId="711150895">
    <w:abstractNumId w:val="26"/>
  </w:num>
  <w:num w:numId="4" w16cid:durableId="1044938519">
    <w:abstractNumId w:val="5"/>
  </w:num>
  <w:num w:numId="5" w16cid:durableId="1812552459">
    <w:abstractNumId w:val="3"/>
  </w:num>
  <w:num w:numId="6" w16cid:durableId="159319949">
    <w:abstractNumId w:val="36"/>
  </w:num>
  <w:num w:numId="7" w16cid:durableId="1510213680">
    <w:abstractNumId w:val="4"/>
  </w:num>
  <w:num w:numId="8" w16cid:durableId="1538160007">
    <w:abstractNumId w:val="15"/>
  </w:num>
  <w:num w:numId="9" w16cid:durableId="66853696">
    <w:abstractNumId w:val="28"/>
  </w:num>
  <w:num w:numId="10" w16cid:durableId="363487014">
    <w:abstractNumId w:val="34"/>
  </w:num>
  <w:num w:numId="11" w16cid:durableId="1992444665">
    <w:abstractNumId w:val="9"/>
  </w:num>
  <w:num w:numId="12" w16cid:durableId="2069959644">
    <w:abstractNumId w:val="35"/>
  </w:num>
  <w:num w:numId="13" w16cid:durableId="281618222">
    <w:abstractNumId w:val="30"/>
  </w:num>
  <w:num w:numId="14" w16cid:durableId="1033075796">
    <w:abstractNumId w:val="2"/>
  </w:num>
  <w:num w:numId="15" w16cid:durableId="24791827">
    <w:abstractNumId w:val="8"/>
  </w:num>
  <w:num w:numId="16" w16cid:durableId="1628971778">
    <w:abstractNumId w:val="18"/>
  </w:num>
  <w:num w:numId="17" w16cid:durableId="880365674">
    <w:abstractNumId w:val="25"/>
  </w:num>
  <w:num w:numId="18" w16cid:durableId="904485277">
    <w:abstractNumId w:val="10"/>
  </w:num>
  <w:num w:numId="19" w16cid:durableId="320276203">
    <w:abstractNumId w:val="13"/>
  </w:num>
  <w:num w:numId="20" w16cid:durableId="244919392">
    <w:abstractNumId w:val="29"/>
  </w:num>
  <w:num w:numId="21" w16cid:durableId="128208758">
    <w:abstractNumId w:val="22"/>
  </w:num>
  <w:num w:numId="22" w16cid:durableId="856311475">
    <w:abstractNumId w:val="16"/>
  </w:num>
  <w:num w:numId="23" w16cid:durableId="2048219617">
    <w:abstractNumId w:val="6"/>
  </w:num>
  <w:num w:numId="24" w16cid:durableId="1497308221">
    <w:abstractNumId w:val="27"/>
  </w:num>
  <w:num w:numId="25" w16cid:durableId="370769272">
    <w:abstractNumId w:val="37"/>
  </w:num>
  <w:num w:numId="26" w16cid:durableId="624972437">
    <w:abstractNumId w:val="7"/>
  </w:num>
  <w:num w:numId="27" w16cid:durableId="1492788752">
    <w:abstractNumId w:val="11"/>
  </w:num>
  <w:num w:numId="28" w16cid:durableId="1559630650">
    <w:abstractNumId w:val="14"/>
  </w:num>
  <w:num w:numId="29" w16cid:durableId="1349794530">
    <w:abstractNumId w:val="17"/>
  </w:num>
  <w:num w:numId="30" w16cid:durableId="948584941">
    <w:abstractNumId w:val="23"/>
  </w:num>
  <w:num w:numId="31" w16cid:durableId="1443572570">
    <w:abstractNumId w:val="20"/>
  </w:num>
  <w:num w:numId="32" w16cid:durableId="1318458335">
    <w:abstractNumId w:val="1"/>
  </w:num>
  <w:num w:numId="33" w16cid:durableId="2102600306">
    <w:abstractNumId w:val="21"/>
  </w:num>
  <w:num w:numId="34" w16cid:durableId="393627954">
    <w:abstractNumId w:val="31"/>
  </w:num>
  <w:num w:numId="35" w16cid:durableId="1371957183">
    <w:abstractNumId w:val="33"/>
  </w:num>
  <w:num w:numId="36" w16cid:durableId="1510756918">
    <w:abstractNumId w:val="32"/>
  </w:num>
  <w:num w:numId="37" w16cid:durableId="1572808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13688420">
    <w:abstractNumId w:val="19"/>
  </w:num>
  <w:num w:numId="39" w16cid:durableId="1450247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54"/>
    <w:rsid w:val="00007F54"/>
    <w:rsid w:val="00264CBF"/>
    <w:rsid w:val="0041570D"/>
    <w:rsid w:val="00415B42"/>
    <w:rsid w:val="005F12A5"/>
    <w:rsid w:val="007103CE"/>
    <w:rsid w:val="009F4A0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39A6"/>
  <w15:chartTrackingRefBased/>
  <w15:docId w15:val="{EEB56FBD-C545-4FDA-BC98-C14CA1DE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007F54"/>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007F54"/>
    <w:pPr>
      <w:keepNext/>
      <w:outlineLvl w:val="0"/>
    </w:pPr>
    <w:rPr>
      <w:rFonts w:ascii="Arial" w:hAnsi="Arial"/>
      <w:b/>
      <w:szCs w:val="20"/>
    </w:rPr>
  </w:style>
  <w:style w:type="paragraph" w:styleId="Ttulo2">
    <w:name w:val="heading 2"/>
    <w:basedOn w:val="Normal"/>
    <w:next w:val="Normal"/>
    <w:link w:val="Ttulo2Car"/>
    <w:qFormat/>
    <w:rsid w:val="00007F54"/>
    <w:pPr>
      <w:keepNext/>
      <w:jc w:val="center"/>
      <w:outlineLvl w:val="1"/>
    </w:pPr>
    <w:rPr>
      <w:rFonts w:ascii="Arial" w:hAnsi="Arial"/>
      <w:b/>
      <w:sz w:val="28"/>
      <w:szCs w:val="20"/>
    </w:rPr>
  </w:style>
  <w:style w:type="paragraph" w:styleId="Ttulo3">
    <w:name w:val="heading 3"/>
    <w:basedOn w:val="Normal"/>
    <w:next w:val="Normal"/>
    <w:link w:val="Ttulo3Car"/>
    <w:qFormat/>
    <w:rsid w:val="00007F54"/>
    <w:pPr>
      <w:keepNext/>
      <w:jc w:val="both"/>
      <w:outlineLvl w:val="2"/>
    </w:pPr>
    <w:rPr>
      <w:rFonts w:ascii="Arial" w:hAnsi="Arial" w:cs="Arial"/>
      <w:b/>
      <w:sz w:val="22"/>
      <w:szCs w:val="22"/>
    </w:rPr>
  </w:style>
  <w:style w:type="paragraph" w:styleId="Ttulo4">
    <w:name w:val="heading 4"/>
    <w:basedOn w:val="Normal"/>
    <w:next w:val="Normal"/>
    <w:link w:val="Ttulo4Car"/>
    <w:qFormat/>
    <w:rsid w:val="00007F54"/>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007F54"/>
    <w:pPr>
      <w:keepNext/>
      <w:jc w:val="both"/>
      <w:outlineLvl w:val="4"/>
    </w:pPr>
    <w:rPr>
      <w:rFonts w:ascii="Arial" w:hAnsi="Arial" w:cs="Arial"/>
      <w:b/>
    </w:rPr>
  </w:style>
  <w:style w:type="paragraph" w:styleId="Ttulo6">
    <w:name w:val="heading 6"/>
    <w:basedOn w:val="Normal"/>
    <w:next w:val="Normal"/>
    <w:link w:val="Ttulo6Car"/>
    <w:qFormat/>
    <w:rsid w:val="00007F54"/>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007F54"/>
    <w:pPr>
      <w:keepNext/>
      <w:jc w:val="both"/>
      <w:outlineLvl w:val="6"/>
    </w:pPr>
    <w:rPr>
      <w:b/>
      <w:bCs/>
      <w:color w:val="FF0000"/>
    </w:rPr>
  </w:style>
  <w:style w:type="paragraph" w:styleId="Ttulo8">
    <w:name w:val="heading 8"/>
    <w:basedOn w:val="Normal"/>
    <w:next w:val="Normal"/>
    <w:link w:val="Ttulo8Car"/>
    <w:qFormat/>
    <w:rsid w:val="00007F54"/>
    <w:pPr>
      <w:keepNext/>
      <w:ind w:right="-36"/>
      <w:jc w:val="both"/>
      <w:outlineLvl w:val="7"/>
    </w:pPr>
    <w:rPr>
      <w:rFonts w:ascii="Arial" w:hAnsi="Arial" w:cs="Arial"/>
      <w:b/>
      <w:bCs/>
    </w:rPr>
  </w:style>
  <w:style w:type="paragraph" w:styleId="Ttulo9">
    <w:name w:val="heading 9"/>
    <w:basedOn w:val="Normal"/>
    <w:next w:val="Normal"/>
    <w:link w:val="Ttulo9Car"/>
    <w:qFormat/>
    <w:rsid w:val="00007F54"/>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7F54"/>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007F54"/>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007F54"/>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007F54"/>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007F54"/>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007F54"/>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007F54"/>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007F54"/>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007F54"/>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007F54"/>
    <w:pPr>
      <w:spacing w:after="0"/>
      <w:jc w:val="both"/>
    </w:pPr>
    <w:rPr>
      <w:rFonts w:ascii="Arial" w:hAnsi="Arial"/>
      <w:szCs w:val="20"/>
      <w:lang w:val="es-ES_tradnl"/>
    </w:rPr>
  </w:style>
  <w:style w:type="paragraph" w:styleId="Textoindependiente">
    <w:name w:val="Body Text"/>
    <w:basedOn w:val="Normal"/>
    <w:link w:val="TextoindependienteCar"/>
    <w:qFormat/>
    <w:rsid w:val="00007F54"/>
    <w:pPr>
      <w:spacing w:after="120"/>
    </w:pPr>
  </w:style>
  <w:style w:type="character" w:customStyle="1" w:styleId="TextoindependienteCar">
    <w:name w:val="Texto independiente Car"/>
    <w:basedOn w:val="Fuentedeprrafopredeter"/>
    <w:link w:val="Textoindependiente"/>
    <w:rsid w:val="00007F54"/>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007F54"/>
    <w:rPr>
      <w:rFonts w:ascii="Wingdings" w:hAnsi="Wingdings"/>
    </w:rPr>
  </w:style>
  <w:style w:type="character" w:customStyle="1" w:styleId="WW8Num63z0">
    <w:name w:val="WW8Num63z0"/>
    <w:rsid w:val="00007F54"/>
    <w:rPr>
      <w:b w:val="0"/>
    </w:rPr>
  </w:style>
  <w:style w:type="character" w:customStyle="1" w:styleId="estilocorreo15">
    <w:name w:val="estilocorreo15"/>
    <w:basedOn w:val="Fuentedeprrafopredeter"/>
    <w:rsid w:val="00007F54"/>
  </w:style>
  <w:style w:type="paragraph" w:styleId="Listaconvietas">
    <w:name w:val="List Bullet"/>
    <w:basedOn w:val="Normal"/>
    <w:autoRedefine/>
    <w:rsid w:val="00007F54"/>
    <w:pPr>
      <w:numPr>
        <w:numId w:val="1"/>
      </w:numPr>
    </w:pPr>
  </w:style>
  <w:style w:type="character" w:customStyle="1" w:styleId="TextodegloboCar">
    <w:name w:val="Texto de globo Car"/>
    <w:rsid w:val="00007F54"/>
    <w:rPr>
      <w:rFonts w:ascii="Tahoma" w:hAnsi="Tahoma" w:cs="Tahoma"/>
      <w:sz w:val="16"/>
      <w:szCs w:val="16"/>
    </w:rPr>
  </w:style>
  <w:style w:type="paragraph" w:customStyle="1" w:styleId="xl24">
    <w:name w:val="xl24"/>
    <w:basedOn w:val="Normal"/>
    <w:rsid w:val="00007F54"/>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007F5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007F54"/>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007F54"/>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007F5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007F5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007F5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07F5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007F54"/>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007F54"/>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007F5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007F54"/>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007F54"/>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007F54"/>
    <w:pPr>
      <w:ind w:left="708"/>
    </w:pPr>
  </w:style>
  <w:style w:type="character" w:customStyle="1" w:styleId="PrrafodelistaCar">
    <w:name w:val="Párrafo de lista Car"/>
    <w:aliases w:val="Titulo 2 Car,Cuadrícula media 1 - Énfasis 21 Car,Cuadrícula media 1 - Énfasis 2 Car"/>
    <w:link w:val="Prrafodelista"/>
    <w:uiPriority w:val="34"/>
    <w:locked/>
    <w:rsid w:val="00007F54"/>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007F54"/>
    <w:pPr>
      <w:jc w:val="both"/>
    </w:pPr>
    <w:rPr>
      <w:rFonts w:ascii="Arial" w:hAnsi="Arial" w:cs="Arial"/>
      <w:bCs/>
      <w:sz w:val="22"/>
    </w:rPr>
  </w:style>
  <w:style w:type="character" w:customStyle="1" w:styleId="Textoindependiente3Car">
    <w:name w:val="Texto independiente 3 Car"/>
    <w:basedOn w:val="Fuentedeprrafopredeter"/>
    <w:link w:val="Textoindependiente3"/>
    <w:rsid w:val="00007F54"/>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007F54"/>
    <w:pPr>
      <w:tabs>
        <w:tab w:val="center" w:pos="4419"/>
        <w:tab w:val="right" w:pos="8838"/>
      </w:tabs>
    </w:pPr>
  </w:style>
  <w:style w:type="character" w:customStyle="1" w:styleId="EncabezadoCar">
    <w:name w:val="Encabezado Car"/>
    <w:basedOn w:val="Fuentedeprrafopredeter"/>
    <w:link w:val="Encabezado"/>
    <w:uiPriority w:val="99"/>
    <w:rsid w:val="00007F54"/>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007F54"/>
    <w:pPr>
      <w:jc w:val="both"/>
    </w:pPr>
    <w:rPr>
      <w:rFonts w:ascii="Arial" w:hAnsi="Arial"/>
      <w:b/>
    </w:rPr>
  </w:style>
  <w:style w:type="character" w:customStyle="1" w:styleId="Textoindependiente2Car">
    <w:name w:val="Texto independiente 2 Car"/>
    <w:basedOn w:val="Fuentedeprrafopredeter"/>
    <w:link w:val="Textoindependiente2"/>
    <w:rsid w:val="00007F54"/>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007F54"/>
    <w:rPr>
      <w:vertAlign w:val="superscript"/>
    </w:rPr>
  </w:style>
  <w:style w:type="paragraph" w:styleId="Textodebloque">
    <w:name w:val="Block Text"/>
    <w:basedOn w:val="Normal"/>
    <w:rsid w:val="00007F54"/>
    <w:pPr>
      <w:ind w:left="540" w:right="49"/>
      <w:jc w:val="both"/>
    </w:pPr>
    <w:rPr>
      <w:rFonts w:ascii="Arial" w:hAnsi="Arial" w:cs="Arial"/>
    </w:rPr>
  </w:style>
  <w:style w:type="paragraph" w:styleId="Continuarlista">
    <w:name w:val="List Continue"/>
    <w:basedOn w:val="Normal"/>
    <w:rsid w:val="00007F54"/>
    <w:pPr>
      <w:spacing w:after="120"/>
      <w:ind w:left="283"/>
    </w:pPr>
  </w:style>
  <w:style w:type="character" w:styleId="Textoennegrita">
    <w:name w:val="Strong"/>
    <w:uiPriority w:val="22"/>
    <w:qFormat/>
    <w:rsid w:val="00007F54"/>
    <w:rPr>
      <w:b/>
      <w:bCs/>
    </w:rPr>
  </w:style>
  <w:style w:type="paragraph" w:styleId="Sangra2detindependiente">
    <w:name w:val="Body Text Indent 2"/>
    <w:basedOn w:val="Normal"/>
    <w:link w:val="Sangra2detindependienteCar"/>
    <w:rsid w:val="00007F54"/>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007F54"/>
    <w:rPr>
      <w:rFonts w:ascii="Tahoma" w:eastAsia="Times New Roman" w:hAnsi="Tahoma" w:cs="Tahoma"/>
      <w:kern w:val="0"/>
      <w:sz w:val="24"/>
      <w:szCs w:val="24"/>
      <w:lang w:eastAsia="es-ES"/>
      <w14:ligatures w14:val="none"/>
    </w:rPr>
  </w:style>
  <w:style w:type="character" w:styleId="Refdecomentario">
    <w:name w:val="annotation reference"/>
    <w:qFormat/>
    <w:rsid w:val="00007F54"/>
    <w:rPr>
      <w:sz w:val="16"/>
      <w:szCs w:val="16"/>
    </w:rPr>
  </w:style>
  <w:style w:type="paragraph" w:styleId="NormalWeb">
    <w:name w:val="Normal (Web)"/>
    <w:basedOn w:val="Normal"/>
    <w:uiPriority w:val="99"/>
    <w:qFormat/>
    <w:rsid w:val="00007F54"/>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007F54"/>
    <w:rPr>
      <w:color w:val="0000FF"/>
      <w:u w:val="single"/>
    </w:rPr>
  </w:style>
  <w:style w:type="paragraph" w:styleId="Textonotapie">
    <w:name w:val="footnote text"/>
    <w:basedOn w:val="Normal"/>
    <w:link w:val="TextonotapieCar"/>
    <w:qFormat/>
    <w:rsid w:val="00007F54"/>
    <w:rPr>
      <w:sz w:val="20"/>
      <w:szCs w:val="20"/>
    </w:rPr>
  </w:style>
  <w:style w:type="character" w:customStyle="1" w:styleId="TextonotapieCar">
    <w:name w:val="Texto nota pie Car"/>
    <w:basedOn w:val="Fuentedeprrafopredeter"/>
    <w:link w:val="Textonotapie"/>
    <w:rsid w:val="00007F54"/>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007F54"/>
  </w:style>
  <w:style w:type="paragraph" w:styleId="Piedepgina">
    <w:name w:val="footer"/>
    <w:basedOn w:val="Normal"/>
    <w:link w:val="PiedepginaCar1"/>
    <w:uiPriority w:val="99"/>
    <w:qFormat/>
    <w:rsid w:val="00007F54"/>
    <w:pPr>
      <w:tabs>
        <w:tab w:val="center" w:pos="4419"/>
        <w:tab w:val="right" w:pos="8838"/>
      </w:tabs>
    </w:pPr>
    <w:rPr>
      <w:sz w:val="20"/>
      <w:szCs w:val="20"/>
    </w:rPr>
  </w:style>
  <w:style w:type="character" w:customStyle="1" w:styleId="PiedepginaCar">
    <w:name w:val="Pie de página Car"/>
    <w:basedOn w:val="Fuentedeprrafopredeter"/>
    <w:uiPriority w:val="99"/>
    <w:rsid w:val="00007F54"/>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007F54"/>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007F54"/>
    <w:rPr>
      <w:rFonts w:ascii="Tahoma" w:hAnsi="Tahoma" w:cs="Tahoma"/>
      <w:sz w:val="16"/>
      <w:szCs w:val="16"/>
    </w:rPr>
  </w:style>
  <w:style w:type="character" w:customStyle="1" w:styleId="TextodegloboCar1">
    <w:name w:val="Texto de globo Car1"/>
    <w:basedOn w:val="Fuentedeprrafopredeter"/>
    <w:link w:val="Textodeglobo"/>
    <w:uiPriority w:val="99"/>
    <w:rsid w:val="00007F54"/>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007F54"/>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007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007F54"/>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007F54"/>
    <w:rPr>
      <w:color w:val="800080"/>
      <w:u w:val="single"/>
    </w:rPr>
  </w:style>
  <w:style w:type="paragraph" w:styleId="Textosinformato">
    <w:name w:val="Plain Text"/>
    <w:basedOn w:val="Normal"/>
    <w:link w:val="TextosinformatoCar"/>
    <w:uiPriority w:val="99"/>
    <w:qFormat/>
    <w:rsid w:val="00007F54"/>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007F54"/>
    <w:rPr>
      <w:rFonts w:ascii="Consolas" w:eastAsia="Calibri" w:hAnsi="Consolas" w:cs="Times New Roman"/>
      <w:kern w:val="0"/>
      <w:sz w:val="21"/>
      <w:szCs w:val="21"/>
      <w:lang w:val="es-ES"/>
      <w14:ligatures w14:val="none"/>
    </w:rPr>
  </w:style>
  <w:style w:type="paragraph" w:customStyle="1" w:styleId="xl55">
    <w:name w:val="xl55"/>
    <w:basedOn w:val="Normal"/>
    <w:rsid w:val="00007F54"/>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007F54"/>
    <w:pPr>
      <w:ind w:left="283" w:hanging="283"/>
      <w:contextualSpacing/>
    </w:pPr>
  </w:style>
  <w:style w:type="character" w:customStyle="1" w:styleId="estilo15">
    <w:name w:val="estilo15"/>
    <w:rsid w:val="00007F54"/>
  </w:style>
  <w:style w:type="paragraph" w:styleId="Textocomentario">
    <w:name w:val="annotation text"/>
    <w:basedOn w:val="Normal"/>
    <w:link w:val="TextocomentarioCar"/>
    <w:unhideWhenUsed/>
    <w:qFormat/>
    <w:rsid w:val="00007F54"/>
  </w:style>
  <w:style w:type="character" w:customStyle="1" w:styleId="TextocomentarioCar">
    <w:name w:val="Texto comentario Car"/>
    <w:basedOn w:val="Fuentedeprrafopredeter"/>
    <w:link w:val="Textocomentario"/>
    <w:rsid w:val="00007F54"/>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007F54"/>
  </w:style>
  <w:style w:type="character" w:styleId="nfasisintenso">
    <w:name w:val="Intense Emphasis"/>
    <w:qFormat/>
    <w:rsid w:val="00007F54"/>
  </w:style>
  <w:style w:type="paragraph" w:customStyle="1" w:styleId="Estilo1">
    <w:name w:val="Estilo1"/>
    <w:basedOn w:val="Normal"/>
    <w:rsid w:val="00007F54"/>
    <w:pPr>
      <w:jc w:val="both"/>
    </w:pPr>
    <w:rPr>
      <w:rFonts w:ascii="Arial" w:hAnsi="Arial" w:cs="Arial"/>
      <w:sz w:val="22"/>
      <w:szCs w:val="20"/>
    </w:rPr>
  </w:style>
  <w:style w:type="paragraph" w:customStyle="1" w:styleId="Listavistosa-nfasis11">
    <w:name w:val="Lista vistosa - Énfasis 11"/>
    <w:basedOn w:val="Normal"/>
    <w:qFormat/>
    <w:rsid w:val="00007F54"/>
    <w:pPr>
      <w:ind w:left="708"/>
    </w:pPr>
  </w:style>
  <w:style w:type="paragraph" w:customStyle="1" w:styleId="Sombreadovistoso-nfasis11">
    <w:name w:val="Sombreado vistoso - Énfasis 11"/>
    <w:hidden/>
    <w:rsid w:val="00007F54"/>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007F54"/>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007F54"/>
  </w:style>
  <w:style w:type="paragraph" w:customStyle="1" w:styleId="lneadereferencia0">
    <w:name w:val="lneadereferencia"/>
    <w:basedOn w:val="Normal"/>
    <w:rsid w:val="00007F54"/>
    <w:pPr>
      <w:jc w:val="both"/>
    </w:pPr>
    <w:rPr>
      <w:rFonts w:ascii="Arial" w:eastAsia="Calibri" w:hAnsi="Arial" w:cs="Arial"/>
      <w:lang w:val="es-CR" w:eastAsia="es-CR"/>
    </w:rPr>
  </w:style>
  <w:style w:type="character" w:customStyle="1" w:styleId="object">
    <w:name w:val="object"/>
    <w:rsid w:val="00007F54"/>
  </w:style>
  <w:style w:type="character" w:customStyle="1" w:styleId="st">
    <w:name w:val="st"/>
    <w:rsid w:val="00007F54"/>
  </w:style>
  <w:style w:type="character" w:styleId="nfasis">
    <w:name w:val="Emphasis"/>
    <w:uiPriority w:val="20"/>
    <w:qFormat/>
    <w:rsid w:val="00007F54"/>
    <w:rPr>
      <w:i/>
      <w:iCs/>
    </w:rPr>
  </w:style>
  <w:style w:type="character" w:customStyle="1" w:styleId="j-jk9ej-pjvnoc">
    <w:name w:val="j-jk9ej-pjvnoc"/>
    <w:rsid w:val="00007F54"/>
  </w:style>
  <w:style w:type="paragraph" w:customStyle="1" w:styleId="Noparagraphstyle">
    <w:name w:val="[No paragraph style]"/>
    <w:rsid w:val="00007F54"/>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007F54"/>
    <w:rPr>
      <w:b/>
      <w:bCs/>
      <w:sz w:val="20"/>
      <w:szCs w:val="20"/>
    </w:rPr>
  </w:style>
  <w:style w:type="character" w:customStyle="1" w:styleId="AsuntodelcomentarioCar">
    <w:name w:val="Asunto del comentario Car"/>
    <w:basedOn w:val="TextocomentarioCar"/>
    <w:link w:val="Asuntodelcomentario"/>
    <w:uiPriority w:val="99"/>
    <w:rsid w:val="00007F54"/>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007F54"/>
    <w:rPr>
      <w:rFonts w:ascii="Times New Roman" w:eastAsia="Times New Roman" w:hAnsi="Times New Roman"/>
      <w:sz w:val="24"/>
      <w:szCs w:val="24"/>
      <w:lang w:val="es-ES" w:eastAsia="es-ES"/>
    </w:rPr>
  </w:style>
  <w:style w:type="table" w:styleId="Tablaconcuadrcula">
    <w:name w:val="Table Grid"/>
    <w:basedOn w:val="Tablanormal"/>
    <w:uiPriority w:val="39"/>
    <w:rsid w:val="00007F54"/>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007F54"/>
  </w:style>
  <w:style w:type="character" w:customStyle="1" w:styleId="highlight">
    <w:name w:val="highlight"/>
    <w:rsid w:val="00007F54"/>
  </w:style>
  <w:style w:type="paragraph" w:customStyle="1" w:styleId="Standard">
    <w:name w:val="Standard"/>
    <w:basedOn w:val="Normal"/>
    <w:rsid w:val="00007F54"/>
    <w:pPr>
      <w:autoSpaceDN w:val="0"/>
    </w:pPr>
    <w:rPr>
      <w:rFonts w:ascii="Liberation Serif" w:eastAsia="Calibri" w:hAnsi="Liberation Serif"/>
      <w:lang w:val="es-CR" w:eastAsia="zh-CN"/>
    </w:rPr>
  </w:style>
  <w:style w:type="paragraph" w:customStyle="1" w:styleId="Body1">
    <w:name w:val="Body 1"/>
    <w:rsid w:val="00007F54"/>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007F54"/>
  </w:style>
  <w:style w:type="paragraph" w:customStyle="1" w:styleId="m-2728252290014868602m-145699068143657876gmail-m1874386121721516107lneadereferencia">
    <w:name w:val="m_-2728252290014868602m_-145699068143657876gmail-m_1874386121721516107lneadereferencia"/>
    <w:basedOn w:val="Normal"/>
    <w:rsid w:val="00007F54"/>
    <w:pPr>
      <w:spacing w:before="100" w:beforeAutospacing="1" w:after="100" w:afterAutospacing="1"/>
    </w:pPr>
    <w:rPr>
      <w:rFonts w:eastAsia="Calibri"/>
      <w:lang w:val="es-CR" w:eastAsia="es-CR"/>
    </w:rPr>
  </w:style>
  <w:style w:type="paragraph" w:customStyle="1" w:styleId="text">
    <w:name w:val="text"/>
    <w:basedOn w:val="Normal"/>
    <w:rsid w:val="00007F54"/>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007F54"/>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007F54"/>
    <w:pPr>
      <w:spacing w:before="100" w:beforeAutospacing="1" w:after="100" w:afterAutospacing="1"/>
    </w:pPr>
    <w:rPr>
      <w:rFonts w:eastAsia="Calibri"/>
    </w:rPr>
  </w:style>
  <w:style w:type="paragraph" w:styleId="Sinespaciado">
    <w:name w:val="No Spacing"/>
    <w:uiPriority w:val="1"/>
    <w:qFormat/>
    <w:rsid w:val="00007F54"/>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007F54"/>
    <w:rPr>
      <w:rFonts w:ascii="Arial" w:eastAsia="Calibri" w:hAnsi="Arial"/>
      <w:szCs w:val="22"/>
      <w:lang w:val="es-CR" w:eastAsia="es-CR"/>
    </w:rPr>
  </w:style>
  <w:style w:type="character" w:customStyle="1" w:styleId="SubttuloCar">
    <w:name w:val="Subtítulo Car"/>
    <w:basedOn w:val="Fuentedeprrafopredeter"/>
    <w:link w:val="Subttulo"/>
    <w:rsid w:val="00007F54"/>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007F54"/>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007F54"/>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007F54"/>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007F54"/>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007F54"/>
    <w:rPr>
      <w:rFonts w:eastAsia="Calibri"/>
      <w:lang w:val="es-CR" w:eastAsia="es-CR"/>
    </w:rPr>
  </w:style>
  <w:style w:type="table" w:styleId="Tablanormal2">
    <w:name w:val="Plain Table 2"/>
    <w:basedOn w:val="Tablanormal"/>
    <w:uiPriority w:val="99"/>
    <w:rsid w:val="00007F54"/>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007F54"/>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007F54"/>
    <w:pPr>
      <w:spacing w:before="100" w:beforeAutospacing="1" w:after="100" w:afterAutospacing="1"/>
    </w:pPr>
    <w:rPr>
      <w:lang w:val="es-CR" w:eastAsia="es-CR"/>
    </w:rPr>
  </w:style>
  <w:style w:type="table" w:customStyle="1" w:styleId="Tablanormal21">
    <w:name w:val="Tabla normal 21"/>
    <w:basedOn w:val="Tablanormal"/>
    <w:uiPriority w:val="99"/>
    <w:rsid w:val="00007F54"/>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007F54"/>
  </w:style>
  <w:style w:type="character" w:customStyle="1" w:styleId="findhit">
    <w:name w:val="findhit"/>
    <w:rsid w:val="00007F54"/>
  </w:style>
  <w:style w:type="paragraph" w:customStyle="1" w:styleId="paragraph">
    <w:name w:val="paragraph"/>
    <w:basedOn w:val="Normal"/>
    <w:rsid w:val="00007F54"/>
    <w:pPr>
      <w:spacing w:before="100" w:beforeAutospacing="1" w:after="100" w:afterAutospacing="1"/>
    </w:pPr>
    <w:rPr>
      <w:lang w:val="en-US" w:eastAsia="en-US"/>
    </w:rPr>
  </w:style>
  <w:style w:type="character" w:customStyle="1" w:styleId="eop">
    <w:name w:val="eop"/>
    <w:rsid w:val="00007F54"/>
  </w:style>
  <w:style w:type="paragraph" w:styleId="Lista2">
    <w:name w:val="List 2"/>
    <w:basedOn w:val="Normal"/>
    <w:uiPriority w:val="99"/>
    <w:unhideWhenUsed/>
    <w:qFormat/>
    <w:rsid w:val="00007F54"/>
    <w:pPr>
      <w:ind w:left="566" w:hanging="283"/>
      <w:contextualSpacing/>
    </w:pPr>
  </w:style>
  <w:style w:type="paragraph" w:styleId="Saludo">
    <w:name w:val="Salutation"/>
    <w:basedOn w:val="Normal"/>
    <w:next w:val="Normal"/>
    <w:link w:val="SaludoCar"/>
    <w:uiPriority w:val="99"/>
    <w:unhideWhenUsed/>
    <w:qFormat/>
    <w:rsid w:val="00007F54"/>
  </w:style>
  <w:style w:type="character" w:customStyle="1" w:styleId="SaludoCar">
    <w:name w:val="Saludo Car"/>
    <w:basedOn w:val="Fuentedeprrafopredeter"/>
    <w:link w:val="Saludo"/>
    <w:uiPriority w:val="99"/>
    <w:rsid w:val="00007F54"/>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007F5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007F54"/>
  </w:style>
  <w:style w:type="table" w:customStyle="1" w:styleId="TableGrid0">
    <w:name w:val="Table Grid0"/>
    <w:rsid w:val="00007F54"/>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007F54"/>
    <w:rPr>
      <w:rFonts w:ascii="Calibri" w:eastAsia="Calibri" w:hAnsi="Calibri"/>
      <w:sz w:val="22"/>
      <w:szCs w:val="22"/>
      <w:lang w:val="es-CR" w:eastAsia="es-CR"/>
    </w:rPr>
  </w:style>
  <w:style w:type="paragraph" w:customStyle="1" w:styleId="xxmsolistparagraph">
    <w:name w:val="x_x_msolistparagraph"/>
    <w:basedOn w:val="Normal"/>
    <w:uiPriority w:val="99"/>
    <w:rsid w:val="00007F54"/>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007F54"/>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007F54"/>
    <w:rPr>
      <w:rFonts w:eastAsia="Calibri"/>
      <w:lang w:val="es-CR" w:eastAsia="es-CR"/>
    </w:rPr>
  </w:style>
  <w:style w:type="paragraph" w:customStyle="1" w:styleId="Instruccionesenvocorreo">
    <w:name w:val="Instrucciones envío correo"/>
    <w:basedOn w:val="Normal"/>
    <w:rsid w:val="00007F54"/>
    <w:rPr>
      <w:rFonts w:eastAsia="Calibri"/>
      <w:lang w:val="es-CR" w:eastAsia="es-CR"/>
    </w:rPr>
  </w:style>
  <w:style w:type="paragraph" w:styleId="Encabezadodemensaje">
    <w:name w:val="Message Header"/>
    <w:basedOn w:val="Normal"/>
    <w:link w:val="EncabezadodemensajeCar"/>
    <w:uiPriority w:val="99"/>
    <w:unhideWhenUsed/>
    <w:qFormat/>
    <w:rsid w:val="00007F5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007F54"/>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007F54"/>
    <w:rPr>
      <w:rFonts w:eastAsia="Calibri"/>
      <w:lang w:val="es-CR" w:eastAsia="es-CR"/>
    </w:rPr>
  </w:style>
  <w:style w:type="table" w:customStyle="1" w:styleId="Calendario1">
    <w:name w:val="Calendario 1"/>
    <w:basedOn w:val="Tablanormal"/>
    <w:uiPriority w:val="99"/>
    <w:qFormat/>
    <w:rsid w:val="00007F54"/>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007F5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007F5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007F54"/>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007F54"/>
  </w:style>
  <w:style w:type="paragraph" w:customStyle="1" w:styleId="xparagraph">
    <w:name w:val="x_paragraph"/>
    <w:basedOn w:val="Normal"/>
    <w:rsid w:val="00007F54"/>
    <w:rPr>
      <w:rFonts w:eastAsia="Calibri"/>
      <w:lang w:val="es-CR" w:eastAsia="es-CR"/>
    </w:rPr>
  </w:style>
  <w:style w:type="character" w:customStyle="1" w:styleId="xnormaltextrun">
    <w:name w:val="x_normaltextrun"/>
    <w:rsid w:val="00007F54"/>
  </w:style>
  <w:style w:type="paragraph" w:customStyle="1" w:styleId="SilviaComisin">
    <w:name w:val="Silvia (Comisión)"/>
    <w:basedOn w:val="Normal"/>
    <w:link w:val="SilviaComisinCar"/>
    <w:qFormat/>
    <w:rsid w:val="00007F54"/>
    <w:pPr>
      <w:tabs>
        <w:tab w:val="left" w:pos="3420"/>
      </w:tabs>
      <w:ind w:left="3686"/>
      <w:jc w:val="both"/>
    </w:pPr>
    <w:rPr>
      <w:rFonts w:ascii="Arial" w:hAnsi="Arial" w:cs="Arial"/>
      <w:szCs w:val="22"/>
    </w:rPr>
  </w:style>
  <w:style w:type="character" w:customStyle="1" w:styleId="SilviaComisinCar">
    <w:name w:val="Silvia (Comisión) Car"/>
    <w:link w:val="SilviaComisin"/>
    <w:rsid w:val="00007F54"/>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007F5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007F5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007F5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007F54"/>
    <w:rPr>
      <w:color w:val="808080"/>
    </w:rPr>
  </w:style>
  <w:style w:type="paragraph" w:customStyle="1" w:styleId="Style4">
    <w:name w:val="Style4"/>
    <w:basedOn w:val="Normal"/>
    <w:uiPriority w:val="99"/>
    <w:rsid w:val="00007F54"/>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007F54"/>
    <w:rPr>
      <w:rFonts w:ascii="Arial" w:hAnsi="Arial" w:cs="Arial"/>
      <w:sz w:val="22"/>
      <w:szCs w:val="22"/>
    </w:rPr>
  </w:style>
  <w:style w:type="table" w:customStyle="1" w:styleId="Tabladecuadrcula1clara-nfasis51">
    <w:name w:val="Tabla de cuadrícula 1 clara - Énfasis 51"/>
    <w:basedOn w:val="Tablanormal"/>
    <w:uiPriority w:val="46"/>
    <w:rsid w:val="00007F5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007F5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07F5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007F54"/>
  </w:style>
  <w:style w:type="table" w:customStyle="1" w:styleId="Tablaconcuadrcula2">
    <w:name w:val="Tabla con cuadrícula2"/>
    <w:basedOn w:val="Tablanormal"/>
    <w:next w:val="Tablaconcuadrcula"/>
    <w:uiPriority w:val="39"/>
    <w:rsid w:val="00007F54"/>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007F54"/>
  </w:style>
  <w:style w:type="paragraph" w:customStyle="1" w:styleId="xxxmsonormal">
    <w:name w:val="x_xxmsonormal"/>
    <w:basedOn w:val="Normal"/>
    <w:rsid w:val="00007F54"/>
    <w:rPr>
      <w:rFonts w:eastAsia="Calibri"/>
      <w:lang w:val="es-CR" w:eastAsia="es-CR"/>
    </w:rPr>
  </w:style>
  <w:style w:type="table" w:customStyle="1" w:styleId="TableGrid2">
    <w:name w:val="Table Grid2"/>
    <w:rsid w:val="00007F54"/>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007F54"/>
    <w:pPr>
      <w:spacing w:before="100" w:beforeAutospacing="1" w:after="100" w:afterAutospacing="1"/>
    </w:pPr>
    <w:rPr>
      <w:lang w:val="es-CR" w:eastAsia="es-CR"/>
    </w:rPr>
  </w:style>
  <w:style w:type="character" w:customStyle="1" w:styleId="Mencinsinresolver1">
    <w:name w:val="Mención sin resolver1"/>
    <w:uiPriority w:val="99"/>
    <w:unhideWhenUsed/>
    <w:rsid w:val="00007F54"/>
    <w:rPr>
      <w:color w:val="605E5C"/>
      <w:shd w:val="clear" w:color="auto" w:fill="E1DFDD"/>
    </w:rPr>
  </w:style>
  <w:style w:type="paragraph" w:customStyle="1" w:styleId="xxmsonormal0">
    <w:name w:val="x_xmsonormal"/>
    <w:basedOn w:val="Normal"/>
    <w:rsid w:val="00007F54"/>
    <w:rPr>
      <w:rFonts w:eastAsia="Calibri"/>
      <w:lang w:val="es-CR" w:eastAsia="es-CR"/>
    </w:rPr>
  </w:style>
  <w:style w:type="character" w:customStyle="1" w:styleId="apple-tab-span">
    <w:name w:val="apple-tab-span"/>
    <w:rsid w:val="00007F54"/>
  </w:style>
  <w:style w:type="table" w:customStyle="1" w:styleId="Tabladecuadrcula4-nfasis31">
    <w:name w:val="Tabla de cuadrícula 4 - Énfasis 31"/>
    <w:basedOn w:val="Tablanormal"/>
    <w:uiPriority w:val="49"/>
    <w:rsid w:val="00007F54"/>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007F54"/>
  </w:style>
  <w:style w:type="character" w:customStyle="1" w:styleId="xxnormaltextrun">
    <w:name w:val="x_x_normaltextrun"/>
    <w:rsid w:val="00007F54"/>
  </w:style>
  <w:style w:type="character" w:customStyle="1" w:styleId="e24kjd">
    <w:name w:val="e24kjd"/>
    <w:basedOn w:val="Fuentedeprrafopredeter"/>
    <w:rsid w:val="00007F54"/>
  </w:style>
  <w:style w:type="character" w:customStyle="1" w:styleId="ms-button-flexcontainer">
    <w:name w:val="ms-button-flexcontainer"/>
    <w:basedOn w:val="Fuentedeprrafopredeter"/>
    <w:rsid w:val="00007F54"/>
  </w:style>
  <w:style w:type="paragraph" w:customStyle="1" w:styleId="3zedxoi1pg9tqfd8az2z3">
    <w:name w:val="_3zedxoi_1pg9tqfd8az2z3"/>
    <w:basedOn w:val="Normal"/>
    <w:rsid w:val="00007F54"/>
    <w:pPr>
      <w:spacing w:before="100" w:beforeAutospacing="1" w:after="100" w:afterAutospacing="1"/>
    </w:pPr>
    <w:rPr>
      <w:lang w:val="es-CR" w:eastAsia="es-CR"/>
    </w:rPr>
  </w:style>
  <w:style w:type="paragraph" w:customStyle="1" w:styleId="xmsolistparagraph">
    <w:name w:val="x_msolistparagraph"/>
    <w:basedOn w:val="Normal"/>
    <w:rsid w:val="00007F54"/>
    <w:pPr>
      <w:spacing w:before="100" w:beforeAutospacing="1" w:after="100" w:afterAutospacing="1"/>
    </w:pPr>
    <w:rPr>
      <w:lang w:val="es-CR" w:eastAsia="es-CR"/>
    </w:rPr>
  </w:style>
  <w:style w:type="character" w:customStyle="1" w:styleId="xspelle">
    <w:name w:val="x_spelle"/>
    <w:basedOn w:val="Fuentedeprrafopredeter"/>
    <w:rsid w:val="00007F54"/>
  </w:style>
  <w:style w:type="paragraph" w:customStyle="1" w:styleId="footnotedescription">
    <w:name w:val="footnote description"/>
    <w:next w:val="Normal"/>
    <w:link w:val="footnotedescriptionChar"/>
    <w:hidden/>
    <w:rsid w:val="00007F54"/>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007F54"/>
    <w:rPr>
      <w:rFonts w:ascii="Arial" w:eastAsia="Arial" w:hAnsi="Arial" w:cs="Arial"/>
      <w:i/>
      <w:color w:val="000000"/>
      <w:kern w:val="0"/>
      <w:sz w:val="18"/>
      <w:lang w:eastAsia="es-CR"/>
      <w14:ligatures w14:val="none"/>
    </w:rPr>
  </w:style>
  <w:style w:type="character" w:customStyle="1" w:styleId="xeop">
    <w:name w:val="x_eop"/>
    <w:basedOn w:val="Fuentedeprrafopredeter"/>
    <w:rsid w:val="00007F54"/>
  </w:style>
  <w:style w:type="character" w:customStyle="1" w:styleId="xnormaltextrun1">
    <w:name w:val="x_normaltextrun1"/>
    <w:basedOn w:val="Fuentedeprrafopredeter"/>
    <w:rsid w:val="00007F54"/>
  </w:style>
  <w:style w:type="paragraph" w:customStyle="1" w:styleId="xxxxxmsonormal">
    <w:name w:val="x_x_x_x_x_msonormal"/>
    <w:basedOn w:val="Normal"/>
    <w:rsid w:val="00007F54"/>
    <w:pPr>
      <w:spacing w:before="100" w:beforeAutospacing="1" w:after="100" w:afterAutospacing="1"/>
    </w:pPr>
    <w:rPr>
      <w:lang w:val="es-CR" w:eastAsia="es-CR"/>
    </w:rPr>
  </w:style>
  <w:style w:type="paragraph" w:customStyle="1" w:styleId="xxxxxxmsonormal">
    <w:name w:val="x_x_x_x_x_x_msonormal"/>
    <w:basedOn w:val="Normal"/>
    <w:rsid w:val="00007F54"/>
    <w:pPr>
      <w:spacing w:before="100" w:beforeAutospacing="1" w:after="100" w:afterAutospacing="1"/>
    </w:pPr>
    <w:rPr>
      <w:lang w:val="es-CR" w:eastAsia="es-CR"/>
    </w:rPr>
  </w:style>
  <w:style w:type="paragraph" w:customStyle="1" w:styleId="Body">
    <w:name w:val="Body"/>
    <w:rsid w:val="00007F54"/>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007F54"/>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007F54"/>
    <w:rPr>
      <w:color w:val="605E5C"/>
      <w:shd w:val="clear" w:color="auto" w:fill="E1DFDD"/>
    </w:rPr>
  </w:style>
  <w:style w:type="table" w:customStyle="1" w:styleId="TableGrid3">
    <w:name w:val="Table Grid3"/>
    <w:rsid w:val="00007F54"/>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007F54"/>
    <w:rPr>
      <w:color w:val="605E5C"/>
      <w:shd w:val="clear" w:color="auto" w:fill="E1DFDD"/>
    </w:rPr>
  </w:style>
  <w:style w:type="character" w:customStyle="1" w:styleId="UnresolvedMention2">
    <w:name w:val="Unresolved Mention2"/>
    <w:uiPriority w:val="99"/>
    <w:unhideWhenUsed/>
    <w:qFormat/>
    <w:rsid w:val="00007F54"/>
    <w:rPr>
      <w:color w:val="605E5C"/>
      <w:shd w:val="clear" w:color="auto" w:fill="E1DFDD"/>
    </w:rPr>
  </w:style>
  <w:style w:type="table" w:customStyle="1" w:styleId="TableGrid4">
    <w:name w:val="Table Grid4"/>
    <w:rsid w:val="00007F54"/>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007F54"/>
    <w:rPr>
      <w:color w:val="605E5C"/>
      <w:shd w:val="clear" w:color="auto" w:fill="E1DFDD"/>
    </w:rPr>
  </w:style>
  <w:style w:type="character" w:customStyle="1" w:styleId="Mencinsinresolver4">
    <w:name w:val="Mención sin resolver4"/>
    <w:uiPriority w:val="99"/>
    <w:unhideWhenUsed/>
    <w:qFormat/>
    <w:rsid w:val="00007F54"/>
    <w:rPr>
      <w:color w:val="605E5C"/>
      <w:shd w:val="clear" w:color="auto" w:fill="E1DFDD"/>
    </w:rPr>
  </w:style>
  <w:style w:type="paragraph" w:customStyle="1" w:styleId="xxxxmsonormal">
    <w:name w:val="x_x_xxmsonormal"/>
    <w:basedOn w:val="Normal"/>
    <w:rsid w:val="00007F54"/>
    <w:pPr>
      <w:spacing w:before="100" w:beforeAutospacing="1" w:after="100" w:afterAutospacing="1"/>
    </w:pPr>
    <w:rPr>
      <w:lang w:val="es-CR" w:eastAsia="es-CR"/>
    </w:rPr>
  </w:style>
  <w:style w:type="character" w:customStyle="1" w:styleId="xxspellingerror">
    <w:name w:val="x_x_spellingerror"/>
    <w:rsid w:val="00007F54"/>
  </w:style>
  <w:style w:type="character" w:customStyle="1" w:styleId="xmarkvbl2hryov">
    <w:name w:val="x_markvbl2hryov"/>
    <w:rsid w:val="00007F54"/>
  </w:style>
  <w:style w:type="character" w:customStyle="1" w:styleId="xmarkymh8fo8ow">
    <w:name w:val="x_markymh8fo8ow"/>
    <w:rsid w:val="00007F54"/>
  </w:style>
  <w:style w:type="paragraph" w:customStyle="1" w:styleId="xxdefault">
    <w:name w:val="x_x_default"/>
    <w:basedOn w:val="Normal"/>
    <w:rsid w:val="00007F54"/>
    <w:pPr>
      <w:spacing w:before="100" w:beforeAutospacing="1" w:after="100" w:afterAutospacing="1"/>
    </w:pPr>
    <w:rPr>
      <w:lang w:val="es-CR" w:eastAsia="es-CR"/>
    </w:rPr>
  </w:style>
  <w:style w:type="paragraph" w:customStyle="1" w:styleId="xv1xmsonormal">
    <w:name w:val="x_v1x_msonormal"/>
    <w:basedOn w:val="Normal"/>
    <w:rsid w:val="00007F54"/>
    <w:pPr>
      <w:spacing w:before="100" w:beforeAutospacing="1" w:after="100" w:afterAutospacing="1"/>
    </w:pPr>
    <w:rPr>
      <w:lang w:val="es-CR" w:eastAsia="es-CR"/>
    </w:rPr>
  </w:style>
  <w:style w:type="character" w:customStyle="1" w:styleId="xmarkxtbeqifgq">
    <w:name w:val="x_markxtbeqifgq"/>
    <w:basedOn w:val="Fuentedeprrafopredeter"/>
    <w:rsid w:val="00007F54"/>
  </w:style>
  <w:style w:type="paragraph" w:customStyle="1" w:styleId="xxxxmsonormal0">
    <w:name w:val="x_x_x_x_msonormal"/>
    <w:basedOn w:val="Normal"/>
    <w:rsid w:val="00007F54"/>
    <w:pPr>
      <w:spacing w:before="100" w:beforeAutospacing="1" w:after="100" w:afterAutospacing="1"/>
    </w:pPr>
    <w:rPr>
      <w:lang w:val="es-CR" w:eastAsia="es-CR"/>
    </w:rPr>
  </w:style>
  <w:style w:type="character" w:customStyle="1" w:styleId="markkjr4wlh80">
    <w:name w:val="markkjr4wlh80"/>
    <w:basedOn w:val="Fuentedeprrafopredeter"/>
    <w:rsid w:val="00007F54"/>
  </w:style>
  <w:style w:type="character" w:customStyle="1" w:styleId="xxxxnormaltextrun">
    <w:name w:val="x_x_x_x_normaltextrun"/>
    <w:basedOn w:val="Fuentedeprrafopredeter"/>
    <w:rsid w:val="00007F54"/>
  </w:style>
  <w:style w:type="paragraph" w:customStyle="1" w:styleId="xxxmsonormal0">
    <w:name w:val="x_x_x_msonormal"/>
    <w:basedOn w:val="Normal"/>
    <w:rsid w:val="00007F54"/>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007F54"/>
    <w:pPr>
      <w:spacing w:before="100" w:beforeAutospacing="1" w:after="100" w:afterAutospacing="1"/>
    </w:pPr>
    <w:rPr>
      <w:lang w:val="es-CR" w:eastAsia="es-CR"/>
    </w:rPr>
  </w:style>
  <w:style w:type="character" w:customStyle="1" w:styleId="xxmarkpvo72jpgh">
    <w:name w:val="x_x_markpvo72jpgh"/>
    <w:basedOn w:val="Fuentedeprrafopredeter"/>
    <w:rsid w:val="00007F54"/>
  </w:style>
  <w:style w:type="character" w:customStyle="1" w:styleId="xxmarkr19o4ghsi">
    <w:name w:val="x_x_markr19o4ghsi"/>
    <w:basedOn w:val="Fuentedeprrafopredeter"/>
    <w:rsid w:val="00007F54"/>
  </w:style>
  <w:style w:type="character" w:customStyle="1" w:styleId="xxmarkhhirlbnf8">
    <w:name w:val="x_x_markhhirlbnf8"/>
    <w:basedOn w:val="Fuentedeprrafopredeter"/>
    <w:rsid w:val="00007F54"/>
  </w:style>
  <w:style w:type="paragraph" w:customStyle="1" w:styleId="xv1msonormal">
    <w:name w:val="x_v1msonormal"/>
    <w:basedOn w:val="Normal"/>
    <w:rsid w:val="00007F54"/>
    <w:pPr>
      <w:spacing w:before="100" w:beforeAutospacing="1" w:after="100" w:afterAutospacing="1"/>
    </w:pPr>
    <w:rPr>
      <w:lang w:val="es-CR" w:eastAsia="es-CR"/>
    </w:rPr>
  </w:style>
  <w:style w:type="character" w:customStyle="1" w:styleId="marktgjnokf51">
    <w:name w:val="marktgjnokf51"/>
    <w:rsid w:val="00007F54"/>
  </w:style>
  <w:style w:type="character" w:customStyle="1" w:styleId="markpvo72jpgh">
    <w:name w:val="markpvo72jpgh"/>
    <w:rsid w:val="00007F54"/>
  </w:style>
  <w:style w:type="character" w:customStyle="1" w:styleId="markr19o4ghsi">
    <w:name w:val="markr19o4ghsi"/>
    <w:rsid w:val="00007F54"/>
  </w:style>
  <w:style w:type="character" w:customStyle="1" w:styleId="markhhirlbnf8">
    <w:name w:val="markhhirlbnf8"/>
    <w:rsid w:val="00007F54"/>
  </w:style>
  <w:style w:type="paragraph" w:customStyle="1" w:styleId="xv1xlneadereferencia">
    <w:name w:val="x_v1x_lneadereferencia"/>
    <w:basedOn w:val="Normal"/>
    <w:rsid w:val="00007F54"/>
    <w:pPr>
      <w:spacing w:before="100" w:beforeAutospacing="1" w:after="100" w:afterAutospacing="1"/>
    </w:pPr>
    <w:rPr>
      <w:lang w:val="es-CR" w:eastAsia="es-CR"/>
    </w:rPr>
  </w:style>
  <w:style w:type="paragraph" w:customStyle="1" w:styleId="xxv1msonormal">
    <w:name w:val="x_x_v1msonormal"/>
    <w:basedOn w:val="Normal"/>
    <w:rsid w:val="00007F54"/>
    <w:pPr>
      <w:spacing w:before="100" w:beforeAutospacing="1" w:after="100" w:afterAutospacing="1"/>
    </w:pPr>
    <w:rPr>
      <w:lang w:val="es-CR" w:eastAsia="es-CR"/>
    </w:rPr>
  </w:style>
  <w:style w:type="character" w:customStyle="1" w:styleId="xxxxxxxxmsonormal">
    <w:name w:val="x_x_x_x_x_x_x_x_msonormal"/>
    <w:basedOn w:val="Fuentedeprrafopredeter"/>
    <w:rsid w:val="00007F54"/>
  </w:style>
  <w:style w:type="character" w:customStyle="1" w:styleId="Tablanormal41">
    <w:name w:val="Tabla normal 41"/>
    <w:qFormat/>
    <w:rsid w:val="00007F54"/>
  </w:style>
  <w:style w:type="table" w:styleId="Listavistosa-nfasis1">
    <w:name w:val="Colorful List Accent 1"/>
    <w:basedOn w:val="Tablanormal"/>
    <w:uiPriority w:val="34"/>
    <w:semiHidden/>
    <w:unhideWhenUsed/>
    <w:rsid w:val="00007F54"/>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007F54"/>
    <w:rPr>
      <w:color w:val="605E5C"/>
      <w:shd w:val="clear" w:color="auto" w:fill="E1DFDD"/>
    </w:rPr>
  </w:style>
  <w:style w:type="paragraph" w:customStyle="1" w:styleId="pf0">
    <w:name w:val="pf0"/>
    <w:basedOn w:val="Normal"/>
    <w:rsid w:val="00007F54"/>
    <w:pPr>
      <w:spacing w:before="100" w:beforeAutospacing="1" w:after="100" w:afterAutospacing="1"/>
    </w:pPr>
    <w:rPr>
      <w:lang w:val="es-CR" w:eastAsia="es-CR"/>
    </w:rPr>
  </w:style>
  <w:style w:type="character" w:customStyle="1" w:styleId="cf01">
    <w:name w:val="cf01"/>
    <w:rsid w:val="00007F54"/>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007F54"/>
    <w:pPr>
      <w:spacing w:before="100" w:beforeAutospacing="1" w:after="100" w:afterAutospacing="1"/>
    </w:pPr>
    <w:rPr>
      <w:lang w:val="es-CR" w:eastAsia="es-CR"/>
    </w:rPr>
  </w:style>
  <w:style w:type="paragraph" w:customStyle="1" w:styleId="TableParagraph">
    <w:name w:val="Table Paragraph"/>
    <w:basedOn w:val="Normal"/>
    <w:uiPriority w:val="1"/>
    <w:qFormat/>
    <w:rsid w:val="00007F54"/>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007F54"/>
  </w:style>
  <w:style w:type="character" w:customStyle="1" w:styleId="xxmarkz8p8qp7u1">
    <w:name w:val="x_x_markz8p8qp7u1"/>
    <w:rsid w:val="00007F54"/>
  </w:style>
  <w:style w:type="character" w:customStyle="1" w:styleId="mark56nr4s3o9">
    <w:name w:val="mark56nr4s3o9"/>
    <w:basedOn w:val="Fuentedeprrafopredeter"/>
    <w:rsid w:val="00007F54"/>
  </w:style>
  <w:style w:type="character" w:customStyle="1" w:styleId="marklu1r7tq8d">
    <w:name w:val="marklu1r7tq8d"/>
    <w:basedOn w:val="Fuentedeprrafopredeter"/>
    <w:rsid w:val="00007F54"/>
  </w:style>
  <w:style w:type="paragraph" w:customStyle="1" w:styleId="xv1xxmsonormal">
    <w:name w:val="x_v1xxmsonormal"/>
    <w:basedOn w:val="Normal"/>
    <w:rsid w:val="00007F54"/>
    <w:pPr>
      <w:spacing w:before="100" w:beforeAutospacing="1" w:after="100" w:afterAutospacing="1"/>
    </w:pPr>
    <w:rPr>
      <w:lang w:val="es-CR" w:eastAsia="es-CR"/>
    </w:rPr>
  </w:style>
  <w:style w:type="paragraph" w:customStyle="1" w:styleId="Sombreadomedio1-nfasis11">
    <w:name w:val="Sombreado medio 1 - Énfasis 11"/>
    <w:uiPriority w:val="1"/>
    <w:qFormat/>
    <w:rsid w:val="00007F54"/>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007F54"/>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007F54"/>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007F54"/>
    <w:rPr>
      <w:color w:val="808080"/>
    </w:rPr>
  </w:style>
  <w:style w:type="paragraph" w:customStyle="1" w:styleId="Listavistosa-nfasis12">
    <w:name w:val="Lista vistosa - Énfasis 12"/>
    <w:basedOn w:val="Normal"/>
    <w:uiPriority w:val="34"/>
    <w:qFormat/>
    <w:rsid w:val="00007F54"/>
    <w:pPr>
      <w:ind w:left="708"/>
    </w:pPr>
    <w:rPr>
      <w:rFonts w:eastAsia="Calibri"/>
      <w:lang w:val="es-CR" w:eastAsia="es-CR"/>
    </w:rPr>
  </w:style>
  <w:style w:type="character" w:customStyle="1" w:styleId="mark1mrzq5jzb">
    <w:name w:val="mark1mrzq5jzb"/>
    <w:basedOn w:val="Fuentedeprrafopredeter"/>
    <w:rsid w:val="00007F54"/>
  </w:style>
  <w:style w:type="table" w:customStyle="1" w:styleId="TableNormal">
    <w:name w:val="Table Normal"/>
    <w:uiPriority w:val="2"/>
    <w:unhideWhenUsed/>
    <w:qFormat/>
    <w:rsid w:val="00007F54"/>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007F54"/>
  </w:style>
  <w:style w:type="character" w:customStyle="1" w:styleId="xobject">
    <w:name w:val="x_object"/>
    <w:rsid w:val="00007F54"/>
  </w:style>
  <w:style w:type="paragraph" w:customStyle="1" w:styleId="xxlneadereferencia">
    <w:name w:val="x_x_lneadereferencia"/>
    <w:basedOn w:val="Normal"/>
    <w:rsid w:val="00007F54"/>
    <w:pPr>
      <w:spacing w:before="100" w:beforeAutospacing="1" w:after="100" w:afterAutospacing="1"/>
    </w:pPr>
    <w:rPr>
      <w:lang w:val="es-CR" w:eastAsia="es-CR"/>
    </w:rPr>
  </w:style>
  <w:style w:type="character" w:customStyle="1" w:styleId="markb92s9nne9">
    <w:name w:val="markb92s9nne9"/>
    <w:rsid w:val="00007F54"/>
  </w:style>
  <w:style w:type="character" w:customStyle="1" w:styleId="xcontentpasted1">
    <w:name w:val="x_contentpasted1"/>
    <w:rsid w:val="00007F54"/>
  </w:style>
  <w:style w:type="character" w:customStyle="1" w:styleId="xcontentpasted2">
    <w:name w:val="x_contentpasted2"/>
    <w:rsid w:val="00007F54"/>
  </w:style>
  <w:style w:type="character" w:customStyle="1" w:styleId="xcontentpasted3">
    <w:name w:val="x_contentpasted3"/>
    <w:rsid w:val="00007F54"/>
  </w:style>
  <w:style w:type="character" w:styleId="Mencinsinresolver">
    <w:name w:val="Unresolved Mention"/>
    <w:basedOn w:val="Fuentedeprrafopredeter"/>
    <w:uiPriority w:val="99"/>
    <w:unhideWhenUsed/>
    <w:qFormat/>
    <w:rsid w:val="00007F54"/>
    <w:rPr>
      <w:color w:val="605E5C"/>
      <w:shd w:val="clear" w:color="auto" w:fill="E1DFDD"/>
    </w:rPr>
  </w:style>
  <w:style w:type="character" w:customStyle="1" w:styleId="xxcontentpasted1">
    <w:name w:val="x_x_contentpasted1"/>
    <w:rsid w:val="00007F54"/>
  </w:style>
  <w:style w:type="table" w:customStyle="1" w:styleId="Tabladecuadrcula1clara-nfasis5">
    <w:name w:val="Tabla de cuadrícula 1 clara - Énfasis 5"/>
    <w:aliases w:val="Grid Table 1 Light Accent 5"/>
    <w:basedOn w:val="Tablanormal"/>
    <w:uiPriority w:val="46"/>
    <w:rsid w:val="00007F54"/>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007F54"/>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007F54"/>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007F54"/>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007F54"/>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007F54"/>
  </w:style>
  <w:style w:type="character" w:customStyle="1" w:styleId="xxmark3d0dg7rob">
    <w:name w:val="x_x_mark3d0dg7rob"/>
    <w:rsid w:val="00007F54"/>
  </w:style>
  <w:style w:type="character" w:customStyle="1" w:styleId="xxmark7sjfqihhw">
    <w:name w:val="x_x_mark7sjfqihhw"/>
    <w:rsid w:val="00007F54"/>
  </w:style>
  <w:style w:type="character" w:customStyle="1" w:styleId="footnotemark">
    <w:name w:val="footnote mark"/>
    <w:hidden/>
    <w:rsid w:val="00007F54"/>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007F54"/>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007F54"/>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007F54"/>
    <w:pPr>
      <w:spacing w:before="100" w:beforeAutospacing="1" w:after="100" w:afterAutospacing="1"/>
    </w:pPr>
    <w:rPr>
      <w:lang w:val="es-CR" w:eastAsia="es-CR"/>
    </w:rPr>
  </w:style>
  <w:style w:type="character" w:customStyle="1" w:styleId="xxcontentpasted0">
    <w:name w:val="x_x_contentpasted0"/>
    <w:rsid w:val="00007F54"/>
  </w:style>
  <w:style w:type="character" w:customStyle="1" w:styleId="xcontentpasted0">
    <w:name w:val="x_contentpasted0"/>
    <w:rsid w:val="00007F54"/>
  </w:style>
  <w:style w:type="character" w:customStyle="1" w:styleId="xxcontentpasted2">
    <w:name w:val="x_x_contentpasted2"/>
    <w:rsid w:val="00007F54"/>
  </w:style>
  <w:style w:type="character" w:customStyle="1" w:styleId="ui-provider">
    <w:name w:val="ui-provider"/>
    <w:rsid w:val="00007F54"/>
  </w:style>
  <w:style w:type="paragraph" w:styleId="Ttulo">
    <w:name w:val="Title"/>
    <w:basedOn w:val="Normal"/>
    <w:next w:val="Normal"/>
    <w:link w:val="TtuloCar"/>
    <w:uiPriority w:val="10"/>
    <w:qFormat/>
    <w:rsid w:val="00007F54"/>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007F54"/>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007F54"/>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007F54"/>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007F54"/>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007F54"/>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007F54"/>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007F54"/>
    <w:pPr>
      <w:spacing w:before="100" w:beforeAutospacing="1" w:after="100" w:afterAutospacing="1"/>
    </w:pPr>
    <w:rPr>
      <w:lang w:val="es-CR" w:eastAsia="es-CR"/>
    </w:rPr>
  </w:style>
  <w:style w:type="character" w:customStyle="1" w:styleId="xxxcontentpasted1">
    <w:name w:val="x_x_xcontentpasted1"/>
    <w:basedOn w:val="Fuentedeprrafopredeter"/>
    <w:rsid w:val="00007F54"/>
  </w:style>
  <w:style w:type="character" w:customStyle="1" w:styleId="Mencinsinresolver6">
    <w:name w:val="Mención sin resolver6"/>
    <w:uiPriority w:val="99"/>
    <w:semiHidden/>
    <w:unhideWhenUsed/>
    <w:rsid w:val="00007F54"/>
    <w:rPr>
      <w:color w:val="605E5C"/>
      <w:shd w:val="clear" w:color="auto" w:fill="E1DFDD"/>
    </w:rPr>
  </w:style>
  <w:style w:type="character" w:customStyle="1" w:styleId="Mencinsinresolver7">
    <w:name w:val="Mención sin resolver7"/>
    <w:uiPriority w:val="99"/>
    <w:semiHidden/>
    <w:unhideWhenUsed/>
    <w:rsid w:val="00007F54"/>
    <w:rPr>
      <w:color w:val="605E5C"/>
      <w:shd w:val="clear" w:color="auto" w:fill="E1DFDD"/>
    </w:rPr>
  </w:style>
  <w:style w:type="table" w:customStyle="1" w:styleId="TableGrid5">
    <w:name w:val="Table Grid5"/>
    <w:rsid w:val="00007F54"/>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007F54"/>
    <w:rPr>
      <w:color w:val="605E5C"/>
      <w:shd w:val="clear" w:color="auto" w:fill="E1DFDD"/>
    </w:rPr>
  </w:style>
  <w:style w:type="character" w:styleId="Refdenotaalfinal">
    <w:name w:val="endnote reference"/>
    <w:uiPriority w:val="99"/>
    <w:semiHidden/>
    <w:unhideWhenUsed/>
    <w:rsid w:val="00007F54"/>
    <w:rPr>
      <w:vertAlign w:val="superscript"/>
    </w:rPr>
  </w:style>
  <w:style w:type="character" w:customStyle="1" w:styleId="Mencinsinresolver9">
    <w:name w:val="Mención sin resolver9"/>
    <w:uiPriority w:val="99"/>
    <w:semiHidden/>
    <w:unhideWhenUsed/>
    <w:rsid w:val="00007F54"/>
    <w:rPr>
      <w:color w:val="605E5C"/>
      <w:shd w:val="clear" w:color="auto" w:fill="E1DFDD"/>
    </w:rPr>
  </w:style>
  <w:style w:type="character" w:customStyle="1" w:styleId="contentpasted1">
    <w:name w:val="contentpasted1"/>
    <w:basedOn w:val="Fuentedeprrafopredeter"/>
    <w:rsid w:val="00007F54"/>
  </w:style>
  <w:style w:type="character" w:customStyle="1" w:styleId="contentpasted2">
    <w:name w:val="contentpasted2"/>
    <w:basedOn w:val="Fuentedeprrafopredeter"/>
    <w:rsid w:val="00007F54"/>
  </w:style>
  <w:style w:type="table" w:customStyle="1" w:styleId="TableGrid6">
    <w:name w:val="Table Grid6"/>
    <w:rsid w:val="00007F54"/>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007F54"/>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paragraph" w:customStyle="1" w:styleId="msonormal0">
    <w:name w:val="msonormal"/>
    <w:basedOn w:val="Normal"/>
    <w:uiPriority w:val="99"/>
    <w:rsid w:val="00007F54"/>
    <w:pPr>
      <w:spacing w:before="100" w:beforeAutospacing="1" w:after="100" w:afterAutospacing="1"/>
    </w:pPr>
    <w:rPr>
      <w:rFonts w:ascii="Courier New" w:eastAsia="Courier New" w:hAnsi="Courier New" w:cs="MS Serif"/>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8049</Words>
  <Characters>44270</Characters>
  <Application>Microsoft Office Word</Application>
  <DocSecurity>0</DocSecurity>
  <Lines>368</Lines>
  <Paragraphs>104</Paragraphs>
  <ScaleCrop>false</ScaleCrop>
  <Company/>
  <LinksUpToDate>false</LinksUpToDate>
  <CharactersWithSpaces>52215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cp:lastPrinted>2023-09-09T02:11:00Z</cp:lastPrinted>
  <dcterms:created xsi:type="dcterms:W3CDTF">2023-09-09T01:57:00Z</dcterms:created>
  <dcterms:modified xsi:type="dcterms:W3CDTF">2023-09-09T02:14:00Z</dcterms:modified>
</cp:coreProperties>
</file>