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D5D23" w14:textId="35DF6853" w:rsidR="00B132E4" w:rsidRPr="00943832" w:rsidRDefault="00B132E4" w:rsidP="001E0889">
      <w:pPr>
        <w:pStyle w:val="Lneadereferencia"/>
        <w:spacing w:line="460" w:lineRule="exact"/>
        <w:rPr>
          <w:rStyle w:val="normaltextrun"/>
          <w:rFonts w:ascii="Calibri" w:hAnsi="Calibri" w:cs="Calibri"/>
          <w:b/>
          <w:bCs/>
          <w:color w:val="FF0000"/>
          <w:sz w:val="22"/>
          <w:szCs w:val="22"/>
        </w:rPr>
      </w:pPr>
      <w:r w:rsidRPr="00943832">
        <w:rPr>
          <w:rFonts w:ascii="Calibri" w:hAnsi="Calibri" w:cs="Calibri"/>
          <w:b/>
          <w:bCs/>
          <w:sz w:val="22"/>
          <w:szCs w:val="22"/>
        </w:rPr>
        <w:t>ACTA EXTRAORDINARIA 07-2021:</w:t>
      </w:r>
      <w:r w:rsidRPr="00943832">
        <w:rPr>
          <w:rFonts w:ascii="Calibri" w:hAnsi="Calibri" w:cs="Calibri"/>
          <w:sz w:val="22"/>
          <w:szCs w:val="22"/>
        </w:rPr>
        <w:t xml:space="preserve"> Acta número </w:t>
      </w:r>
      <w:r w:rsidRPr="00943832">
        <w:rPr>
          <w:rFonts w:ascii="Calibri" w:hAnsi="Calibri" w:cs="Calibri"/>
          <w:color w:val="000000"/>
          <w:sz w:val="22"/>
          <w:szCs w:val="22"/>
        </w:rPr>
        <w:t>siete</w:t>
      </w:r>
      <w:r w:rsidRPr="00943832">
        <w:rPr>
          <w:rFonts w:ascii="Calibri" w:hAnsi="Calibri" w:cs="Calibri"/>
          <w:color w:val="FF0000"/>
          <w:sz w:val="22"/>
          <w:szCs w:val="22"/>
        </w:rPr>
        <w:t xml:space="preserve"> </w:t>
      </w:r>
      <w:r w:rsidRPr="00943832">
        <w:rPr>
          <w:rFonts w:ascii="Calibri" w:hAnsi="Calibri" w:cs="Calibri"/>
          <w:sz w:val="22"/>
          <w:szCs w:val="22"/>
        </w:rPr>
        <w:t xml:space="preserve">correspondiente a la sesión extraordinaria celebrada virtualmente por la Junta Administrativa del Archivo Nacional, a las diez horas y treinta y tres minutos del quince de febrero del dos mil veintiuno, presidida por el señor </w:t>
      </w:r>
      <w:r w:rsidRPr="00943832">
        <w:rPr>
          <w:rFonts w:ascii="Calibri" w:hAnsi="Calibri" w:cs="Calibri"/>
          <w:color w:val="000000"/>
          <w:sz w:val="22"/>
          <w:szCs w:val="22"/>
        </w:rPr>
        <w:t>Dennis Portuguez Cascante, Presidente</w:t>
      </w:r>
      <w:r>
        <w:rPr>
          <w:rFonts w:ascii="Calibri" w:hAnsi="Calibri" w:cs="Calibri"/>
          <w:color w:val="000000"/>
          <w:sz w:val="22"/>
          <w:szCs w:val="22"/>
        </w:rPr>
        <w:t>,</w:t>
      </w:r>
      <w:r w:rsidRPr="003840D7">
        <w:rPr>
          <w:rFonts w:ascii="Calibri" w:hAnsi="Calibri" w:cs="Calibri"/>
          <w:sz w:val="22"/>
        </w:rPr>
        <w:t xml:space="preserve"> </w:t>
      </w:r>
      <w:r w:rsidRPr="00493637">
        <w:rPr>
          <w:rFonts w:ascii="Calibri" w:hAnsi="Calibri" w:cs="Calibri"/>
          <w:sz w:val="22"/>
        </w:rPr>
        <w:t>representante de la Ministra de Cultura y Juventud</w:t>
      </w:r>
      <w:r w:rsidRPr="002958AC">
        <w:rPr>
          <w:rFonts w:ascii="Calibri" w:hAnsi="Calibri" w:cs="Calibri"/>
          <w:sz w:val="22"/>
          <w:szCs w:val="22"/>
        </w:rPr>
        <w:t xml:space="preserve"> (presente desde su lugar de residencia</w:t>
      </w:r>
      <w:r>
        <w:rPr>
          <w:rFonts w:ascii="Calibri" w:hAnsi="Calibri" w:cs="Calibri"/>
          <w:sz w:val="22"/>
          <w:szCs w:val="22"/>
        </w:rPr>
        <w:t>)</w:t>
      </w:r>
      <w:r w:rsidRPr="00943832">
        <w:rPr>
          <w:rFonts w:ascii="Calibri" w:hAnsi="Calibri" w:cs="Calibri"/>
          <w:sz w:val="22"/>
          <w:szCs w:val="22"/>
        </w:rPr>
        <w:t xml:space="preserve"> con la asistencia de los siguientes miembros: </w:t>
      </w:r>
      <w:r w:rsidRPr="00943832">
        <w:rPr>
          <w:rFonts w:ascii="Calibri" w:hAnsi="Calibri" w:cs="Calibri"/>
          <w:sz w:val="22"/>
          <w:szCs w:val="22"/>
          <w:bdr w:val="none" w:sz="0" w:space="0" w:color="auto" w:frame="1"/>
        </w:rPr>
        <w:t xml:space="preserve">Ana Xochilt Alarcón Zamora, Vicepresidente, representante de la Dirección General del Archivo Nacional </w:t>
      </w:r>
      <w:r w:rsidRPr="00943832">
        <w:rPr>
          <w:rFonts w:ascii="Calibri" w:hAnsi="Calibri" w:cs="Calibri"/>
          <w:sz w:val="22"/>
          <w:szCs w:val="22"/>
        </w:rPr>
        <w:t xml:space="preserve">(presente desde su lugar de residencia); </w:t>
      </w:r>
      <w:r w:rsidRPr="00943832">
        <w:rPr>
          <w:rFonts w:ascii="Calibri" w:hAnsi="Calibri" w:cs="Calibri"/>
          <w:color w:val="000000"/>
          <w:sz w:val="22"/>
          <w:szCs w:val="22"/>
          <w:lang w:eastAsia="en-CA"/>
        </w:rPr>
        <w:t>Hugo Mauricio Vargas González</w:t>
      </w:r>
      <w:r w:rsidRPr="00943832">
        <w:rPr>
          <w:rFonts w:ascii="Calibri" w:hAnsi="Calibri" w:cs="Calibri"/>
          <w:color w:val="000000"/>
          <w:sz w:val="22"/>
          <w:szCs w:val="22"/>
          <w:bdr w:val="none" w:sz="0" w:space="0" w:color="auto" w:frame="1"/>
        </w:rPr>
        <w:t xml:space="preserve">, Tesorero, representante de las Escuelas de Historia de las universidades públicas </w:t>
      </w:r>
      <w:r w:rsidRPr="00943832">
        <w:rPr>
          <w:rFonts w:ascii="Calibri" w:hAnsi="Calibri" w:cs="Calibri"/>
          <w:sz w:val="22"/>
          <w:szCs w:val="22"/>
        </w:rPr>
        <w:t xml:space="preserve">(presente desde su lugar de residencia); </w:t>
      </w:r>
      <w:r w:rsidRPr="00943832">
        <w:rPr>
          <w:rFonts w:ascii="Calibri" w:hAnsi="Calibri" w:cs="Calibri"/>
          <w:color w:val="000000"/>
          <w:sz w:val="22"/>
          <w:szCs w:val="22"/>
        </w:rPr>
        <w:t xml:space="preserve">Nathalie Gómez Chinchilla, Segunda Vocal, representante de la Ministra de Planificación Nacional y Política Económica </w:t>
      </w:r>
      <w:r w:rsidRPr="00943832">
        <w:rPr>
          <w:rFonts w:ascii="Calibri" w:hAnsi="Calibri" w:cs="Calibri"/>
          <w:sz w:val="22"/>
          <w:szCs w:val="22"/>
        </w:rPr>
        <w:t>(presente desde su lugar de trabajo);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p>
    <w:p w14:paraId="374AC874" w14:textId="56B1F90A" w:rsidR="00B132E4" w:rsidRPr="00943832" w:rsidRDefault="00B132E4" w:rsidP="001E0889">
      <w:pPr>
        <w:pStyle w:val="Lneadereferencia"/>
        <w:spacing w:line="460" w:lineRule="exact"/>
        <w:rPr>
          <w:rStyle w:val="normaltextrun"/>
          <w:rFonts w:ascii="Calibri" w:hAnsi="Calibri" w:cs="Calibri"/>
          <w:b/>
          <w:bCs/>
          <w:color w:val="000000"/>
          <w:sz w:val="22"/>
          <w:szCs w:val="22"/>
        </w:rPr>
      </w:pPr>
      <w:r w:rsidRPr="00943832">
        <w:rPr>
          <w:rStyle w:val="normaltextrun"/>
          <w:rFonts w:ascii="Calibri" w:hAnsi="Calibri" w:cs="Calibri"/>
          <w:b/>
          <w:bCs/>
          <w:sz w:val="22"/>
          <w:szCs w:val="22"/>
        </w:rPr>
        <w:t xml:space="preserve">Ausente con justificación: </w:t>
      </w:r>
      <w:r w:rsidRPr="00943832">
        <w:rPr>
          <w:rStyle w:val="normaltextrun"/>
          <w:rFonts w:ascii="Calibri" w:hAnsi="Calibri" w:cs="Calibri"/>
          <w:sz w:val="22"/>
          <w:szCs w:val="22"/>
        </w:rPr>
        <w:t xml:space="preserve">El señor </w:t>
      </w:r>
      <w:r w:rsidRPr="00943832">
        <w:rPr>
          <w:rFonts w:ascii="Calibri" w:hAnsi="Calibri" w:cs="Calibri"/>
          <w:sz w:val="22"/>
          <w:szCs w:val="22"/>
        </w:rPr>
        <w:t xml:space="preserve">Ramsés Fernández Camacho, </w:t>
      </w:r>
      <w:proofErr w:type="gramStart"/>
      <w:r w:rsidRPr="00943832">
        <w:rPr>
          <w:rFonts w:ascii="Calibri" w:hAnsi="Calibri" w:cs="Calibri"/>
          <w:sz w:val="22"/>
          <w:szCs w:val="22"/>
        </w:rPr>
        <w:t>Secretario</w:t>
      </w:r>
      <w:proofErr w:type="gramEnd"/>
      <w:r w:rsidRPr="00943832">
        <w:rPr>
          <w:rFonts w:ascii="Calibri" w:hAnsi="Calibri" w:cs="Calibri"/>
          <w:sz w:val="22"/>
          <w:szCs w:val="22"/>
        </w:rPr>
        <w:t xml:space="preserve">, representante de los Archivistas. </w:t>
      </w:r>
      <w:r>
        <w:rPr>
          <w:rFonts w:ascii="Calibri" w:hAnsi="Calibri" w:cs="Calibri"/>
          <w:sz w:val="22"/>
          <w:szCs w:val="22"/>
        </w:rPr>
        <w:t>-------------------------------------------------------------------------------------------------------------------</w:t>
      </w:r>
    </w:p>
    <w:p w14:paraId="4AF8E195" w14:textId="04ABDA04" w:rsidR="00B132E4" w:rsidRPr="00943832" w:rsidRDefault="00B132E4" w:rsidP="001E0889">
      <w:pPr>
        <w:pStyle w:val="Lneadereferencia"/>
        <w:spacing w:line="460" w:lineRule="exact"/>
        <w:rPr>
          <w:rStyle w:val="normaltextrun"/>
          <w:rFonts w:ascii="Calibri" w:hAnsi="Calibri" w:cs="Calibri"/>
          <w:b/>
          <w:bCs/>
          <w:color w:val="FF0000"/>
          <w:sz w:val="22"/>
          <w:szCs w:val="22"/>
        </w:rPr>
      </w:pPr>
      <w:r w:rsidRPr="00943832">
        <w:rPr>
          <w:rStyle w:val="normaltextrun"/>
          <w:rFonts w:ascii="Calibri" w:hAnsi="Calibri" w:cs="Calibri"/>
          <w:b/>
          <w:bCs/>
          <w:color w:val="000000"/>
          <w:sz w:val="22"/>
          <w:szCs w:val="22"/>
        </w:rPr>
        <w:t xml:space="preserve">Invitada: </w:t>
      </w:r>
      <w:r w:rsidRPr="00943832">
        <w:rPr>
          <w:rStyle w:val="normaltextrun"/>
          <w:rFonts w:ascii="Calibri" w:hAnsi="Calibri" w:cs="Calibri"/>
          <w:color w:val="000000"/>
          <w:sz w:val="22"/>
          <w:szCs w:val="22"/>
        </w:rPr>
        <w:t>La señora Noemy Méndez Madrigal Auditora Interna.</w:t>
      </w:r>
      <w:r>
        <w:rPr>
          <w:rStyle w:val="normaltextrun"/>
          <w:rFonts w:ascii="Calibri" w:hAnsi="Calibri" w:cs="Calibri"/>
          <w:color w:val="000000"/>
          <w:sz w:val="22"/>
          <w:szCs w:val="22"/>
        </w:rPr>
        <w:t xml:space="preserve"> -----------------------------------------------</w:t>
      </w:r>
    </w:p>
    <w:p w14:paraId="48F2E9FE" w14:textId="7C7A0B30" w:rsidR="00B132E4" w:rsidRPr="00943832" w:rsidRDefault="00B132E4" w:rsidP="001E0889">
      <w:pPr>
        <w:pStyle w:val="Lneadereferencia"/>
        <w:spacing w:line="460" w:lineRule="exact"/>
        <w:rPr>
          <w:rFonts w:ascii="Calibri" w:hAnsi="Calibri" w:cs="Calibri"/>
          <w:color w:val="2E74B5"/>
          <w:sz w:val="22"/>
          <w:szCs w:val="22"/>
        </w:rPr>
      </w:pPr>
      <w:r w:rsidRPr="00943832">
        <w:rPr>
          <w:rStyle w:val="normaltextrun"/>
          <w:rFonts w:ascii="Calibri" w:hAnsi="Calibri" w:cs="Calibri"/>
          <w:sz w:val="22"/>
          <w:szCs w:val="22"/>
        </w:rPr>
        <w:t>A las diez y cuarenta minutos se incorpora</w:t>
      </w:r>
      <w:r w:rsidRPr="00943832">
        <w:rPr>
          <w:rFonts w:ascii="Calibri" w:hAnsi="Calibri" w:cs="Calibri"/>
          <w:sz w:val="22"/>
          <w:szCs w:val="22"/>
        </w:rPr>
        <w:t xml:space="preserve"> (desde el lugar de residencia) </w:t>
      </w:r>
      <w:r w:rsidRPr="00943832">
        <w:rPr>
          <w:rStyle w:val="normaltextrun"/>
          <w:rFonts w:ascii="Calibri" w:hAnsi="Calibri" w:cs="Calibri"/>
          <w:sz w:val="22"/>
          <w:szCs w:val="22"/>
        </w:rPr>
        <w:t xml:space="preserve">el señor </w:t>
      </w:r>
      <w:r w:rsidRPr="00943832">
        <w:rPr>
          <w:rFonts w:ascii="Calibri" w:hAnsi="Calibri" w:cs="Calibri"/>
          <w:sz w:val="22"/>
          <w:szCs w:val="22"/>
        </w:rPr>
        <w:t xml:space="preserve">Jorge Eduardo León Sáenz, Primer Vocal, representante de la Academia de Geografía e Historia de Costa Rica y deja de presidir la secretaria la señora Gómez Chinchilla, y asume el señor León Sáenz. </w:t>
      </w:r>
      <w:r>
        <w:rPr>
          <w:rFonts w:ascii="Calibri" w:hAnsi="Calibri" w:cs="Calibri"/>
          <w:sz w:val="22"/>
          <w:szCs w:val="22"/>
        </w:rPr>
        <w:t xml:space="preserve"> ----------------------</w:t>
      </w:r>
      <w:r w:rsidRPr="00943832">
        <w:rPr>
          <w:rFonts w:ascii="Calibri" w:hAnsi="Calibri" w:cs="Calibri"/>
          <w:b/>
          <w:bCs/>
          <w:color w:val="000000"/>
          <w:sz w:val="22"/>
          <w:szCs w:val="22"/>
        </w:rPr>
        <w:t>CAPITULO I.</w:t>
      </w:r>
      <w:r w:rsidRPr="00943832">
        <w:rPr>
          <w:rFonts w:ascii="Calibri" w:hAnsi="Calibri" w:cs="Calibri"/>
          <w:b/>
          <w:bCs/>
          <w:sz w:val="22"/>
          <w:szCs w:val="22"/>
        </w:rPr>
        <w:t xml:space="preserve"> LECTURA Y APROBACIÓN DEL ORDEN DEL DÍA Nº07-2021. </w:t>
      </w:r>
      <w:r>
        <w:rPr>
          <w:rFonts w:ascii="Calibri" w:hAnsi="Calibri" w:cs="Calibri"/>
          <w:b/>
          <w:bCs/>
          <w:sz w:val="22"/>
          <w:szCs w:val="22"/>
        </w:rPr>
        <w:t>------------------------------------</w:t>
      </w:r>
      <w:r w:rsidRPr="00943832">
        <w:rPr>
          <w:rFonts w:ascii="Calibri" w:hAnsi="Calibri" w:cs="Calibri"/>
          <w:b/>
          <w:bCs/>
          <w:sz w:val="22"/>
          <w:szCs w:val="22"/>
        </w:rPr>
        <w:t>ARTICULO 1:</w:t>
      </w:r>
      <w:r w:rsidRPr="00943832">
        <w:rPr>
          <w:rFonts w:ascii="Calibri" w:hAnsi="Calibri" w:cs="Calibri"/>
          <w:sz w:val="22"/>
          <w:szCs w:val="22"/>
        </w:rPr>
        <w:t xml:space="preserve"> Revisión y aprobación del orden del día de la sesión extraordinaria Nº07-2021. </w:t>
      </w:r>
      <w:r>
        <w:rPr>
          <w:rFonts w:ascii="Calibri" w:hAnsi="Calibri" w:cs="Calibri"/>
          <w:sz w:val="22"/>
          <w:szCs w:val="22"/>
        </w:rPr>
        <w:t>---------</w:t>
      </w:r>
    </w:p>
    <w:p w14:paraId="2A079F73" w14:textId="710C1D4E" w:rsidR="00B132E4" w:rsidRPr="00943832" w:rsidRDefault="00B132E4" w:rsidP="001E0889">
      <w:pPr>
        <w:pStyle w:val="Lneadereferencia"/>
        <w:spacing w:line="460" w:lineRule="exact"/>
        <w:rPr>
          <w:rFonts w:ascii="Calibri" w:hAnsi="Calibri" w:cs="Calibri"/>
          <w:b/>
          <w:bCs/>
          <w:sz w:val="22"/>
          <w:szCs w:val="22"/>
        </w:rPr>
      </w:pPr>
      <w:r w:rsidRPr="00943832">
        <w:rPr>
          <w:rFonts w:ascii="Calibri" w:hAnsi="Calibri" w:cs="Calibri"/>
          <w:b/>
          <w:bCs/>
          <w:sz w:val="22"/>
          <w:szCs w:val="22"/>
        </w:rPr>
        <w:t>ACUERDO 1</w:t>
      </w:r>
      <w:r w:rsidRPr="00943832">
        <w:rPr>
          <w:rFonts w:ascii="Calibri" w:hAnsi="Calibri" w:cs="Calibri"/>
          <w:b/>
          <w:bCs/>
          <w:color w:val="000000"/>
          <w:sz w:val="22"/>
          <w:szCs w:val="22"/>
        </w:rPr>
        <w:t>.</w:t>
      </w:r>
      <w:r w:rsidRPr="00943832">
        <w:rPr>
          <w:rFonts w:ascii="Calibri" w:hAnsi="Calibri" w:cs="Calibri"/>
          <w:color w:val="000000"/>
          <w:sz w:val="22"/>
          <w:szCs w:val="22"/>
        </w:rPr>
        <w:t xml:space="preserve"> Se lee y aprueba el orden del día de la sesión extraordinaria</w:t>
      </w:r>
      <w:r w:rsidRPr="00943832">
        <w:rPr>
          <w:rFonts w:ascii="Calibri" w:hAnsi="Calibri" w:cs="Calibri"/>
          <w:sz w:val="22"/>
          <w:szCs w:val="22"/>
        </w:rPr>
        <w:t xml:space="preserve"> </w:t>
      </w:r>
      <w:r w:rsidRPr="00943832">
        <w:rPr>
          <w:rFonts w:ascii="Calibri" w:hAnsi="Calibri" w:cs="Calibri"/>
          <w:color w:val="000000"/>
          <w:sz w:val="22"/>
          <w:szCs w:val="22"/>
        </w:rPr>
        <w:t xml:space="preserve">Nº07-2021, </w:t>
      </w:r>
      <w:r w:rsidRPr="00943832">
        <w:rPr>
          <w:rFonts w:ascii="Calibri" w:hAnsi="Calibri" w:cs="Calibri"/>
          <w:sz w:val="22"/>
          <w:szCs w:val="22"/>
        </w:rPr>
        <w:t xml:space="preserve">para esta sesión. </w:t>
      </w:r>
      <w:r w:rsidRPr="00943832">
        <w:rPr>
          <w:rFonts w:ascii="Calibri" w:hAnsi="Calibri" w:cs="Calibri"/>
          <w:b/>
          <w:bCs/>
          <w:sz w:val="22"/>
          <w:szCs w:val="22"/>
        </w:rPr>
        <w:t>ACUERDO FIRME.</w:t>
      </w:r>
      <w:r>
        <w:rPr>
          <w:rFonts w:ascii="Calibri" w:hAnsi="Calibri" w:cs="Calibri"/>
          <w:b/>
          <w:bCs/>
          <w:sz w:val="22"/>
          <w:szCs w:val="22"/>
        </w:rPr>
        <w:t xml:space="preserve"> -------------------------------------------------------------------------------------------------</w:t>
      </w:r>
    </w:p>
    <w:p w14:paraId="017CC105" w14:textId="78CD36B0" w:rsidR="00B132E4" w:rsidRPr="00943832" w:rsidRDefault="00B132E4" w:rsidP="001E0889">
      <w:pPr>
        <w:spacing w:line="460" w:lineRule="exact"/>
        <w:ind w:left="-5" w:hanging="10"/>
        <w:jc w:val="both"/>
        <w:rPr>
          <w:rFonts w:ascii="Calibri" w:hAnsi="Calibri" w:cs="Calibri"/>
          <w:color w:val="FF0000"/>
          <w:sz w:val="22"/>
          <w:szCs w:val="22"/>
        </w:rPr>
      </w:pPr>
      <w:r w:rsidRPr="00943832">
        <w:rPr>
          <w:rFonts w:ascii="Calibri" w:hAnsi="Calibri" w:cs="Calibri"/>
          <w:b/>
          <w:bCs/>
          <w:sz w:val="22"/>
          <w:szCs w:val="22"/>
        </w:rPr>
        <w:t xml:space="preserve">CAPITULO II RESOLUTIVOS.  </w:t>
      </w:r>
      <w:r>
        <w:rPr>
          <w:rFonts w:ascii="Calibri" w:hAnsi="Calibri" w:cs="Calibri"/>
          <w:b/>
          <w:bCs/>
          <w:sz w:val="22"/>
          <w:szCs w:val="22"/>
        </w:rPr>
        <w:t>---------------------------------------------------------------------------------------------</w:t>
      </w:r>
    </w:p>
    <w:p w14:paraId="2A057FCF" w14:textId="73B7F9CB" w:rsidR="00B132E4" w:rsidRPr="00943832" w:rsidRDefault="00B132E4" w:rsidP="001E0889">
      <w:pPr>
        <w:spacing w:line="460" w:lineRule="exact"/>
        <w:ind w:left="-5" w:hanging="10"/>
        <w:jc w:val="both"/>
        <w:rPr>
          <w:rFonts w:ascii="Calibri" w:hAnsi="Calibri" w:cs="Calibri"/>
          <w:b/>
          <w:bCs/>
          <w:sz w:val="22"/>
          <w:szCs w:val="22"/>
        </w:rPr>
      </w:pPr>
      <w:r w:rsidRPr="00943832">
        <w:rPr>
          <w:rFonts w:ascii="Calibri" w:hAnsi="Calibri" w:cs="Calibri"/>
          <w:b/>
          <w:bCs/>
          <w:sz w:val="22"/>
          <w:szCs w:val="22"/>
          <w:bdr w:val="none" w:sz="0" w:space="0" w:color="auto" w:frame="1"/>
        </w:rPr>
        <w:t>ARTICULO 2.a:</w:t>
      </w:r>
      <w:r w:rsidRPr="00943832">
        <w:rPr>
          <w:rFonts w:ascii="Calibri" w:hAnsi="Calibri" w:cs="Calibri"/>
          <w:sz w:val="22"/>
          <w:szCs w:val="22"/>
          <w:bdr w:val="none" w:sz="0" w:space="0" w:color="auto" w:frame="1"/>
        </w:rPr>
        <w:t xml:space="preserve"> Retomar la evaluación del desempeño de la señora Noemy Méndez Madrigal, Auditora Interna en una sesión extraordinaria el próximo 15 de febrero de 2021 a las 10:30, a la </w:t>
      </w:r>
      <w:r w:rsidRPr="00943832">
        <w:rPr>
          <w:rFonts w:ascii="Calibri" w:hAnsi="Calibri" w:cs="Calibri"/>
          <w:sz w:val="22"/>
          <w:szCs w:val="22"/>
          <w:bdr w:val="none" w:sz="0" w:space="0" w:color="auto" w:frame="1"/>
        </w:rPr>
        <w:lastRenderedPageBreak/>
        <w:t>espera de que la señora Méndez presente el informe anual de labores 2020, en vista de que la señora Méndez se comprometió durante la audiencia a tenerlo listo a más tardar el viernes 12 de febrero.</w:t>
      </w:r>
      <w:r w:rsidRPr="00943832">
        <w:rPr>
          <w:rFonts w:ascii="Calibri" w:hAnsi="Calibri" w:cs="Calibri"/>
          <w:sz w:val="22"/>
          <w:szCs w:val="22"/>
        </w:rPr>
        <w:t xml:space="preserve"> Esta Junta ha revisado los criterios que ha emitido la Contraloría General de la República, con respecto a las evaluaciones de desempeño de las auditorías internas y en consecuencia todos los miembros de este órgano han conocido el instrumento Evaluación del desempeño para funcionario de carrera administrativa, correspondiente al estrato gerencial con el fin de que este sea el instrumento que se utilizará para la evaluación del desempeño de la señora Méndez Madrigal. </w:t>
      </w:r>
    </w:p>
    <w:p w14:paraId="3004FB5F" w14:textId="73F6C453" w:rsidR="00B132E4" w:rsidRPr="00943832" w:rsidRDefault="00B132E4" w:rsidP="001E0889">
      <w:pPr>
        <w:spacing w:line="460" w:lineRule="exact"/>
        <w:jc w:val="both"/>
        <w:rPr>
          <w:rFonts w:ascii="Calibri" w:hAnsi="Calibri" w:cs="Calibri"/>
          <w:b/>
          <w:bCs/>
          <w:sz w:val="22"/>
          <w:szCs w:val="22"/>
          <w:bdr w:val="none" w:sz="0" w:space="0" w:color="auto" w:frame="1"/>
        </w:rPr>
      </w:pPr>
      <w:r w:rsidRPr="008F03C2">
        <w:rPr>
          <w:rFonts w:ascii="Calibri" w:hAnsi="Calibri" w:cs="Calibri"/>
          <w:b/>
          <w:bCs/>
          <w:sz w:val="22"/>
          <w:szCs w:val="22"/>
          <w:bdr w:val="none" w:sz="0" w:space="0" w:color="auto" w:frame="1"/>
        </w:rPr>
        <w:t xml:space="preserve">ACUERDO 2.1. </w:t>
      </w:r>
      <w:r w:rsidRPr="008F03C2">
        <w:rPr>
          <w:rFonts w:ascii="Calibri" w:hAnsi="Calibri"/>
          <w:color w:val="201F1E"/>
          <w:sz w:val="22"/>
          <w:szCs w:val="22"/>
          <w:shd w:val="clear" w:color="auto" w:fill="FFFFFF"/>
        </w:rPr>
        <w:t xml:space="preserve">Esta Junta aprueba el instrumento oficial para la evaluación de desempeño, para la Auditoria Interna de la institución, que se formalizará al ejecutar el proceso a la señora Noemy Méndez Madrigal, Auditora Interna, esta evaluación ya ha sido debidamente revisada por los señores miembros de esta Junta Administrativa, y se aplican las ultimas observaciones por parte del señor Dennis Portuguez Cascante, Presidente de este órgano colegiado, y queda totalmente definida según lo que establece la normativa vigente y los criterios dados por la Contraloría General de la República y que además es el mismo que se ha aplicado a otros auditores de la administración pública para la respectiva evaluación del desempeño.  Enviar copia de este acuerdo al señor Alexander Barquero Elizondo, Director General, a las señoras Carmen Campos Ramírez, Subdirectora General y Helen Barquero Durán, Coordinadora de la Oficina Auxiliar de Gestión Institucional de Recursos Humanos. Aprobado por unanimidad. </w:t>
      </w:r>
      <w:r w:rsidRPr="008F03C2">
        <w:rPr>
          <w:rFonts w:ascii="Calibri" w:hAnsi="Calibri"/>
          <w:b/>
          <w:bCs/>
          <w:color w:val="201F1E"/>
          <w:sz w:val="22"/>
          <w:szCs w:val="22"/>
          <w:shd w:val="clear" w:color="auto" w:fill="FFFFFF"/>
        </w:rPr>
        <w:t>ACUERDO FIRME.</w:t>
      </w:r>
      <w:r>
        <w:rPr>
          <w:rFonts w:ascii="Calibri" w:hAnsi="Calibri"/>
          <w:b/>
          <w:bCs/>
          <w:color w:val="201F1E"/>
          <w:sz w:val="22"/>
          <w:szCs w:val="22"/>
          <w:shd w:val="clear" w:color="auto" w:fill="FFFFFF"/>
        </w:rPr>
        <w:t xml:space="preserve"> ----------------------</w:t>
      </w:r>
    </w:p>
    <w:p w14:paraId="4A2C4251" w14:textId="5CD68D6D" w:rsidR="00B132E4" w:rsidRPr="00943832" w:rsidRDefault="00B132E4" w:rsidP="001E0889">
      <w:pPr>
        <w:spacing w:line="460" w:lineRule="exact"/>
        <w:jc w:val="both"/>
        <w:rPr>
          <w:rFonts w:ascii="Calibri" w:hAnsi="Calibri" w:cs="Calibri"/>
          <w:sz w:val="22"/>
          <w:szCs w:val="22"/>
        </w:rPr>
      </w:pPr>
      <w:r w:rsidRPr="00943832">
        <w:rPr>
          <w:rFonts w:ascii="Calibri" w:hAnsi="Calibri" w:cs="Calibri"/>
          <w:b/>
          <w:bCs/>
          <w:sz w:val="22"/>
          <w:szCs w:val="22"/>
          <w:bdr w:val="none" w:sz="0" w:space="0" w:color="auto" w:frame="1"/>
        </w:rPr>
        <w:t>ARTICULO 2.b:</w:t>
      </w:r>
      <w:r w:rsidRPr="00943832">
        <w:rPr>
          <w:rFonts w:ascii="Calibri" w:hAnsi="Calibri" w:cs="Calibri"/>
          <w:sz w:val="22"/>
          <w:szCs w:val="22"/>
          <w:bdr w:val="none" w:sz="0" w:space="0" w:color="auto" w:frame="1"/>
        </w:rPr>
        <w:t xml:space="preserve">  Oficio DGAN-AI-024-2021 del 12 de febrero de 2021, suscrito por la señora Noemy Méndez Madrigal, Auditora interna, mediante el que presenta el informe de labores 2020 y su anexo correspondiente al período entre el 24 de febrero de 202</w:t>
      </w:r>
      <w:r>
        <w:rPr>
          <w:rFonts w:ascii="Calibri" w:hAnsi="Calibri" w:cs="Calibri"/>
          <w:sz w:val="22"/>
          <w:szCs w:val="22"/>
          <w:bdr w:val="none" w:sz="0" w:space="0" w:color="auto" w:frame="1"/>
        </w:rPr>
        <w:t>1</w:t>
      </w:r>
      <w:r w:rsidRPr="00943832">
        <w:rPr>
          <w:rFonts w:ascii="Calibri" w:hAnsi="Calibri" w:cs="Calibri"/>
          <w:sz w:val="22"/>
          <w:szCs w:val="22"/>
          <w:bdr w:val="none" w:sz="0" w:space="0" w:color="auto" w:frame="1"/>
        </w:rPr>
        <w:t xml:space="preserve"> y el 31 de diciembre de 2020. </w:t>
      </w:r>
      <w:r w:rsidRPr="00943832">
        <w:rPr>
          <w:rFonts w:ascii="Calibri" w:hAnsi="Calibri" w:cs="Calibri"/>
          <w:sz w:val="22"/>
          <w:szCs w:val="22"/>
        </w:rPr>
        <w:t xml:space="preserve"> </w:t>
      </w:r>
      <w:r w:rsidRPr="00943832">
        <w:rPr>
          <w:rFonts w:ascii="Calibri" w:hAnsi="Calibri" w:cs="Calibri"/>
          <w:color w:val="000000"/>
          <w:sz w:val="22"/>
          <w:szCs w:val="22"/>
        </w:rPr>
        <w:t>Con base en el informe presentado por la señora Méndez Madrigal, los miembros de la Junta Administrativa proceden a cumplimentar el instrumento de evaluación antes aprobado.</w:t>
      </w:r>
      <w:r>
        <w:rPr>
          <w:rFonts w:ascii="Calibri" w:hAnsi="Calibri" w:cs="Calibri"/>
          <w:color w:val="000000"/>
          <w:sz w:val="22"/>
          <w:szCs w:val="22"/>
        </w:rPr>
        <w:t xml:space="preserve"> ----------------------------------</w:t>
      </w:r>
    </w:p>
    <w:p w14:paraId="1EF8F49B" w14:textId="475DC6C0" w:rsidR="00B132E4" w:rsidRPr="00943832" w:rsidRDefault="00B132E4" w:rsidP="001E0889">
      <w:pPr>
        <w:pStyle w:val="Lneadereferencia"/>
        <w:spacing w:line="460" w:lineRule="exact"/>
        <w:rPr>
          <w:rFonts w:ascii="Calibri" w:hAnsi="Calibri" w:cs="Calibri"/>
          <w:sz w:val="22"/>
          <w:szCs w:val="22"/>
        </w:rPr>
      </w:pPr>
      <w:r w:rsidRPr="002F4E28">
        <w:rPr>
          <w:rFonts w:ascii="Calibri" w:hAnsi="Calibri" w:cs="Calibri"/>
          <w:color w:val="000000"/>
          <w:sz w:val="22"/>
          <w:szCs w:val="22"/>
          <w:bdr w:val="none" w:sz="0" w:space="0" w:color="auto" w:frame="1"/>
          <w:shd w:val="clear" w:color="auto" w:fill="FFFFFF"/>
        </w:rPr>
        <w:t xml:space="preserve">Al ser las diez horas y cincuenta y siete minutos se incorpora (desde su lugar de residencia) la señora Noemy Méndez Madrigal Auditora Interna, para retomar la evaluación del desempeño correspondiente al periodo 2020. Durante la audiencia privada, el señor Dennis Portuguez Cascante en calidad de presidente de este Órgano Colegiado explica a la señora Méndez Madrigal la puntuación dada a cada uno de rubros del instrumento de evaluación. </w:t>
      </w:r>
      <w:r w:rsidRPr="002F4E28">
        <w:rPr>
          <w:rFonts w:ascii="Calibri" w:hAnsi="Calibri" w:cs="Calibri"/>
          <w:color w:val="000000"/>
          <w:sz w:val="22"/>
          <w:szCs w:val="22"/>
          <w:bdr w:val="none" w:sz="0" w:space="0" w:color="auto" w:frame="1"/>
          <w:shd w:val="clear" w:color="auto" w:fill="FFFFFF"/>
        </w:rPr>
        <w:lastRenderedPageBreak/>
        <w:t>Asimismo, hay un intercambio de opiniones entre otros miembros de esta Junta y la señora Auditora. Finalmente, la señora auditora dice estar conforme con la calificación dada y solicita que se proceda a enviarle el instrumento para ser firmado. </w:t>
      </w:r>
      <w:r>
        <w:rPr>
          <w:rFonts w:ascii="Calibri" w:hAnsi="Calibri" w:cs="Calibri"/>
          <w:color w:val="000000"/>
          <w:sz w:val="22"/>
          <w:szCs w:val="22"/>
          <w:bdr w:val="none" w:sz="0" w:space="0" w:color="auto" w:frame="1"/>
          <w:shd w:val="clear" w:color="auto" w:fill="FFFFFF"/>
        </w:rPr>
        <w:t>-------------------------</w:t>
      </w:r>
      <w:r w:rsidR="001E0889">
        <w:rPr>
          <w:rFonts w:ascii="Calibri" w:hAnsi="Calibri" w:cs="Calibri"/>
          <w:color w:val="000000"/>
          <w:sz w:val="22"/>
          <w:szCs w:val="22"/>
          <w:bdr w:val="none" w:sz="0" w:space="0" w:color="auto" w:frame="1"/>
          <w:shd w:val="clear" w:color="auto" w:fill="FFFFFF"/>
        </w:rPr>
        <w:t>---------------------------------</w:t>
      </w:r>
    </w:p>
    <w:p w14:paraId="4FCCB1EE" w14:textId="2DFC7061" w:rsidR="00B132E4" w:rsidRPr="00943832" w:rsidRDefault="00B132E4" w:rsidP="001E0889">
      <w:pPr>
        <w:pStyle w:val="Lneadereferencia"/>
        <w:spacing w:line="460" w:lineRule="exact"/>
        <w:rPr>
          <w:rFonts w:ascii="Calibri" w:hAnsi="Calibri" w:cs="Calibri"/>
          <w:b/>
          <w:bCs/>
          <w:color w:val="000000"/>
          <w:sz w:val="22"/>
          <w:szCs w:val="22"/>
          <w:bdr w:val="none" w:sz="0" w:space="0" w:color="auto" w:frame="1"/>
        </w:rPr>
      </w:pPr>
      <w:r w:rsidRPr="00943832">
        <w:rPr>
          <w:rFonts w:ascii="Calibri" w:hAnsi="Calibri" w:cs="Calibri"/>
          <w:sz w:val="22"/>
          <w:szCs w:val="22"/>
        </w:rPr>
        <w:t xml:space="preserve">Al ser las once horas y cincuenta y cuatro minutos se retira de la sesión la </w:t>
      </w:r>
      <w:r w:rsidRPr="00943832">
        <w:rPr>
          <w:rStyle w:val="normaltextrun"/>
          <w:rFonts w:ascii="Calibri" w:hAnsi="Calibri" w:cs="Calibri"/>
          <w:sz w:val="22"/>
          <w:szCs w:val="22"/>
          <w:shd w:val="clear" w:color="auto" w:fill="FFFFFF"/>
        </w:rPr>
        <w:t>señora</w:t>
      </w:r>
      <w:r w:rsidRPr="00943832">
        <w:rPr>
          <w:rStyle w:val="normaltextrun"/>
          <w:rFonts w:ascii="Calibri" w:hAnsi="Calibri" w:cs="Calibri"/>
          <w:sz w:val="22"/>
          <w:szCs w:val="22"/>
        </w:rPr>
        <w:t xml:space="preserve"> Méndez Madrigal Auditora Interna.</w:t>
      </w:r>
      <w:r>
        <w:rPr>
          <w:rStyle w:val="normaltextrun"/>
          <w:rFonts w:ascii="Calibri" w:hAnsi="Calibri" w:cs="Calibri"/>
          <w:sz w:val="22"/>
          <w:szCs w:val="22"/>
        </w:rPr>
        <w:t xml:space="preserve"> -----------------------------------------------------------------------------------------------------------</w:t>
      </w:r>
    </w:p>
    <w:p w14:paraId="7AD2C635" w14:textId="739E923B" w:rsidR="00B132E4" w:rsidRPr="00943832" w:rsidRDefault="00B132E4" w:rsidP="001E0889">
      <w:pPr>
        <w:spacing w:line="460" w:lineRule="exact"/>
        <w:jc w:val="both"/>
        <w:rPr>
          <w:rFonts w:ascii="Calibri" w:hAnsi="Calibri" w:cs="Calibri"/>
          <w:b/>
          <w:bCs/>
          <w:color w:val="000000"/>
          <w:sz w:val="22"/>
          <w:szCs w:val="22"/>
          <w:bdr w:val="none" w:sz="0" w:space="0" w:color="auto" w:frame="1"/>
        </w:rPr>
      </w:pPr>
      <w:bookmarkStart w:id="0" w:name="_Hlk64317885"/>
      <w:r w:rsidRPr="00BB7765">
        <w:rPr>
          <w:rFonts w:ascii="Calibri" w:hAnsi="Calibri" w:cs="Calibri"/>
          <w:b/>
          <w:bCs/>
          <w:color w:val="000000"/>
          <w:sz w:val="22"/>
          <w:szCs w:val="22"/>
          <w:bdr w:val="none" w:sz="0" w:space="0" w:color="auto" w:frame="1"/>
        </w:rPr>
        <w:t>ACUERDO 2.2.</w:t>
      </w:r>
      <w:r w:rsidRPr="00943832">
        <w:rPr>
          <w:rFonts w:ascii="Calibri" w:hAnsi="Calibri" w:cs="Calibri"/>
          <w:color w:val="000000"/>
          <w:sz w:val="22"/>
          <w:szCs w:val="22"/>
          <w:bdr w:val="none" w:sz="0" w:space="0" w:color="auto" w:frame="1"/>
        </w:rPr>
        <w:t xml:space="preserve"> Se agradece a la señora </w:t>
      </w:r>
      <w:r w:rsidRPr="00943832">
        <w:rPr>
          <w:rFonts w:ascii="Calibri" w:hAnsi="Calibri" w:cs="Calibri"/>
          <w:sz w:val="22"/>
          <w:szCs w:val="22"/>
          <w:bdr w:val="none" w:sz="0" w:space="0" w:color="auto" w:frame="1"/>
        </w:rPr>
        <w:t>Noemy Méndez Madrigal, Auditora Interna, su presentación a la audiencia, y se convoca a una nueva audiencia el 7 de abril de 202</w:t>
      </w:r>
      <w:r>
        <w:rPr>
          <w:rFonts w:ascii="Calibri" w:hAnsi="Calibri" w:cs="Calibri"/>
          <w:sz w:val="22"/>
          <w:szCs w:val="22"/>
          <w:bdr w:val="none" w:sz="0" w:space="0" w:color="auto" w:frame="1"/>
        </w:rPr>
        <w:t>0</w:t>
      </w:r>
      <w:r w:rsidRPr="00943832">
        <w:rPr>
          <w:rFonts w:ascii="Calibri" w:hAnsi="Calibri" w:cs="Calibri"/>
          <w:sz w:val="22"/>
          <w:szCs w:val="22"/>
          <w:bdr w:val="none" w:sz="0" w:space="0" w:color="auto" w:frame="1"/>
        </w:rPr>
        <w:t xml:space="preserve"> a las 13:30 horas para revisar el tema del plan de trabajo 2021 y el seguimiento de las recomendaciones pendientes.</w:t>
      </w:r>
      <w:r w:rsidRPr="00943832">
        <w:rPr>
          <w:rFonts w:ascii="Calibri" w:hAnsi="Calibri" w:cs="Calibri"/>
          <w:color w:val="000000"/>
          <w:sz w:val="22"/>
          <w:szCs w:val="22"/>
        </w:rPr>
        <w:t xml:space="preserve"> Enviar copia de este acuerdo al señor Alexander Barquero Elizondo, Director General y a la señora Carmen Campos Ramírez, Subdirectora General </w:t>
      </w:r>
      <w:r w:rsidRPr="00943832">
        <w:rPr>
          <w:rFonts w:ascii="Calibri" w:hAnsi="Calibri" w:cs="Calibri"/>
          <w:color w:val="000000"/>
          <w:sz w:val="22"/>
          <w:szCs w:val="22"/>
          <w:lang w:val="es-ES_tradnl"/>
        </w:rPr>
        <w:t xml:space="preserve">Aprobado por unanimidad. </w:t>
      </w:r>
      <w:r w:rsidRPr="00943832">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0"/>
    </w:p>
    <w:p w14:paraId="030ADBCA" w14:textId="255CE383" w:rsidR="00B132E4" w:rsidRPr="00943832" w:rsidRDefault="00B132E4" w:rsidP="001E0889">
      <w:pPr>
        <w:spacing w:line="460" w:lineRule="exact"/>
        <w:jc w:val="both"/>
        <w:rPr>
          <w:rFonts w:ascii="Calibri" w:hAnsi="Calibri" w:cs="Calibri"/>
          <w:b/>
          <w:bCs/>
          <w:color w:val="000000"/>
          <w:sz w:val="22"/>
          <w:szCs w:val="22"/>
          <w:bdr w:val="none" w:sz="0" w:space="0" w:color="auto" w:frame="1"/>
        </w:rPr>
      </w:pPr>
      <w:bookmarkStart w:id="1" w:name="_Hlk64318216"/>
      <w:r w:rsidRPr="00943832">
        <w:rPr>
          <w:rFonts w:ascii="Calibri" w:hAnsi="Calibri" w:cs="Calibri"/>
          <w:b/>
          <w:sz w:val="22"/>
          <w:szCs w:val="22"/>
        </w:rPr>
        <w:t xml:space="preserve">ACUERDO 2.3. </w:t>
      </w:r>
      <w:r w:rsidRPr="00943832">
        <w:rPr>
          <w:rFonts w:ascii="Calibri" w:hAnsi="Calibri"/>
          <w:color w:val="201F1E"/>
          <w:sz w:val="22"/>
          <w:szCs w:val="22"/>
          <w:shd w:val="clear" w:color="auto" w:fill="FFFFFF"/>
        </w:rPr>
        <w:t>Trasladar para lo que corresponda, a la señora Marilyn Alfaro Gutiérrez, Analista de Recursos Humanos</w:t>
      </w:r>
      <w:r w:rsidRPr="00943832">
        <w:rPr>
          <w:rFonts w:ascii="Calibri" w:hAnsi="Calibri"/>
          <w:color w:val="201F1E"/>
          <w:sz w:val="22"/>
          <w:szCs w:val="22"/>
        </w:rPr>
        <w:t>,</w:t>
      </w:r>
      <w:r w:rsidRPr="00943832">
        <w:rPr>
          <w:rFonts w:ascii="Calibri" w:hAnsi="Calibri"/>
          <w:color w:val="201F1E"/>
          <w:sz w:val="22"/>
          <w:szCs w:val="22"/>
          <w:bdr w:val="none" w:sz="0" w:space="0" w:color="auto" w:frame="1"/>
        </w:rPr>
        <w:t> el formulario</w:t>
      </w:r>
      <w:r w:rsidRPr="00943832">
        <w:rPr>
          <w:rFonts w:ascii="Calibri" w:hAnsi="Calibri"/>
          <w:color w:val="201F1E"/>
          <w:sz w:val="22"/>
          <w:szCs w:val="22"/>
          <w:shd w:val="clear" w:color="auto" w:fill="FFFFFF"/>
        </w:rPr>
        <w:t> Grupo Laboral: Auditoría Interna, correspondiente a la evaluación del desempeño del período 2020 de la señora Noemy Méndez Madrigal, Auditora Interna. Enviar copia de este acuerdo al señor Alexander Barquero Elizondo, Director General, a las señoras Carmen Campos Ramírez, Subdirectora Genera, Noemy Méndez Madrigal, Auditora Interna y Helen Barquero Durán, Coordinadora de la Oficina Auxiliar de Gestión Institucional de Recursos Humanos. Aprobado por unanimidad. </w:t>
      </w:r>
      <w:r w:rsidRPr="00943832">
        <w:rPr>
          <w:rStyle w:val="Textoennegrita"/>
          <w:rFonts w:ascii="Calibri" w:hAnsi="Calibri"/>
          <w:color w:val="201F1E"/>
          <w:sz w:val="22"/>
          <w:szCs w:val="22"/>
          <w:shd w:val="clear" w:color="auto" w:fill="FFFFFF"/>
        </w:rPr>
        <w:t>ACUERDO FIRME.</w:t>
      </w:r>
      <w:r>
        <w:rPr>
          <w:rStyle w:val="Textoennegrita"/>
          <w:rFonts w:ascii="Calibri" w:hAnsi="Calibri"/>
          <w:color w:val="201F1E"/>
          <w:sz w:val="22"/>
          <w:szCs w:val="22"/>
          <w:shd w:val="clear" w:color="auto" w:fill="FFFFFF"/>
        </w:rPr>
        <w:t xml:space="preserve"> ----------------------------------------------------------------------</w:t>
      </w:r>
      <w:bookmarkEnd w:id="1"/>
    </w:p>
    <w:p w14:paraId="262DDBD7" w14:textId="0AD46420" w:rsidR="00B132E4" w:rsidRPr="00943832" w:rsidRDefault="00B132E4" w:rsidP="001E0889">
      <w:pPr>
        <w:spacing w:line="460" w:lineRule="exact"/>
        <w:jc w:val="both"/>
        <w:rPr>
          <w:rFonts w:ascii="Calibri" w:hAnsi="Calibri" w:cs="Calibri"/>
          <w:color w:val="000000"/>
          <w:sz w:val="22"/>
          <w:szCs w:val="22"/>
          <w:bdr w:val="none" w:sz="0" w:space="0" w:color="auto" w:frame="1"/>
        </w:rPr>
      </w:pPr>
      <w:r w:rsidRPr="00943832">
        <w:rPr>
          <w:rFonts w:ascii="Calibri" w:hAnsi="Calibri" w:cs="Calibri"/>
          <w:sz w:val="22"/>
          <w:szCs w:val="22"/>
          <w:lang w:val="es-ES_tradnl"/>
        </w:rPr>
        <w:t>Sin más asuntos por tratar, se levanta la sesión a las doce horas y nueve minutos</w:t>
      </w:r>
      <w:r>
        <w:rPr>
          <w:rFonts w:ascii="Calibri" w:hAnsi="Calibri" w:cs="Calibri"/>
          <w:sz w:val="22"/>
          <w:szCs w:val="22"/>
          <w:lang w:val="es-ES_tradnl"/>
        </w:rPr>
        <w:t>. -----------------------</w:t>
      </w:r>
    </w:p>
    <w:p w14:paraId="485791BC" w14:textId="77777777" w:rsidR="00B132E4" w:rsidRPr="00943832" w:rsidRDefault="00B132E4" w:rsidP="001E0889">
      <w:pPr>
        <w:pStyle w:val="Lneadereferencia"/>
        <w:spacing w:line="460" w:lineRule="exact"/>
        <w:jc w:val="center"/>
        <w:rPr>
          <w:rFonts w:ascii="Calibri" w:hAnsi="Calibri" w:cs="Calibri"/>
          <w:color w:val="000000"/>
          <w:sz w:val="22"/>
          <w:szCs w:val="22"/>
          <w:bdr w:val="none" w:sz="0" w:space="0" w:color="auto" w:frame="1"/>
        </w:rPr>
      </w:pPr>
    </w:p>
    <w:p w14:paraId="627EAFD6" w14:textId="77777777" w:rsidR="00B132E4" w:rsidRPr="00943832" w:rsidRDefault="00B132E4" w:rsidP="001E0889">
      <w:pPr>
        <w:pStyle w:val="Lneadereferencia"/>
        <w:spacing w:line="460" w:lineRule="exact"/>
        <w:jc w:val="center"/>
        <w:rPr>
          <w:rFonts w:ascii="Calibri" w:hAnsi="Calibri" w:cs="Calibri"/>
          <w:color w:val="000000"/>
          <w:sz w:val="22"/>
          <w:szCs w:val="22"/>
          <w:bdr w:val="none" w:sz="0" w:space="0" w:color="auto" w:frame="1"/>
        </w:rPr>
      </w:pPr>
      <w:r w:rsidRPr="00943832">
        <w:rPr>
          <w:rFonts w:ascii="Calibri" w:hAnsi="Calibri" w:cs="Calibri"/>
          <w:color w:val="000000"/>
          <w:sz w:val="22"/>
          <w:szCs w:val="22"/>
          <w:bdr w:val="none" w:sz="0" w:space="0" w:color="auto" w:frame="1"/>
        </w:rPr>
        <w:t>______________________________       ___________________________</w:t>
      </w:r>
    </w:p>
    <w:p w14:paraId="312C9D14" w14:textId="77777777" w:rsidR="00B132E4" w:rsidRPr="00943832" w:rsidRDefault="00B132E4" w:rsidP="001E0889">
      <w:pPr>
        <w:pStyle w:val="Lneadereferencia"/>
        <w:spacing w:line="460" w:lineRule="exact"/>
        <w:jc w:val="center"/>
        <w:rPr>
          <w:rFonts w:ascii="Calibri" w:hAnsi="Calibri" w:cs="Calibri"/>
          <w:color w:val="000000"/>
          <w:sz w:val="22"/>
          <w:szCs w:val="22"/>
        </w:rPr>
      </w:pPr>
      <w:r w:rsidRPr="00943832">
        <w:rPr>
          <w:rFonts w:ascii="Calibri" w:hAnsi="Calibri" w:cs="Calibri"/>
          <w:color w:val="000000"/>
          <w:sz w:val="22"/>
          <w:szCs w:val="22"/>
          <w:bdr w:val="none" w:sz="0" w:space="0" w:color="auto" w:frame="1"/>
        </w:rPr>
        <w:t xml:space="preserve">Sr. </w:t>
      </w:r>
      <w:r w:rsidRPr="00943832">
        <w:rPr>
          <w:rFonts w:ascii="Calibri" w:hAnsi="Calibri" w:cs="Calibri"/>
          <w:sz w:val="22"/>
          <w:szCs w:val="22"/>
        </w:rPr>
        <w:t>Dennis Portuguez Cascante</w:t>
      </w:r>
      <w:r w:rsidRPr="00943832">
        <w:rPr>
          <w:rFonts w:ascii="Calibri" w:hAnsi="Calibri" w:cs="Calibri"/>
          <w:color w:val="000000"/>
          <w:sz w:val="22"/>
          <w:szCs w:val="22"/>
          <w:bdr w:val="none" w:sz="0" w:space="0" w:color="auto" w:frame="1"/>
        </w:rPr>
        <w:t xml:space="preserve">                  Sr. </w:t>
      </w:r>
      <w:r w:rsidRPr="00943832">
        <w:rPr>
          <w:rFonts w:ascii="Calibri" w:hAnsi="Calibri" w:cs="Calibri"/>
          <w:color w:val="000000"/>
          <w:sz w:val="22"/>
          <w:szCs w:val="22"/>
        </w:rPr>
        <w:t>Jorge Eduardo León Sáenz</w:t>
      </w:r>
    </w:p>
    <w:p w14:paraId="1792D72B" w14:textId="77777777" w:rsidR="00B132E4" w:rsidRPr="00943832" w:rsidRDefault="00B132E4" w:rsidP="001E0889">
      <w:pPr>
        <w:pStyle w:val="Lneadereferencia"/>
        <w:spacing w:line="460" w:lineRule="exact"/>
        <w:jc w:val="center"/>
        <w:rPr>
          <w:rFonts w:ascii="Calibri" w:hAnsi="Calibri" w:cs="Calibri"/>
          <w:b/>
          <w:bCs/>
          <w:color w:val="000000"/>
          <w:sz w:val="22"/>
          <w:szCs w:val="22"/>
          <w:bdr w:val="none" w:sz="0" w:space="0" w:color="auto" w:frame="1"/>
        </w:rPr>
      </w:pPr>
      <w:r w:rsidRPr="00943832">
        <w:rPr>
          <w:rFonts w:ascii="Calibri" w:hAnsi="Calibri" w:cs="Calibri"/>
          <w:b/>
          <w:bCs/>
          <w:color w:val="000000"/>
          <w:sz w:val="22"/>
          <w:szCs w:val="22"/>
        </w:rPr>
        <w:t xml:space="preserve">Presidente   </w:t>
      </w:r>
      <w:r w:rsidRPr="00943832">
        <w:rPr>
          <w:rFonts w:ascii="Calibri" w:hAnsi="Calibri" w:cs="Calibri"/>
          <w:color w:val="000000"/>
          <w:sz w:val="22"/>
          <w:szCs w:val="22"/>
        </w:rPr>
        <w:t xml:space="preserve">                                                  </w:t>
      </w:r>
      <w:r w:rsidRPr="00943832">
        <w:rPr>
          <w:rFonts w:ascii="Calibri" w:hAnsi="Calibri" w:cs="Calibri"/>
          <w:b/>
          <w:bCs/>
          <w:color w:val="000000"/>
          <w:sz w:val="22"/>
          <w:szCs w:val="22"/>
        </w:rPr>
        <w:t xml:space="preserve"> Primer Vocal</w:t>
      </w:r>
    </w:p>
    <w:p w14:paraId="77554A5C" w14:textId="77777777" w:rsidR="00232D15" w:rsidRDefault="00232D15" w:rsidP="001E0889">
      <w:pPr>
        <w:spacing w:line="460" w:lineRule="exact"/>
      </w:pPr>
    </w:p>
    <w:sectPr w:rsidR="00232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E4"/>
    <w:rsid w:val="001E0889"/>
    <w:rsid w:val="00232D15"/>
    <w:rsid w:val="006E229F"/>
    <w:rsid w:val="00AB0484"/>
    <w:rsid w:val="00AE64F0"/>
    <w:rsid w:val="00B132E4"/>
    <w:rsid w:val="00F30F13"/>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A835"/>
  <w15:chartTrackingRefBased/>
  <w15:docId w15:val="{CBD6274B-3C3A-4E40-B058-23E28B37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2E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B132E4"/>
    <w:pPr>
      <w:spacing w:after="0"/>
      <w:jc w:val="both"/>
    </w:pPr>
    <w:rPr>
      <w:rFonts w:ascii="Arial" w:hAnsi="Arial"/>
      <w:szCs w:val="20"/>
      <w:lang w:val="es-ES_tradnl"/>
    </w:rPr>
  </w:style>
  <w:style w:type="character" w:styleId="Textoennegrita">
    <w:name w:val="Strong"/>
    <w:uiPriority w:val="22"/>
    <w:qFormat/>
    <w:rsid w:val="00B132E4"/>
    <w:rPr>
      <w:b/>
      <w:bCs/>
    </w:rPr>
  </w:style>
  <w:style w:type="character" w:customStyle="1" w:styleId="normaltextrun">
    <w:name w:val="normaltextrun"/>
    <w:rsid w:val="00B132E4"/>
  </w:style>
  <w:style w:type="paragraph" w:styleId="Textoindependiente">
    <w:name w:val="Body Text"/>
    <w:basedOn w:val="Normal"/>
    <w:link w:val="TextoindependienteCar"/>
    <w:uiPriority w:val="99"/>
    <w:semiHidden/>
    <w:unhideWhenUsed/>
    <w:rsid w:val="00B132E4"/>
    <w:pPr>
      <w:spacing w:after="120"/>
    </w:pPr>
  </w:style>
  <w:style w:type="character" w:customStyle="1" w:styleId="TextoindependienteCar">
    <w:name w:val="Texto independiente Car"/>
    <w:basedOn w:val="Fuentedeprrafopredeter"/>
    <w:link w:val="Textoindependiente"/>
    <w:uiPriority w:val="99"/>
    <w:semiHidden/>
    <w:rsid w:val="00B132E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1150</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2021-02-18T09:17:00Z</dcterms:created>
  <dcterms:modified xsi:type="dcterms:W3CDTF">2021-02-18T09:49:00Z</dcterms:modified>
</cp:coreProperties>
</file>