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E8E0" w14:textId="7DFA90D9" w:rsidR="00763322" w:rsidRPr="003F2BE9" w:rsidRDefault="00763322" w:rsidP="00571CBC">
      <w:pPr>
        <w:pStyle w:val="Ttulo1"/>
        <w:jc w:val="center"/>
        <w:rPr>
          <w:rFonts w:ascii="Arial" w:hAnsi="Arial" w:cs="Arial"/>
          <w:iCs/>
          <w:sz w:val="22"/>
          <w:szCs w:val="22"/>
        </w:rPr>
      </w:pPr>
      <w:r w:rsidRPr="003F2BE9">
        <w:rPr>
          <w:rFonts w:ascii="Arial" w:hAnsi="Arial" w:cs="Arial"/>
          <w:iCs/>
          <w:sz w:val="22"/>
          <w:szCs w:val="22"/>
        </w:rPr>
        <w:t>ENTRADA DESCRIPTIVA CON LA APLICACIÓN DE LA NORMA APROBADA PARA EL ARCHIVO NACIONAL Y CON BASE NORMA ISAD (G)</w:t>
      </w:r>
    </w:p>
    <w:p w14:paraId="56C3A367" w14:textId="06481C18" w:rsidR="007B741F" w:rsidRPr="003F2BE9" w:rsidRDefault="002C3424" w:rsidP="00571CBC">
      <w:pPr>
        <w:pStyle w:val="Textoindependiente"/>
        <w:ind w:firstLine="708"/>
        <w:rPr>
          <w:rFonts w:ascii="Arial" w:hAnsi="Arial" w:cs="Arial"/>
          <w:b/>
          <w:bCs/>
          <w:sz w:val="22"/>
          <w:szCs w:val="22"/>
        </w:rPr>
      </w:pPr>
      <w:r w:rsidRPr="003F2BE9">
        <w:rPr>
          <w:rFonts w:ascii="Arial" w:hAnsi="Arial" w:cs="Arial"/>
          <w:b/>
          <w:sz w:val="22"/>
          <w:szCs w:val="22"/>
        </w:rPr>
        <w:t>FONDO</w:t>
      </w:r>
      <w:r w:rsidR="008D7BE3" w:rsidRPr="003F2BE9">
        <w:rPr>
          <w:rFonts w:ascii="Arial" w:hAnsi="Arial" w:cs="Arial"/>
          <w:sz w:val="22"/>
          <w:szCs w:val="22"/>
        </w:rPr>
        <w:t xml:space="preserve"> </w:t>
      </w:r>
      <w:r w:rsidR="00505868">
        <w:rPr>
          <w:rFonts w:ascii="Arial" w:hAnsi="Arial" w:cs="Arial"/>
          <w:b/>
          <w:bCs/>
          <w:sz w:val="22"/>
          <w:szCs w:val="22"/>
        </w:rPr>
        <w:t>MIGUEL OBREGÓN LIZANO</w:t>
      </w:r>
    </w:p>
    <w:p w14:paraId="2A6091F1" w14:textId="77777777" w:rsidR="008D7BE3" w:rsidRPr="003F2BE9" w:rsidRDefault="008D7BE3" w:rsidP="007B741F">
      <w:pPr>
        <w:pStyle w:val="Ttulo1"/>
        <w:jc w:val="center"/>
        <w:rPr>
          <w:rFonts w:ascii="Arial" w:hAnsi="Arial" w:cs="Arial"/>
          <w:sz w:val="22"/>
          <w:szCs w:val="22"/>
          <w:lang w:val="es-ES_tradnl"/>
        </w:rPr>
      </w:pPr>
    </w:p>
    <w:p w14:paraId="55CB9720" w14:textId="2D11D234" w:rsidR="008D7BE3" w:rsidRPr="003F2BE9" w:rsidRDefault="00DC1736" w:rsidP="008D7BE3">
      <w:pPr>
        <w:ind w:left="360"/>
        <w:rPr>
          <w:rFonts w:ascii="Arial" w:hAnsi="Arial" w:cs="Arial"/>
          <w:sz w:val="22"/>
          <w:szCs w:val="22"/>
          <w:lang w:val="es-CR"/>
        </w:rPr>
      </w:pPr>
      <w:r w:rsidRPr="003F2BE9">
        <w:rPr>
          <w:rFonts w:ascii="Arial" w:hAnsi="Arial" w:cs="Arial"/>
          <w:sz w:val="22"/>
          <w:szCs w:val="22"/>
          <w:lang w:val="es-CR"/>
        </w:rPr>
        <w:t xml:space="preserve"> </w:t>
      </w:r>
      <w:r w:rsidR="00FD384A" w:rsidRPr="003F2BE9">
        <w:rPr>
          <w:rFonts w:ascii="Arial" w:hAnsi="Arial" w:cs="Arial"/>
          <w:sz w:val="22"/>
          <w:szCs w:val="22"/>
          <w:lang w:val="es-CR"/>
        </w:rPr>
        <w:t xml:space="preserve">  </w:t>
      </w:r>
    </w:p>
    <w:p w14:paraId="7E7198E3" w14:textId="77777777" w:rsidR="008D7BE3" w:rsidRPr="003F2BE9" w:rsidRDefault="008D7BE3" w:rsidP="0096137C">
      <w:pPr>
        <w:numPr>
          <w:ilvl w:val="0"/>
          <w:numId w:val="1"/>
        </w:numPr>
        <w:tabs>
          <w:tab w:val="clear" w:pos="360"/>
          <w:tab w:val="num" w:pos="0"/>
        </w:tabs>
        <w:ind w:left="0" w:firstLine="0"/>
        <w:jc w:val="both"/>
        <w:rPr>
          <w:rFonts w:ascii="Arial" w:hAnsi="Arial" w:cs="Arial"/>
          <w:b/>
          <w:bCs/>
          <w:sz w:val="22"/>
          <w:szCs w:val="22"/>
          <w:lang w:val="es-CR"/>
        </w:rPr>
      </w:pPr>
      <w:r w:rsidRPr="003F2BE9">
        <w:rPr>
          <w:rFonts w:ascii="Arial" w:hAnsi="Arial" w:cs="Arial"/>
          <w:b/>
          <w:bCs/>
          <w:sz w:val="22"/>
          <w:szCs w:val="22"/>
          <w:lang w:val="es-CR"/>
        </w:rPr>
        <w:t>ÁREA DE IDENTIFICACIÓN.</w:t>
      </w:r>
    </w:p>
    <w:p w14:paraId="67033CBD" w14:textId="77777777" w:rsidR="008D7BE3" w:rsidRPr="003F2BE9" w:rsidRDefault="008D7BE3" w:rsidP="0096137C">
      <w:pPr>
        <w:tabs>
          <w:tab w:val="num" w:pos="0"/>
        </w:tabs>
        <w:rPr>
          <w:rFonts w:ascii="Arial" w:hAnsi="Arial" w:cs="Arial"/>
          <w:sz w:val="22"/>
          <w:szCs w:val="22"/>
          <w:lang w:val="es-CR"/>
        </w:rPr>
      </w:pPr>
    </w:p>
    <w:p w14:paraId="3710136E" w14:textId="5EC67B7C" w:rsidR="0051376E" w:rsidRPr="00974C59" w:rsidRDefault="008D7BE3" w:rsidP="007866AE">
      <w:pPr>
        <w:numPr>
          <w:ilvl w:val="1"/>
          <w:numId w:val="1"/>
        </w:numPr>
        <w:tabs>
          <w:tab w:val="num" w:pos="0"/>
        </w:tabs>
        <w:ind w:left="0" w:firstLine="0"/>
        <w:jc w:val="both"/>
        <w:rPr>
          <w:rFonts w:ascii="Arial" w:hAnsi="Arial" w:cs="Arial"/>
          <w:sz w:val="22"/>
          <w:szCs w:val="22"/>
          <w:lang w:val="es-CR"/>
        </w:rPr>
      </w:pPr>
      <w:r w:rsidRPr="00974C59">
        <w:rPr>
          <w:rFonts w:ascii="Arial" w:hAnsi="Arial" w:cs="Arial"/>
          <w:b/>
          <w:bCs/>
          <w:sz w:val="22"/>
          <w:szCs w:val="22"/>
          <w:lang w:val="es-CR"/>
        </w:rPr>
        <w:t xml:space="preserve">CÓDIGO DE REFERENCIA: </w:t>
      </w:r>
      <w:r w:rsidR="00E8700A" w:rsidRPr="00974C59">
        <w:rPr>
          <w:rFonts w:ascii="Arial" w:hAnsi="Arial" w:cs="Arial"/>
          <w:bCs/>
          <w:sz w:val="22"/>
          <w:szCs w:val="22"/>
          <w:lang w:val="es-CR"/>
        </w:rPr>
        <w:t>CR-AN-AH-</w:t>
      </w:r>
      <w:r w:rsidR="00974C59" w:rsidRPr="00974C59">
        <w:rPr>
          <w:rFonts w:ascii="Arial" w:hAnsi="Arial" w:cs="Arial"/>
          <w:bCs/>
          <w:sz w:val="22"/>
          <w:szCs w:val="22"/>
          <w:lang w:val="es-CR"/>
        </w:rPr>
        <w:t>MOLI</w:t>
      </w:r>
      <w:r w:rsidR="00E8700A" w:rsidRPr="00974C59">
        <w:rPr>
          <w:rFonts w:ascii="Arial" w:hAnsi="Arial" w:cs="Arial"/>
          <w:bCs/>
          <w:sz w:val="22"/>
          <w:szCs w:val="22"/>
          <w:lang w:val="es-CR"/>
        </w:rPr>
        <w:t>-000001</w:t>
      </w:r>
    </w:p>
    <w:p w14:paraId="771BDDCD" w14:textId="77777777" w:rsidR="00974C59" w:rsidRPr="00974C59" w:rsidRDefault="00974C59" w:rsidP="00974C59">
      <w:pPr>
        <w:tabs>
          <w:tab w:val="num" w:pos="0"/>
        </w:tabs>
        <w:jc w:val="both"/>
        <w:rPr>
          <w:rFonts w:ascii="Arial" w:hAnsi="Arial" w:cs="Arial"/>
          <w:sz w:val="22"/>
          <w:szCs w:val="22"/>
          <w:lang w:val="es-CR"/>
        </w:rPr>
      </w:pPr>
    </w:p>
    <w:p w14:paraId="68E05325" w14:textId="3D9E896E" w:rsidR="008D7BE3" w:rsidRPr="003F2BE9" w:rsidRDefault="008D7BE3" w:rsidP="0096137C">
      <w:pPr>
        <w:numPr>
          <w:ilvl w:val="1"/>
          <w:numId w:val="1"/>
        </w:numPr>
        <w:tabs>
          <w:tab w:val="num" w:pos="0"/>
        </w:tabs>
        <w:ind w:left="0" w:firstLine="0"/>
        <w:rPr>
          <w:rFonts w:ascii="Arial" w:hAnsi="Arial" w:cs="Arial"/>
          <w:b/>
          <w:bCs/>
          <w:sz w:val="22"/>
          <w:szCs w:val="22"/>
          <w:lang w:val="es-CR"/>
        </w:rPr>
      </w:pPr>
      <w:r w:rsidRPr="003F2BE9">
        <w:rPr>
          <w:rFonts w:ascii="Arial" w:hAnsi="Arial" w:cs="Arial"/>
          <w:b/>
          <w:bCs/>
          <w:sz w:val="22"/>
          <w:szCs w:val="22"/>
          <w:lang w:val="es-CR"/>
        </w:rPr>
        <w:t>TÍTULO:</w:t>
      </w:r>
      <w:r w:rsidRPr="003F2BE9">
        <w:rPr>
          <w:rFonts w:ascii="Arial" w:hAnsi="Arial" w:cs="Arial"/>
          <w:bCs/>
          <w:sz w:val="22"/>
          <w:szCs w:val="22"/>
          <w:lang w:val="es-CR"/>
        </w:rPr>
        <w:t xml:space="preserve"> </w:t>
      </w:r>
      <w:r w:rsidR="00E8700A" w:rsidRPr="003F2BE9">
        <w:rPr>
          <w:rFonts w:ascii="Arial" w:hAnsi="Arial" w:cs="Arial"/>
          <w:bCs/>
          <w:sz w:val="22"/>
          <w:szCs w:val="22"/>
          <w:lang w:val="es-CR"/>
        </w:rPr>
        <w:t xml:space="preserve"> </w:t>
      </w:r>
      <w:r w:rsidR="00974C59">
        <w:rPr>
          <w:rFonts w:ascii="Arial" w:hAnsi="Arial" w:cs="Arial"/>
          <w:bCs/>
          <w:sz w:val="22"/>
          <w:szCs w:val="22"/>
          <w:lang w:val="es-CR"/>
        </w:rPr>
        <w:t>Miguel Obregón Lizano</w:t>
      </w:r>
    </w:p>
    <w:p w14:paraId="00E291AE" w14:textId="77777777" w:rsidR="008D7BE3" w:rsidRPr="003F2BE9" w:rsidRDefault="008D7BE3" w:rsidP="0096137C">
      <w:pPr>
        <w:tabs>
          <w:tab w:val="num" w:pos="0"/>
        </w:tabs>
        <w:rPr>
          <w:rFonts w:ascii="Arial" w:hAnsi="Arial" w:cs="Arial"/>
          <w:sz w:val="22"/>
          <w:szCs w:val="22"/>
          <w:lang w:val="es-CR"/>
        </w:rPr>
      </w:pPr>
    </w:p>
    <w:p w14:paraId="0EFB6E85" w14:textId="5EEFA411" w:rsidR="008D7BE3" w:rsidRPr="003F2BE9" w:rsidRDefault="008D7BE3" w:rsidP="0096137C">
      <w:pPr>
        <w:numPr>
          <w:ilvl w:val="1"/>
          <w:numId w:val="1"/>
        </w:numPr>
        <w:tabs>
          <w:tab w:val="clear" w:pos="420"/>
          <w:tab w:val="num" w:pos="0"/>
        </w:tabs>
        <w:ind w:left="0" w:firstLine="0"/>
        <w:rPr>
          <w:rFonts w:ascii="Arial" w:hAnsi="Arial" w:cs="Arial"/>
          <w:b/>
          <w:bCs/>
          <w:sz w:val="22"/>
          <w:szCs w:val="22"/>
          <w:lang w:val="es-CR"/>
        </w:rPr>
      </w:pPr>
      <w:r w:rsidRPr="003F2BE9">
        <w:rPr>
          <w:rFonts w:ascii="Arial" w:hAnsi="Arial" w:cs="Arial"/>
          <w:b/>
          <w:bCs/>
          <w:sz w:val="22"/>
          <w:szCs w:val="22"/>
          <w:lang w:val="es-CR"/>
        </w:rPr>
        <w:t xml:space="preserve">FECHAS (S): </w:t>
      </w:r>
      <w:r w:rsidR="00974C59">
        <w:rPr>
          <w:rFonts w:ascii="Arial" w:hAnsi="Arial" w:cs="Arial"/>
          <w:bCs/>
          <w:sz w:val="22"/>
          <w:szCs w:val="22"/>
          <w:lang w:val="es-CR"/>
        </w:rPr>
        <w:t>1923-03-03  1923-06-15</w:t>
      </w:r>
    </w:p>
    <w:p w14:paraId="5ECBA188" w14:textId="77777777" w:rsidR="008D7BE3" w:rsidRPr="003F2BE9" w:rsidRDefault="008D7BE3" w:rsidP="0096137C">
      <w:pPr>
        <w:tabs>
          <w:tab w:val="num" w:pos="0"/>
        </w:tabs>
        <w:rPr>
          <w:rFonts w:ascii="Arial" w:hAnsi="Arial" w:cs="Arial"/>
          <w:sz w:val="22"/>
          <w:szCs w:val="22"/>
          <w:lang w:val="es-CR"/>
        </w:rPr>
      </w:pPr>
    </w:p>
    <w:p w14:paraId="4500D31B" w14:textId="77777777" w:rsidR="008D7BE3" w:rsidRPr="003F2BE9" w:rsidRDefault="008D7BE3" w:rsidP="0096137C">
      <w:pPr>
        <w:numPr>
          <w:ilvl w:val="1"/>
          <w:numId w:val="1"/>
        </w:numPr>
        <w:tabs>
          <w:tab w:val="num" w:pos="0"/>
        </w:tabs>
        <w:ind w:left="0" w:firstLine="0"/>
        <w:rPr>
          <w:rFonts w:ascii="Arial" w:hAnsi="Arial" w:cs="Arial"/>
          <w:b/>
          <w:bCs/>
          <w:sz w:val="22"/>
          <w:szCs w:val="22"/>
          <w:lang w:val="es-CR"/>
        </w:rPr>
      </w:pPr>
      <w:r w:rsidRPr="003F2BE9">
        <w:rPr>
          <w:rFonts w:ascii="Arial" w:hAnsi="Arial" w:cs="Arial"/>
          <w:b/>
          <w:bCs/>
          <w:sz w:val="22"/>
          <w:szCs w:val="22"/>
          <w:lang w:val="es-CR"/>
        </w:rPr>
        <w:t>NIVEL DE DESCRIPCIÓN:</w:t>
      </w:r>
      <w:r w:rsidRPr="003F2BE9">
        <w:rPr>
          <w:rFonts w:ascii="Arial" w:hAnsi="Arial" w:cs="Arial"/>
          <w:bCs/>
          <w:sz w:val="22"/>
          <w:szCs w:val="22"/>
          <w:lang w:val="es-CR"/>
        </w:rPr>
        <w:t xml:space="preserve"> </w:t>
      </w:r>
      <w:r w:rsidR="00E8700A" w:rsidRPr="003F2BE9">
        <w:rPr>
          <w:rFonts w:ascii="Arial" w:hAnsi="Arial" w:cs="Arial"/>
          <w:bCs/>
          <w:sz w:val="22"/>
          <w:szCs w:val="22"/>
          <w:lang w:val="es-CR"/>
        </w:rPr>
        <w:t>Fondo</w:t>
      </w:r>
    </w:p>
    <w:p w14:paraId="4BAF9C28" w14:textId="77777777" w:rsidR="008D7BE3" w:rsidRPr="003F2BE9" w:rsidRDefault="008D7BE3" w:rsidP="0096137C">
      <w:pPr>
        <w:tabs>
          <w:tab w:val="num" w:pos="0"/>
        </w:tabs>
        <w:rPr>
          <w:rFonts w:ascii="Arial" w:hAnsi="Arial" w:cs="Arial"/>
          <w:sz w:val="22"/>
          <w:szCs w:val="22"/>
          <w:lang w:val="es-CR"/>
        </w:rPr>
      </w:pPr>
    </w:p>
    <w:p w14:paraId="52FD7B07" w14:textId="748C6EB1" w:rsidR="009E1C14" w:rsidRPr="00A9278B" w:rsidRDefault="008D7BE3" w:rsidP="00901798">
      <w:pPr>
        <w:numPr>
          <w:ilvl w:val="1"/>
          <w:numId w:val="1"/>
        </w:numPr>
        <w:tabs>
          <w:tab w:val="clear" w:pos="420"/>
          <w:tab w:val="num" w:pos="0"/>
        </w:tabs>
        <w:ind w:left="0" w:firstLine="0"/>
        <w:jc w:val="both"/>
        <w:rPr>
          <w:rFonts w:ascii="Arial" w:hAnsi="Arial" w:cs="Arial"/>
          <w:sz w:val="22"/>
          <w:szCs w:val="22"/>
        </w:rPr>
      </w:pPr>
      <w:r w:rsidRPr="00A9278B">
        <w:rPr>
          <w:rFonts w:ascii="Arial" w:hAnsi="Arial" w:cs="Arial"/>
          <w:b/>
          <w:bCs/>
          <w:sz w:val="22"/>
          <w:szCs w:val="22"/>
          <w:lang w:val="es-CR"/>
        </w:rPr>
        <w:t xml:space="preserve">VOLUMEN Y SOPORTE DE LA UNIDAD DE DESCRIPCIÓN: </w:t>
      </w:r>
      <w:r w:rsidR="00E8700A" w:rsidRPr="00A9278B">
        <w:rPr>
          <w:rFonts w:ascii="Arial" w:hAnsi="Arial" w:cs="Arial"/>
          <w:bCs/>
          <w:sz w:val="22"/>
          <w:szCs w:val="22"/>
          <w:lang w:val="es-CR"/>
        </w:rPr>
        <w:t xml:space="preserve">Textuales: </w:t>
      </w:r>
      <w:r w:rsidR="00974C59" w:rsidRPr="00A9278B">
        <w:rPr>
          <w:rFonts w:ascii="Arial" w:hAnsi="Arial" w:cs="Arial"/>
          <w:sz w:val="22"/>
          <w:szCs w:val="22"/>
        </w:rPr>
        <w:t>1</w:t>
      </w:r>
      <w:r w:rsidR="003A6A7E" w:rsidRPr="00A9278B">
        <w:rPr>
          <w:rFonts w:ascii="Arial" w:hAnsi="Arial" w:cs="Arial"/>
          <w:sz w:val="22"/>
          <w:szCs w:val="22"/>
        </w:rPr>
        <w:t xml:space="preserve"> </w:t>
      </w:r>
      <w:r w:rsidR="00F56C9B">
        <w:rPr>
          <w:rFonts w:ascii="Arial" w:hAnsi="Arial" w:cs="Arial"/>
          <w:sz w:val="22"/>
          <w:szCs w:val="22"/>
        </w:rPr>
        <w:t xml:space="preserve">expediente, </w:t>
      </w:r>
      <w:r w:rsidR="00974C59" w:rsidRPr="00A9278B">
        <w:rPr>
          <w:rFonts w:ascii="Arial" w:hAnsi="Arial" w:cs="Arial"/>
          <w:sz w:val="22"/>
          <w:szCs w:val="22"/>
        </w:rPr>
        <w:t>0.01 m</w:t>
      </w:r>
    </w:p>
    <w:p w14:paraId="58F218F9" w14:textId="77777777" w:rsidR="00C423D5" w:rsidRPr="003F2BE9" w:rsidRDefault="00C423D5" w:rsidP="0096137C">
      <w:pPr>
        <w:tabs>
          <w:tab w:val="num" w:pos="0"/>
        </w:tabs>
        <w:rPr>
          <w:rFonts w:ascii="Arial" w:hAnsi="Arial" w:cs="Arial"/>
          <w:sz w:val="22"/>
          <w:szCs w:val="22"/>
          <w:lang w:val="es-CR"/>
        </w:rPr>
      </w:pPr>
    </w:p>
    <w:p w14:paraId="693A8531" w14:textId="77777777" w:rsidR="008D7BE3" w:rsidRPr="003F2BE9" w:rsidRDefault="008D7BE3" w:rsidP="0096137C">
      <w:pPr>
        <w:numPr>
          <w:ilvl w:val="0"/>
          <w:numId w:val="1"/>
        </w:numPr>
        <w:tabs>
          <w:tab w:val="clear" w:pos="360"/>
          <w:tab w:val="num" w:pos="0"/>
        </w:tabs>
        <w:ind w:left="0" w:firstLine="0"/>
        <w:rPr>
          <w:rFonts w:ascii="Arial" w:hAnsi="Arial" w:cs="Arial"/>
          <w:b/>
          <w:bCs/>
          <w:sz w:val="22"/>
          <w:szCs w:val="22"/>
          <w:lang w:val="es-CR"/>
        </w:rPr>
      </w:pPr>
      <w:r w:rsidRPr="003F2BE9">
        <w:rPr>
          <w:rFonts w:ascii="Arial" w:hAnsi="Arial" w:cs="Arial"/>
          <w:b/>
          <w:bCs/>
          <w:sz w:val="22"/>
          <w:szCs w:val="22"/>
          <w:lang w:val="es-CR"/>
        </w:rPr>
        <w:t>ÁREA DE CONTEXTO.</w:t>
      </w:r>
    </w:p>
    <w:p w14:paraId="05149A05" w14:textId="77777777" w:rsidR="008D7BE3" w:rsidRPr="003F2BE9" w:rsidRDefault="008D7BE3" w:rsidP="008D7BE3">
      <w:pPr>
        <w:jc w:val="both"/>
        <w:rPr>
          <w:rFonts w:ascii="Arial" w:hAnsi="Arial" w:cs="Arial"/>
          <w:sz w:val="22"/>
          <w:szCs w:val="22"/>
          <w:lang w:val="es-CR"/>
        </w:rPr>
      </w:pPr>
    </w:p>
    <w:p w14:paraId="68893D56" w14:textId="3CC751BD" w:rsidR="00F32D07" w:rsidRPr="00F32D07" w:rsidRDefault="001535C0" w:rsidP="00F32D07">
      <w:pPr>
        <w:numPr>
          <w:ilvl w:val="1"/>
          <w:numId w:val="1"/>
        </w:numPr>
        <w:jc w:val="both"/>
        <w:rPr>
          <w:rFonts w:ascii="Arial" w:hAnsi="Arial" w:cs="Arial"/>
          <w:sz w:val="22"/>
          <w:szCs w:val="22"/>
        </w:rPr>
      </w:pPr>
      <w:r w:rsidRPr="003F2BE9">
        <w:rPr>
          <w:rFonts w:ascii="Arial" w:hAnsi="Arial" w:cs="Arial"/>
          <w:sz w:val="22"/>
          <w:szCs w:val="22"/>
        </w:rPr>
        <w:t xml:space="preserve"> </w:t>
      </w:r>
      <w:r w:rsidRPr="003F2BE9">
        <w:rPr>
          <w:rFonts w:ascii="Arial" w:hAnsi="Arial" w:cs="Arial"/>
          <w:b/>
          <w:bCs/>
          <w:sz w:val="22"/>
          <w:szCs w:val="22"/>
        </w:rPr>
        <w:t>N</w:t>
      </w:r>
      <w:r w:rsidRPr="003F2BE9">
        <w:rPr>
          <w:rFonts w:ascii="Arial" w:hAnsi="Arial" w:cs="Arial"/>
          <w:b/>
          <w:bCs/>
          <w:sz w:val="22"/>
          <w:szCs w:val="22"/>
          <w:lang w:val="es-CR"/>
        </w:rPr>
        <w:t>OMBRE DEL O DE LOS PROD</w:t>
      </w:r>
      <w:r w:rsidR="0096137C" w:rsidRPr="003F2BE9">
        <w:rPr>
          <w:rFonts w:ascii="Arial" w:hAnsi="Arial" w:cs="Arial"/>
          <w:b/>
          <w:bCs/>
          <w:sz w:val="22"/>
          <w:szCs w:val="22"/>
          <w:lang w:val="es-CR"/>
        </w:rPr>
        <w:t>UCTOR (ES) / COLECCIONISTA (S</w:t>
      </w:r>
      <w:r w:rsidR="0096137C" w:rsidRPr="00296662">
        <w:rPr>
          <w:rFonts w:ascii="Arial" w:hAnsi="Arial" w:cs="Arial"/>
          <w:b/>
          <w:bCs/>
          <w:sz w:val="22"/>
          <w:szCs w:val="22"/>
          <w:lang w:val="es-CR"/>
        </w:rPr>
        <w:t xml:space="preserve">): </w:t>
      </w:r>
      <w:r w:rsidR="00974C59">
        <w:rPr>
          <w:rFonts w:ascii="Arial" w:hAnsi="Arial" w:cs="Arial"/>
          <w:sz w:val="22"/>
          <w:szCs w:val="22"/>
          <w:lang w:val="es-CR"/>
        </w:rPr>
        <w:t>Obregón Lizano</w:t>
      </w:r>
      <w:r w:rsidR="00C811A9">
        <w:rPr>
          <w:rFonts w:ascii="Arial" w:hAnsi="Arial" w:cs="Arial"/>
          <w:sz w:val="22"/>
          <w:szCs w:val="22"/>
          <w:lang w:val="es-CR"/>
        </w:rPr>
        <w:t>, Miguel</w:t>
      </w:r>
    </w:p>
    <w:p w14:paraId="32FE8EBA" w14:textId="77777777" w:rsidR="00F32D07" w:rsidRPr="00F32D07" w:rsidRDefault="00F32D07" w:rsidP="00F32D07">
      <w:pPr>
        <w:ind w:left="420"/>
        <w:jc w:val="both"/>
        <w:rPr>
          <w:rFonts w:ascii="Arial" w:hAnsi="Arial" w:cs="Arial"/>
          <w:sz w:val="22"/>
          <w:szCs w:val="22"/>
        </w:rPr>
      </w:pPr>
    </w:p>
    <w:p w14:paraId="52A1EAC8" w14:textId="51832148" w:rsidR="0037448A" w:rsidRPr="009C5CC7" w:rsidRDefault="00802566" w:rsidP="009C5CC7">
      <w:pPr>
        <w:pStyle w:val="NormalWeb"/>
        <w:shd w:val="clear" w:color="auto" w:fill="FFFFFF"/>
        <w:spacing w:before="120" w:beforeAutospacing="0" w:after="120" w:afterAutospacing="0"/>
        <w:jc w:val="both"/>
        <w:rPr>
          <w:rFonts w:ascii="Arial" w:hAnsi="Arial" w:cs="Arial"/>
          <w:sz w:val="22"/>
          <w:szCs w:val="22"/>
        </w:rPr>
      </w:pPr>
      <w:r>
        <w:rPr>
          <w:rFonts w:ascii="Arial" w:hAnsi="Arial" w:cs="Arial"/>
          <w:b/>
          <w:bCs/>
          <w:sz w:val="22"/>
          <w:szCs w:val="22"/>
        </w:rPr>
        <w:t xml:space="preserve">2.2  </w:t>
      </w:r>
      <w:r w:rsidR="008D7BE3" w:rsidRPr="00F32D07">
        <w:rPr>
          <w:rFonts w:ascii="Arial" w:hAnsi="Arial" w:cs="Arial"/>
          <w:b/>
          <w:bCs/>
          <w:sz w:val="22"/>
          <w:szCs w:val="22"/>
        </w:rPr>
        <w:t xml:space="preserve">HISTORIA INSTITUCIONAL / RESEÑA BIOGRÁFICA: </w:t>
      </w:r>
      <w:r w:rsidR="00176040" w:rsidRPr="00176040">
        <w:rPr>
          <w:rFonts w:ascii="Arial" w:hAnsi="Arial" w:cs="Arial"/>
          <w:sz w:val="22"/>
          <w:szCs w:val="22"/>
        </w:rPr>
        <w:t>Miguel Obregón Lizano nació el 19 de julio de 1861 en la</w:t>
      </w:r>
      <w:r w:rsidR="00176040">
        <w:rPr>
          <w:rFonts w:ascii="Arial" w:hAnsi="Arial" w:cs="Arial"/>
          <w:sz w:val="22"/>
          <w:szCs w:val="22"/>
        </w:rPr>
        <w:t xml:space="preserve"> ciudad de Alajuela, hijo de Miguel Obregón Rivera y Ramona Lizano Vega.  </w:t>
      </w:r>
      <w:r w:rsidR="002E392D">
        <w:rPr>
          <w:rFonts w:ascii="Arial" w:hAnsi="Arial" w:cs="Arial"/>
          <w:sz w:val="22"/>
          <w:szCs w:val="22"/>
        </w:rPr>
        <w:t>S</w:t>
      </w:r>
      <w:r w:rsidR="00176040" w:rsidRPr="00176040">
        <w:rPr>
          <w:rFonts w:ascii="Arial" w:hAnsi="Arial" w:cs="Arial"/>
          <w:sz w:val="22"/>
          <w:szCs w:val="22"/>
        </w:rPr>
        <w:t xml:space="preserve">u padre le envió a la escuela primaria rudimentaria, en donde </w:t>
      </w:r>
      <w:r w:rsidR="002E392D">
        <w:rPr>
          <w:rFonts w:ascii="Arial" w:hAnsi="Arial" w:cs="Arial"/>
          <w:sz w:val="22"/>
          <w:szCs w:val="22"/>
        </w:rPr>
        <w:t>aprovechó</w:t>
      </w:r>
      <w:r w:rsidR="00176040" w:rsidRPr="00176040">
        <w:rPr>
          <w:rFonts w:ascii="Arial" w:hAnsi="Arial" w:cs="Arial"/>
          <w:sz w:val="22"/>
          <w:szCs w:val="22"/>
        </w:rPr>
        <w:t xml:space="preserve"> </w:t>
      </w:r>
      <w:r w:rsidR="002E392D">
        <w:rPr>
          <w:rFonts w:ascii="Arial" w:hAnsi="Arial" w:cs="Arial"/>
          <w:sz w:val="22"/>
          <w:szCs w:val="22"/>
        </w:rPr>
        <w:t>la</w:t>
      </w:r>
      <w:r w:rsidR="00176040" w:rsidRPr="00176040">
        <w:rPr>
          <w:rFonts w:ascii="Arial" w:hAnsi="Arial" w:cs="Arial"/>
          <w:sz w:val="22"/>
          <w:szCs w:val="22"/>
        </w:rPr>
        <w:t>s clases</w:t>
      </w:r>
      <w:r w:rsidR="002E392D">
        <w:rPr>
          <w:rFonts w:ascii="Arial" w:hAnsi="Arial" w:cs="Arial"/>
          <w:sz w:val="22"/>
          <w:szCs w:val="22"/>
        </w:rPr>
        <w:t xml:space="preserve"> que el Cura de Alajuela, el Presbítero</w:t>
      </w:r>
      <w:r w:rsidR="00176040" w:rsidRPr="00176040">
        <w:rPr>
          <w:rFonts w:ascii="Arial" w:hAnsi="Arial" w:cs="Arial"/>
          <w:sz w:val="22"/>
          <w:szCs w:val="22"/>
        </w:rPr>
        <w:t xml:space="preserve"> Fuentes, daba gratuitamente a los niños del vecindario. </w:t>
      </w:r>
      <w:r w:rsidR="00E53B3F" w:rsidRPr="009C5CC7">
        <w:rPr>
          <w:rFonts w:ascii="Arial" w:hAnsi="Arial" w:cs="Arial"/>
          <w:sz w:val="22"/>
          <w:szCs w:val="22"/>
        </w:rPr>
        <w:t>Sus estudios</w:t>
      </w:r>
      <w:r w:rsidR="0037448A" w:rsidRPr="009C5CC7">
        <w:rPr>
          <w:rFonts w:ascii="Arial" w:hAnsi="Arial" w:cs="Arial"/>
          <w:sz w:val="22"/>
          <w:szCs w:val="22"/>
        </w:rPr>
        <w:t xml:space="preserve"> secundarios </w:t>
      </w:r>
      <w:r w:rsidR="00E53B3F" w:rsidRPr="009C5CC7">
        <w:rPr>
          <w:rFonts w:ascii="Arial" w:hAnsi="Arial" w:cs="Arial"/>
          <w:sz w:val="22"/>
          <w:szCs w:val="22"/>
        </w:rPr>
        <w:t xml:space="preserve">los </w:t>
      </w:r>
      <w:r w:rsidR="00573F23">
        <w:rPr>
          <w:rFonts w:ascii="Arial" w:hAnsi="Arial" w:cs="Arial"/>
          <w:sz w:val="22"/>
          <w:szCs w:val="22"/>
        </w:rPr>
        <w:t>cursó</w:t>
      </w:r>
      <w:r w:rsidR="00E53B3F" w:rsidRPr="009C5CC7">
        <w:rPr>
          <w:rFonts w:ascii="Arial" w:hAnsi="Arial" w:cs="Arial"/>
          <w:sz w:val="22"/>
          <w:szCs w:val="22"/>
        </w:rPr>
        <w:t xml:space="preserve"> </w:t>
      </w:r>
      <w:r w:rsidR="0037448A" w:rsidRPr="009C5CC7">
        <w:rPr>
          <w:rFonts w:ascii="Arial" w:hAnsi="Arial" w:cs="Arial"/>
          <w:sz w:val="22"/>
          <w:szCs w:val="22"/>
        </w:rPr>
        <w:t>en el Instituto Nacional de San José y en 1878 inició sus estudios como docente en la Academia de Maestros, comenzando su carrera como educador y profesor de s</w:t>
      </w:r>
      <w:r w:rsidR="00E53B3F" w:rsidRPr="009C5CC7">
        <w:rPr>
          <w:rFonts w:ascii="Arial" w:hAnsi="Arial" w:cs="Arial"/>
          <w:sz w:val="22"/>
          <w:szCs w:val="22"/>
        </w:rPr>
        <w:t xml:space="preserve">egunda enseñanza a los 19 años </w:t>
      </w:r>
      <w:r w:rsidR="0037448A" w:rsidRPr="009C5CC7">
        <w:rPr>
          <w:rFonts w:ascii="Arial" w:hAnsi="Arial" w:cs="Arial"/>
          <w:sz w:val="22"/>
          <w:szCs w:val="22"/>
        </w:rPr>
        <w:t>en 1880, en el Instituto Municipal de Varones de la ciudad de Alajuela. Fue en esta ciudad donde, en conjunto con otros jóvenes, organizó la Sociedad de las Bibliotecas, en la cual se daban clases nocturnas, conferencias sobre diferentes materias de instrucción y discusiones sobre trabajos literarios.</w:t>
      </w:r>
    </w:p>
    <w:p w14:paraId="28B8D240" w14:textId="77777777" w:rsidR="0037448A" w:rsidRPr="009C5CC7" w:rsidRDefault="0037448A" w:rsidP="009C5CC7">
      <w:pPr>
        <w:pStyle w:val="NormalWeb"/>
        <w:shd w:val="clear" w:color="auto" w:fill="FFFFFF"/>
        <w:spacing w:before="120" w:beforeAutospacing="0" w:after="120" w:afterAutospacing="0"/>
        <w:jc w:val="both"/>
        <w:rPr>
          <w:rFonts w:ascii="Arial" w:hAnsi="Arial" w:cs="Arial"/>
          <w:sz w:val="22"/>
          <w:szCs w:val="22"/>
        </w:rPr>
      </w:pPr>
      <w:r w:rsidRPr="009C5CC7">
        <w:rPr>
          <w:rFonts w:ascii="Arial" w:hAnsi="Arial" w:cs="Arial"/>
          <w:sz w:val="22"/>
          <w:szCs w:val="22"/>
        </w:rPr>
        <w:t>Realizó estudios superiores con destacados educadores de la época, mientras trabajaba en la ciudad de San José, en el Colegio Central y el Instituto Nacional dando clases de Matemáticas, Historia y Geografía. En 1883, se graduó de Bachiller en Filosofía en la Universidad de Santo Tomás. Al año siguiente, se encargó de la cátedra de Geografía en el Instituto Universitario, y redactó los primeros programas que se impartieron en Costa Rica de esta asignatura, además de que rehízo los de Historia y otras materias.</w:t>
      </w:r>
    </w:p>
    <w:p w14:paraId="5566A1B0" w14:textId="77777777" w:rsidR="0037448A" w:rsidRPr="009C5CC7" w:rsidRDefault="0037448A" w:rsidP="009C5CC7">
      <w:pPr>
        <w:pStyle w:val="NormalWeb"/>
        <w:shd w:val="clear" w:color="auto" w:fill="FFFFFF"/>
        <w:spacing w:before="120" w:beforeAutospacing="0" w:after="120" w:afterAutospacing="0"/>
        <w:jc w:val="both"/>
        <w:rPr>
          <w:rFonts w:ascii="Arial" w:hAnsi="Arial" w:cs="Arial"/>
          <w:sz w:val="22"/>
          <w:szCs w:val="22"/>
        </w:rPr>
      </w:pPr>
      <w:r w:rsidRPr="009C5CC7">
        <w:rPr>
          <w:rFonts w:ascii="Arial" w:hAnsi="Arial" w:cs="Arial"/>
          <w:sz w:val="22"/>
          <w:szCs w:val="22"/>
        </w:rPr>
        <w:t>En 1886, fundó en San José la Escuela Nueva, rompiendo con las tradiciones arcaicas de la vieja escuela que mantenían rezagada la enseñanza en esa época, iniciando por primera vez los principios de la educación integral con la aplicación del plan de estudios, incluyéndose las materias de Educación Física y Estética (posteriormente Artes Plásticas).</w:t>
      </w:r>
    </w:p>
    <w:p w14:paraId="5D55BEDE" w14:textId="47E34BB9" w:rsidR="0037448A" w:rsidRDefault="0037448A" w:rsidP="009C5CC7">
      <w:pPr>
        <w:pStyle w:val="NormalWeb"/>
        <w:shd w:val="clear" w:color="auto" w:fill="FFFFFF"/>
        <w:spacing w:before="120" w:beforeAutospacing="0" w:after="120" w:afterAutospacing="0"/>
        <w:jc w:val="both"/>
        <w:rPr>
          <w:rFonts w:ascii="Arial" w:hAnsi="Arial" w:cs="Arial"/>
          <w:sz w:val="22"/>
          <w:szCs w:val="22"/>
        </w:rPr>
      </w:pPr>
      <w:r w:rsidRPr="009C5CC7">
        <w:rPr>
          <w:rFonts w:ascii="Arial" w:hAnsi="Arial" w:cs="Arial"/>
          <w:sz w:val="22"/>
          <w:szCs w:val="22"/>
        </w:rPr>
        <w:t>Durante el gobierno del general Bernardo Soto Alfaro, fundó el Instituto de Alajuela, en 1887, de quien fuera el primer director. Tres años después, en 1890, pasó a servir en la Inspección de Escuelas de San José, y dos años después, fue ascendido a Inspector General de Enseñanza, puesto en el cual se empeñó en mejorar la organización técnica y administrativa de todos los servicios de dicha dependencia.</w:t>
      </w:r>
    </w:p>
    <w:p w14:paraId="01032EB4" w14:textId="77777777" w:rsidR="00DC7F1B" w:rsidRDefault="00DC7F1B" w:rsidP="009C5CC7">
      <w:pPr>
        <w:pStyle w:val="NormalWeb"/>
        <w:shd w:val="clear" w:color="auto" w:fill="FFFFFF"/>
        <w:spacing w:before="120" w:beforeAutospacing="0" w:after="120" w:afterAutospacing="0"/>
        <w:jc w:val="both"/>
        <w:rPr>
          <w:rFonts w:ascii="Arial" w:hAnsi="Arial" w:cs="Arial"/>
          <w:sz w:val="22"/>
          <w:szCs w:val="22"/>
        </w:rPr>
      </w:pPr>
    </w:p>
    <w:p w14:paraId="20620CBE" w14:textId="42E13D58" w:rsidR="00DC7F1B" w:rsidRPr="00DC7F1B" w:rsidRDefault="00363138" w:rsidP="00363138">
      <w:pPr>
        <w:shd w:val="clear" w:color="auto" w:fill="FFFFFF"/>
        <w:jc w:val="both"/>
        <w:rPr>
          <w:rFonts w:ascii="Arial" w:hAnsi="Arial" w:cs="Arial"/>
          <w:sz w:val="22"/>
          <w:szCs w:val="22"/>
          <w:lang w:val="es-CR" w:eastAsia="es-CR"/>
        </w:rPr>
      </w:pPr>
      <w:r w:rsidRPr="00363138">
        <w:rPr>
          <w:rFonts w:ascii="Arial" w:hAnsi="Arial" w:cs="Arial"/>
          <w:sz w:val="22"/>
          <w:szCs w:val="22"/>
          <w:lang w:val="es-CR" w:eastAsia="es-CR"/>
        </w:rPr>
        <w:lastRenderedPageBreak/>
        <w:t>En</w:t>
      </w:r>
      <w:r w:rsidR="00DC7F1B" w:rsidRPr="00DC7F1B">
        <w:rPr>
          <w:rFonts w:ascii="Arial" w:hAnsi="Arial" w:cs="Arial"/>
          <w:sz w:val="22"/>
          <w:szCs w:val="22"/>
          <w:lang w:val="es-CR" w:eastAsia="es-CR"/>
        </w:rPr>
        <w:t xml:space="preserve"> el año de 1893 es designado delegado de Costa Rica al Primer Congreso </w:t>
      </w:r>
      <w:r>
        <w:rPr>
          <w:rFonts w:ascii="Arial" w:hAnsi="Arial" w:cs="Arial"/>
          <w:sz w:val="22"/>
          <w:szCs w:val="22"/>
          <w:lang w:val="es-CR" w:eastAsia="es-CR"/>
        </w:rPr>
        <w:t>P</w:t>
      </w:r>
      <w:r w:rsidR="00DC7F1B" w:rsidRPr="00DC7F1B">
        <w:rPr>
          <w:rFonts w:ascii="Arial" w:hAnsi="Arial" w:cs="Arial"/>
          <w:sz w:val="22"/>
          <w:szCs w:val="22"/>
          <w:lang w:val="es-CR" w:eastAsia="es-CR"/>
        </w:rPr>
        <w:t>edagógico Centroamericano, celebrado en Guatemala, ocasión en que logra que los demás países asistentes acepten los programas de las escuelas primarias de Costa Rica, de los cuales es autor</w:t>
      </w:r>
      <w:r>
        <w:rPr>
          <w:rFonts w:ascii="Arial" w:hAnsi="Arial" w:cs="Arial"/>
          <w:sz w:val="22"/>
          <w:szCs w:val="22"/>
          <w:lang w:val="es-CR" w:eastAsia="es-CR"/>
        </w:rPr>
        <w:t xml:space="preserve">. Al </w:t>
      </w:r>
      <w:r w:rsidR="00DC7F1B" w:rsidRPr="00DC7F1B">
        <w:rPr>
          <w:rFonts w:ascii="Arial" w:hAnsi="Arial" w:cs="Arial"/>
          <w:sz w:val="22"/>
          <w:szCs w:val="22"/>
          <w:lang w:val="es-CR" w:eastAsia="es-CR"/>
        </w:rPr>
        <w:t xml:space="preserve">año siguiente, viaja a Chile por seis meses en calidad </w:t>
      </w:r>
      <w:r>
        <w:rPr>
          <w:rFonts w:ascii="Arial" w:hAnsi="Arial" w:cs="Arial"/>
          <w:sz w:val="22"/>
          <w:szCs w:val="22"/>
          <w:lang w:val="es-CR" w:eastAsia="es-CR"/>
        </w:rPr>
        <w:t xml:space="preserve"> </w:t>
      </w:r>
      <w:r w:rsidR="00DC7F1B" w:rsidRPr="00DC7F1B">
        <w:rPr>
          <w:rFonts w:ascii="Arial" w:hAnsi="Arial" w:cs="Arial"/>
          <w:sz w:val="22"/>
          <w:szCs w:val="22"/>
          <w:lang w:val="es-CR" w:eastAsia="es-CR"/>
        </w:rPr>
        <w:t>de agente especial y comisionado de educación, para solucionar dificultades en que se encontraban los estudiantes costarricenses bequistas  que  seguían  estudios</w:t>
      </w:r>
      <w:r>
        <w:rPr>
          <w:rFonts w:ascii="Arial" w:hAnsi="Arial" w:cs="Arial"/>
          <w:sz w:val="22"/>
          <w:szCs w:val="22"/>
          <w:lang w:val="es-CR" w:eastAsia="es-CR"/>
        </w:rPr>
        <w:t xml:space="preserve">  en  el  Instituto  Pedagógico</w:t>
      </w:r>
      <w:r w:rsidR="00DC7F1B" w:rsidRPr="00DC7F1B">
        <w:rPr>
          <w:rFonts w:ascii="Arial" w:hAnsi="Arial" w:cs="Arial"/>
          <w:sz w:val="22"/>
          <w:szCs w:val="22"/>
          <w:lang w:val="es-CR" w:eastAsia="es-CR"/>
        </w:rPr>
        <w:t xml:space="preserve"> de Santiago.</w:t>
      </w:r>
    </w:p>
    <w:p w14:paraId="4B317802" w14:textId="4B2F70B5" w:rsidR="008906F6" w:rsidRPr="00436338" w:rsidRDefault="0037448A" w:rsidP="008906F6">
      <w:pPr>
        <w:pStyle w:val="NormalWeb"/>
        <w:shd w:val="clear" w:color="auto" w:fill="FFFFFF"/>
        <w:spacing w:before="120" w:beforeAutospacing="0" w:after="120" w:afterAutospacing="0"/>
        <w:jc w:val="both"/>
        <w:rPr>
          <w:rFonts w:ascii="Arial" w:hAnsi="Arial" w:cs="Arial"/>
          <w:sz w:val="22"/>
          <w:szCs w:val="22"/>
        </w:rPr>
      </w:pPr>
      <w:r w:rsidRPr="009C5CC7">
        <w:rPr>
          <w:rFonts w:ascii="Arial" w:hAnsi="Arial" w:cs="Arial"/>
          <w:sz w:val="22"/>
          <w:szCs w:val="22"/>
        </w:rPr>
        <w:t>En 1896,</w:t>
      </w:r>
      <w:r w:rsidR="009C5CC7" w:rsidRPr="009C5CC7">
        <w:rPr>
          <w:rFonts w:ascii="Arial" w:hAnsi="Arial" w:cs="Arial"/>
          <w:sz w:val="22"/>
          <w:szCs w:val="22"/>
        </w:rPr>
        <w:t xml:space="preserve"> contrae matrimonio con </w:t>
      </w:r>
      <w:r w:rsidR="009C5CC7">
        <w:rPr>
          <w:rFonts w:ascii="Arial" w:hAnsi="Arial" w:cs="Arial"/>
          <w:sz w:val="22"/>
          <w:szCs w:val="22"/>
        </w:rPr>
        <w:t xml:space="preserve">Clotilde Loría Iglesias </w:t>
      </w:r>
      <w:r w:rsidR="00506F1C">
        <w:rPr>
          <w:rFonts w:ascii="Arial" w:hAnsi="Arial" w:cs="Arial"/>
          <w:sz w:val="22"/>
          <w:szCs w:val="22"/>
        </w:rPr>
        <w:t>con quien</w:t>
      </w:r>
      <w:r w:rsidR="002307CF">
        <w:rPr>
          <w:rFonts w:ascii="Arial" w:hAnsi="Arial" w:cs="Arial"/>
          <w:sz w:val="22"/>
          <w:szCs w:val="22"/>
        </w:rPr>
        <w:t xml:space="preserve"> tuvo 14 hijos: </w:t>
      </w:r>
      <w:r w:rsidR="002307CF" w:rsidRPr="002307CF">
        <w:rPr>
          <w:rFonts w:ascii="Arial" w:hAnsi="Arial" w:cs="Arial"/>
          <w:sz w:val="22"/>
          <w:szCs w:val="22"/>
        </w:rPr>
        <w:t>Rosa  María Cristina</w:t>
      </w:r>
      <w:r w:rsidR="002307CF">
        <w:rPr>
          <w:rFonts w:ascii="Arial" w:hAnsi="Arial" w:cs="Arial"/>
          <w:sz w:val="22"/>
          <w:szCs w:val="22"/>
        </w:rPr>
        <w:t xml:space="preserve"> </w:t>
      </w:r>
      <w:r w:rsidR="002307CF" w:rsidRPr="002307CF">
        <w:rPr>
          <w:rFonts w:ascii="Arial" w:hAnsi="Arial" w:cs="Arial"/>
          <w:sz w:val="22"/>
          <w:szCs w:val="22"/>
        </w:rPr>
        <w:t>Ramona de</w:t>
      </w:r>
      <w:r w:rsidR="002307CF">
        <w:rPr>
          <w:rFonts w:ascii="Arial" w:hAnsi="Arial" w:cs="Arial"/>
          <w:sz w:val="22"/>
          <w:szCs w:val="22"/>
        </w:rPr>
        <w:t xml:space="preserve"> Jesús Obregón </w:t>
      </w:r>
      <w:r w:rsidR="002307CF" w:rsidRPr="002307CF">
        <w:rPr>
          <w:rFonts w:ascii="Arial" w:hAnsi="Arial" w:cs="Arial"/>
          <w:sz w:val="22"/>
          <w:szCs w:val="22"/>
        </w:rPr>
        <w:t xml:space="preserve">Loría, </w:t>
      </w:r>
      <w:r w:rsidR="002307CF">
        <w:rPr>
          <w:rFonts w:ascii="Arial" w:hAnsi="Arial" w:cs="Arial"/>
          <w:sz w:val="22"/>
          <w:szCs w:val="22"/>
        </w:rPr>
        <w:t>M</w:t>
      </w:r>
      <w:r w:rsidR="002307CF" w:rsidRPr="002307CF">
        <w:rPr>
          <w:rFonts w:ascii="Arial" w:hAnsi="Arial" w:cs="Arial"/>
          <w:sz w:val="22"/>
          <w:szCs w:val="22"/>
        </w:rPr>
        <w:t>aría</w:t>
      </w:r>
      <w:r w:rsidR="002307CF">
        <w:rPr>
          <w:rFonts w:ascii="Arial" w:hAnsi="Arial" w:cs="Arial"/>
          <w:sz w:val="22"/>
          <w:szCs w:val="22"/>
        </w:rPr>
        <w:t xml:space="preserve"> </w:t>
      </w:r>
      <w:r w:rsidR="002307CF" w:rsidRPr="002307CF">
        <w:rPr>
          <w:rFonts w:ascii="Arial" w:hAnsi="Arial" w:cs="Arial"/>
          <w:sz w:val="22"/>
          <w:szCs w:val="22"/>
        </w:rPr>
        <w:t>Eustaquia Isabel</w:t>
      </w:r>
      <w:r w:rsidR="002307CF">
        <w:rPr>
          <w:rFonts w:ascii="Arial" w:hAnsi="Arial" w:cs="Arial"/>
          <w:sz w:val="22"/>
          <w:szCs w:val="22"/>
        </w:rPr>
        <w:t xml:space="preserve"> Ana Ester Obregón Loría, </w:t>
      </w:r>
      <w:r w:rsidR="00436338">
        <w:rPr>
          <w:rFonts w:ascii="Arial" w:hAnsi="Arial" w:cs="Arial"/>
          <w:sz w:val="22"/>
          <w:szCs w:val="22"/>
        </w:rPr>
        <w:t>J</w:t>
      </w:r>
      <w:r w:rsidR="00436338" w:rsidRPr="00436338">
        <w:rPr>
          <w:rFonts w:ascii="Arial" w:hAnsi="Arial" w:cs="Arial"/>
          <w:sz w:val="22"/>
          <w:szCs w:val="22"/>
        </w:rPr>
        <w:t>osé Miguel</w:t>
      </w:r>
      <w:r w:rsidR="00436338" w:rsidRPr="008906F6">
        <w:rPr>
          <w:rFonts w:ascii="Arial" w:hAnsi="Arial" w:cs="Arial"/>
          <w:sz w:val="22"/>
          <w:szCs w:val="22"/>
        </w:rPr>
        <w:t xml:space="preserve"> </w:t>
      </w:r>
      <w:r w:rsidR="00436338" w:rsidRPr="00436338">
        <w:rPr>
          <w:rFonts w:ascii="Arial" w:hAnsi="Arial" w:cs="Arial"/>
          <w:sz w:val="22"/>
          <w:szCs w:val="22"/>
        </w:rPr>
        <w:t xml:space="preserve"> Francisco</w:t>
      </w:r>
      <w:r w:rsidR="00B824FA" w:rsidRPr="008906F6">
        <w:rPr>
          <w:rFonts w:ascii="Arial" w:hAnsi="Arial" w:cs="Arial"/>
          <w:sz w:val="22"/>
          <w:szCs w:val="22"/>
        </w:rPr>
        <w:t xml:space="preserve"> Honorio de Jesús Obregón Loría, </w:t>
      </w:r>
      <w:r w:rsidR="00436338" w:rsidRPr="00436338">
        <w:rPr>
          <w:rFonts w:ascii="Arial" w:hAnsi="Arial" w:cs="Arial"/>
          <w:sz w:val="22"/>
          <w:szCs w:val="22"/>
        </w:rPr>
        <w:t>María Ramona</w:t>
      </w:r>
      <w:r w:rsidR="00B824FA" w:rsidRPr="008906F6">
        <w:rPr>
          <w:rFonts w:ascii="Arial" w:hAnsi="Arial" w:cs="Arial"/>
          <w:sz w:val="22"/>
          <w:szCs w:val="22"/>
        </w:rPr>
        <w:t xml:space="preserve"> </w:t>
      </w:r>
      <w:r w:rsidR="00436338" w:rsidRPr="00436338">
        <w:rPr>
          <w:rFonts w:ascii="Arial" w:hAnsi="Arial" w:cs="Arial"/>
          <w:sz w:val="22"/>
          <w:szCs w:val="22"/>
        </w:rPr>
        <w:t xml:space="preserve"> Catalin</w:t>
      </w:r>
      <w:r w:rsidR="000066E2" w:rsidRPr="008906F6">
        <w:rPr>
          <w:rFonts w:ascii="Arial" w:hAnsi="Arial" w:cs="Arial"/>
          <w:sz w:val="22"/>
          <w:szCs w:val="22"/>
        </w:rPr>
        <w:t xml:space="preserve">a de las Mercedes Obregón Loría, </w:t>
      </w:r>
      <w:r w:rsidR="00436338" w:rsidRPr="00436338">
        <w:rPr>
          <w:rFonts w:ascii="Arial" w:hAnsi="Arial" w:cs="Arial"/>
          <w:sz w:val="22"/>
          <w:szCs w:val="22"/>
        </w:rPr>
        <w:t xml:space="preserve">Miguel José Juliano </w:t>
      </w:r>
      <w:r w:rsidR="000066E2" w:rsidRPr="008906F6">
        <w:rPr>
          <w:rFonts w:ascii="Arial" w:hAnsi="Arial" w:cs="Arial"/>
          <w:sz w:val="22"/>
          <w:szCs w:val="22"/>
        </w:rPr>
        <w:t xml:space="preserve">de Jesús Obregón Loría, </w:t>
      </w:r>
      <w:r w:rsidR="00436338" w:rsidRPr="00436338">
        <w:rPr>
          <w:rFonts w:ascii="Arial" w:hAnsi="Arial" w:cs="Arial"/>
          <w:sz w:val="22"/>
          <w:szCs w:val="22"/>
        </w:rPr>
        <w:t>María  Agripina  de  las Mercedes Obregón</w:t>
      </w:r>
      <w:r w:rsidR="000066E2" w:rsidRPr="008906F6">
        <w:rPr>
          <w:rFonts w:ascii="Arial" w:hAnsi="Arial" w:cs="Arial"/>
          <w:sz w:val="22"/>
          <w:szCs w:val="22"/>
        </w:rPr>
        <w:t xml:space="preserve"> Loría, </w:t>
      </w:r>
      <w:r w:rsidR="00436338" w:rsidRPr="00436338">
        <w:rPr>
          <w:rFonts w:ascii="Arial" w:hAnsi="Arial" w:cs="Arial"/>
          <w:sz w:val="22"/>
          <w:szCs w:val="22"/>
        </w:rPr>
        <w:t>Ana María Josefina</w:t>
      </w:r>
      <w:r w:rsidR="000066E2" w:rsidRPr="008906F6">
        <w:rPr>
          <w:rFonts w:ascii="Arial" w:hAnsi="Arial" w:cs="Arial"/>
          <w:sz w:val="22"/>
          <w:szCs w:val="22"/>
        </w:rPr>
        <w:t xml:space="preserve"> Margarita Obregón Loría, </w:t>
      </w:r>
      <w:r w:rsidR="00436338" w:rsidRPr="00436338">
        <w:rPr>
          <w:rFonts w:ascii="Arial" w:hAnsi="Arial" w:cs="Arial"/>
          <w:sz w:val="22"/>
          <w:szCs w:val="22"/>
        </w:rPr>
        <w:t>María Esmeralda</w:t>
      </w:r>
      <w:r w:rsidR="000066E2" w:rsidRPr="008906F6">
        <w:rPr>
          <w:rFonts w:ascii="Arial" w:hAnsi="Arial" w:cs="Arial"/>
          <w:sz w:val="22"/>
          <w:szCs w:val="22"/>
        </w:rPr>
        <w:t xml:space="preserve"> Águeda de Jesús Obregón Loría, </w:t>
      </w:r>
      <w:r w:rsidR="00436338" w:rsidRPr="00436338">
        <w:rPr>
          <w:rFonts w:ascii="Arial" w:hAnsi="Arial" w:cs="Arial"/>
          <w:sz w:val="22"/>
          <w:szCs w:val="22"/>
        </w:rPr>
        <w:t>María Margarita</w:t>
      </w:r>
      <w:r w:rsidR="000066E2" w:rsidRPr="008906F6">
        <w:rPr>
          <w:rFonts w:ascii="Arial" w:hAnsi="Arial" w:cs="Arial"/>
          <w:sz w:val="22"/>
          <w:szCs w:val="22"/>
        </w:rPr>
        <w:t xml:space="preserve"> Clotilde de Jesús Obregón Loría, </w:t>
      </w:r>
      <w:r w:rsidR="00436338" w:rsidRPr="00436338">
        <w:rPr>
          <w:rFonts w:ascii="Arial" w:hAnsi="Arial" w:cs="Arial"/>
          <w:sz w:val="22"/>
          <w:szCs w:val="22"/>
        </w:rPr>
        <w:t xml:space="preserve">Fernando Rafael Cirilo Francisco Ramón de los Ángeles </w:t>
      </w:r>
      <w:r w:rsidR="000066E2" w:rsidRPr="008906F6">
        <w:rPr>
          <w:rFonts w:ascii="Arial" w:hAnsi="Arial" w:cs="Arial"/>
          <w:sz w:val="22"/>
          <w:szCs w:val="22"/>
        </w:rPr>
        <w:t>Obregón Loría,</w:t>
      </w:r>
      <w:r w:rsidR="008906F6" w:rsidRPr="008906F6">
        <w:rPr>
          <w:rFonts w:ascii="Arial" w:hAnsi="Arial" w:cs="Arial"/>
          <w:sz w:val="22"/>
          <w:szCs w:val="22"/>
        </w:rPr>
        <w:t xml:space="preserve"> Francisco Cecilio  Guillermo  Ángel  de  las  Mercedes Obregón Loría, Ángela Esmeralda de Jesús Obregón Loría, José Damián Edgar Arturo  de Jesús Obregón, María  de  los  Ángeles Josefa Clotilde de Jesús Obregón Loría </w:t>
      </w:r>
    </w:p>
    <w:p w14:paraId="3D883400" w14:textId="3E4D021C" w:rsidR="0037448A" w:rsidRPr="009C5CC7" w:rsidRDefault="00506F1C" w:rsidP="009C5CC7">
      <w:pPr>
        <w:pStyle w:val="NormalWeb"/>
        <w:shd w:val="clear" w:color="auto" w:fill="FFFFFF"/>
        <w:spacing w:before="120" w:beforeAutospacing="0" w:after="120" w:afterAutospacing="0"/>
        <w:jc w:val="both"/>
        <w:rPr>
          <w:rFonts w:ascii="Arial" w:hAnsi="Arial" w:cs="Arial"/>
          <w:sz w:val="22"/>
          <w:szCs w:val="22"/>
        </w:rPr>
      </w:pPr>
      <w:r>
        <w:rPr>
          <w:rFonts w:ascii="Arial" w:hAnsi="Arial" w:cs="Arial"/>
          <w:sz w:val="22"/>
          <w:szCs w:val="22"/>
        </w:rPr>
        <w:t>En</w:t>
      </w:r>
      <w:r w:rsidR="009C5CC7">
        <w:rPr>
          <w:rFonts w:ascii="Arial" w:hAnsi="Arial" w:cs="Arial"/>
          <w:sz w:val="22"/>
          <w:szCs w:val="22"/>
        </w:rPr>
        <w:t xml:space="preserve"> ese mismo año</w:t>
      </w:r>
      <w:r w:rsidR="0037448A" w:rsidRPr="009C5CC7">
        <w:rPr>
          <w:rFonts w:ascii="Arial" w:hAnsi="Arial" w:cs="Arial"/>
          <w:sz w:val="22"/>
          <w:szCs w:val="22"/>
        </w:rPr>
        <w:t xml:space="preserve"> impartió lecciones de Geografía y Cosmografía en el Liceo de Costa Rica, institución que le otorgó el título de Maestro Normal en 1917. En 1915 fue profesor del Colegio San Luis Gonzaga de Cartago, y entre 1926 y 1927 fue profesor de la Escuela Normal de Costa Rica en la ciudad de Heredia, además de ser profesor del Colegio Superior de Señoritas.</w:t>
      </w:r>
    </w:p>
    <w:p w14:paraId="2D3FA650" w14:textId="72B5E8B6" w:rsidR="0037448A" w:rsidRPr="009C5CC7" w:rsidRDefault="0037448A" w:rsidP="009C5CC7">
      <w:pPr>
        <w:pStyle w:val="NormalWeb"/>
        <w:shd w:val="clear" w:color="auto" w:fill="FFFFFF"/>
        <w:spacing w:before="120" w:beforeAutospacing="0" w:after="120" w:afterAutospacing="0"/>
        <w:jc w:val="both"/>
        <w:rPr>
          <w:rFonts w:ascii="Arial" w:hAnsi="Arial" w:cs="Arial"/>
          <w:sz w:val="22"/>
          <w:szCs w:val="22"/>
        </w:rPr>
      </w:pPr>
      <w:r w:rsidRPr="009C5CC7">
        <w:rPr>
          <w:rFonts w:ascii="Arial" w:hAnsi="Arial" w:cs="Arial"/>
          <w:sz w:val="22"/>
          <w:szCs w:val="22"/>
        </w:rPr>
        <w:t>Durante el gobierno de Julio Acosta García, se le nombró secretario de Estado en el Despacho de Educación Pública (puesto equivalente al de Ministro de Educación), donde logró concretar muchos proyectos en beneficio de la educación costarricense.</w:t>
      </w:r>
    </w:p>
    <w:p w14:paraId="7DDC1B62" w14:textId="70233C01" w:rsidR="0037448A" w:rsidRPr="009C5CC7" w:rsidRDefault="0037448A" w:rsidP="009C5CC7">
      <w:pPr>
        <w:pStyle w:val="NormalWeb"/>
        <w:shd w:val="clear" w:color="auto" w:fill="FFFFFF"/>
        <w:spacing w:before="120" w:beforeAutospacing="0" w:after="120" w:afterAutospacing="0"/>
        <w:jc w:val="both"/>
        <w:rPr>
          <w:rFonts w:ascii="Arial" w:hAnsi="Arial" w:cs="Arial"/>
          <w:sz w:val="22"/>
          <w:szCs w:val="22"/>
        </w:rPr>
      </w:pPr>
      <w:r w:rsidRPr="009C5CC7">
        <w:rPr>
          <w:rFonts w:ascii="Arial" w:hAnsi="Arial" w:cs="Arial"/>
          <w:sz w:val="22"/>
          <w:szCs w:val="22"/>
        </w:rPr>
        <w:t>En 1890, tras el cierre de la Universidad de Santo Tomás, construyó una biblioteca en San José, la cual organizó y dirigió</w:t>
      </w:r>
      <w:r w:rsidR="003E1B9F">
        <w:rPr>
          <w:rFonts w:ascii="Arial" w:hAnsi="Arial" w:cs="Arial"/>
          <w:sz w:val="22"/>
          <w:szCs w:val="22"/>
        </w:rPr>
        <w:t>,</w:t>
      </w:r>
      <w:r w:rsidRPr="009C5CC7">
        <w:rPr>
          <w:rFonts w:ascii="Arial" w:hAnsi="Arial" w:cs="Arial"/>
          <w:sz w:val="22"/>
          <w:szCs w:val="22"/>
        </w:rPr>
        <w:t xml:space="preserve"> dando lugar a la Biblioteca Nacional de Costa Rica</w:t>
      </w:r>
      <w:r w:rsidR="002F3B45">
        <w:rPr>
          <w:rFonts w:ascii="Arial" w:hAnsi="Arial" w:cs="Arial"/>
          <w:sz w:val="22"/>
          <w:szCs w:val="22"/>
        </w:rPr>
        <w:t xml:space="preserve"> (Biblioteca Miguel Obregón Lizano)</w:t>
      </w:r>
      <w:r w:rsidRPr="009C5CC7">
        <w:rPr>
          <w:rFonts w:ascii="Arial" w:hAnsi="Arial" w:cs="Arial"/>
          <w:sz w:val="22"/>
          <w:szCs w:val="22"/>
        </w:rPr>
        <w:t>. También creó y organizó la biblioteca del Instituto de Alajuela, y abrió bibliotecas en Cartago y Heredia. Redactó el primer Reglamento de Bibliotecas, aprobado en 1890, y luego creó la Dirección General de Bibliotecas, de la cual fue director durante 25 años.</w:t>
      </w:r>
    </w:p>
    <w:p w14:paraId="75DCD723" w14:textId="77777777" w:rsidR="002250A9" w:rsidRDefault="0037448A" w:rsidP="009C5CC7">
      <w:pPr>
        <w:pStyle w:val="NormalWeb"/>
        <w:shd w:val="clear" w:color="auto" w:fill="FFFFFF"/>
        <w:spacing w:before="120" w:beforeAutospacing="0" w:after="120" w:afterAutospacing="0"/>
        <w:jc w:val="both"/>
        <w:rPr>
          <w:rFonts w:ascii="Arial" w:hAnsi="Arial" w:cs="Arial"/>
          <w:sz w:val="22"/>
          <w:szCs w:val="22"/>
        </w:rPr>
      </w:pPr>
      <w:r w:rsidRPr="009C5CC7">
        <w:rPr>
          <w:rFonts w:ascii="Arial" w:hAnsi="Arial" w:cs="Arial"/>
          <w:sz w:val="22"/>
          <w:szCs w:val="22"/>
        </w:rPr>
        <w:t>También se empeñó en proveer libros de texto a escuelas y colegios, a la vez que publicó varios libros de valor científico y didáctico</w:t>
      </w:r>
      <w:r w:rsidR="009C5CC7" w:rsidRPr="009C5CC7">
        <w:rPr>
          <w:rFonts w:ascii="Arial" w:hAnsi="Arial" w:cs="Arial"/>
          <w:sz w:val="22"/>
          <w:szCs w:val="22"/>
        </w:rPr>
        <w:t xml:space="preserve">.  </w:t>
      </w:r>
    </w:p>
    <w:p w14:paraId="080E04AA" w14:textId="77777777" w:rsidR="002250A9" w:rsidRDefault="002250A9" w:rsidP="00176040">
      <w:pPr>
        <w:jc w:val="both"/>
        <w:rPr>
          <w:rFonts w:ascii="Arial" w:hAnsi="Arial" w:cs="Arial"/>
          <w:sz w:val="22"/>
          <w:szCs w:val="22"/>
          <w:lang w:val="es-CR"/>
        </w:rPr>
      </w:pPr>
    </w:p>
    <w:p w14:paraId="0CF22FD7" w14:textId="22EB8309" w:rsidR="00621656" w:rsidRDefault="00621656" w:rsidP="00176040">
      <w:pPr>
        <w:jc w:val="both"/>
        <w:rPr>
          <w:rFonts w:ascii="Arial" w:hAnsi="Arial" w:cs="Arial"/>
          <w:sz w:val="22"/>
          <w:szCs w:val="22"/>
          <w:lang w:val="es-CR"/>
        </w:rPr>
      </w:pPr>
      <w:r>
        <w:rPr>
          <w:rFonts w:ascii="Arial" w:hAnsi="Arial" w:cs="Arial"/>
          <w:sz w:val="22"/>
          <w:szCs w:val="22"/>
          <w:lang w:val="es-CR"/>
        </w:rPr>
        <w:t>Títulos y honores:</w:t>
      </w:r>
    </w:p>
    <w:p w14:paraId="2D4D2A82" w14:textId="77777777" w:rsidR="00621656" w:rsidRDefault="00621656" w:rsidP="00176040">
      <w:pPr>
        <w:jc w:val="both"/>
        <w:rPr>
          <w:rFonts w:ascii="Arial" w:hAnsi="Arial" w:cs="Arial"/>
          <w:sz w:val="22"/>
          <w:szCs w:val="22"/>
          <w:lang w:val="es-CR"/>
        </w:rPr>
      </w:pPr>
    </w:p>
    <w:p w14:paraId="400EAE03" w14:textId="0104CF91"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Medalla “Premio al Mérito” del Instituto Nacional, Universidad de Costa Rica </w:t>
      </w:r>
    </w:p>
    <w:p w14:paraId="5A66CBDC" w14:textId="309BA6B3"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1883 Bachiller en Filosofía de la Universidad de Santo Tomás, Costa Rica. </w:t>
      </w:r>
    </w:p>
    <w:p w14:paraId="1B9D1830" w14:textId="5E56DD45"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1893 Diploma y Medalla de la Exposición Universal de Chicago. </w:t>
      </w:r>
    </w:p>
    <w:p w14:paraId="76A20B0E" w14:textId="457386E8"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1893-94 Delegado de Costa Rica al Primer Congreso Pedagógico Centroamericano, con sede en Guatemala </w:t>
      </w:r>
    </w:p>
    <w:p w14:paraId="298CA1AA" w14:textId="7C0B448D"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1894 Diploma y Medalla de Oro del Primer Congreso Pedagógico Centroamericano, con sede en Guatemala </w:t>
      </w:r>
    </w:p>
    <w:p w14:paraId="39D46D51" w14:textId="5751BFFF"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1894 Miembro de la Real Sociedad Geográfica de Madrid. </w:t>
      </w:r>
    </w:p>
    <w:p w14:paraId="346689A2" w14:textId="763F6D54"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1898 Menciones Honoríficas, Premio y Medalla de Oro de la Exposición Centroamericana, Guatemala </w:t>
      </w:r>
    </w:p>
    <w:p w14:paraId="3D5F5EA1" w14:textId="77777777"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1898-99 Comisionado Especial de Costa Rica ante el Gobierno de Chile. </w:t>
      </w:r>
    </w:p>
    <w:p w14:paraId="04C35A40" w14:textId="2E558EEA"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1899 Encargado el Consulado de Chile por ausencia del Titular. </w:t>
      </w:r>
    </w:p>
    <w:p w14:paraId="5D95A2CD" w14:textId="23587084"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1907 Maestro Normal del Liceo de Costa Rica </w:t>
      </w:r>
    </w:p>
    <w:p w14:paraId="462D0284" w14:textId="6462C016" w:rsidR="00621656" w:rsidRDefault="00621656" w:rsidP="00176040">
      <w:pPr>
        <w:jc w:val="both"/>
        <w:rPr>
          <w:rFonts w:ascii="Arial" w:hAnsi="Arial" w:cs="Arial"/>
          <w:sz w:val="22"/>
          <w:szCs w:val="22"/>
          <w:lang w:val="es-CR"/>
        </w:rPr>
      </w:pPr>
      <w:r>
        <w:rPr>
          <w:rFonts w:ascii="Arial" w:hAnsi="Arial" w:cs="Arial"/>
          <w:sz w:val="22"/>
          <w:szCs w:val="22"/>
          <w:lang w:val="es-CR"/>
        </w:rPr>
        <w:lastRenderedPageBreak/>
        <w:t>-</w:t>
      </w:r>
      <w:r w:rsidR="00176040" w:rsidRPr="00176040">
        <w:rPr>
          <w:rFonts w:ascii="Arial" w:hAnsi="Arial" w:cs="Arial"/>
          <w:sz w:val="22"/>
          <w:szCs w:val="22"/>
          <w:lang w:val="es-CR"/>
        </w:rPr>
        <w:t xml:space="preserve">1909-10 Medalla de la Cuarta Conferencia Sanitaria Internacional de las Repúblicas Americanas, Costa Rica. </w:t>
      </w:r>
    </w:p>
    <w:p w14:paraId="1D52483A" w14:textId="12E132B3"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1911 Miembro de la Socieda</w:t>
      </w:r>
      <w:r>
        <w:rPr>
          <w:rFonts w:ascii="Arial" w:hAnsi="Arial" w:cs="Arial"/>
          <w:sz w:val="22"/>
          <w:szCs w:val="22"/>
          <w:lang w:val="es-CR"/>
        </w:rPr>
        <w:t xml:space="preserve">d de Geografía de Washington. </w:t>
      </w:r>
    </w:p>
    <w:p w14:paraId="1C82B2ED" w14:textId="3B6FFBA3"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1919 Profesor de Estado, Costa Rica. Miembro de la Sociedad de Geografía e Historia de Costa Rica. </w:t>
      </w:r>
    </w:p>
    <w:p w14:paraId="552B6FCB" w14:textId="5215686B"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1920 Medalla de Oro otorgada por los maestros del Circuito II de la provincia de Heredia. </w:t>
      </w:r>
    </w:p>
    <w:p w14:paraId="2840377E" w14:textId="1A53A04C"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1921 Doctor en Pedagogía “Honoris Causa” de la Universidad Oriental, Washington, D.C. </w:t>
      </w:r>
    </w:p>
    <w:p w14:paraId="345A1A67" w14:textId="15394BC5"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1921 Diploma y Medalla de Oro conmemorativa del Primer Centenario de la Independencia de la República de Costa Rica. </w:t>
      </w:r>
    </w:p>
    <w:p w14:paraId="2B0CFCB4" w14:textId="521C74F8"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1923 Miembro de la Sociedad Geográfica de Nurnberg. </w:t>
      </w:r>
    </w:p>
    <w:p w14:paraId="48EF2E2D" w14:textId="28C034F9"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1923 Miembro de la Sociedad Geográfica de Lima </w:t>
      </w:r>
    </w:p>
    <w:p w14:paraId="02D42C83" w14:textId="70BCF6FE"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1923 Diploma y Medalla de la Universidad de Wurzbourg concedida a los Beneméritos de la Universidad. </w:t>
      </w:r>
    </w:p>
    <w:p w14:paraId="7414441F" w14:textId="1C5C5381"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1924 Oficial de Instrucción Pública de Francia, laureado con Palmas de oro. 1924 Miembro Fundador de la Sociedad Astronómica de Francia, Diploma </w:t>
      </w:r>
    </w:p>
    <w:p w14:paraId="6525DBC5" w14:textId="1CFC3EA0"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1926 Miembro de la Sociedad de Geografía e Historia de Guatemala. </w:t>
      </w:r>
    </w:p>
    <w:p w14:paraId="0B134321" w14:textId="13FB53E6"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1931 Miembro de la Sociedad de Geografía e Historia de Honduras. </w:t>
      </w:r>
    </w:p>
    <w:p w14:paraId="79BB4EF2" w14:textId="2BCE54E1"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1934 Medalla de Oro otorgada por los maestros del Circuito III de la provincia de Heredia. </w:t>
      </w:r>
    </w:p>
    <w:p w14:paraId="5B6D3A5E" w14:textId="259B09AA"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1934 Presidente de Honor del Congreso de Maestros, Costa Rica. </w:t>
      </w:r>
    </w:p>
    <w:p w14:paraId="27BC250E" w14:textId="47CE9500"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1934 Medalla de Oro otorgada por las alumnas de la Escuela “Vitalia Madrigal”, San José. </w:t>
      </w:r>
    </w:p>
    <w:p w14:paraId="5B3E3C28" w14:textId="5B36FD76"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1935 Bachiller en Ciencias y Letras “Honoris Causa” del Instituto de Alajuela. </w:t>
      </w:r>
    </w:p>
    <w:p w14:paraId="1B9EEEF9" w14:textId="77777777" w:rsidR="00621656" w:rsidRDefault="00176040" w:rsidP="00176040">
      <w:pPr>
        <w:jc w:val="both"/>
        <w:rPr>
          <w:rFonts w:ascii="Arial" w:hAnsi="Arial" w:cs="Arial"/>
          <w:sz w:val="22"/>
          <w:szCs w:val="22"/>
          <w:lang w:val="es-CR"/>
        </w:rPr>
      </w:pPr>
      <w:r w:rsidRPr="00176040">
        <w:rPr>
          <w:rFonts w:ascii="Arial" w:hAnsi="Arial" w:cs="Arial"/>
          <w:sz w:val="22"/>
          <w:szCs w:val="22"/>
          <w:lang w:val="es-CR"/>
        </w:rPr>
        <w:t xml:space="preserve">1935 Bachiller en Ciencias y Letras “Honoris Causa” del Colegio San Luis Gonzaga de Cartago. </w:t>
      </w:r>
    </w:p>
    <w:p w14:paraId="02E7797F" w14:textId="67A67740" w:rsidR="00621656" w:rsidRDefault="00621656" w:rsidP="00176040">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 xml:space="preserve">1935 Declarado Benemérito de la Enseñanza Pública por el Magisterio Nacional. </w:t>
      </w:r>
    </w:p>
    <w:p w14:paraId="0D810B38" w14:textId="77777777" w:rsidR="00621656" w:rsidRDefault="00621656" w:rsidP="00621656">
      <w:pPr>
        <w:jc w:val="both"/>
        <w:rPr>
          <w:rFonts w:ascii="Arial" w:hAnsi="Arial" w:cs="Arial"/>
          <w:sz w:val="22"/>
          <w:szCs w:val="22"/>
          <w:lang w:val="es-CR"/>
        </w:rPr>
      </w:pPr>
      <w:r>
        <w:rPr>
          <w:rFonts w:ascii="Arial" w:hAnsi="Arial" w:cs="Arial"/>
          <w:sz w:val="22"/>
          <w:szCs w:val="22"/>
          <w:lang w:val="es-CR"/>
        </w:rPr>
        <w:t>-</w:t>
      </w:r>
      <w:r w:rsidR="00176040" w:rsidRPr="00176040">
        <w:rPr>
          <w:rFonts w:ascii="Arial" w:hAnsi="Arial" w:cs="Arial"/>
          <w:sz w:val="22"/>
          <w:szCs w:val="22"/>
          <w:lang w:val="es-CR"/>
        </w:rPr>
        <w:t>1959 Benemérito de l</w:t>
      </w:r>
      <w:r>
        <w:rPr>
          <w:rFonts w:ascii="Arial" w:hAnsi="Arial" w:cs="Arial"/>
          <w:sz w:val="22"/>
          <w:szCs w:val="22"/>
          <w:lang w:val="es-CR"/>
        </w:rPr>
        <w:t xml:space="preserve">a Patria. </w:t>
      </w:r>
    </w:p>
    <w:p w14:paraId="5DCCD61F" w14:textId="77777777" w:rsidR="00DC7F1B" w:rsidRDefault="00DC7F1B" w:rsidP="00621656">
      <w:pPr>
        <w:jc w:val="both"/>
        <w:rPr>
          <w:rFonts w:ascii="Arial" w:hAnsi="Arial" w:cs="Arial"/>
          <w:sz w:val="22"/>
          <w:szCs w:val="22"/>
          <w:lang w:val="es-CR"/>
        </w:rPr>
      </w:pPr>
    </w:p>
    <w:p w14:paraId="1D823E0A" w14:textId="01573896" w:rsidR="00B86847" w:rsidRDefault="00DC7F1B" w:rsidP="00420105">
      <w:pPr>
        <w:shd w:val="clear" w:color="auto" w:fill="FFFFFF"/>
        <w:jc w:val="both"/>
        <w:rPr>
          <w:rFonts w:ascii="Arial" w:hAnsi="Arial" w:cs="Arial"/>
          <w:sz w:val="22"/>
          <w:szCs w:val="22"/>
          <w:lang w:val="es-CR"/>
        </w:rPr>
      </w:pPr>
      <w:r w:rsidRPr="00420105">
        <w:rPr>
          <w:rFonts w:ascii="Arial" w:hAnsi="Arial" w:cs="Arial"/>
          <w:sz w:val="22"/>
          <w:szCs w:val="22"/>
          <w:lang w:val="es-CR"/>
        </w:rPr>
        <w:t>El 1</w:t>
      </w:r>
      <w:r w:rsidRPr="00DC7F1B">
        <w:rPr>
          <w:rFonts w:ascii="Arial" w:hAnsi="Arial" w:cs="Arial"/>
          <w:sz w:val="22"/>
          <w:szCs w:val="22"/>
          <w:lang w:val="es-CR"/>
        </w:rPr>
        <w:t>0 de noviembre de 1922 el canciller José Andrés Coronado  Alvarado</w:t>
      </w:r>
      <w:r w:rsidR="00420105">
        <w:rPr>
          <w:rFonts w:ascii="Arial" w:hAnsi="Arial" w:cs="Arial"/>
          <w:sz w:val="22"/>
          <w:szCs w:val="22"/>
          <w:lang w:val="es-CR"/>
        </w:rPr>
        <w:t>,  es n</w:t>
      </w:r>
      <w:r w:rsidRPr="00DC7F1B">
        <w:rPr>
          <w:rFonts w:ascii="Arial" w:hAnsi="Arial" w:cs="Arial"/>
          <w:sz w:val="22"/>
          <w:szCs w:val="22"/>
          <w:lang w:val="es-CR"/>
        </w:rPr>
        <w:t xml:space="preserve">ombrado  delegado  a  la  Conferencia Centroamericana  a  celebrarse  en  Washington,  Estados  Unidos </w:t>
      </w:r>
      <w:r w:rsidR="00420105">
        <w:rPr>
          <w:rFonts w:ascii="Arial" w:hAnsi="Arial" w:cs="Arial"/>
          <w:sz w:val="22"/>
          <w:szCs w:val="22"/>
          <w:lang w:val="es-CR"/>
        </w:rPr>
        <w:t>de Norteamérica</w:t>
      </w:r>
      <w:r w:rsidRPr="00DC7F1B">
        <w:rPr>
          <w:rFonts w:ascii="Arial" w:hAnsi="Arial" w:cs="Arial"/>
          <w:sz w:val="22"/>
          <w:szCs w:val="22"/>
          <w:lang w:val="es-CR"/>
        </w:rPr>
        <w:t xml:space="preserve"> y se le encarga a </w:t>
      </w:r>
      <w:r w:rsidR="00420105">
        <w:rPr>
          <w:rFonts w:ascii="Arial" w:hAnsi="Arial" w:cs="Arial"/>
          <w:sz w:val="22"/>
          <w:szCs w:val="22"/>
          <w:lang w:val="es-CR"/>
        </w:rPr>
        <w:t>Obregón Lizano</w:t>
      </w:r>
      <w:r w:rsidRPr="00DC7F1B">
        <w:rPr>
          <w:rFonts w:ascii="Arial" w:hAnsi="Arial" w:cs="Arial"/>
          <w:sz w:val="22"/>
          <w:szCs w:val="22"/>
          <w:lang w:val="es-CR"/>
        </w:rPr>
        <w:t xml:space="preserve">, asumir interinamente la Secretaría de Estado en el Despacho de Relaciones Exteriores, Culto, Beneficencia, Justicia y Gracia. </w:t>
      </w:r>
      <w:r w:rsidR="00420105">
        <w:rPr>
          <w:rFonts w:ascii="Arial" w:hAnsi="Arial" w:cs="Arial"/>
          <w:sz w:val="22"/>
          <w:szCs w:val="22"/>
          <w:lang w:val="es-CR"/>
        </w:rPr>
        <w:t xml:space="preserve">El día 09 de diciembre de 1922, el señor Coronado Alvarado renuncia, </w:t>
      </w:r>
      <w:r w:rsidRPr="00DC7F1B">
        <w:rPr>
          <w:rFonts w:ascii="Arial" w:hAnsi="Arial" w:cs="Arial"/>
          <w:sz w:val="22"/>
          <w:szCs w:val="22"/>
          <w:lang w:val="es-CR"/>
        </w:rPr>
        <w:t xml:space="preserve">quedando </w:t>
      </w:r>
      <w:r w:rsidR="00420105">
        <w:rPr>
          <w:rFonts w:ascii="Arial" w:hAnsi="Arial" w:cs="Arial"/>
          <w:sz w:val="22"/>
          <w:szCs w:val="22"/>
          <w:lang w:val="es-CR"/>
        </w:rPr>
        <w:t xml:space="preserve">el señor Obregón  </w:t>
      </w:r>
      <w:r w:rsidRPr="00DC7F1B">
        <w:rPr>
          <w:rFonts w:ascii="Arial" w:hAnsi="Arial" w:cs="Arial"/>
          <w:sz w:val="22"/>
          <w:szCs w:val="22"/>
          <w:lang w:val="es-CR"/>
        </w:rPr>
        <w:t>encarg</w:t>
      </w:r>
      <w:r w:rsidR="00B86847">
        <w:rPr>
          <w:rFonts w:ascii="Arial" w:hAnsi="Arial" w:cs="Arial"/>
          <w:sz w:val="22"/>
          <w:szCs w:val="22"/>
          <w:lang w:val="es-CR"/>
        </w:rPr>
        <w:t xml:space="preserve">ado de la Cancillería. </w:t>
      </w:r>
    </w:p>
    <w:p w14:paraId="1FE29833" w14:textId="77777777" w:rsidR="00B86847" w:rsidRDefault="00B86847" w:rsidP="00420105">
      <w:pPr>
        <w:shd w:val="clear" w:color="auto" w:fill="FFFFFF"/>
        <w:jc w:val="both"/>
        <w:rPr>
          <w:rFonts w:ascii="Arial" w:hAnsi="Arial" w:cs="Arial"/>
          <w:sz w:val="22"/>
          <w:szCs w:val="22"/>
          <w:lang w:val="es-CR"/>
        </w:rPr>
      </w:pPr>
    </w:p>
    <w:p w14:paraId="7972486A" w14:textId="2892B97C" w:rsidR="00DC7F1B" w:rsidRDefault="00DC7F1B" w:rsidP="00420105">
      <w:pPr>
        <w:shd w:val="clear" w:color="auto" w:fill="FFFFFF"/>
        <w:jc w:val="both"/>
        <w:rPr>
          <w:rFonts w:ascii="Arial" w:hAnsi="Arial" w:cs="Arial"/>
          <w:sz w:val="22"/>
          <w:szCs w:val="22"/>
          <w:lang w:val="es-CR"/>
        </w:rPr>
      </w:pPr>
      <w:r w:rsidRPr="00420105">
        <w:rPr>
          <w:rFonts w:ascii="Arial" w:hAnsi="Arial" w:cs="Arial"/>
          <w:sz w:val="22"/>
          <w:szCs w:val="22"/>
          <w:lang w:val="es-CR"/>
        </w:rPr>
        <w:t>Fin</w:t>
      </w:r>
      <w:r w:rsidRPr="00DC7F1B">
        <w:rPr>
          <w:rFonts w:ascii="Arial" w:hAnsi="Arial" w:cs="Arial"/>
          <w:sz w:val="22"/>
          <w:szCs w:val="22"/>
          <w:lang w:val="es-CR"/>
        </w:rPr>
        <w:t>alizadas sus funciones de secretario de Estado el 8 de mayo de 1924, regresa al ejercicio de la enseñanza como profesor de Geografía e Historia en la Escuela Normal de Costa Rica y de Cosmografía en el Liceo de Costa Rica. Dirigió el  Instituto  Físico-Geográfico,  donde  permanece  hasta  abril  de 1935, tres meses antes de su muerte en San José el 24 de julio de 1935 a los 74 años de edad.</w:t>
      </w:r>
    </w:p>
    <w:p w14:paraId="20775846" w14:textId="77777777" w:rsidR="00B86847" w:rsidRPr="00DC7F1B" w:rsidRDefault="00B86847" w:rsidP="00420105">
      <w:pPr>
        <w:shd w:val="clear" w:color="auto" w:fill="FFFFFF"/>
        <w:jc w:val="both"/>
        <w:rPr>
          <w:rFonts w:ascii="Arial" w:hAnsi="Arial" w:cs="Arial"/>
          <w:sz w:val="22"/>
          <w:szCs w:val="22"/>
          <w:lang w:val="es-CR"/>
        </w:rPr>
      </w:pPr>
    </w:p>
    <w:p w14:paraId="0F4903EF" w14:textId="68DC33E1" w:rsidR="00DC7F1B" w:rsidRPr="00DC7F1B" w:rsidRDefault="00DC7F1B" w:rsidP="00420105">
      <w:pPr>
        <w:shd w:val="clear" w:color="auto" w:fill="FFFFFF"/>
        <w:jc w:val="both"/>
        <w:rPr>
          <w:rFonts w:ascii="Arial" w:hAnsi="Arial" w:cs="Arial"/>
          <w:sz w:val="22"/>
          <w:szCs w:val="22"/>
          <w:lang w:val="es-CR"/>
        </w:rPr>
      </w:pPr>
      <w:r w:rsidRPr="00DC7F1B">
        <w:rPr>
          <w:rFonts w:ascii="Arial" w:hAnsi="Arial" w:cs="Arial"/>
          <w:sz w:val="22"/>
          <w:szCs w:val="22"/>
          <w:lang w:val="es-CR"/>
        </w:rPr>
        <w:t>De 1928 hasta su muerte desempeña el cargo de miembro de la Junta Administrativa del Colegio Superior d</w:t>
      </w:r>
      <w:r w:rsidR="003E1B9F">
        <w:rPr>
          <w:rFonts w:ascii="Arial" w:hAnsi="Arial" w:cs="Arial"/>
          <w:sz w:val="22"/>
          <w:szCs w:val="22"/>
          <w:lang w:val="es-CR"/>
        </w:rPr>
        <w:t xml:space="preserve">e Señoritas, de la que primero </w:t>
      </w:r>
      <w:r w:rsidRPr="00DC7F1B">
        <w:rPr>
          <w:rFonts w:ascii="Arial" w:hAnsi="Arial" w:cs="Arial"/>
          <w:sz w:val="22"/>
          <w:szCs w:val="22"/>
          <w:lang w:val="es-CR"/>
        </w:rPr>
        <w:t>fue secretario y luego su presidente. De 1930 a 1934 fue  miembro  fundador  del  Patronato  Nacional  de  la  Infancia. Profesor en el Colegio de Sión y en la Escuela Vitalia Madrigal</w:t>
      </w:r>
      <w:r w:rsidR="00B86847">
        <w:rPr>
          <w:rFonts w:ascii="Arial" w:hAnsi="Arial" w:cs="Arial"/>
          <w:sz w:val="22"/>
          <w:szCs w:val="22"/>
          <w:lang w:val="es-CR"/>
        </w:rPr>
        <w:t>.</w:t>
      </w:r>
    </w:p>
    <w:p w14:paraId="61CBA241" w14:textId="77777777" w:rsidR="00DC7F1B" w:rsidRPr="00DC7F1B" w:rsidRDefault="00DC7F1B" w:rsidP="00420105">
      <w:pPr>
        <w:shd w:val="clear" w:color="auto" w:fill="FFFFFF"/>
        <w:jc w:val="both"/>
        <w:rPr>
          <w:rFonts w:ascii="Arial" w:hAnsi="Arial" w:cs="Arial"/>
          <w:sz w:val="19"/>
          <w:szCs w:val="19"/>
          <w:lang w:val="es-CR" w:eastAsia="es-CR"/>
        </w:rPr>
      </w:pPr>
    </w:p>
    <w:p w14:paraId="6FA3C965" w14:textId="7356A0B9" w:rsidR="001535C0" w:rsidRDefault="00F32D07" w:rsidP="00BB44EC">
      <w:pPr>
        <w:pStyle w:val="NormalWeb"/>
        <w:shd w:val="clear" w:color="auto" w:fill="FFFFFF"/>
        <w:spacing w:before="0" w:beforeAutospacing="0" w:after="150" w:afterAutospacing="0"/>
        <w:jc w:val="both"/>
        <w:rPr>
          <w:rFonts w:ascii="Arial" w:hAnsi="Arial" w:cs="Arial"/>
          <w:sz w:val="22"/>
          <w:szCs w:val="22"/>
        </w:rPr>
      </w:pPr>
      <w:r w:rsidRPr="000841E2">
        <w:rPr>
          <w:rFonts w:ascii="Arial" w:hAnsi="Arial" w:cs="Arial"/>
          <w:b/>
          <w:sz w:val="22"/>
          <w:szCs w:val="22"/>
        </w:rPr>
        <w:t>2.3</w:t>
      </w:r>
      <w:r>
        <w:rPr>
          <w:rFonts w:ascii="Arial" w:hAnsi="Arial" w:cs="Arial"/>
          <w:sz w:val="21"/>
          <w:szCs w:val="21"/>
        </w:rPr>
        <w:t xml:space="preserve"> </w:t>
      </w:r>
      <w:r w:rsidR="001535C0" w:rsidRPr="00296662">
        <w:rPr>
          <w:rFonts w:ascii="Arial" w:hAnsi="Arial" w:cs="Arial"/>
          <w:b/>
          <w:bCs/>
          <w:sz w:val="22"/>
          <w:szCs w:val="22"/>
        </w:rPr>
        <w:t>HISTORIA ARCHIVÍSTIC</w:t>
      </w:r>
      <w:r w:rsidR="001535C0" w:rsidRPr="00E678AB">
        <w:rPr>
          <w:rFonts w:ascii="Arial" w:hAnsi="Arial" w:cs="Arial"/>
          <w:b/>
          <w:bCs/>
          <w:sz w:val="22"/>
          <w:szCs w:val="22"/>
        </w:rPr>
        <w:t xml:space="preserve">A: </w:t>
      </w:r>
      <w:r w:rsidR="00650898" w:rsidRPr="00050D00">
        <w:rPr>
          <w:rFonts w:ascii="Arial" w:hAnsi="Arial" w:cs="Arial"/>
          <w:bCs/>
          <w:sz w:val="22"/>
          <w:szCs w:val="22"/>
        </w:rPr>
        <w:t xml:space="preserve">En el año 2017 y como parte de la meta de rescate </w:t>
      </w:r>
      <w:r w:rsidR="00650898">
        <w:rPr>
          <w:rFonts w:ascii="Arial" w:hAnsi="Arial" w:cs="Arial"/>
          <w:bCs/>
          <w:sz w:val="22"/>
          <w:szCs w:val="22"/>
        </w:rPr>
        <w:t xml:space="preserve">de documentos con valor científico cultural realizado por el Departamento de Archivo Histórico, </w:t>
      </w:r>
      <w:r w:rsidR="00650898" w:rsidRPr="00050D00">
        <w:rPr>
          <w:rFonts w:ascii="Arial" w:hAnsi="Arial" w:cs="Arial"/>
          <w:bCs/>
          <w:sz w:val="22"/>
          <w:szCs w:val="22"/>
        </w:rPr>
        <w:t xml:space="preserve">se contacta al señor Carlos Obregón Quesada </w:t>
      </w:r>
      <w:r w:rsidR="00650898" w:rsidRPr="00050D00">
        <w:rPr>
          <w:rFonts w:ascii="Arial" w:hAnsi="Arial" w:cs="Arial"/>
          <w:sz w:val="22"/>
          <w:szCs w:val="22"/>
        </w:rPr>
        <w:t xml:space="preserve">nieto de Miguel Obregón </w:t>
      </w:r>
      <w:r w:rsidR="00650898" w:rsidRPr="00050D00">
        <w:rPr>
          <w:rFonts w:ascii="Arial" w:hAnsi="Arial" w:cs="Arial"/>
          <w:sz w:val="22"/>
          <w:szCs w:val="22"/>
        </w:rPr>
        <w:lastRenderedPageBreak/>
        <w:t>Lizano e hijo de Miguel Obregón Loría, quien tuvo los documentos en su poder hasta que su familia decide realizar su donación al Archivo Nacional</w:t>
      </w:r>
      <w:r w:rsidR="00650898">
        <w:rPr>
          <w:rFonts w:ascii="Arial" w:hAnsi="Arial" w:cs="Arial"/>
          <w:sz w:val="22"/>
          <w:szCs w:val="22"/>
        </w:rPr>
        <w:t>.</w:t>
      </w:r>
    </w:p>
    <w:p w14:paraId="2D602119" w14:textId="74B7FBC8" w:rsidR="00633CD6" w:rsidRPr="003F2BE9" w:rsidRDefault="00F32D07" w:rsidP="00F32D07">
      <w:pPr>
        <w:jc w:val="both"/>
        <w:rPr>
          <w:rFonts w:ascii="Arial" w:hAnsi="Arial" w:cs="Arial"/>
          <w:b/>
          <w:bCs/>
          <w:sz w:val="22"/>
          <w:szCs w:val="22"/>
          <w:lang w:val="es-CR"/>
        </w:rPr>
      </w:pPr>
      <w:r>
        <w:rPr>
          <w:rFonts w:ascii="Arial" w:hAnsi="Arial" w:cs="Arial"/>
          <w:b/>
          <w:bCs/>
          <w:sz w:val="22"/>
          <w:szCs w:val="22"/>
          <w:lang w:val="es-CR"/>
        </w:rPr>
        <w:t xml:space="preserve">2.4 </w:t>
      </w:r>
      <w:r w:rsidR="008D7BE3" w:rsidRPr="003F2BE9">
        <w:rPr>
          <w:rFonts w:ascii="Arial" w:hAnsi="Arial" w:cs="Arial"/>
          <w:b/>
          <w:bCs/>
          <w:sz w:val="22"/>
          <w:szCs w:val="22"/>
          <w:lang w:val="es-CR"/>
        </w:rPr>
        <w:t>FORMA DE INGRESO:</w:t>
      </w:r>
      <w:r w:rsidR="008D7BE3" w:rsidRPr="003F2BE9">
        <w:rPr>
          <w:rFonts w:ascii="Arial" w:hAnsi="Arial" w:cs="Arial"/>
          <w:bCs/>
          <w:sz w:val="22"/>
          <w:szCs w:val="22"/>
        </w:rPr>
        <w:t xml:space="preserve"> </w:t>
      </w:r>
      <w:r w:rsidR="00027404">
        <w:rPr>
          <w:rFonts w:ascii="Arial" w:hAnsi="Arial" w:cs="Arial"/>
          <w:sz w:val="22"/>
          <w:szCs w:val="22"/>
          <w:lang w:val="es-ES_tradnl"/>
        </w:rPr>
        <w:t>Donación</w:t>
      </w:r>
    </w:p>
    <w:p w14:paraId="1A06A54E" w14:textId="77777777" w:rsidR="008D7BE3" w:rsidRPr="003F2BE9" w:rsidRDefault="008D7BE3" w:rsidP="008D7BE3">
      <w:pPr>
        <w:jc w:val="both"/>
        <w:rPr>
          <w:rFonts w:ascii="Arial" w:hAnsi="Arial" w:cs="Arial"/>
          <w:sz w:val="22"/>
          <w:szCs w:val="22"/>
          <w:lang w:val="es-CR"/>
        </w:rPr>
      </w:pPr>
    </w:p>
    <w:p w14:paraId="0C0051E5" w14:textId="77777777" w:rsidR="008D7BE3" w:rsidRPr="003F2BE9" w:rsidRDefault="008D7BE3" w:rsidP="008D7BE3">
      <w:pPr>
        <w:numPr>
          <w:ilvl w:val="0"/>
          <w:numId w:val="1"/>
        </w:numPr>
        <w:jc w:val="both"/>
        <w:rPr>
          <w:rFonts w:ascii="Arial" w:hAnsi="Arial" w:cs="Arial"/>
          <w:b/>
          <w:bCs/>
          <w:sz w:val="22"/>
          <w:szCs w:val="22"/>
          <w:lang w:val="es-CR"/>
        </w:rPr>
      </w:pPr>
      <w:r w:rsidRPr="003F2BE9">
        <w:rPr>
          <w:rFonts w:ascii="Arial" w:hAnsi="Arial" w:cs="Arial"/>
          <w:b/>
          <w:bCs/>
          <w:sz w:val="22"/>
          <w:szCs w:val="22"/>
          <w:lang w:val="es-CR"/>
        </w:rPr>
        <w:t>ÁREA DE CONTENIDO Y ESTRUCTURA.</w:t>
      </w:r>
    </w:p>
    <w:p w14:paraId="03526648" w14:textId="77777777" w:rsidR="008D7BE3" w:rsidRPr="003F2BE9" w:rsidRDefault="008D7BE3" w:rsidP="008D7BE3">
      <w:pPr>
        <w:jc w:val="both"/>
        <w:rPr>
          <w:rFonts w:ascii="Arial" w:hAnsi="Arial" w:cs="Arial"/>
          <w:sz w:val="22"/>
          <w:szCs w:val="22"/>
          <w:lang w:val="es-CR"/>
        </w:rPr>
      </w:pPr>
    </w:p>
    <w:p w14:paraId="0B2A9274" w14:textId="3704CB78" w:rsidR="0029087F" w:rsidRPr="00974C59" w:rsidRDefault="008D7BE3" w:rsidP="00974C59">
      <w:pPr>
        <w:numPr>
          <w:ilvl w:val="1"/>
          <w:numId w:val="1"/>
        </w:numPr>
        <w:tabs>
          <w:tab w:val="clear" w:pos="420"/>
          <w:tab w:val="num" w:pos="0"/>
        </w:tabs>
        <w:ind w:left="0" w:firstLine="0"/>
        <w:jc w:val="both"/>
        <w:rPr>
          <w:rFonts w:ascii="Arial" w:eastAsia="Calibri" w:hAnsi="Arial" w:cs="Arial"/>
          <w:color w:val="000000"/>
          <w:sz w:val="22"/>
          <w:szCs w:val="22"/>
          <w:lang w:eastAsia="en-US"/>
        </w:rPr>
      </w:pPr>
      <w:r w:rsidRPr="00974C59">
        <w:rPr>
          <w:rFonts w:ascii="Arial" w:eastAsia="Calibri" w:hAnsi="Arial" w:cs="Arial"/>
          <w:b/>
          <w:color w:val="000000"/>
          <w:sz w:val="22"/>
          <w:szCs w:val="22"/>
          <w:lang w:eastAsia="en-US"/>
        </w:rPr>
        <w:t>ALCANCE Y CONTENIDO</w:t>
      </w:r>
      <w:r w:rsidR="0029087F" w:rsidRPr="00974C59">
        <w:rPr>
          <w:rFonts w:ascii="Arial" w:eastAsia="Calibri" w:hAnsi="Arial" w:cs="Arial"/>
          <w:b/>
          <w:color w:val="000000"/>
          <w:sz w:val="22"/>
          <w:szCs w:val="22"/>
          <w:lang w:eastAsia="en-US"/>
        </w:rPr>
        <w:t>:</w:t>
      </w:r>
      <w:r w:rsidR="001535C0" w:rsidRPr="00974C59">
        <w:rPr>
          <w:rFonts w:ascii="Arial" w:eastAsia="Calibri" w:hAnsi="Arial" w:cs="Arial"/>
          <w:color w:val="000000"/>
          <w:sz w:val="22"/>
          <w:szCs w:val="22"/>
          <w:lang w:eastAsia="en-US"/>
        </w:rPr>
        <w:t xml:space="preserve"> </w:t>
      </w:r>
      <w:r w:rsidR="00974C59" w:rsidRPr="00974C59">
        <w:rPr>
          <w:rFonts w:ascii="Arial" w:eastAsia="Calibri" w:hAnsi="Arial" w:cs="Arial"/>
          <w:color w:val="000000"/>
          <w:sz w:val="22"/>
          <w:szCs w:val="22"/>
          <w:lang w:eastAsia="en-US"/>
        </w:rPr>
        <w:t>Expediente de certificaciones de documentos sobre reclamaciones de súbditos británicos, concesión Amory, emisión de bonos de mil colones por parte del Banco Internacional, pago de cheques con letra de cambio por parte de The Royal Bank of Canada Incorporation, Corporación Central Costa Rica Petroleum, entre otros</w:t>
      </w:r>
      <w:r w:rsidR="00974C59">
        <w:rPr>
          <w:rFonts w:ascii="Arial" w:eastAsia="Calibri" w:hAnsi="Arial" w:cs="Arial"/>
          <w:color w:val="000000"/>
          <w:sz w:val="22"/>
          <w:szCs w:val="22"/>
          <w:lang w:eastAsia="en-US"/>
        </w:rPr>
        <w:t>.</w:t>
      </w:r>
    </w:p>
    <w:p w14:paraId="7B412BC1" w14:textId="77777777" w:rsidR="008D7BE3" w:rsidRPr="00970159" w:rsidRDefault="008D7BE3" w:rsidP="008D7BE3">
      <w:pPr>
        <w:jc w:val="both"/>
        <w:rPr>
          <w:rFonts w:ascii="Arial" w:hAnsi="Arial" w:cs="Arial"/>
          <w:sz w:val="22"/>
          <w:szCs w:val="22"/>
        </w:rPr>
      </w:pPr>
    </w:p>
    <w:p w14:paraId="0898EBAE" w14:textId="4BCCAAA4" w:rsidR="00322920" w:rsidRPr="00DE2A3B" w:rsidRDefault="00B34928" w:rsidP="00322920">
      <w:pPr>
        <w:pStyle w:val="Prrafodelista"/>
        <w:ind w:left="0"/>
        <w:jc w:val="both"/>
        <w:rPr>
          <w:rFonts w:ascii="Arial" w:hAnsi="Arial" w:cs="Arial"/>
          <w:sz w:val="22"/>
          <w:szCs w:val="22"/>
        </w:rPr>
      </w:pPr>
      <w:r w:rsidRPr="00E678AB">
        <w:rPr>
          <w:rFonts w:ascii="Arial" w:hAnsi="Arial" w:cs="Arial"/>
          <w:b/>
          <w:bCs/>
          <w:sz w:val="22"/>
          <w:szCs w:val="22"/>
        </w:rPr>
        <w:t xml:space="preserve">3.2. </w:t>
      </w:r>
      <w:r w:rsidR="008D7BE3" w:rsidRPr="00E678AB">
        <w:rPr>
          <w:rFonts w:ascii="Arial" w:hAnsi="Arial" w:cs="Arial"/>
          <w:b/>
          <w:bCs/>
          <w:sz w:val="22"/>
          <w:szCs w:val="22"/>
        </w:rPr>
        <w:t>VALORACIÓN, SELECCIÓN Y ELIMINACIÓN:</w:t>
      </w:r>
      <w:r w:rsidRPr="00E678AB">
        <w:rPr>
          <w:rFonts w:ascii="Arial" w:hAnsi="Arial" w:cs="Arial"/>
          <w:b/>
          <w:bCs/>
          <w:sz w:val="22"/>
          <w:szCs w:val="22"/>
        </w:rPr>
        <w:t xml:space="preserve"> </w:t>
      </w:r>
      <w:r w:rsidR="00322920" w:rsidRPr="00DE2A3B">
        <w:rPr>
          <w:rFonts w:ascii="Arial" w:hAnsi="Arial" w:cs="Arial"/>
          <w:bCs/>
          <w:sz w:val="22"/>
          <w:szCs w:val="22"/>
        </w:rPr>
        <w:t>Valor científico y cultural, y conservación p</w:t>
      </w:r>
      <w:r w:rsidR="00322920" w:rsidRPr="00DE2A3B">
        <w:rPr>
          <w:rFonts w:ascii="Arial" w:hAnsi="Arial" w:cs="Arial"/>
          <w:sz w:val="22"/>
          <w:szCs w:val="22"/>
        </w:rPr>
        <w:t>ermanente, valorada de conformidad con la Ley 7202 del 24 de octubre de 1990</w:t>
      </w:r>
      <w:r w:rsidR="005C157E">
        <w:rPr>
          <w:rFonts w:ascii="Arial" w:hAnsi="Arial" w:cs="Arial"/>
          <w:sz w:val="22"/>
          <w:szCs w:val="22"/>
        </w:rPr>
        <w:t xml:space="preserve">. </w:t>
      </w:r>
      <w:r w:rsidR="005C157E" w:rsidRPr="00DE2412">
        <w:rPr>
          <w:rFonts w:ascii="Arial" w:hAnsi="Arial" w:cs="Arial"/>
          <w:sz w:val="22"/>
          <w:szCs w:val="22"/>
        </w:rPr>
        <w:t>Aprobado en</w:t>
      </w:r>
      <w:r w:rsidR="00322920" w:rsidRPr="00DE2412">
        <w:rPr>
          <w:rFonts w:ascii="Arial" w:hAnsi="Arial" w:cs="Arial"/>
          <w:sz w:val="22"/>
          <w:szCs w:val="22"/>
        </w:rPr>
        <w:t xml:space="preserve"> sesión </w:t>
      </w:r>
      <w:r w:rsidR="00DE2412" w:rsidRPr="00DE2412">
        <w:rPr>
          <w:rFonts w:ascii="Arial" w:hAnsi="Arial" w:cs="Arial"/>
          <w:sz w:val="22"/>
          <w:szCs w:val="22"/>
        </w:rPr>
        <w:t>N° 15-2019 del 05 de julio del 2019, acuerdo N° 7</w:t>
      </w:r>
      <w:r w:rsidR="00DE2412">
        <w:rPr>
          <w:rFonts w:ascii="Arial" w:hAnsi="Arial" w:cs="Arial"/>
          <w:sz w:val="22"/>
          <w:szCs w:val="22"/>
        </w:rPr>
        <w:t xml:space="preserve"> </w:t>
      </w:r>
      <w:r w:rsidR="005C157E" w:rsidRPr="00DE2412">
        <w:rPr>
          <w:rFonts w:ascii="Arial" w:hAnsi="Arial" w:cs="Arial"/>
          <w:sz w:val="22"/>
          <w:szCs w:val="22"/>
        </w:rPr>
        <w:t>de la Comisión Nacional de Selección y Eliminación de Documentos</w:t>
      </w:r>
      <w:r w:rsidR="005C157E">
        <w:rPr>
          <w:rFonts w:ascii="Arial" w:hAnsi="Arial" w:cs="Arial"/>
          <w:sz w:val="22"/>
          <w:szCs w:val="22"/>
        </w:rPr>
        <w:t>.</w:t>
      </w:r>
    </w:p>
    <w:p w14:paraId="64D11237" w14:textId="199F1FF0" w:rsidR="0029087F" w:rsidRPr="003F2BE9" w:rsidRDefault="0029087F" w:rsidP="00322920">
      <w:pPr>
        <w:pStyle w:val="Default"/>
        <w:jc w:val="both"/>
        <w:rPr>
          <w:rFonts w:ascii="Arial" w:hAnsi="Arial" w:cs="Arial"/>
          <w:sz w:val="22"/>
          <w:szCs w:val="22"/>
        </w:rPr>
      </w:pPr>
    </w:p>
    <w:p w14:paraId="43B4B620" w14:textId="21E54D53" w:rsidR="00E1740D" w:rsidRPr="003F2BE9" w:rsidRDefault="008F4DC7" w:rsidP="008F4DC7">
      <w:pPr>
        <w:jc w:val="both"/>
        <w:rPr>
          <w:rFonts w:ascii="Arial" w:hAnsi="Arial" w:cs="Arial"/>
          <w:sz w:val="22"/>
          <w:szCs w:val="22"/>
          <w:lang w:val="es-ES_tradnl"/>
        </w:rPr>
      </w:pPr>
      <w:r w:rsidRPr="003F2BE9">
        <w:rPr>
          <w:rFonts w:ascii="Arial" w:hAnsi="Arial" w:cs="Arial"/>
          <w:b/>
          <w:bCs/>
          <w:sz w:val="22"/>
          <w:szCs w:val="22"/>
          <w:lang w:val="es-CR"/>
        </w:rPr>
        <w:t xml:space="preserve">3.3 </w:t>
      </w:r>
      <w:r w:rsidR="008D7BE3" w:rsidRPr="003F2BE9">
        <w:rPr>
          <w:rFonts w:ascii="Arial" w:hAnsi="Arial" w:cs="Arial"/>
          <w:b/>
          <w:bCs/>
          <w:sz w:val="22"/>
          <w:szCs w:val="22"/>
          <w:lang w:val="es-CR"/>
        </w:rPr>
        <w:t>NUEVOS INGRESOS:</w:t>
      </w:r>
      <w:r w:rsidR="00E1740D" w:rsidRPr="003F2BE9">
        <w:rPr>
          <w:rFonts w:ascii="Arial" w:hAnsi="Arial" w:cs="Arial"/>
          <w:b/>
          <w:bCs/>
          <w:sz w:val="22"/>
          <w:szCs w:val="22"/>
          <w:lang w:val="es-CR"/>
        </w:rPr>
        <w:t xml:space="preserve"> </w:t>
      </w:r>
      <w:r w:rsidR="003E20C7">
        <w:rPr>
          <w:rFonts w:ascii="Arial" w:hAnsi="Arial" w:cs="Arial"/>
          <w:sz w:val="22"/>
          <w:szCs w:val="22"/>
          <w:lang w:val="es-ES_tradnl"/>
        </w:rPr>
        <w:t>Fondo cerrado</w:t>
      </w:r>
    </w:p>
    <w:p w14:paraId="06BBC3EB" w14:textId="77777777" w:rsidR="008F4DC7" w:rsidRPr="003F2BE9" w:rsidRDefault="008F4DC7" w:rsidP="008F4DC7">
      <w:pPr>
        <w:jc w:val="both"/>
        <w:rPr>
          <w:rFonts w:ascii="Arial" w:hAnsi="Arial" w:cs="Arial"/>
          <w:bCs/>
          <w:sz w:val="22"/>
          <w:szCs w:val="22"/>
          <w:lang w:val="es-CR"/>
        </w:rPr>
      </w:pPr>
    </w:p>
    <w:p w14:paraId="6C57BD20" w14:textId="5F23F360" w:rsidR="008D7BE3" w:rsidRDefault="008F4DC7" w:rsidP="008F4DC7">
      <w:pPr>
        <w:jc w:val="both"/>
        <w:rPr>
          <w:rFonts w:ascii="Arial" w:hAnsi="Arial" w:cs="Arial"/>
          <w:sz w:val="22"/>
          <w:szCs w:val="22"/>
        </w:rPr>
      </w:pPr>
      <w:r w:rsidRPr="003F2BE9">
        <w:rPr>
          <w:rFonts w:ascii="Arial" w:hAnsi="Arial" w:cs="Arial"/>
          <w:b/>
          <w:sz w:val="22"/>
          <w:szCs w:val="22"/>
          <w:lang w:val="es-CR"/>
        </w:rPr>
        <w:t>3.4</w:t>
      </w:r>
      <w:r w:rsidRPr="003F2BE9">
        <w:rPr>
          <w:rFonts w:ascii="Arial" w:hAnsi="Arial" w:cs="Arial"/>
          <w:sz w:val="22"/>
          <w:szCs w:val="22"/>
          <w:lang w:val="es-CR"/>
        </w:rPr>
        <w:t xml:space="preserve"> </w:t>
      </w:r>
      <w:r w:rsidR="008D7BE3" w:rsidRPr="003F2BE9">
        <w:rPr>
          <w:rFonts w:ascii="Arial" w:hAnsi="Arial" w:cs="Arial"/>
          <w:b/>
          <w:bCs/>
          <w:sz w:val="22"/>
          <w:szCs w:val="22"/>
          <w:lang w:val="es-CR"/>
        </w:rPr>
        <w:t>ORGANIZACIÓN:</w:t>
      </w:r>
      <w:r w:rsidR="008D7BE3" w:rsidRPr="003F2BE9">
        <w:rPr>
          <w:rFonts w:ascii="Arial" w:hAnsi="Arial" w:cs="Arial"/>
          <w:sz w:val="22"/>
          <w:szCs w:val="22"/>
        </w:rPr>
        <w:t xml:space="preserve"> </w:t>
      </w:r>
    </w:p>
    <w:p w14:paraId="7CFF5BA6" w14:textId="77777777" w:rsidR="003B5A2B" w:rsidRPr="003F2BE9" w:rsidRDefault="003B5A2B" w:rsidP="008F4DC7">
      <w:pPr>
        <w:jc w:val="both"/>
        <w:rPr>
          <w:rFonts w:ascii="Arial" w:hAnsi="Arial" w:cs="Arial"/>
          <w:sz w:val="22"/>
          <w:szCs w:val="22"/>
        </w:rPr>
      </w:pPr>
    </w:p>
    <w:p w14:paraId="137B1311" w14:textId="77777777" w:rsidR="008D7BE3" w:rsidRPr="003F2BE9" w:rsidRDefault="008D7BE3" w:rsidP="008D7BE3">
      <w:pPr>
        <w:jc w:val="center"/>
        <w:rPr>
          <w:rFonts w:ascii="Arial" w:hAnsi="Arial" w:cs="Arial"/>
          <w:b/>
          <w:sz w:val="22"/>
          <w:szCs w:val="22"/>
        </w:rPr>
      </w:pPr>
      <w:r w:rsidRPr="003F2BE9">
        <w:rPr>
          <w:rFonts w:ascii="Arial" w:hAnsi="Arial" w:cs="Arial"/>
          <w:b/>
          <w:sz w:val="22"/>
          <w:szCs w:val="22"/>
        </w:rPr>
        <w:t>CUADRO DE CLASIFICACIÓN DEL ARCHIVO HISTÓRICO</w:t>
      </w:r>
    </w:p>
    <w:p w14:paraId="739731AA" w14:textId="461027E4" w:rsidR="00AC545D" w:rsidRPr="003F2BE9" w:rsidRDefault="00AC545D" w:rsidP="008D7BE3">
      <w:pPr>
        <w:jc w:val="center"/>
        <w:rPr>
          <w:rFonts w:ascii="Arial" w:hAnsi="Arial" w:cs="Arial"/>
          <w:b/>
          <w:sz w:val="22"/>
          <w:szCs w:val="22"/>
        </w:rPr>
      </w:pPr>
      <w:r w:rsidRPr="003F2BE9">
        <w:rPr>
          <w:rFonts w:ascii="Arial" w:hAnsi="Arial" w:cs="Arial"/>
          <w:b/>
          <w:sz w:val="22"/>
          <w:szCs w:val="22"/>
        </w:rPr>
        <w:t xml:space="preserve">FONDO </w:t>
      </w:r>
      <w:r w:rsidR="0045084B">
        <w:rPr>
          <w:rFonts w:ascii="Arial" w:hAnsi="Arial" w:cs="Arial"/>
          <w:b/>
          <w:sz w:val="22"/>
          <w:szCs w:val="22"/>
        </w:rPr>
        <w:t>PARTICULAR</w:t>
      </w:r>
      <w:r w:rsidR="004D7B44" w:rsidRPr="003F2BE9">
        <w:rPr>
          <w:rFonts w:ascii="Arial" w:hAnsi="Arial" w:cs="Arial"/>
          <w:b/>
          <w:sz w:val="22"/>
          <w:szCs w:val="22"/>
        </w:rPr>
        <w:t xml:space="preserve"> </w:t>
      </w:r>
    </w:p>
    <w:p w14:paraId="0A593355" w14:textId="77777777" w:rsidR="008D7BE3" w:rsidRPr="003F2BE9" w:rsidRDefault="008D7BE3" w:rsidP="008D7BE3">
      <w:pPr>
        <w:jc w:val="center"/>
        <w:rPr>
          <w:rFonts w:ascii="Arial" w:hAnsi="Arial" w:cs="Arial"/>
          <w:b/>
          <w:sz w:val="22"/>
          <w:szCs w:val="22"/>
        </w:rPr>
      </w:pPr>
    </w:p>
    <w:tbl>
      <w:tblPr>
        <w:tblW w:w="5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7"/>
        <w:gridCol w:w="2791"/>
      </w:tblGrid>
      <w:tr w:rsidR="00102E4A" w:rsidRPr="00102E4A" w14:paraId="4A32AFE3" w14:textId="77777777" w:rsidTr="00102E4A">
        <w:trPr>
          <w:trHeight w:val="308"/>
          <w:jc w:val="center"/>
        </w:trPr>
        <w:tc>
          <w:tcPr>
            <w:tcW w:w="3077" w:type="dxa"/>
          </w:tcPr>
          <w:p w14:paraId="65441379" w14:textId="16E57832" w:rsidR="00102E4A" w:rsidRPr="00102E4A" w:rsidRDefault="00102E4A" w:rsidP="007866AE">
            <w:pPr>
              <w:jc w:val="center"/>
              <w:rPr>
                <w:rFonts w:ascii="Arial" w:hAnsi="Arial" w:cs="Arial"/>
                <w:b/>
                <w:sz w:val="22"/>
                <w:szCs w:val="22"/>
              </w:rPr>
            </w:pPr>
            <w:r w:rsidRPr="00102E4A">
              <w:rPr>
                <w:rFonts w:ascii="Arial" w:hAnsi="Arial" w:cs="Arial"/>
                <w:b/>
                <w:sz w:val="22"/>
                <w:szCs w:val="22"/>
              </w:rPr>
              <w:t>FONDO NIVEL I</w:t>
            </w:r>
          </w:p>
        </w:tc>
        <w:tc>
          <w:tcPr>
            <w:tcW w:w="2791" w:type="dxa"/>
          </w:tcPr>
          <w:p w14:paraId="214BACA1" w14:textId="77777777" w:rsidR="00102E4A" w:rsidRPr="00102E4A" w:rsidRDefault="00102E4A" w:rsidP="007866AE">
            <w:pPr>
              <w:jc w:val="center"/>
              <w:rPr>
                <w:rFonts w:ascii="Arial" w:hAnsi="Arial" w:cs="Arial"/>
                <w:b/>
                <w:sz w:val="22"/>
                <w:szCs w:val="22"/>
              </w:rPr>
            </w:pPr>
            <w:r w:rsidRPr="00102E4A">
              <w:rPr>
                <w:rFonts w:ascii="Arial" w:hAnsi="Arial" w:cs="Arial"/>
                <w:b/>
                <w:sz w:val="22"/>
                <w:szCs w:val="22"/>
              </w:rPr>
              <w:t>SERIE</w:t>
            </w:r>
          </w:p>
        </w:tc>
      </w:tr>
      <w:tr w:rsidR="00102E4A" w:rsidRPr="00102E4A" w14:paraId="52A77C92" w14:textId="77777777" w:rsidTr="00102E4A">
        <w:trPr>
          <w:trHeight w:val="308"/>
          <w:jc w:val="center"/>
        </w:trPr>
        <w:tc>
          <w:tcPr>
            <w:tcW w:w="3077" w:type="dxa"/>
          </w:tcPr>
          <w:p w14:paraId="00875985" w14:textId="5A63E9F6" w:rsidR="00102E4A" w:rsidRPr="00102E4A" w:rsidRDefault="00102E4A" w:rsidP="00974C59">
            <w:pPr>
              <w:rPr>
                <w:rFonts w:ascii="Arial" w:hAnsi="Arial" w:cs="Arial"/>
                <w:sz w:val="22"/>
                <w:szCs w:val="22"/>
                <w:highlight w:val="yellow"/>
              </w:rPr>
            </w:pPr>
            <w:r w:rsidRPr="00102E4A">
              <w:rPr>
                <w:rFonts w:ascii="Arial" w:hAnsi="Arial" w:cs="Arial"/>
                <w:sz w:val="22"/>
                <w:szCs w:val="22"/>
              </w:rPr>
              <w:t>Miguel Obregón Lizano (MOLI)</w:t>
            </w:r>
          </w:p>
        </w:tc>
        <w:tc>
          <w:tcPr>
            <w:tcW w:w="2791" w:type="dxa"/>
          </w:tcPr>
          <w:p w14:paraId="684D623B" w14:textId="2684C5D7" w:rsidR="00102E4A" w:rsidRPr="00102E4A" w:rsidRDefault="00102E4A" w:rsidP="0045084B">
            <w:pPr>
              <w:rPr>
                <w:rFonts w:ascii="Arial" w:hAnsi="Arial" w:cs="Arial"/>
                <w:color w:val="000000"/>
                <w:sz w:val="22"/>
                <w:szCs w:val="22"/>
                <w:highlight w:val="yellow"/>
              </w:rPr>
            </w:pPr>
            <w:r w:rsidRPr="00102E4A">
              <w:rPr>
                <w:rFonts w:ascii="Arial" w:hAnsi="Arial" w:cs="Arial"/>
                <w:sz w:val="22"/>
                <w:szCs w:val="22"/>
              </w:rPr>
              <w:t>Certificaciones (CERTI)</w:t>
            </w:r>
          </w:p>
        </w:tc>
      </w:tr>
    </w:tbl>
    <w:p w14:paraId="2D944180" w14:textId="77777777" w:rsidR="008D7BE3" w:rsidRPr="003F2BE9" w:rsidRDefault="008D7BE3" w:rsidP="008D7BE3">
      <w:pPr>
        <w:jc w:val="both"/>
        <w:rPr>
          <w:rFonts w:ascii="Arial" w:hAnsi="Arial" w:cs="Arial"/>
          <w:sz w:val="22"/>
          <w:szCs w:val="22"/>
          <w:lang w:val="es-CR"/>
        </w:rPr>
      </w:pPr>
    </w:p>
    <w:p w14:paraId="2BA18D10" w14:textId="77777777" w:rsidR="008D7BE3" w:rsidRPr="003F2BE9" w:rsidRDefault="008D7BE3" w:rsidP="008D7BE3">
      <w:pPr>
        <w:numPr>
          <w:ilvl w:val="0"/>
          <w:numId w:val="1"/>
        </w:numPr>
        <w:jc w:val="both"/>
        <w:rPr>
          <w:rFonts w:ascii="Arial" w:hAnsi="Arial" w:cs="Arial"/>
          <w:b/>
          <w:bCs/>
          <w:sz w:val="22"/>
          <w:szCs w:val="22"/>
          <w:lang w:val="es-CR"/>
        </w:rPr>
      </w:pPr>
      <w:r w:rsidRPr="003F2BE9">
        <w:rPr>
          <w:rFonts w:ascii="Arial" w:hAnsi="Arial" w:cs="Arial"/>
          <w:b/>
          <w:bCs/>
          <w:sz w:val="22"/>
          <w:szCs w:val="22"/>
          <w:lang w:val="es-CR"/>
        </w:rPr>
        <w:t>ÁREA DE CONDICIONES DE ACCESO Y UTILIZACIÓN.</w:t>
      </w:r>
    </w:p>
    <w:p w14:paraId="6FAD762D" w14:textId="77777777" w:rsidR="008D7BE3" w:rsidRPr="003F2BE9" w:rsidRDefault="008D7BE3" w:rsidP="008D7BE3">
      <w:pPr>
        <w:jc w:val="both"/>
        <w:rPr>
          <w:rFonts w:ascii="Arial" w:hAnsi="Arial" w:cs="Arial"/>
          <w:sz w:val="22"/>
          <w:szCs w:val="22"/>
          <w:lang w:val="es-CR"/>
        </w:rPr>
      </w:pPr>
    </w:p>
    <w:p w14:paraId="6C9B949B" w14:textId="58476C3F" w:rsidR="003568F4" w:rsidRPr="003F2BE9" w:rsidRDefault="008D7BE3" w:rsidP="003568F4">
      <w:pPr>
        <w:numPr>
          <w:ilvl w:val="1"/>
          <w:numId w:val="1"/>
        </w:numPr>
        <w:ind w:left="0" w:firstLine="0"/>
        <w:jc w:val="both"/>
        <w:rPr>
          <w:rFonts w:ascii="Arial" w:hAnsi="Arial" w:cs="Arial"/>
          <w:bCs/>
          <w:sz w:val="22"/>
          <w:szCs w:val="22"/>
          <w:lang w:val="es-CR"/>
        </w:rPr>
      </w:pPr>
      <w:r w:rsidRPr="003F2BE9">
        <w:rPr>
          <w:rFonts w:ascii="Arial" w:hAnsi="Arial" w:cs="Arial"/>
          <w:b/>
          <w:bCs/>
          <w:sz w:val="22"/>
          <w:szCs w:val="22"/>
          <w:lang w:val="es-CR"/>
        </w:rPr>
        <w:t>CONDICIONES DE ACCESO:</w:t>
      </w:r>
      <w:r w:rsidR="003F2BE9" w:rsidRPr="003F2BE9">
        <w:rPr>
          <w:rFonts w:ascii="Arial" w:hAnsi="Arial" w:cs="Arial"/>
          <w:b/>
          <w:bCs/>
          <w:sz w:val="22"/>
          <w:szCs w:val="22"/>
          <w:lang w:val="es-CR"/>
        </w:rPr>
        <w:t xml:space="preserve"> </w:t>
      </w:r>
      <w:r w:rsidR="003F2BE9" w:rsidRPr="00790E12">
        <w:rPr>
          <w:rFonts w:ascii="Arial" w:hAnsi="Arial" w:cs="Arial"/>
          <w:sz w:val="22"/>
          <w:szCs w:val="22"/>
          <w:lang w:val="es-CR"/>
        </w:rPr>
        <w:t>Libre</w:t>
      </w:r>
    </w:p>
    <w:p w14:paraId="27A0ECAE" w14:textId="77777777" w:rsidR="003568F4" w:rsidRPr="003F2BE9" w:rsidRDefault="003568F4" w:rsidP="003568F4">
      <w:pPr>
        <w:jc w:val="both"/>
        <w:rPr>
          <w:rFonts w:ascii="Arial" w:hAnsi="Arial" w:cs="Arial"/>
          <w:bCs/>
          <w:sz w:val="22"/>
          <w:szCs w:val="22"/>
          <w:lang w:val="es-CR"/>
        </w:rPr>
      </w:pPr>
    </w:p>
    <w:p w14:paraId="63A4981D" w14:textId="77777777" w:rsidR="002324FF" w:rsidRPr="003F2BE9" w:rsidRDefault="002324FF" w:rsidP="002324FF">
      <w:pPr>
        <w:pStyle w:val="Ttulo1"/>
        <w:ind w:left="0"/>
        <w:jc w:val="both"/>
        <w:rPr>
          <w:rFonts w:ascii="Arial" w:hAnsi="Arial" w:cs="Arial"/>
          <w:b w:val="0"/>
          <w:bCs w:val="0"/>
          <w:sz w:val="22"/>
          <w:szCs w:val="22"/>
          <w:lang w:val="es-ES_tradnl"/>
        </w:rPr>
      </w:pPr>
      <w:r w:rsidRPr="003F2BE9">
        <w:rPr>
          <w:rFonts w:ascii="Arial" w:hAnsi="Arial" w:cs="Arial"/>
          <w:sz w:val="22"/>
          <w:szCs w:val="22"/>
        </w:rPr>
        <w:t xml:space="preserve">4.2 </w:t>
      </w:r>
      <w:r w:rsidR="008D7BE3" w:rsidRPr="003F2BE9">
        <w:rPr>
          <w:rFonts w:ascii="Arial" w:hAnsi="Arial" w:cs="Arial"/>
          <w:sz w:val="22"/>
          <w:szCs w:val="22"/>
        </w:rPr>
        <w:t xml:space="preserve">CONDICIONES DE REPRODUCCIÓN: </w:t>
      </w:r>
      <w:r w:rsidRPr="003F2BE9">
        <w:rPr>
          <w:rFonts w:ascii="Arial" w:hAnsi="Arial" w:cs="Arial"/>
          <w:b w:val="0"/>
          <w:sz w:val="22"/>
          <w:szCs w:val="22"/>
        </w:rPr>
        <w:t xml:space="preserve">Mediante fotocopia o digitalización, de acuerdo con el estado de conservación de los documentos, según resolución dictada por la Dirección </w:t>
      </w:r>
      <w:r w:rsidRPr="003F2BE9">
        <w:rPr>
          <w:rStyle w:val="highlight"/>
          <w:rFonts w:ascii="Arial" w:hAnsi="Arial" w:cs="Arial"/>
          <w:b w:val="0"/>
          <w:sz w:val="22"/>
          <w:szCs w:val="22"/>
        </w:rPr>
        <w:t>G</w:t>
      </w:r>
      <w:r w:rsidRPr="003F2BE9">
        <w:rPr>
          <w:rFonts w:ascii="Arial" w:hAnsi="Arial" w:cs="Arial"/>
          <w:b w:val="0"/>
          <w:sz w:val="22"/>
          <w:szCs w:val="22"/>
        </w:rPr>
        <w:t>eneral del Archivo Nacional DG-02-2018 del 18 de abril de 2018 y lo dispuesto en el Reglamento Ejecutivo a la Ley 7202, Decreto Ejecutivo 40554-C de 29 de junio de 2017, Reglamento de Organización y Servicio del Archivo Nacional, Decreto 40555-C de 29 de junio de 2017.</w:t>
      </w:r>
    </w:p>
    <w:p w14:paraId="3C6C869F" w14:textId="77777777" w:rsidR="002324FF" w:rsidRPr="003F2BE9" w:rsidRDefault="002324FF" w:rsidP="002324FF">
      <w:pPr>
        <w:jc w:val="both"/>
        <w:rPr>
          <w:rFonts w:ascii="Arial" w:hAnsi="Arial" w:cs="Arial"/>
          <w:bCs/>
          <w:sz w:val="22"/>
          <w:szCs w:val="22"/>
          <w:highlight w:val="yellow"/>
          <w:lang w:val="es-CR"/>
        </w:rPr>
      </w:pPr>
    </w:p>
    <w:p w14:paraId="2A7565CB" w14:textId="2E2F6AAF" w:rsidR="008D7BE3" w:rsidRPr="003F2BE9" w:rsidRDefault="002324FF" w:rsidP="002324FF">
      <w:pPr>
        <w:jc w:val="both"/>
        <w:rPr>
          <w:rFonts w:ascii="Arial" w:hAnsi="Arial" w:cs="Arial"/>
          <w:b/>
          <w:bCs/>
          <w:sz w:val="22"/>
          <w:szCs w:val="22"/>
          <w:lang w:val="es-CR"/>
        </w:rPr>
      </w:pPr>
      <w:r w:rsidRPr="003F2BE9">
        <w:rPr>
          <w:rFonts w:ascii="Arial" w:hAnsi="Arial" w:cs="Arial"/>
          <w:b/>
          <w:bCs/>
          <w:sz w:val="22"/>
          <w:szCs w:val="22"/>
          <w:lang w:val="es-CR"/>
        </w:rPr>
        <w:t>4.3</w:t>
      </w:r>
      <w:r w:rsidRPr="003F2BE9">
        <w:rPr>
          <w:rFonts w:ascii="Arial" w:hAnsi="Arial" w:cs="Arial"/>
          <w:bCs/>
          <w:sz w:val="22"/>
          <w:szCs w:val="22"/>
          <w:lang w:val="es-CR"/>
        </w:rPr>
        <w:t xml:space="preserve"> </w:t>
      </w:r>
      <w:r w:rsidR="008D7BE3" w:rsidRPr="003F2BE9">
        <w:rPr>
          <w:rFonts w:ascii="Arial" w:hAnsi="Arial" w:cs="Arial"/>
          <w:b/>
          <w:bCs/>
          <w:sz w:val="22"/>
          <w:szCs w:val="22"/>
          <w:lang w:val="es-CR"/>
        </w:rPr>
        <w:t>LENGUA / ESTRITURA (S) DE LOS DOCUMENTOS:</w:t>
      </w:r>
      <w:r w:rsidR="003805E1" w:rsidRPr="003F2BE9">
        <w:rPr>
          <w:rFonts w:ascii="Arial" w:hAnsi="Arial" w:cs="Arial"/>
          <w:b/>
          <w:bCs/>
          <w:sz w:val="22"/>
          <w:szCs w:val="22"/>
          <w:lang w:val="es-CR"/>
        </w:rPr>
        <w:t xml:space="preserve"> </w:t>
      </w:r>
      <w:r w:rsidR="000F4644" w:rsidRPr="000F4644">
        <w:rPr>
          <w:rFonts w:ascii="Arial" w:hAnsi="Arial" w:cs="Arial"/>
          <w:bCs/>
          <w:sz w:val="22"/>
          <w:szCs w:val="22"/>
          <w:lang w:val="es-CR"/>
        </w:rPr>
        <w:t>Español</w:t>
      </w:r>
    </w:p>
    <w:p w14:paraId="74CEE307" w14:textId="77777777" w:rsidR="008D7BE3" w:rsidRPr="003F2BE9" w:rsidRDefault="008D7BE3" w:rsidP="008D7BE3">
      <w:pPr>
        <w:jc w:val="both"/>
        <w:rPr>
          <w:rFonts w:ascii="Arial" w:hAnsi="Arial" w:cs="Arial"/>
          <w:sz w:val="22"/>
          <w:szCs w:val="22"/>
          <w:lang w:val="es-CR"/>
        </w:rPr>
      </w:pPr>
    </w:p>
    <w:p w14:paraId="3FE86BEB" w14:textId="55898C6B" w:rsidR="008D7BE3" w:rsidRPr="003F2BE9" w:rsidRDefault="00FB407C" w:rsidP="00C041CF">
      <w:pPr>
        <w:spacing w:line="276" w:lineRule="auto"/>
        <w:jc w:val="both"/>
        <w:rPr>
          <w:rFonts w:ascii="Arial" w:hAnsi="Arial" w:cs="Arial"/>
          <w:sz w:val="22"/>
          <w:szCs w:val="22"/>
        </w:rPr>
      </w:pPr>
      <w:r w:rsidRPr="003F2BE9">
        <w:rPr>
          <w:rFonts w:ascii="Arial" w:hAnsi="Arial" w:cs="Arial"/>
          <w:b/>
          <w:bCs/>
          <w:sz w:val="22"/>
          <w:szCs w:val="22"/>
          <w:lang w:val="es-CR"/>
        </w:rPr>
        <w:t xml:space="preserve">4.4 </w:t>
      </w:r>
      <w:r w:rsidR="008D7BE3" w:rsidRPr="003F2BE9">
        <w:rPr>
          <w:rFonts w:ascii="Arial" w:hAnsi="Arial" w:cs="Arial"/>
          <w:b/>
          <w:bCs/>
          <w:sz w:val="22"/>
          <w:szCs w:val="22"/>
          <w:lang w:val="es-CR"/>
        </w:rPr>
        <w:t xml:space="preserve">CARACTERÍSTICAS FÍSICAS Y REQUISITOS TÉCNICOS: </w:t>
      </w:r>
      <w:r w:rsidR="00C041CF" w:rsidRPr="003F2BE9">
        <w:rPr>
          <w:rFonts w:ascii="Arial" w:hAnsi="Arial" w:cs="Arial"/>
          <w:sz w:val="22"/>
          <w:szCs w:val="22"/>
          <w:lang w:val="es-ES_tradnl"/>
        </w:rPr>
        <w:t>Buen estado de conservación.</w:t>
      </w:r>
    </w:p>
    <w:p w14:paraId="5280F142" w14:textId="77777777" w:rsidR="00FB407C" w:rsidRPr="003F2BE9" w:rsidRDefault="00FB407C" w:rsidP="00C041CF">
      <w:pPr>
        <w:spacing w:line="276" w:lineRule="auto"/>
        <w:jc w:val="both"/>
        <w:rPr>
          <w:rFonts w:ascii="Arial" w:hAnsi="Arial" w:cs="Arial"/>
          <w:color w:val="FF6600"/>
          <w:sz w:val="22"/>
          <w:szCs w:val="22"/>
        </w:rPr>
      </w:pPr>
    </w:p>
    <w:p w14:paraId="37B4577B" w14:textId="41B09E77" w:rsidR="008D7BE3" w:rsidRPr="0057201D" w:rsidRDefault="004B7165" w:rsidP="00FB407C">
      <w:pPr>
        <w:jc w:val="both"/>
        <w:rPr>
          <w:rFonts w:ascii="Arial" w:hAnsi="Arial" w:cs="Arial"/>
          <w:b/>
          <w:bCs/>
          <w:sz w:val="22"/>
          <w:szCs w:val="22"/>
          <w:lang w:val="es-CR"/>
        </w:rPr>
      </w:pPr>
      <w:r w:rsidRPr="0057201D">
        <w:rPr>
          <w:rFonts w:ascii="Arial" w:hAnsi="Arial" w:cs="Arial"/>
          <w:b/>
          <w:sz w:val="22"/>
          <w:szCs w:val="22"/>
          <w:lang w:val="es-CR"/>
        </w:rPr>
        <w:t>4.5.  INSTRUMENTOS</w:t>
      </w:r>
      <w:r w:rsidR="008D7BE3" w:rsidRPr="0057201D">
        <w:rPr>
          <w:rFonts w:ascii="Arial" w:hAnsi="Arial" w:cs="Arial"/>
          <w:b/>
          <w:bCs/>
          <w:sz w:val="22"/>
          <w:szCs w:val="22"/>
          <w:lang w:val="es-CR"/>
        </w:rPr>
        <w:t xml:space="preserve"> DE DESCRIPCIÓN:</w:t>
      </w:r>
      <w:r w:rsidR="00C8668B" w:rsidRPr="0057201D">
        <w:rPr>
          <w:rFonts w:ascii="Arial" w:hAnsi="Arial" w:cs="Arial"/>
          <w:b/>
          <w:bCs/>
          <w:sz w:val="22"/>
          <w:szCs w:val="22"/>
          <w:lang w:val="es-CR"/>
        </w:rPr>
        <w:t xml:space="preserve"> </w:t>
      </w:r>
      <w:r w:rsidR="00314585" w:rsidRPr="0057201D">
        <w:rPr>
          <w:rFonts w:ascii="Arial" w:hAnsi="Arial" w:cs="Arial"/>
          <w:sz w:val="22"/>
          <w:szCs w:val="22"/>
          <w:lang w:val="es-CR"/>
        </w:rPr>
        <w:t>Inventario y base de datos</w:t>
      </w:r>
      <w:r w:rsidR="00C8668B" w:rsidRPr="0057201D">
        <w:rPr>
          <w:rFonts w:ascii="Arial" w:hAnsi="Arial" w:cs="Arial"/>
          <w:sz w:val="22"/>
          <w:szCs w:val="22"/>
          <w:lang w:val="es-CR"/>
        </w:rPr>
        <w:t>.</w:t>
      </w:r>
    </w:p>
    <w:p w14:paraId="1C8CCFBE" w14:textId="77777777" w:rsidR="008D7BE3" w:rsidRPr="0057201D" w:rsidRDefault="008D7BE3" w:rsidP="008D7BE3">
      <w:pPr>
        <w:ind w:left="360"/>
        <w:jc w:val="both"/>
        <w:rPr>
          <w:rFonts w:ascii="Arial" w:hAnsi="Arial" w:cs="Arial"/>
          <w:sz w:val="22"/>
          <w:szCs w:val="22"/>
          <w:lang w:val="es-CR"/>
        </w:rPr>
      </w:pPr>
    </w:p>
    <w:p w14:paraId="6AC9EBF3" w14:textId="77777777" w:rsidR="008D7BE3" w:rsidRPr="0057201D" w:rsidRDefault="008D7BE3" w:rsidP="008D7BE3">
      <w:pPr>
        <w:numPr>
          <w:ilvl w:val="0"/>
          <w:numId w:val="1"/>
        </w:numPr>
        <w:jc w:val="both"/>
        <w:rPr>
          <w:rFonts w:ascii="Arial" w:hAnsi="Arial" w:cs="Arial"/>
          <w:b/>
          <w:bCs/>
          <w:sz w:val="22"/>
          <w:szCs w:val="22"/>
          <w:lang w:val="es-CR"/>
        </w:rPr>
      </w:pPr>
      <w:r w:rsidRPr="0057201D">
        <w:rPr>
          <w:rFonts w:ascii="Arial" w:hAnsi="Arial" w:cs="Arial"/>
          <w:b/>
          <w:bCs/>
          <w:sz w:val="22"/>
          <w:szCs w:val="22"/>
          <w:lang w:val="es-CR"/>
        </w:rPr>
        <w:t>ÁREA DE DOCUMENTACIÓN ASOCIADA.</w:t>
      </w:r>
    </w:p>
    <w:p w14:paraId="01C0CE91" w14:textId="77777777" w:rsidR="00B35190" w:rsidRPr="0057201D" w:rsidRDefault="00B35190" w:rsidP="00B35190">
      <w:pPr>
        <w:jc w:val="both"/>
        <w:rPr>
          <w:rFonts w:ascii="Arial" w:hAnsi="Arial" w:cs="Arial"/>
          <w:b/>
          <w:bCs/>
          <w:sz w:val="22"/>
          <w:szCs w:val="22"/>
          <w:lang w:val="es-CR"/>
        </w:rPr>
      </w:pPr>
    </w:p>
    <w:p w14:paraId="7667F111" w14:textId="4F32BA9C" w:rsidR="008D7BE3" w:rsidRPr="0057201D" w:rsidRDefault="008D7BE3" w:rsidP="003F2BE9">
      <w:pPr>
        <w:pStyle w:val="Prrafodelista"/>
        <w:numPr>
          <w:ilvl w:val="1"/>
          <w:numId w:val="14"/>
        </w:numPr>
        <w:jc w:val="both"/>
        <w:rPr>
          <w:rFonts w:ascii="Arial" w:hAnsi="Arial" w:cs="Arial"/>
          <w:sz w:val="22"/>
          <w:szCs w:val="22"/>
          <w:lang w:val="es-CR"/>
        </w:rPr>
      </w:pPr>
      <w:r w:rsidRPr="0057201D">
        <w:rPr>
          <w:rFonts w:ascii="Arial" w:hAnsi="Arial" w:cs="Arial"/>
          <w:b/>
          <w:bCs/>
          <w:sz w:val="22"/>
          <w:szCs w:val="22"/>
          <w:lang w:val="es-CR"/>
        </w:rPr>
        <w:t xml:space="preserve">UNIDADES DE DESCRIPCIÓN RELACIONADAS: </w:t>
      </w:r>
      <w:r w:rsidR="00974C59">
        <w:rPr>
          <w:rFonts w:ascii="Arial" w:hAnsi="Arial" w:cs="Arial"/>
          <w:bCs/>
          <w:sz w:val="22"/>
          <w:szCs w:val="22"/>
          <w:lang w:val="es-CR"/>
        </w:rPr>
        <w:t>Miguel Obregón Loría y Fotografías.</w:t>
      </w:r>
    </w:p>
    <w:p w14:paraId="0A60A65F" w14:textId="47B03389" w:rsidR="008D7BE3" w:rsidRPr="003F2BE9" w:rsidRDefault="008D7BE3" w:rsidP="008D7BE3">
      <w:pPr>
        <w:jc w:val="both"/>
        <w:rPr>
          <w:rFonts w:ascii="Arial" w:hAnsi="Arial" w:cs="Arial"/>
          <w:bCs/>
          <w:sz w:val="22"/>
          <w:szCs w:val="22"/>
          <w:lang w:val="es-CR"/>
        </w:rPr>
      </w:pPr>
    </w:p>
    <w:p w14:paraId="38DB4EC6" w14:textId="77777777" w:rsidR="008D7BE3" w:rsidRPr="003F2BE9" w:rsidRDefault="008D7BE3" w:rsidP="008D7BE3">
      <w:pPr>
        <w:numPr>
          <w:ilvl w:val="0"/>
          <w:numId w:val="3"/>
        </w:numPr>
        <w:jc w:val="both"/>
        <w:rPr>
          <w:rFonts w:ascii="Arial" w:hAnsi="Arial" w:cs="Arial"/>
          <w:b/>
          <w:bCs/>
          <w:sz w:val="22"/>
          <w:szCs w:val="22"/>
          <w:lang w:val="es-CR"/>
        </w:rPr>
      </w:pPr>
      <w:r w:rsidRPr="003F2BE9">
        <w:rPr>
          <w:rFonts w:ascii="Arial" w:hAnsi="Arial" w:cs="Arial"/>
          <w:b/>
          <w:bCs/>
          <w:sz w:val="22"/>
          <w:szCs w:val="22"/>
          <w:lang w:val="es-CR"/>
        </w:rPr>
        <w:lastRenderedPageBreak/>
        <w:t>ÁREA DE CONTROL DE LA DESCRIPCIÓN.</w:t>
      </w:r>
    </w:p>
    <w:p w14:paraId="5069C79D" w14:textId="77777777" w:rsidR="008D7BE3" w:rsidRPr="003F2BE9" w:rsidRDefault="008D7BE3" w:rsidP="008D7BE3">
      <w:pPr>
        <w:jc w:val="both"/>
        <w:rPr>
          <w:rFonts w:ascii="Arial" w:hAnsi="Arial" w:cs="Arial"/>
          <w:sz w:val="22"/>
          <w:szCs w:val="22"/>
          <w:lang w:val="es-CR"/>
        </w:rPr>
      </w:pPr>
    </w:p>
    <w:p w14:paraId="051BA908" w14:textId="0E0F3AF9" w:rsidR="008D7BE3" w:rsidRPr="003F2BE9" w:rsidRDefault="008D7BE3" w:rsidP="000F2EAA">
      <w:pPr>
        <w:numPr>
          <w:ilvl w:val="1"/>
          <w:numId w:val="8"/>
        </w:numPr>
        <w:tabs>
          <w:tab w:val="clear" w:pos="360"/>
          <w:tab w:val="num" w:pos="0"/>
        </w:tabs>
        <w:ind w:left="0" w:firstLine="0"/>
        <w:jc w:val="both"/>
        <w:rPr>
          <w:rFonts w:ascii="Arial" w:hAnsi="Arial" w:cs="Arial"/>
          <w:sz w:val="22"/>
          <w:szCs w:val="22"/>
          <w:lang w:val="es-CR"/>
        </w:rPr>
      </w:pPr>
      <w:r w:rsidRPr="003F2BE9">
        <w:rPr>
          <w:rFonts w:ascii="Arial" w:hAnsi="Arial" w:cs="Arial"/>
          <w:b/>
          <w:bCs/>
          <w:sz w:val="22"/>
          <w:szCs w:val="22"/>
          <w:lang w:val="es-CR"/>
        </w:rPr>
        <w:t>NOTA DEL ARCHIVERO:</w:t>
      </w:r>
      <w:r w:rsidRPr="003F2BE9">
        <w:rPr>
          <w:rFonts w:ascii="Arial" w:hAnsi="Arial" w:cs="Arial"/>
          <w:bCs/>
          <w:sz w:val="22"/>
          <w:szCs w:val="22"/>
          <w:lang w:val="es-CR"/>
        </w:rPr>
        <w:t xml:space="preserve"> </w:t>
      </w:r>
      <w:r w:rsidR="000F2EAA" w:rsidRPr="003F2BE9">
        <w:rPr>
          <w:rFonts w:ascii="Arial" w:hAnsi="Arial" w:cs="Arial"/>
          <w:sz w:val="22"/>
          <w:szCs w:val="22"/>
          <w:lang w:val="es-ES_tradnl"/>
        </w:rPr>
        <w:t>Entrada descriptiva e</w:t>
      </w:r>
      <w:r w:rsidR="000F2EAA" w:rsidRPr="003F2BE9">
        <w:rPr>
          <w:rFonts w:ascii="Arial" w:hAnsi="Arial" w:cs="Arial"/>
          <w:sz w:val="22"/>
          <w:szCs w:val="22"/>
          <w:lang w:val="es-CR"/>
        </w:rPr>
        <w:t xml:space="preserve">laborada por </w:t>
      </w:r>
      <w:r w:rsidR="00314585" w:rsidRPr="003F2BE9">
        <w:rPr>
          <w:rFonts w:ascii="Arial" w:hAnsi="Arial" w:cs="Arial"/>
          <w:sz w:val="22"/>
          <w:szCs w:val="22"/>
          <w:lang w:val="es-CR"/>
        </w:rPr>
        <w:t>Gabriela Moya Jiménez</w:t>
      </w:r>
      <w:r w:rsidR="000F2EAA" w:rsidRPr="003F2BE9">
        <w:rPr>
          <w:rFonts w:ascii="Arial" w:hAnsi="Arial" w:cs="Arial"/>
          <w:sz w:val="22"/>
          <w:szCs w:val="22"/>
          <w:lang w:val="es-CR"/>
        </w:rPr>
        <w:t>, profesional del Departamento de Archivo Histórico.</w:t>
      </w:r>
    </w:p>
    <w:p w14:paraId="113046F7" w14:textId="77777777" w:rsidR="009B7C35" w:rsidRPr="003F2BE9" w:rsidRDefault="009B7C35" w:rsidP="009B7C35">
      <w:pPr>
        <w:ind w:left="360"/>
        <w:jc w:val="both"/>
        <w:rPr>
          <w:rFonts w:ascii="Arial" w:hAnsi="Arial" w:cs="Arial"/>
          <w:sz w:val="22"/>
          <w:szCs w:val="22"/>
          <w:highlight w:val="yellow"/>
          <w:lang w:val="es-CR"/>
        </w:rPr>
      </w:pPr>
    </w:p>
    <w:p w14:paraId="041F27E8" w14:textId="2051F7E0" w:rsidR="009B7C35" w:rsidRPr="003F2BE9" w:rsidRDefault="009B7C35" w:rsidP="009B7C35">
      <w:pPr>
        <w:jc w:val="both"/>
        <w:rPr>
          <w:rFonts w:ascii="Arial" w:hAnsi="Arial" w:cs="Arial"/>
          <w:sz w:val="22"/>
          <w:szCs w:val="22"/>
          <w:lang w:val="es-ES_tradnl"/>
        </w:rPr>
      </w:pPr>
      <w:r w:rsidRPr="003F2BE9">
        <w:rPr>
          <w:rFonts w:ascii="Arial" w:hAnsi="Arial" w:cs="Arial"/>
          <w:sz w:val="22"/>
          <w:szCs w:val="22"/>
          <w:lang w:val="es-ES_tradnl"/>
        </w:rPr>
        <w:t>Se consultaron las siguientes fuentes:</w:t>
      </w:r>
    </w:p>
    <w:p w14:paraId="039F1150" w14:textId="0867E1BD" w:rsidR="006956A4" w:rsidRPr="003F2BE9" w:rsidRDefault="006956A4" w:rsidP="009B7C35">
      <w:pPr>
        <w:jc w:val="both"/>
        <w:rPr>
          <w:rFonts w:ascii="Arial" w:hAnsi="Arial" w:cs="Arial"/>
          <w:sz w:val="22"/>
          <w:szCs w:val="22"/>
          <w:lang w:val="es-ES_tradnl"/>
        </w:rPr>
      </w:pPr>
    </w:p>
    <w:p w14:paraId="392D1414" w14:textId="154DCCB3" w:rsidR="00974C59" w:rsidRDefault="00974C59" w:rsidP="006956A4">
      <w:pPr>
        <w:jc w:val="both"/>
        <w:rPr>
          <w:rFonts w:ascii="Arial" w:hAnsi="Arial" w:cs="Arial"/>
          <w:sz w:val="22"/>
          <w:szCs w:val="22"/>
          <w:lang w:val="es-ES_tradnl"/>
        </w:rPr>
      </w:pPr>
      <w:r w:rsidRPr="00974C59">
        <w:rPr>
          <w:rFonts w:ascii="Arial" w:hAnsi="Arial" w:cs="Arial"/>
          <w:sz w:val="22"/>
          <w:szCs w:val="22"/>
          <w:lang w:val="es-ES_tradnl"/>
        </w:rPr>
        <w:t>Migu</w:t>
      </w:r>
      <w:r>
        <w:rPr>
          <w:rFonts w:ascii="Arial" w:hAnsi="Arial" w:cs="Arial"/>
          <w:sz w:val="22"/>
          <w:szCs w:val="22"/>
          <w:lang w:val="es-ES_tradnl"/>
        </w:rPr>
        <w:t xml:space="preserve">el Obregón Lizano, 1861-1935. Biobibliografía. </w:t>
      </w:r>
      <w:r w:rsidRPr="00974C59">
        <w:rPr>
          <w:rFonts w:ascii="Arial" w:hAnsi="Arial" w:cs="Arial"/>
          <w:sz w:val="22"/>
          <w:szCs w:val="22"/>
          <w:lang w:val="es-ES_tradnl"/>
        </w:rPr>
        <w:t>Bibliotec</w:t>
      </w:r>
      <w:r>
        <w:rPr>
          <w:rFonts w:ascii="Arial" w:hAnsi="Arial" w:cs="Arial"/>
          <w:sz w:val="22"/>
          <w:szCs w:val="22"/>
          <w:lang w:val="es-ES_tradnl"/>
        </w:rPr>
        <w:t>a Nacional.</w:t>
      </w:r>
      <w:r w:rsidRPr="00974C59">
        <w:rPr>
          <w:rFonts w:ascii="Arial" w:hAnsi="Arial" w:cs="Arial"/>
          <w:sz w:val="22"/>
          <w:szCs w:val="22"/>
          <w:lang w:val="es-ES_tradnl"/>
        </w:rPr>
        <w:t xml:space="preserve"> Departamento de Investigación y Bibli</w:t>
      </w:r>
      <w:r>
        <w:rPr>
          <w:rFonts w:ascii="Arial" w:hAnsi="Arial" w:cs="Arial"/>
          <w:sz w:val="22"/>
          <w:szCs w:val="22"/>
          <w:lang w:val="es-ES_tradnl"/>
        </w:rPr>
        <w:t xml:space="preserve">ografía. – 1ª. ed. – San José. </w:t>
      </w:r>
      <w:r w:rsidRPr="00974C59">
        <w:rPr>
          <w:rFonts w:ascii="Arial" w:hAnsi="Arial" w:cs="Arial"/>
          <w:sz w:val="22"/>
          <w:szCs w:val="22"/>
          <w:lang w:val="es-ES_tradnl"/>
        </w:rPr>
        <w:t>Ministerio de Cultura, Juventud y Deportes, Siste</w:t>
      </w:r>
      <w:r>
        <w:rPr>
          <w:rFonts w:ascii="Arial" w:hAnsi="Arial" w:cs="Arial"/>
          <w:sz w:val="22"/>
          <w:szCs w:val="22"/>
          <w:lang w:val="es-ES_tradnl"/>
        </w:rPr>
        <w:t>ma Nacional de Bibliotecas, 2006.</w:t>
      </w:r>
    </w:p>
    <w:p w14:paraId="7B198F16" w14:textId="77777777" w:rsidR="00DC7F1B" w:rsidRDefault="00DC7F1B" w:rsidP="006956A4">
      <w:pPr>
        <w:jc w:val="both"/>
        <w:rPr>
          <w:rFonts w:ascii="Arial" w:hAnsi="Arial" w:cs="Arial"/>
          <w:sz w:val="22"/>
          <w:szCs w:val="22"/>
          <w:lang w:val="es-ES_tradnl"/>
        </w:rPr>
      </w:pPr>
    </w:p>
    <w:p w14:paraId="1E933874" w14:textId="0CA24490" w:rsidR="00DC7F1B" w:rsidRDefault="00DC7F1B" w:rsidP="006956A4">
      <w:pPr>
        <w:jc w:val="both"/>
        <w:rPr>
          <w:rFonts w:ascii="Arial" w:hAnsi="Arial" w:cs="Arial"/>
          <w:sz w:val="22"/>
          <w:szCs w:val="22"/>
          <w:lang w:val="es-ES_tradnl"/>
        </w:rPr>
      </w:pPr>
      <w:r>
        <w:rPr>
          <w:rFonts w:ascii="Arial" w:hAnsi="Arial" w:cs="Arial"/>
          <w:sz w:val="22"/>
          <w:szCs w:val="22"/>
          <w:lang w:val="es-ES_tradnl"/>
        </w:rPr>
        <w:t>Ministerio de Relaciones Exteriores y Culto de Costa Rica, Instituto del Servicio Exterior Manual María De Peralta. Seis Cancilleres interinos. Serie Yvonne Clays N°23.</w:t>
      </w:r>
      <w:r w:rsidR="00A112E7">
        <w:rPr>
          <w:rFonts w:ascii="Arial" w:hAnsi="Arial" w:cs="Arial"/>
          <w:sz w:val="22"/>
          <w:szCs w:val="22"/>
          <w:lang w:val="es-ES_tradnl"/>
        </w:rPr>
        <w:t xml:space="preserve"> Disponible en:</w:t>
      </w:r>
      <w:r>
        <w:rPr>
          <w:rFonts w:ascii="Arial" w:hAnsi="Arial" w:cs="Arial"/>
          <w:sz w:val="22"/>
          <w:szCs w:val="22"/>
          <w:lang w:val="es-ES_tradnl"/>
        </w:rPr>
        <w:t xml:space="preserve"> </w:t>
      </w:r>
      <w:hyperlink r:id="rId7" w:history="1">
        <w:r w:rsidRPr="000A2AAF">
          <w:rPr>
            <w:rStyle w:val="Hipervnculo"/>
            <w:rFonts w:ascii="Arial" w:hAnsi="Arial" w:cs="Arial"/>
            <w:sz w:val="22"/>
            <w:szCs w:val="22"/>
            <w:lang w:val="es-ES_tradnl"/>
          </w:rPr>
          <w:t>https://docplayer.es/81027294-Seis-cancilleres-interinos-serie-yvonne-clays-n-23.html</w:t>
        </w:r>
      </w:hyperlink>
    </w:p>
    <w:p w14:paraId="603E12D2" w14:textId="77777777" w:rsidR="00DC7F1B" w:rsidRDefault="00DC7F1B" w:rsidP="006956A4">
      <w:pPr>
        <w:jc w:val="both"/>
        <w:rPr>
          <w:rFonts w:ascii="Arial" w:hAnsi="Arial" w:cs="Arial"/>
          <w:sz w:val="22"/>
          <w:szCs w:val="22"/>
          <w:lang w:val="es-ES_tradnl"/>
        </w:rPr>
      </w:pPr>
    </w:p>
    <w:p w14:paraId="01607127" w14:textId="1B5B6632" w:rsidR="007F5497" w:rsidRPr="003F2BE9" w:rsidRDefault="00974C59" w:rsidP="006956A4">
      <w:pPr>
        <w:jc w:val="both"/>
        <w:rPr>
          <w:rFonts w:ascii="Arial" w:hAnsi="Arial" w:cs="Arial"/>
          <w:sz w:val="22"/>
          <w:szCs w:val="22"/>
        </w:rPr>
      </w:pPr>
      <w:r>
        <w:rPr>
          <w:rFonts w:ascii="Arial" w:hAnsi="Arial" w:cs="Arial"/>
          <w:sz w:val="22"/>
          <w:szCs w:val="22"/>
          <w:lang w:val="es-ES_tradnl"/>
        </w:rPr>
        <w:t>Inventario y ba</w:t>
      </w:r>
      <w:r w:rsidR="007F5497">
        <w:rPr>
          <w:rFonts w:ascii="Arial" w:hAnsi="Arial" w:cs="Arial"/>
          <w:sz w:val="22"/>
          <w:szCs w:val="22"/>
          <w:lang w:val="es-ES_tradnl"/>
        </w:rPr>
        <w:t xml:space="preserve">se de datos </w:t>
      </w:r>
      <w:r w:rsidR="000F4644">
        <w:rPr>
          <w:rFonts w:ascii="Arial" w:hAnsi="Arial" w:cs="Arial"/>
          <w:sz w:val="22"/>
          <w:szCs w:val="22"/>
          <w:lang w:val="es-ES_tradnl"/>
        </w:rPr>
        <w:t>Ato</w:t>
      </w:r>
      <w:r>
        <w:rPr>
          <w:rFonts w:ascii="Arial" w:hAnsi="Arial" w:cs="Arial"/>
          <w:sz w:val="22"/>
          <w:szCs w:val="22"/>
          <w:lang w:val="es-ES_tradnl"/>
        </w:rPr>
        <w:t xml:space="preserve">M </w:t>
      </w:r>
      <w:r w:rsidR="007F5497">
        <w:rPr>
          <w:rFonts w:ascii="Arial" w:hAnsi="Arial" w:cs="Arial"/>
          <w:sz w:val="22"/>
          <w:szCs w:val="22"/>
          <w:lang w:val="es-ES_tradnl"/>
        </w:rPr>
        <w:t>del Departamento de Archivo Histórico.</w:t>
      </w:r>
    </w:p>
    <w:p w14:paraId="2D11DABF" w14:textId="77777777" w:rsidR="006956A4" w:rsidRPr="003F2BE9" w:rsidRDefault="006956A4" w:rsidP="006956A4">
      <w:pPr>
        <w:rPr>
          <w:rFonts w:ascii="Arial" w:hAnsi="Arial" w:cs="Arial"/>
          <w:sz w:val="22"/>
          <w:szCs w:val="22"/>
        </w:rPr>
      </w:pPr>
    </w:p>
    <w:p w14:paraId="5D44A4EF" w14:textId="77777777" w:rsidR="008D7BE3" w:rsidRPr="003F2BE9" w:rsidRDefault="00CD46B3" w:rsidP="00CD46B3">
      <w:pPr>
        <w:numPr>
          <w:ilvl w:val="1"/>
          <w:numId w:val="8"/>
        </w:numPr>
        <w:tabs>
          <w:tab w:val="clear" w:pos="360"/>
          <w:tab w:val="num" w:pos="0"/>
        </w:tabs>
        <w:ind w:left="0" w:firstLine="0"/>
        <w:jc w:val="both"/>
        <w:rPr>
          <w:rFonts w:ascii="Arial" w:hAnsi="Arial" w:cs="Arial"/>
          <w:sz w:val="22"/>
          <w:szCs w:val="22"/>
          <w:lang w:val="es-CR"/>
        </w:rPr>
      </w:pPr>
      <w:r w:rsidRPr="003F2BE9">
        <w:rPr>
          <w:rFonts w:ascii="Arial" w:hAnsi="Arial" w:cs="Arial"/>
          <w:sz w:val="22"/>
          <w:szCs w:val="22"/>
          <w:lang w:val="es-CR"/>
        </w:rPr>
        <w:t xml:space="preserve"> </w:t>
      </w:r>
      <w:r w:rsidR="008D7BE3" w:rsidRPr="003F2BE9">
        <w:rPr>
          <w:rFonts w:ascii="Arial" w:hAnsi="Arial" w:cs="Arial"/>
          <w:b/>
          <w:bCs/>
          <w:sz w:val="22"/>
          <w:szCs w:val="22"/>
          <w:lang w:val="es-CR"/>
        </w:rPr>
        <w:t xml:space="preserve">REGLAS O NORMAS: </w:t>
      </w:r>
    </w:p>
    <w:p w14:paraId="2D784B41" w14:textId="77777777" w:rsidR="006E3530" w:rsidRPr="003F2BE9" w:rsidRDefault="006E3530" w:rsidP="006E3530">
      <w:pPr>
        <w:jc w:val="both"/>
        <w:rPr>
          <w:rFonts w:ascii="Arial" w:hAnsi="Arial" w:cs="Arial"/>
          <w:sz w:val="22"/>
          <w:szCs w:val="22"/>
          <w:lang w:val="es-ES_tradnl"/>
        </w:rPr>
      </w:pPr>
      <w:r w:rsidRPr="003F2BE9">
        <w:rPr>
          <w:rFonts w:ascii="Arial" w:hAnsi="Arial" w:cs="Arial"/>
          <w:sz w:val="22"/>
          <w:szCs w:val="22"/>
          <w:lang w:val="es-ES_tradnl"/>
        </w:rPr>
        <w:t xml:space="preserve">- Consejo Internacional de Archivos. ISAD (G) (2000). </w:t>
      </w:r>
      <w:r w:rsidRPr="003F2BE9">
        <w:rPr>
          <w:rFonts w:ascii="Arial" w:hAnsi="Arial" w:cs="Arial"/>
          <w:i/>
          <w:sz w:val="22"/>
          <w:szCs w:val="22"/>
          <w:lang w:val="es-ES_tradnl"/>
        </w:rPr>
        <w:t>Norma Internacional General de Descripción Archivística</w:t>
      </w:r>
      <w:r w:rsidRPr="003F2BE9">
        <w:rPr>
          <w:rFonts w:ascii="Arial" w:hAnsi="Arial" w:cs="Arial"/>
          <w:sz w:val="22"/>
          <w:szCs w:val="22"/>
          <w:lang w:val="es-ES_tradnl"/>
        </w:rPr>
        <w:t>. Madrid, Subdirección de los Archivos Estatales.</w:t>
      </w:r>
    </w:p>
    <w:p w14:paraId="7AEBBBB3" w14:textId="77777777" w:rsidR="006E3530" w:rsidRPr="003F2BE9" w:rsidRDefault="006E3530" w:rsidP="006E3530">
      <w:pPr>
        <w:jc w:val="both"/>
        <w:rPr>
          <w:rFonts w:ascii="Arial" w:hAnsi="Arial" w:cs="Arial"/>
          <w:sz w:val="22"/>
          <w:szCs w:val="22"/>
          <w:lang w:val="es-ES_tradnl"/>
        </w:rPr>
      </w:pPr>
    </w:p>
    <w:p w14:paraId="408CBFFB" w14:textId="77777777" w:rsidR="006E3530" w:rsidRPr="003F2BE9" w:rsidRDefault="006E3530" w:rsidP="006E3530">
      <w:pPr>
        <w:jc w:val="both"/>
        <w:rPr>
          <w:rFonts w:ascii="Arial" w:hAnsi="Arial" w:cs="Arial"/>
          <w:sz w:val="22"/>
          <w:szCs w:val="22"/>
          <w:lang w:val="es-ES_tradnl" w:eastAsia="ar-SA"/>
        </w:rPr>
      </w:pPr>
      <w:r w:rsidRPr="003F2BE9">
        <w:rPr>
          <w:rFonts w:ascii="Arial" w:hAnsi="Arial" w:cs="Arial"/>
          <w:sz w:val="22"/>
          <w:szCs w:val="22"/>
          <w:lang w:val="es-ES_tradnl"/>
        </w:rPr>
        <w:t xml:space="preserve">- Dirección General del Archivo Nacional (2010). </w:t>
      </w:r>
      <w:r w:rsidRPr="003F2BE9">
        <w:rPr>
          <w:rFonts w:ascii="Arial" w:hAnsi="Arial" w:cs="Arial"/>
          <w:i/>
          <w:sz w:val="22"/>
          <w:szCs w:val="22"/>
          <w:lang w:val="es-ES_tradnl"/>
        </w:rPr>
        <w:t xml:space="preserve">Aplicación de la Norma Internacional de Descripción ISAD (G) en el Archivo Nacional. </w:t>
      </w:r>
      <w:r w:rsidRPr="003F2BE9">
        <w:rPr>
          <w:rFonts w:ascii="Arial" w:hAnsi="Arial" w:cs="Arial"/>
          <w:sz w:val="22"/>
          <w:szCs w:val="22"/>
          <w:lang w:val="es-ES_tradnl"/>
        </w:rPr>
        <w:t>Actualizada en mayo de 2011.</w:t>
      </w:r>
    </w:p>
    <w:p w14:paraId="72ADE70F" w14:textId="77777777" w:rsidR="008D7BE3" w:rsidRPr="003F2BE9" w:rsidRDefault="008D7BE3" w:rsidP="008D7BE3">
      <w:pPr>
        <w:jc w:val="both"/>
        <w:rPr>
          <w:rFonts w:ascii="Arial" w:hAnsi="Arial" w:cs="Arial"/>
          <w:sz w:val="22"/>
          <w:szCs w:val="22"/>
          <w:lang w:val="es-CR"/>
        </w:rPr>
      </w:pPr>
    </w:p>
    <w:p w14:paraId="1486135A" w14:textId="0AB9AF43" w:rsidR="008D7BE3" w:rsidRPr="003F2BE9" w:rsidRDefault="00DA19FC" w:rsidP="00DA19FC">
      <w:pPr>
        <w:pStyle w:val="Sinespaciado"/>
        <w:jc w:val="both"/>
        <w:rPr>
          <w:rFonts w:ascii="Arial" w:hAnsi="Arial" w:cs="Arial"/>
          <w:b/>
          <w:bCs/>
          <w:sz w:val="22"/>
          <w:szCs w:val="22"/>
          <w:lang w:val="es-CR"/>
        </w:rPr>
      </w:pPr>
      <w:r w:rsidRPr="003F2BE9">
        <w:rPr>
          <w:rFonts w:ascii="Arial" w:hAnsi="Arial" w:cs="Arial"/>
          <w:b/>
          <w:bCs/>
          <w:sz w:val="22"/>
          <w:szCs w:val="22"/>
          <w:lang w:val="es-CR"/>
        </w:rPr>
        <w:t xml:space="preserve">7.3    </w:t>
      </w:r>
      <w:r w:rsidR="008D7BE3" w:rsidRPr="003F2BE9">
        <w:rPr>
          <w:rFonts w:ascii="Arial" w:hAnsi="Arial" w:cs="Arial"/>
          <w:b/>
          <w:sz w:val="22"/>
          <w:szCs w:val="22"/>
          <w:lang w:val="es-CR"/>
        </w:rPr>
        <w:t>FECHA (S) DE LA (S) DESCRIPCIÓN (ES):</w:t>
      </w:r>
      <w:r w:rsidR="008D7BE3" w:rsidRPr="003F2BE9">
        <w:rPr>
          <w:rFonts w:ascii="Arial" w:hAnsi="Arial" w:cs="Arial"/>
          <w:sz w:val="22"/>
          <w:szCs w:val="22"/>
          <w:lang w:val="es-ES_tradnl"/>
        </w:rPr>
        <w:t xml:space="preserve"> </w:t>
      </w:r>
      <w:r w:rsidR="00974C59">
        <w:rPr>
          <w:rFonts w:ascii="Arial" w:hAnsi="Arial" w:cs="Arial"/>
          <w:sz w:val="22"/>
          <w:szCs w:val="22"/>
          <w:lang w:val="es-ES_tradnl"/>
        </w:rPr>
        <w:t>2022</w:t>
      </w:r>
      <w:r w:rsidR="00E76D49">
        <w:rPr>
          <w:rFonts w:ascii="Arial" w:hAnsi="Arial" w:cs="Arial"/>
          <w:sz w:val="22"/>
          <w:szCs w:val="22"/>
          <w:lang w:val="es-ES_tradnl"/>
        </w:rPr>
        <w:t>-0</w:t>
      </w:r>
      <w:r w:rsidR="00974C59">
        <w:rPr>
          <w:rFonts w:ascii="Arial" w:hAnsi="Arial" w:cs="Arial"/>
          <w:sz w:val="22"/>
          <w:szCs w:val="22"/>
          <w:lang w:val="es-ES_tradnl"/>
        </w:rPr>
        <w:t>5</w:t>
      </w:r>
      <w:r w:rsidR="00E76D49">
        <w:rPr>
          <w:rFonts w:ascii="Arial" w:hAnsi="Arial" w:cs="Arial"/>
          <w:sz w:val="22"/>
          <w:szCs w:val="22"/>
          <w:lang w:val="es-ES_tradnl"/>
        </w:rPr>
        <w:t>-</w:t>
      </w:r>
      <w:r w:rsidR="00974C59">
        <w:rPr>
          <w:rFonts w:ascii="Arial" w:hAnsi="Arial" w:cs="Arial"/>
          <w:sz w:val="22"/>
          <w:szCs w:val="22"/>
          <w:lang w:val="es-ES_tradnl"/>
        </w:rPr>
        <w:t>12</w:t>
      </w:r>
      <w:r w:rsidR="008D7BE3" w:rsidRPr="003F2BE9">
        <w:rPr>
          <w:rFonts w:ascii="Arial" w:hAnsi="Arial" w:cs="Arial"/>
          <w:sz w:val="22"/>
          <w:szCs w:val="22"/>
          <w:lang w:val="es-ES_tradnl"/>
        </w:rPr>
        <w:t xml:space="preserve">. </w:t>
      </w:r>
      <w:r w:rsidR="008D7BE3" w:rsidRPr="003F2BE9">
        <w:rPr>
          <w:rFonts w:ascii="Arial" w:hAnsi="Arial" w:cs="Arial"/>
          <w:bCs/>
          <w:sz w:val="22"/>
          <w:szCs w:val="22"/>
          <w:lang w:val="es-ES_tradnl"/>
        </w:rPr>
        <w:t>Revisada y aprobada por la Comisión de Descripción del Archivo Nacional</w:t>
      </w:r>
      <w:bookmarkStart w:id="0" w:name="_GoBack"/>
      <w:bookmarkEnd w:id="0"/>
      <w:r w:rsidR="008D7BE3" w:rsidRPr="00234217">
        <w:rPr>
          <w:rFonts w:ascii="Arial" w:hAnsi="Arial" w:cs="Arial"/>
          <w:bCs/>
          <w:sz w:val="22"/>
          <w:szCs w:val="22"/>
          <w:lang w:val="es-ES_tradnl"/>
        </w:rPr>
        <w:t xml:space="preserve">, </w:t>
      </w:r>
      <w:r w:rsidR="00F37BEC" w:rsidRPr="00234217">
        <w:rPr>
          <w:rFonts w:ascii="Arial" w:hAnsi="Arial" w:cs="Arial"/>
          <w:bCs/>
          <w:sz w:val="22"/>
          <w:szCs w:val="22"/>
          <w:lang w:val="es-ES_tradnl"/>
        </w:rPr>
        <w:t>sesión 3</w:t>
      </w:r>
      <w:r w:rsidR="008D7BE3" w:rsidRPr="00234217">
        <w:rPr>
          <w:rFonts w:ascii="Arial" w:hAnsi="Arial" w:cs="Arial"/>
          <w:bCs/>
          <w:sz w:val="22"/>
          <w:szCs w:val="22"/>
          <w:lang w:val="es-ES_tradnl"/>
        </w:rPr>
        <w:t>-20</w:t>
      </w:r>
      <w:r w:rsidR="00974C59" w:rsidRPr="00234217">
        <w:rPr>
          <w:rFonts w:ascii="Arial" w:hAnsi="Arial" w:cs="Arial"/>
          <w:bCs/>
          <w:sz w:val="22"/>
          <w:szCs w:val="22"/>
          <w:lang w:val="es-ES_tradnl"/>
        </w:rPr>
        <w:t>22</w:t>
      </w:r>
      <w:r w:rsidR="008D7BE3" w:rsidRPr="00234217">
        <w:rPr>
          <w:rFonts w:ascii="Arial" w:hAnsi="Arial" w:cs="Arial"/>
          <w:bCs/>
          <w:sz w:val="22"/>
          <w:szCs w:val="22"/>
          <w:lang w:val="es-ES_tradnl"/>
        </w:rPr>
        <w:t>.</w:t>
      </w:r>
    </w:p>
    <w:p w14:paraId="76A1228F" w14:textId="77777777" w:rsidR="008D7BE3" w:rsidRPr="003F2BE9" w:rsidRDefault="008D7BE3" w:rsidP="008D7BE3">
      <w:pPr>
        <w:ind w:left="420"/>
        <w:jc w:val="both"/>
        <w:rPr>
          <w:rFonts w:ascii="Arial" w:hAnsi="Arial" w:cs="Arial"/>
          <w:b/>
          <w:bCs/>
          <w:sz w:val="22"/>
          <w:szCs w:val="22"/>
          <w:lang w:val="es-CR"/>
        </w:rPr>
      </w:pPr>
    </w:p>
    <w:p w14:paraId="1EB7B100" w14:textId="77777777" w:rsidR="008D7BE3" w:rsidRPr="003F2BE9" w:rsidRDefault="008D7BE3" w:rsidP="008D7BE3">
      <w:pPr>
        <w:ind w:left="420"/>
        <w:jc w:val="both"/>
        <w:rPr>
          <w:rFonts w:ascii="Arial" w:hAnsi="Arial" w:cs="Arial"/>
          <w:b/>
          <w:bCs/>
          <w:sz w:val="22"/>
          <w:szCs w:val="22"/>
          <w:lang w:val="es-CR"/>
        </w:rPr>
      </w:pPr>
    </w:p>
    <w:p w14:paraId="080E19F5" w14:textId="77777777" w:rsidR="007866AE" w:rsidRPr="003F2BE9" w:rsidRDefault="007866AE">
      <w:pPr>
        <w:rPr>
          <w:rFonts w:ascii="Arial" w:hAnsi="Arial" w:cs="Arial"/>
          <w:sz w:val="22"/>
          <w:szCs w:val="22"/>
          <w:lang w:val="es-CR"/>
        </w:rPr>
      </w:pPr>
    </w:p>
    <w:sectPr w:rsidR="007866AE" w:rsidRPr="003F2BE9" w:rsidSect="00B8740D">
      <w:headerReference w:type="default" r:id="rId8"/>
      <w:footerReference w:type="defaul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1AA4F" w14:textId="77777777" w:rsidR="005D067A" w:rsidRDefault="005D067A">
      <w:r>
        <w:separator/>
      </w:r>
    </w:p>
  </w:endnote>
  <w:endnote w:type="continuationSeparator" w:id="0">
    <w:p w14:paraId="1164F12A" w14:textId="77777777" w:rsidR="005D067A" w:rsidRDefault="005D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rowallia New">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76942" w14:textId="1CFEAB48" w:rsidR="007866AE" w:rsidRDefault="007866AE" w:rsidP="00763322">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7216" behindDoc="0" locked="0" layoutInCell="1" allowOverlap="1" wp14:anchorId="555B2E41" wp14:editId="2FBC19A4">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D50259B" id="Conector recto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strokecolor="#8496b0 [1951]" strokeweight="1.5pt">
              <v:stroke joinstyle="miter"/>
            </v:line>
          </w:pict>
        </mc:Fallback>
      </mc:AlternateContent>
    </w:r>
  </w:p>
  <w:p w14:paraId="4BDDC3DF" w14:textId="07A11F37" w:rsidR="007866AE" w:rsidRPr="00602906" w:rsidRDefault="007866AE" w:rsidP="00763322">
    <w:pPr>
      <w:numPr>
        <w:ilvl w:val="0"/>
        <w:numId w:val="12"/>
      </w:numPr>
      <w:rPr>
        <w:rFonts w:ascii="Calibri" w:hAnsi="Calibri" w:cs="Browallia New"/>
        <w:b/>
        <w:bCs/>
        <w:color w:val="5B9BD5" w:themeColor="accent1"/>
        <w:sz w:val="18"/>
        <w:szCs w:val="20"/>
      </w:rPr>
    </w:pPr>
    <w:r>
      <w:rPr>
        <w:noProof/>
        <w:lang w:val="es-CR" w:eastAsia="es-CR"/>
      </w:rPr>
      <w:drawing>
        <wp:anchor distT="0" distB="0" distL="114300" distR="114300" simplePos="0" relativeHeight="251658240" behindDoc="1" locked="0" layoutInCell="1" allowOverlap="1" wp14:anchorId="6B8836EF" wp14:editId="5E307D52">
          <wp:simplePos x="0" y="0"/>
          <wp:positionH relativeFrom="column">
            <wp:posOffset>3990975</wp:posOffset>
          </wp:positionH>
          <wp:positionV relativeFrom="paragraph">
            <wp:posOffset>111125</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01303" w14:textId="78524800" w:rsidR="007866AE" w:rsidRPr="009337A7" w:rsidRDefault="007866AE" w:rsidP="00763322">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1ED61B21" w14:textId="77777777" w:rsidR="007866AE" w:rsidRPr="009337A7" w:rsidRDefault="007866AE" w:rsidP="00763322">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16DB8DF1" w14:textId="6203A6DF" w:rsidR="007866AE" w:rsidRPr="009337A7" w:rsidRDefault="007866AE" w:rsidP="00763322">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7FE11EEE" w14:textId="77777777" w:rsidR="007866AE" w:rsidRPr="00763322" w:rsidRDefault="007866AE">
    <w:pPr>
      <w:pStyle w:val="Piedepgina"/>
      <w:rPr>
        <w:rFonts w:ascii="Calibri" w:hAnsi="Calibri" w:cs="Arial"/>
        <w:bCs/>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A6E28" w14:textId="77777777" w:rsidR="005D067A" w:rsidRDefault="005D067A">
      <w:r>
        <w:separator/>
      </w:r>
    </w:p>
  </w:footnote>
  <w:footnote w:type="continuationSeparator" w:id="0">
    <w:p w14:paraId="1DC5EC5A" w14:textId="77777777" w:rsidR="005D067A" w:rsidRDefault="005D0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360650"/>
      <w:docPartObj>
        <w:docPartGallery w:val="Page Numbers (Top of Page)"/>
        <w:docPartUnique/>
      </w:docPartObj>
    </w:sdtPr>
    <w:sdtEndPr/>
    <w:sdtContent>
      <w:p w14:paraId="2B02D8EB" w14:textId="20890D6F" w:rsidR="007866AE" w:rsidRDefault="007866AE">
        <w:pPr>
          <w:pStyle w:val="Encabezado"/>
          <w:jc w:val="right"/>
        </w:pPr>
        <w:r>
          <w:fldChar w:fldCharType="begin"/>
        </w:r>
        <w:r>
          <w:instrText>PAGE   \* MERGEFORMAT</w:instrText>
        </w:r>
        <w:r>
          <w:fldChar w:fldCharType="separate"/>
        </w:r>
        <w:r w:rsidR="00234217">
          <w:rPr>
            <w:noProof/>
          </w:rPr>
          <w:t>5</w:t>
        </w:r>
        <w:r>
          <w:fldChar w:fldCharType="end"/>
        </w:r>
      </w:p>
    </w:sdtContent>
  </w:sdt>
  <w:p w14:paraId="34F4BEB8" w14:textId="77777777" w:rsidR="007866AE" w:rsidRDefault="007866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4A22390C"/>
    <w:multiLevelType w:val="multilevel"/>
    <w:tmpl w:val="DDB87A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1072F13"/>
    <w:multiLevelType w:val="multilevel"/>
    <w:tmpl w:val="55DAF01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7697484A"/>
    <w:multiLevelType w:val="multilevel"/>
    <w:tmpl w:val="142AD6E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7"/>
  </w:num>
  <w:num w:numId="2">
    <w:abstractNumId w:val="5"/>
  </w:num>
  <w:num w:numId="3">
    <w:abstractNumId w:val="10"/>
  </w:num>
  <w:num w:numId="4">
    <w:abstractNumId w:val="4"/>
  </w:num>
  <w:num w:numId="5">
    <w:abstractNumId w:val="11"/>
  </w:num>
  <w:num w:numId="6">
    <w:abstractNumId w:val="9"/>
  </w:num>
  <w:num w:numId="7">
    <w:abstractNumId w:val="2"/>
  </w:num>
  <w:num w:numId="8">
    <w:abstractNumId w:val="12"/>
  </w:num>
  <w:num w:numId="9">
    <w:abstractNumId w:val="1"/>
  </w:num>
  <w:num w:numId="10">
    <w:abstractNumId w:val="6"/>
  </w:num>
  <w:num w:numId="11">
    <w:abstractNumId w:val="3"/>
  </w:num>
  <w:num w:numId="12">
    <w:abstractNumId w:val="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E3"/>
    <w:rsid w:val="000066E2"/>
    <w:rsid w:val="00007605"/>
    <w:rsid w:val="0001225B"/>
    <w:rsid w:val="00013536"/>
    <w:rsid w:val="000170CE"/>
    <w:rsid w:val="00027404"/>
    <w:rsid w:val="000646F3"/>
    <w:rsid w:val="0007650E"/>
    <w:rsid w:val="000841E2"/>
    <w:rsid w:val="0009239A"/>
    <w:rsid w:val="000F029C"/>
    <w:rsid w:val="000F2EAA"/>
    <w:rsid w:val="000F4644"/>
    <w:rsid w:val="00102E4A"/>
    <w:rsid w:val="001151A6"/>
    <w:rsid w:val="001535C0"/>
    <w:rsid w:val="00161BF4"/>
    <w:rsid w:val="0016362D"/>
    <w:rsid w:val="00167A5C"/>
    <w:rsid w:val="00172717"/>
    <w:rsid w:val="00176040"/>
    <w:rsid w:val="00192873"/>
    <w:rsid w:val="0019625C"/>
    <w:rsid w:val="001B65CB"/>
    <w:rsid w:val="001C38D0"/>
    <w:rsid w:val="001C45FF"/>
    <w:rsid w:val="001D32E2"/>
    <w:rsid w:val="00204EF2"/>
    <w:rsid w:val="00204EFE"/>
    <w:rsid w:val="00215779"/>
    <w:rsid w:val="0022195D"/>
    <w:rsid w:val="002250A9"/>
    <w:rsid w:val="002307CF"/>
    <w:rsid w:val="002324FF"/>
    <w:rsid w:val="00234217"/>
    <w:rsid w:val="00261A35"/>
    <w:rsid w:val="002660AD"/>
    <w:rsid w:val="002721A4"/>
    <w:rsid w:val="0029087F"/>
    <w:rsid w:val="00296662"/>
    <w:rsid w:val="002A68C2"/>
    <w:rsid w:val="002C3424"/>
    <w:rsid w:val="002C5D6D"/>
    <w:rsid w:val="002E392D"/>
    <w:rsid w:val="002F3B45"/>
    <w:rsid w:val="00314585"/>
    <w:rsid w:val="00322920"/>
    <w:rsid w:val="00340CFB"/>
    <w:rsid w:val="003568F4"/>
    <w:rsid w:val="00363138"/>
    <w:rsid w:val="00364DC9"/>
    <w:rsid w:val="00366D48"/>
    <w:rsid w:val="0037448A"/>
    <w:rsid w:val="003805E1"/>
    <w:rsid w:val="00384FC4"/>
    <w:rsid w:val="00391473"/>
    <w:rsid w:val="003A6A7E"/>
    <w:rsid w:val="003B5A2B"/>
    <w:rsid w:val="003E1B9F"/>
    <w:rsid w:val="003E20C7"/>
    <w:rsid w:val="003F2BE9"/>
    <w:rsid w:val="00420105"/>
    <w:rsid w:val="00436338"/>
    <w:rsid w:val="00437380"/>
    <w:rsid w:val="0045084B"/>
    <w:rsid w:val="00471707"/>
    <w:rsid w:val="004A42AA"/>
    <w:rsid w:val="004B7165"/>
    <w:rsid w:val="004D7B44"/>
    <w:rsid w:val="004F4DF6"/>
    <w:rsid w:val="00505868"/>
    <w:rsid w:val="00506F1C"/>
    <w:rsid w:val="0051376E"/>
    <w:rsid w:val="005138A6"/>
    <w:rsid w:val="00522428"/>
    <w:rsid w:val="005247AA"/>
    <w:rsid w:val="00524FCB"/>
    <w:rsid w:val="0053091D"/>
    <w:rsid w:val="00540694"/>
    <w:rsid w:val="00564D66"/>
    <w:rsid w:val="00571CBC"/>
    <w:rsid w:val="0057201D"/>
    <w:rsid w:val="00573F23"/>
    <w:rsid w:val="005840EB"/>
    <w:rsid w:val="00592DF1"/>
    <w:rsid w:val="005A7248"/>
    <w:rsid w:val="005C157E"/>
    <w:rsid w:val="005D067A"/>
    <w:rsid w:val="005E7CEE"/>
    <w:rsid w:val="006144BF"/>
    <w:rsid w:val="00621656"/>
    <w:rsid w:val="00633CD6"/>
    <w:rsid w:val="0064522E"/>
    <w:rsid w:val="00650898"/>
    <w:rsid w:val="00653718"/>
    <w:rsid w:val="00674CF5"/>
    <w:rsid w:val="0068043C"/>
    <w:rsid w:val="00685FEE"/>
    <w:rsid w:val="00691D86"/>
    <w:rsid w:val="006956A4"/>
    <w:rsid w:val="006E3530"/>
    <w:rsid w:val="0070462E"/>
    <w:rsid w:val="007232EA"/>
    <w:rsid w:val="00756F4B"/>
    <w:rsid w:val="00763322"/>
    <w:rsid w:val="00771890"/>
    <w:rsid w:val="00776E73"/>
    <w:rsid w:val="007866AE"/>
    <w:rsid w:val="00790E12"/>
    <w:rsid w:val="0079703D"/>
    <w:rsid w:val="007B741F"/>
    <w:rsid w:val="007D5013"/>
    <w:rsid w:val="007F5497"/>
    <w:rsid w:val="007F5C86"/>
    <w:rsid w:val="00802566"/>
    <w:rsid w:val="008066D8"/>
    <w:rsid w:val="008432FA"/>
    <w:rsid w:val="00846BC7"/>
    <w:rsid w:val="00861B7F"/>
    <w:rsid w:val="008748C3"/>
    <w:rsid w:val="008906F6"/>
    <w:rsid w:val="00894774"/>
    <w:rsid w:val="008A7542"/>
    <w:rsid w:val="008D7BE3"/>
    <w:rsid w:val="008E25D1"/>
    <w:rsid w:val="008E736B"/>
    <w:rsid w:val="008F1E6A"/>
    <w:rsid w:val="008F2FCE"/>
    <w:rsid w:val="008F4DC7"/>
    <w:rsid w:val="00940A5E"/>
    <w:rsid w:val="00946842"/>
    <w:rsid w:val="0096137C"/>
    <w:rsid w:val="00970159"/>
    <w:rsid w:val="00971EDA"/>
    <w:rsid w:val="00974C59"/>
    <w:rsid w:val="00974CF3"/>
    <w:rsid w:val="00980C10"/>
    <w:rsid w:val="00996C70"/>
    <w:rsid w:val="009B7C35"/>
    <w:rsid w:val="009C5CC7"/>
    <w:rsid w:val="009D4564"/>
    <w:rsid w:val="009E1C14"/>
    <w:rsid w:val="00A0777D"/>
    <w:rsid w:val="00A112E7"/>
    <w:rsid w:val="00A12B0B"/>
    <w:rsid w:val="00A5463D"/>
    <w:rsid w:val="00A61254"/>
    <w:rsid w:val="00A65BB3"/>
    <w:rsid w:val="00A6600A"/>
    <w:rsid w:val="00A72EA0"/>
    <w:rsid w:val="00A7536D"/>
    <w:rsid w:val="00A82F74"/>
    <w:rsid w:val="00A9278B"/>
    <w:rsid w:val="00A93C09"/>
    <w:rsid w:val="00AC545D"/>
    <w:rsid w:val="00AD5014"/>
    <w:rsid w:val="00B13FC0"/>
    <w:rsid w:val="00B34928"/>
    <w:rsid w:val="00B35190"/>
    <w:rsid w:val="00B44E84"/>
    <w:rsid w:val="00B544E3"/>
    <w:rsid w:val="00B824FA"/>
    <w:rsid w:val="00B86847"/>
    <w:rsid w:val="00B8740D"/>
    <w:rsid w:val="00BB44BB"/>
    <w:rsid w:val="00BB44EC"/>
    <w:rsid w:val="00BB4893"/>
    <w:rsid w:val="00BC74A9"/>
    <w:rsid w:val="00BC7551"/>
    <w:rsid w:val="00C041CF"/>
    <w:rsid w:val="00C0689C"/>
    <w:rsid w:val="00C3619A"/>
    <w:rsid w:val="00C423D5"/>
    <w:rsid w:val="00C7501E"/>
    <w:rsid w:val="00C811A9"/>
    <w:rsid w:val="00C8668B"/>
    <w:rsid w:val="00C97C40"/>
    <w:rsid w:val="00CB0F6D"/>
    <w:rsid w:val="00CB5060"/>
    <w:rsid w:val="00CC65D4"/>
    <w:rsid w:val="00CC6666"/>
    <w:rsid w:val="00CD46B3"/>
    <w:rsid w:val="00D01B5F"/>
    <w:rsid w:val="00D11CF2"/>
    <w:rsid w:val="00D17991"/>
    <w:rsid w:val="00D2381E"/>
    <w:rsid w:val="00D620CB"/>
    <w:rsid w:val="00D9299C"/>
    <w:rsid w:val="00DA19FC"/>
    <w:rsid w:val="00DA26C7"/>
    <w:rsid w:val="00DB223A"/>
    <w:rsid w:val="00DC0030"/>
    <w:rsid w:val="00DC1736"/>
    <w:rsid w:val="00DC682D"/>
    <w:rsid w:val="00DC7886"/>
    <w:rsid w:val="00DC7F1B"/>
    <w:rsid w:val="00DD1CAC"/>
    <w:rsid w:val="00DE2412"/>
    <w:rsid w:val="00DF15F8"/>
    <w:rsid w:val="00DF35E9"/>
    <w:rsid w:val="00E1740D"/>
    <w:rsid w:val="00E40F5E"/>
    <w:rsid w:val="00E416F7"/>
    <w:rsid w:val="00E53B3F"/>
    <w:rsid w:val="00E678AB"/>
    <w:rsid w:val="00E76D49"/>
    <w:rsid w:val="00E8700A"/>
    <w:rsid w:val="00E91729"/>
    <w:rsid w:val="00EA442B"/>
    <w:rsid w:val="00F32D07"/>
    <w:rsid w:val="00F36DC2"/>
    <w:rsid w:val="00F37BEC"/>
    <w:rsid w:val="00F56C9B"/>
    <w:rsid w:val="00FB407C"/>
    <w:rsid w:val="00FD0CC4"/>
    <w:rsid w:val="00FD2675"/>
    <w:rsid w:val="00FD384A"/>
    <w:rsid w:val="00FD5011"/>
    <w:rsid w:val="00FD61D7"/>
    <w:rsid w:val="00FE5677"/>
    <w:rsid w:val="00FF0985"/>
    <w:rsid w:val="00FF71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2F4C"/>
  <w15:docId w15:val="{E494D28C-D2C7-4122-8780-5DA43EBD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uiPriority w:val="99"/>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Piedepgina">
    <w:name w:val="footer"/>
    <w:basedOn w:val="Normal"/>
    <w:link w:val="PiedepginaCar"/>
    <w:unhideWhenUsed/>
    <w:rsid w:val="00763322"/>
    <w:pPr>
      <w:tabs>
        <w:tab w:val="center" w:pos="4419"/>
        <w:tab w:val="right" w:pos="8838"/>
      </w:tabs>
    </w:pPr>
  </w:style>
  <w:style w:type="character" w:customStyle="1" w:styleId="PiedepginaCar">
    <w:name w:val="Pie de página Car"/>
    <w:basedOn w:val="Fuentedeprrafopredeter"/>
    <w:link w:val="Piedepgina"/>
    <w:rsid w:val="00763322"/>
    <w:rPr>
      <w:rFonts w:ascii="Times New Roman" w:eastAsia="Times New Roman" w:hAnsi="Times New Roman" w:cs="Times New Roman"/>
      <w:sz w:val="24"/>
      <w:szCs w:val="24"/>
      <w:lang w:val="es-ES" w:eastAsia="es-ES"/>
    </w:rPr>
  </w:style>
  <w:style w:type="character" w:customStyle="1" w:styleId="highlight">
    <w:name w:val="highlight"/>
    <w:basedOn w:val="Fuentedeprrafopredeter"/>
    <w:rsid w:val="002324FF"/>
  </w:style>
  <w:style w:type="paragraph" w:styleId="Textoindependiente">
    <w:name w:val="Body Text"/>
    <w:basedOn w:val="Normal"/>
    <w:link w:val="TextoindependienteCar"/>
    <w:semiHidden/>
    <w:unhideWhenUsed/>
    <w:rsid w:val="007B741F"/>
    <w:pPr>
      <w:jc w:val="center"/>
    </w:pPr>
    <w:rPr>
      <w:rFonts w:eastAsia="SimSun"/>
      <w:lang w:val="es-ES_tradnl" w:eastAsia="x-none"/>
    </w:rPr>
  </w:style>
  <w:style w:type="character" w:customStyle="1" w:styleId="TextoindependienteCar">
    <w:name w:val="Texto independiente Car"/>
    <w:basedOn w:val="Fuentedeprrafopredeter"/>
    <w:link w:val="Textoindependiente"/>
    <w:semiHidden/>
    <w:rsid w:val="007B741F"/>
    <w:rPr>
      <w:rFonts w:ascii="Times New Roman" w:eastAsia="SimSun" w:hAnsi="Times New Roman" w:cs="Times New Roman"/>
      <w:sz w:val="24"/>
      <w:szCs w:val="24"/>
      <w:lang w:val="es-ES_tradnl" w:eastAsia="x-none"/>
    </w:rPr>
  </w:style>
  <w:style w:type="character" w:styleId="Refdecomentario">
    <w:name w:val="annotation reference"/>
    <w:uiPriority w:val="99"/>
    <w:semiHidden/>
    <w:unhideWhenUsed/>
    <w:rsid w:val="007B741F"/>
    <w:rPr>
      <w:sz w:val="16"/>
      <w:szCs w:val="16"/>
    </w:rPr>
  </w:style>
  <w:style w:type="paragraph" w:styleId="Textocomentario">
    <w:name w:val="annotation text"/>
    <w:basedOn w:val="Normal"/>
    <w:link w:val="TextocomentarioCar"/>
    <w:uiPriority w:val="99"/>
    <w:semiHidden/>
    <w:unhideWhenUsed/>
    <w:rsid w:val="007B741F"/>
    <w:rPr>
      <w:sz w:val="20"/>
      <w:szCs w:val="20"/>
    </w:rPr>
  </w:style>
  <w:style w:type="character" w:customStyle="1" w:styleId="TextocomentarioCar">
    <w:name w:val="Texto comentario Car"/>
    <w:basedOn w:val="Fuentedeprrafopredeter"/>
    <w:link w:val="Textocomentario"/>
    <w:uiPriority w:val="99"/>
    <w:semiHidden/>
    <w:rsid w:val="007B741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7B741F"/>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41F"/>
    <w:rPr>
      <w:rFonts w:ascii="Tahoma" w:eastAsia="Times New Roman" w:hAnsi="Tahoma" w:cs="Tahoma"/>
      <w:sz w:val="16"/>
      <w:szCs w:val="16"/>
      <w:lang w:val="es-ES" w:eastAsia="es-ES"/>
    </w:rPr>
  </w:style>
  <w:style w:type="paragraph" w:styleId="NormalWeb">
    <w:name w:val="Normal (Web)"/>
    <w:basedOn w:val="Normal"/>
    <w:uiPriority w:val="99"/>
    <w:unhideWhenUsed/>
    <w:rsid w:val="00D2381E"/>
    <w:pPr>
      <w:spacing w:before="100" w:beforeAutospacing="1" w:after="100" w:afterAutospacing="1"/>
    </w:pPr>
    <w:rPr>
      <w:lang w:val="es-CR" w:eastAsia="es-CR"/>
    </w:rPr>
  </w:style>
  <w:style w:type="character" w:styleId="Textoennegrita">
    <w:name w:val="Strong"/>
    <w:basedOn w:val="Fuentedeprrafopredeter"/>
    <w:uiPriority w:val="22"/>
    <w:qFormat/>
    <w:rsid w:val="00D2381E"/>
    <w:rPr>
      <w:b/>
      <w:bCs/>
    </w:rPr>
  </w:style>
  <w:style w:type="character" w:styleId="nfasis">
    <w:name w:val="Emphasis"/>
    <w:basedOn w:val="Fuentedeprrafopredeter"/>
    <w:uiPriority w:val="20"/>
    <w:qFormat/>
    <w:rsid w:val="00D2381E"/>
    <w:rPr>
      <w:i/>
      <w:iCs/>
    </w:rPr>
  </w:style>
  <w:style w:type="character" w:styleId="Hipervnculo">
    <w:name w:val="Hyperlink"/>
    <w:basedOn w:val="Fuentedeprrafopredeter"/>
    <w:uiPriority w:val="99"/>
    <w:unhideWhenUsed/>
    <w:rsid w:val="006956A4"/>
    <w:rPr>
      <w:color w:val="0000FF"/>
      <w:u w:val="single"/>
    </w:rPr>
  </w:style>
  <w:style w:type="character" w:customStyle="1" w:styleId="Mencinsinresolver1">
    <w:name w:val="Mención sin resolver1"/>
    <w:basedOn w:val="Fuentedeprrafopredeter"/>
    <w:uiPriority w:val="99"/>
    <w:semiHidden/>
    <w:unhideWhenUsed/>
    <w:rsid w:val="006956A4"/>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7232EA"/>
    <w:rPr>
      <w:b/>
      <w:bCs/>
    </w:rPr>
  </w:style>
  <w:style w:type="character" w:customStyle="1" w:styleId="AsuntodelcomentarioCar">
    <w:name w:val="Asunto del comentario Car"/>
    <w:basedOn w:val="TextocomentarioCar"/>
    <w:link w:val="Asuntodelcomentario"/>
    <w:uiPriority w:val="99"/>
    <w:semiHidden/>
    <w:rsid w:val="007232EA"/>
    <w:rPr>
      <w:rFonts w:ascii="Times New Roman" w:eastAsia="Times New Roman" w:hAnsi="Times New Roman" w:cs="Times New Roman"/>
      <w:b/>
      <w:bCs/>
      <w:sz w:val="20"/>
      <w:szCs w:val="20"/>
      <w:lang w:val="es-ES" w:eastAsia="es-ES"/>
    </w:rPr>
  </w:style>
  <w:style w:type="character" w:customStyle="1" w:styleId="details">
    <w:name w:val="details"/>
    <w:basedOn w:val="Fuentedeprrafopredeter"/>
    <w:rsid w:val="00974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1275">
      <w:bodyDiv w:val="1"/>
      <w:marLeft w:val="0"/>
      <w:marRight w:val="0"/>
      <w:marTop w:val="0"/>
      <w:marBottom w:val="0"/>
      <w:divBdr>
        <w:top w:val="none" w:sz="0" w:space="0" w:color="auto"/>
        <w:left w:val="none" w:sz="0" w:space="0" w:color="auto"/>
        <w:bottom w:val="none" w:sz="0" w:space="0" w:color="auto"/>
        <w:right w:val="none" w:sz="0" w:space="0" w:color="auto"/>
      </w:divBdr>
      <w:divsChild>
        <w:div w:id="77751623">
          <w:marLeft w:val="0"/>
          <w:marRight w:val="0"/>
          <w:marTop w:val="0"/>
          <w:marBottom w:val="0"/>
          <w:divBdr>
            <w:top w:val="none" w:sz="0" w:space="0" w:color="auto"/>
            <w:left w:val="none" w:sz="0" w:space="0" w:color="auto"/>
            <w:bottom w:val="none" w:sz="0" w:space="0" w:color="auto"/>
            <w:right w:val="none" w:sz="0" w:space="0" w:color="auto"/>
          </w:divBdr>
        </w:div>
        <w:div w:id="67771044">
          <w:marLeft w:val="0"/>
          <w:marRight w:val="0"/>
          <w:marTop w:val="0"/>
          <w:marBottom w:val="0"/>
          <w:divBdr>
            <w:top w:val="none" w:sz="0" w:space="0" w:color="auto"/>
            <w:left w:val="none" w:sz="0" w:space="0" w:color="auto"/>
            <w:bottom w:val="none" w:sz="0" w:space="0" w:color="auto"/>
            <w:right w:val="none" w:sz="0" w:space="0" w:color="auto"/>
          </w:divBdr>
        </w:div>
        <w:div w:id="501816239">
          <w:marLeft w:val="0"/>
          <w:marRight w:val="0"/>
          <w:marTop w:val="0"/>
          <w:marBottom w:val="0"/>
          <w:divBdr>
            <w:top w:val="none" w:sz="0" w:space="0" w:color="auto"/>
            <w:left w:val="none" w:sz="0" w:space="0" w:color="auto"/>
            <w:bottom w:val="none" w:sz="0" w:space="0" w:color="auto"/>
            <w:right w:val="none" w:sz="0" w:space="0" w:color="auto"/>
          </w:divBdr>
        </w:div>
        <w:div w:id="160895775">
          <w:marLeft w:val="0"/>
          <w:marRight w:val="0"/>
          <w:marTop w:val="0"/>
          <w:marBottom w:val="0"/>
          <w:divBdr>
            <w:top w:val="none" w:sz="0" w:space="0" w:color="auto"/>
            <w:left w:val="none" w:sz="0" w:space="0" w:color="auto"/>
            <w:bottom w:val="none" w:sz="0" w:space="0" w:color="auto"/>
            <w:right w:val="none" w:sz="0" w:space="0" w:color="auto"/>
          </w:divBdr>
        </w:div>
        <w:div w:id="210464038">
          <w:marLeft w:val="0"/>
          <w:marRight w:val="0"/>
          <w:marTop w:val="0"/>
          <w:marBottom w:val="0"/>
          <w:divBdr>
            <w:top w:val="none" w:sz="0" w:space="0" w:color="auto"/>
            <w:left w:val="none" w:sz="0" w:space="0" w:color="auto"/>
            <w:bottom w:val="none" w:sz="0" w:space="0" w:color="auto"/>
            <w:right w:val="none" w:sz="0" w:space="0" w:color="auto"/>
          </w:divBdr>
        </w:div>
      </w:divsChild>
    </w:div>
    <w:div w:id="204223519">
      <w:bodyDiv w:val="1"/>
      <w:marLeft w:val="0"/>
      <w:marRight w:val="0"/>
      <w:marTop w:val="0"/>
      <w:marBottom w:val="0"/>
      <w:divBdr>
        <w:top w:val="none" w:sz="0" w:space="0" w:color="auto"/>
        <w:left w:val="none" w:sz="0" w:space="0" w:color="auto"/>
        <w:bottom w:val="none" w:sz="0" w:space="0" w:color="auto"/>
        <w:right w:val="none" w:sz="0" w:space="0" w:color="auto"/>
      </w:divBdr>
      <w:divsChild>
        <w:div w:id="1589969324">
          <w:marLeft w:val="0"/>
          <w:marRight w:val="0"/>
          <w:marTop w:val="0"/>
          <w:marBottom w:val="0"/>
          <w:divBdr>
            <w:top w:val="none" w:sz="0" w:space="0" w:color="auto"/>
            <w:left w:val="none" w:sz="0" w:space="0" w:color="auto"/>
            <w:bottom w:val="none" w:sz="0" w:space="0" w:color="auto"/>
            <w:right w:val="none" w:sz="0" w:space="0" w:color="auto"/>
          </w:divBdr>
        </w:div>
        <w:div w:id="964850002">
          <w:marLeft w:val="0"/>
          <w:marRight w:val="0"/>
          <w:marTop w:val="0"/>
          <w:marBottom w:val="0"/>
          <w:divBdr>
            <w:top w:val="none" w:sz="0" w:space="0" w:color="auto"/>
            <w:left w:val="none" w:sz="0" w:space="0" w:color="auto"/>
            <w:bottom w:val="none" w:sz="0" w:space="0" w:color="auto"/>
            <w:right w:val="none" w:sz="0" w:space="0" w:color="auto"/>
          </w:divBdr>
        </w:div>
        <w:div w:id="169297941">
          <w:marLeft w:val="0"/>
          <w:marRight w:val="0"/>
          <w:marTop w:val="0"/>
          <w:marBottom w:val="0"/>
          <w:divBdr>
            <w:top w:val="none" w:sz="0" w:space="0" w:color="auto"/>
            <w:left w:val="none" w:sz="0" w:space="0" w:color="auto"/>
            <w:bottom w:val="none" w:sz="0" w:space="0" w:color="auto"/>
            <w:right w:val="none" w:sz="0" w:space="0" w:color="auto"/>
          </w:divBdr>
        </w:div>
        <w:div w:id="1932543103">
          <w:marLeft w:val="0"/>
          <w:marRight w:val="0"/>
          <w:marTop w:val="0"/>
          <w:marBottom w:val="0"/>
          <w:divBdr>
            <w:top w:val="none" w:sz="0" w:space="0" w:color="auto"/>
            <w:left w:val="none" w:sz="0" w:space="0" w:color="auto"/>
            <w:bottom w:val="none" w:sz="0" w:space="0" w:color="auto"/>
            <w:right w:val="none" w:sz="0" w:space="0" w:color="auto"/>
          </w:divBdr>
        </w:div>
        <w:div w:id="1691494173">
          <w:marLeft w:val="0"/>
          <w:marRight w:val="0"/>
          <w:marTop w:val="0"/>
          <w:marBottom w:val="0"/>
          <w:divBdr>
            <w:top w:val="none" w:sz="0" w:space="0" w:color="auto"/>
            <w:left w:val="none" w:sz="0" w:space="0" w:color="auto"/>
            <w:bottom w:val="none" w:sz="0" w:space="0" w:color="auto"/>
            <w:right w:val="none" w:sz="0" w:space="0" w:color="auto"/>
          </w:divBdr>
        </w:div>
      </w:divsChild>
    </w:div>
    <w:div w:id="317805517">
      <w:bodyDiv w:val="1"/>
      <w:marLeft w:val="0"/>
      <w:marRight w:val="0"/>
      <w:marTop w:val="0"/>
      <w:marBottom w:val="0"/>
      <w:divBdr>
        <w:top w:val="none" w:sz="0" w:space="0" w:color="auto"/>
        <w:left w:val="none" w:sz="0" w:space="0" w:color="auto"/>
        <w:bottom w:val="none" w:sz="0" w:space="0" w:color="auto"/>
        <w:right w:val="none" w:sz="0" w:space="0" w:color="auto"/>
      </w:divBdr>
      <w:divsChild>
        <w:div w:id="687755894">
          <w:marLeft w:val="0"/>
          <w:marRight w:val="0"/>
          <w:marTop w:val="0"/>
          <w:marBottom w:val="0"/>
          <w:divBdr>
            <w:top w:val="none" w:sz="0" w:space="0" w:color="auto"/>
            <w:left w:val="none" w:sz="0" w:space="0" w:color="auto"/>
            <w:bottom w:val="none" w:sz="0" w:space="0" w:color="auto"/>
            <w:right w:val="none" w:sz="0" w:space="0" w:color="auto"/>
          </w:divBdr>
        </w:div>
        <w:div w:id="248151431">
          <w:marLeft w:val="0"/>
          <w:marRight w:val="0"/>
          <w:marTop w:val="0"/>
          <w:marBottom w:val="0"/>
          <w:divBdr>
            <w:top w:val="none" w:sz="0" w:space="0" w:color="auto"/>
            <w:left w:val="none" w:sz="0" w:space="0" w:color="auto"/>
            <w:bottom w:val="none" w:sz="0" w:space="0" w:color="auto"/>
            <w:right w:val="none" w:sz="0" w:space="0" w:color="auto"/>
          </w:divBdr>
        </w:div>
        <w:div w:id="1316228423">
          <w:marLeft w:val="0"/>
          <w:marRight w:val="0"/>
          <w:marTop w:val="0"/>
          <w:marBottom w:val="0"/>
          <w:divBdr>
            <w:top w:val="none" w:sz="0" w:space="0" w:color="auto"/>
            <w:left w:val="none" w:sz="0" w:space="0" w:color="auto"/>
            <w:bottom w:val="none" w:sz="0" w:space="0" w:color="auto"/>
            <w:right w:val="none" w:sz="0" w:space="0" w:color="auto"/>
          </w:divBdr>
        </w:div>
        <w:div w:id="2017998947">
          <w:marLeft w:val="0"/>
          <w:marRight w:val="0"/>
          <w:marTop w:val="0"/>
          <w:marBottom w:val="0"/>
          <w:divBdr>
            <w:top w:val="none" w:sz="0" w:space="0" w:color="auto"/>
            <w:left w:val="none" w:sz="0" w:space="0" w:color="auto"/>
            <w:bottom w:val="none" w:sz="0" w:space="0" w:color="auto"/>
            <w:right w:val="none" w:sz="0" w:space="0" w:color="auto"/>
          </w:divBdr>
        </w:div>
        <w:div w:id="1072973311">
          <w:marLeft w:val="0"/>
          <w:marRight w:val="0"/>
          <w:marTop w:val="0"/>
          <w:marBottom w:val="0"/>
          <w:divBdr>
            <w:top w:val="none" w:sz="0" w:space="0" w:color="auto"/>
            <w:left w:val="none" w:sz="0" w:space="0" w:color="auto"/>
            <w:bottom w:val="none" w:sz="0" w:space="0" w:color="auto"/>
            <w:right w:val="none" w:sz="0" w:space="0" w:color="auto"/>
          </w:divBdr>
        </w:div>
        <w:div w:id="1773933523">
          <w:marLeft w:val="0"/>
          <w:marRight w:val="0"/>
          <w:marTop w:val="0"/>
          <w:marBottom w:val="0"/>
          <w:divBdr>
            <w:top w:val="none" w:sz="0" w:space="0" w:color="auto"/>
            <w:left w:val="none" w:sz="0" w:space="0" w:color="auto"/>
            <w:bottom w:val="none" w:sz="0" w:space="0" w:color="auto"/>
            <w:right w:val="none" w:sz="0" w:space="0" w:color="auto"/>
          </w:divBdr>
        </w:div>
      </w:divsChild>
    </w:div>
    <w:div w:id="411782955">
      <w:bodyDiv w:val="1"/>
      <w:marLeft w:val="0"/>
      <w:marRight w:val="0"/>
      <w:marTop w:val="0"/>
      <w:marBottom w:val="0"/>
      <w:divBdr>
        <w:top w:val="none" w:sz="0" w:space="0" w:color="auto"/>
        <w:left w:val="none" w:sz="0" w:space="0" w:color="auto"/>
        <w:bottom w:val="none" w:sz="0" w:space="0" w:color="auto"/>
        <w:right w:val="none" w:sz="0" w:space="0" w:color="auto"/>
      </w:divBdr>
      <w:divsChild>
        <w:div w:id="2071417207">
          <w:marLeft w:val="0"/>
          <w:marRight w:val="0"/>
          <w:marTop w:val="0"/>
          <w:marBottom w:val="0"/>
          <w:divBdr>
            <w:top w:val="none" w:sz="0" w:space="0" w:color="auto"/>
            <w:left w:val="none" w:sz="0" w:space="0" w:color="auto"/>
            <w:bottom w:val="none" w:sz="0" w:space="0" w:color="auto"/>
            <w:right w:val="none" w:sz="0" w:space="0" w:color="auto"/>
          </w:divBdr>
        </w:div>
        <w:div w:id="1848984842">
          <w:marLeft w:val="0"/>
          <w:marRight w:val="0"/>
          <w:marTop w:val="0"/>
          <w:marBottom w:val="0"/>
          <w:divBdr>
            <w:top w:val="none" w:sz="0" w:space="0" w:color="auto"/>
            <w:left w:val="none" w:sz="0" w:space="0" w:color="auto"/>
            <w:bottom w:val="none" w:sz="0" w:space="0" w:color="auto"/>
            <w:right w:val="none" w:sz="0" w:space="0" w:color="auto"/>
          </w:divBdr>
        </w:div>
        <w:div w:id="811799975">
          <w:marLeft w:val="0"/>
          <w:marRight w:val="0"/>
          <w:marTop w:val="0"/>
          <w:marBottom w:val="0"/>
          <w:divBdr>
            <w:top w:val="none" w:sz="0" w:space="0" w:color="auto"/>
            <w:left w:val="none" w:sz="0" w:space="0" w:color="auto"/>
            <w:bottom w:val="none" w:sz="0" w:space="0" w:color="auto"/>
            <w:right w:val="none" w:sz="0" w:space="0" w:color="auto"/>
          </w:divBdr>
        </w:div>
        <w:div w:id="1213466507">
          <w:marLeft w:val="0"/>
          <w:marRight w:val="0"/>
          <w:marTop w:val="0"/>
          <w:marBottom w:val="0"/>
          <w:divBdr>
            <w:top w:val="none" w:sz="0" w:space="0" w:color="auto"/>
            <w:left w:val="none" w:sz="0" w:space="0" w:color="auto"/>
            <w:bottom w:val="none" w:sz="0" w:space="0" w:color="auto"/>
            <w:right w:val="none" w:sz="0" w:space="0" w:color="auto"/>
          </w:divBdr>
        </w:div>
        <w:div w:id="1904754753">
          <w:marLeft w:val="0"/>
          <w:marRight w:val="0"/>
          <w:marTop w:val="0"/>
          <w:marBottom w:val="0"/>
          <w:divBdr>
            <w:top w:val="none" w:sz="0" w:space="0" w:color="auto"/>
            <w:left w:val="none" w:sz="0" w:space="0" w:color="auto"/>
            <w:bottom w:val="none" w:sz="0" w:space="0" w:color="auto"/>
            <w:right w:val="none" w:sz="0" w:space="0" w:color="auto"/>
          </w:divBdr>
        </w:div>
        <w:div w:id="571238871">
          <w:marLeft w:val="0"/>
          <w:marRight w:val="0"/>
          <w:marTop w:val="0"/>
          <w:marBottom w:val="0"/>
          <w:divBdr>
            <w:top w:val="none" w:sz="0" w:space="0" w:color="auto"/>
            <w:left w:val="none" w:sz="0" w:space="0" w:color="auto"/>
            <w:bottom w:val="none" w:sz="0" w:space="0" w:color="auto"/>
            <w:right w:val="none" w:sz="0" w:space="0" w:color="auto"/>
          </w:divBdr>
        </w:div>
        <w:div w:id="1985694905">
          <w:marLeft w:val="0"/>
          <w:marRight w:val="0"/>
          <w:marTop w:val="0"/>
          <w:marBottom w:val="0"/>
          <w:divBdr>
            <w:top w:val="none" w:sz="0" w:space="0" w:color="auto"/>
            <w:left w:val="none" w:sz="0" w:space="0" w:color="auto"/>
            <w:bottom w:val="none" w:sz="0" w:space="0" w:color="auto"/>
            <w:right w:val="none" w:sz="0" w:space="0" w:color="auto"/>
          </w:divBdr>
        </w:div>
        <w:div w:id="1792938098">
          <w:marLeft w:val="0"/>
          <w:marRight w:val="0"/>
          <w:marTop w:val="0"/>
          <w:marBottom w:val="0"/>
          <w:divBdr>
            <w:top w:val="none" w:sz="0" w:space="0" w:color="auto"/>
            <w:left w:val="none" w:sz="0" w:space="0" w:color="auto"/>
            <w:bottom w:val="none" w:sz="0" w:space="0" w:color="auto"/>
            <w:right w:val="none" w:sz="0" w:space="0" w:color="auto"/>
          </w:divBdr>
        </w:div>
        <w:div w:id="2080059954">
          <w:marLeft w:val="0"/>
          <w:marRight w:val="0"/>
          <w:marTop w:val="0"/>
          <w:marBottom w:val="0"/>
          <w:divBdr>
            <w:top w:val="none" w:sz="0" w:space="0" w:color="auto"/>
            <w:left w:val="none" w:sz="0" w:space="0" w:color="auto"/>
            <w:bottom w:val="none" w:sz="0" w:space="0" w:color="auto"/>
            <w:right w:val="none" w:sz="0" w:space="0" w:color="auto"/>
          </w:divBdr>
        </w:div>
        <w:div w:id="923610281">
          <w:marLeft w:val="0"/>
          <w:marRight w:val="0"/>
          <w:marTop w:val="0"/>
          <w:marBottom w:val="0"/>
          <w:divBdr>
            <w:top w:val="none" w:sz="0" w:space="0" w:color="auto"/>
            <w:left w:val="none" w:sz="0" w:space="0" w:color="auto"/>
            <w:bottom w:val="none" w:sz="0" w:space="0" w:color="auto"/>
            <w:right w:val="none" w:sz="0" w:space="0" w:color="auto"/>
          </w:divBdr>
        </w:div>
        <w:div w:id="1945189543">
          <w:marLeft w:val="0"/>
          <w:marRight w:val="0"/>
          <w:marTop w:val="0"/>
          <w:marBottom w:val="0"/>
          <w:divBdr>
            <w:top w:val="none" w:sz="0" w:space="0" w:color="auto"/>
            <w:left w:val="none" w:sz="0" w:space="0" w:color="auto"/>
            <w:bottom w:val="none" w:sz="0" w:space="0" w:color="auto"/>
            <w:right w:val="none" w:sz="0" w:space="0" w:color="auto"/>
          </w:divBdr>
        </w:div>
        <w:div w:id="1983269674">
          <w:marLeft w:val="0"/>
          <w:marRight w:val="0"/>
          <w:marTop w:val="0"/>
          <w:marBottom w:val="0"/>
          <w:divBdr>
            <w:top w:val="none" w:sz="0" w:space="0" w:color="auto"/>
            <w:left w:val="none" w:sz="0" w:space="0" w:color="auto"/>
            <w:bottom w:val="none" w:sz="0" w:space="0" w:color="auto"/>
            <w:right w:val="none" w:sz="0" w:space="0" w:color="auto"/>
          </w:divBdr>
        </w:div>
      </w:divsChild>
    </w:div>
    <w:div w:id="965355994">
      <w:bodyDiv w:val="1"/>
      <w:marLeft w:val="0"/>
      <w:marRight w:val="0"/>
      <w:marTop w:val="0"/>
      <w:marBottom w:val="0"/>
      <w:divBdr>
        <w:top w:val="none" w:sz="0" w:space="0" w:color="auto"/>
        <w:left w:val="none" w:sz="0" w:space="0" w:color="auto"/>
        <w:bottom w:val="none" w:sz="0" w:space="0" w:color="auto"/>
        <w:right w:val="none" w:sz="0" w:space="0" w:color="auto"/>
      </w:divBdr>
    </w:div>
    <w:div w:id="1161853649">
      <w:bodyDiv w:val="1"/>
      <w:marLeft w:val="0"/>
      <w:marRight w:val="0"/>
      <w:marTop w:val="0"/>
      <w:marBottom w:val="0"/>
      <w:divBdr>
        <w:top w:val="none" w:sz="0" w:space="0" w:color="auto"/>
        <w:left w:val="none" w:sz="0" w:space="0" w:color="auto"/>
        <w:bottom w:val="none" w:sz="0" w:space="0" w:color="auto"/>
        <w:right w:val="none" w:sz="0" w:space="0" w:color="auto"/>
      </w:divBdr>
      <w:divsChild>
        <w:div w:id="87384633">
          <w:marLeft w:val="0"/>
          <w:marRight w:val="0"/>
          <w:marTop w:val="0"/>
          <w:marBottom w:val="0"/>
          <w:divBdr>
            <w:top w:val="none" w:sz="0" w:space="0" w:color="auto"/>
            <w:left w:val="none" w:sz="0" w:space="0" w:color="auto"/>
            <w:bottom w:val="none" w:sz="0" w:space="0" w:color="auto"/>
            <w:right w:val="none" w:sz="0" w:space="0" w:color="auto"/>
          </w:divBdr>
        </w:div>
        <w:div w:id="1037774675">
          <w:marLeft w:val="0"/>
          <w:marRight w:val="0"/>
          <w:marTop w:val="0"/>
          <w:marBottom w:val="0"/>
          <w:divBdr>
            <w:top w:val="none" w:sz="0" w:space="0" w:color="auto"/>
            <w:left w:val="none" w:sz="0" w:space="0" w:color="auto"/>
            <w:bottom w:val="none" w:sz="0" w:space="0" w:color="auto"/>
            <w:right w:val="none" w:sz="0" w:space="0" w:color="auto"/>
          </w:divBdr>
        </w:div>
        <w:div w:id="275452139">
          <w:marLeft w:val="0"/>
          <w:marRight w:val="0"/>
          <w:marTop w:val="0"/>
          <w:marBottom w:val="0"/>
          <w:divBdr>
            <w:top w:val="none" w:sz="0" w:space="0" w:color="auto"/>
            <w:left w:val="none" w:sz="0" w:space="0" w:color="auto"/>
            <w:bottom w:val="none" w:sz="0" w:space="0" w:color="auto"/>
            <w:right w:val="none" w:sz="0" w:space="0" w:color="auto"/>
          </w:divBdr>
        </w:div>
        <w:div w:id="397824142">
          <w:marLeft w:val="0"/>
          <w:marRight w:val="0"/>
          <w:marTop w:val="0"/>
          <w:marBottom w:val="0"/>
          <w:divBdr>
            <w:top w:val="none" w:sz="0" w:space="0" w:color="auto"/>
            <w:left w:val="none" w:sz="0" w:space="0" w:color="auto"/>
            <w:bottom w:val="none" w:sz="0" w:space="0" w:color="auto"/>
            <w:right w:val="none" w:sz="0" w:space="0" w:color="auto"/>
          </w:divBdr>
        </w:div>
        <w:div w:id="97415790">
          <w:marLeft w:val="0"/>
          <w:marRight w:val="0"/>
          <w:marTop w:val="0"/>
          <w:marBottom w:val="0"/>
          <w:divBdr>
            <w:top w:val="none" w:sz="0" w:space="0" w:color="auto"/>
            <w:left w:val="none" w:sz="0" w:space="0" w:color="auto"/>
            <w:bottom w:val="none" w:sz="0" w:space="0" w:color="auto"/>
            <w:right w:val="none" w:sz="0" w:space="0" w:color="auto"/>
          </w:divBdr>
        </w:div>
        <w:div w:id="177668514">
          <w:marLeft w:val="0"/>
          <w:marRight w:val="0"/>
          <w:marTop w:val="0"/>
          <w:marBottom w:val="0"/>
          <w:divBdr>
            <w:top w:val="none" w:sz="0" w:space="0" w:color="auto"/>
            <w:left w:val="none" w:sz="0" w:space="0" w:color="auto"/>
            <w:bottom w:val="none" w:sz="0" w:space="0" w:color="auto"/>
            <w:right w:val="none" w:sz="0" w:space="0" w:color="auto"/>
          </w:divBdr>
        </w:div>
        <w:div w:id="727460691">
          <w:marLeft w:val="0"/>
          <w:marRight w:val="0"/>
          <w:marTop w:val="0"/>
          <w:marBottom w:val="0"/>
          <w:divBdr>
            <w:top w:val="none" w:sz="0" w:space="0" w:color="auto"/>
            <w:left w:val="none" w:sz="0" w:space="0" w:color="auto"/>
            <w:bottom w:val="none" w:sz="0" w:space="0" w:color="auto"/>
            <w:right w:val="none" w:sz="0" w:space="0" w:color="auto"/>
          </w:divBdr>
        </w:div>
        <w:div w:id="772019694">
          <w:marLeft w:val="0"/>
          <w:marRight w:val="0"/>
          <w:marTop w:val="0"/>
          <w:marBottom w:val="0"/>
          <w:divBdr>
            <w:top w:val="none" w:sz="0" w:space="0" w:color="auto"/>
            <w:left w:val="none" w:sz="0" w:space="0" w:color="auto"/>
            <w:bottom w:val="none" w:sz="0" w:space="0" w:color="auto"/>
            <w:right w:val="none" w:sz="0" w:space="0" w:color="auto"/>
          </w:divBdr>
        </w:div>
        <w:div w:id="1253393551">
          <w:marLeft w:val="0"/>
          <w:marRight w:val="0"/>
          <w:marTop w:val="0"/>
          <w:marBottom w:val="0"/>
          <w:divBdr>
            <w:top w:val="none" w:sz="0" w:space="0" w:color="auto"/>
            <w:left w:val="none" w:sz="0" w:space="0" w:color="auto"/>
            <w:bottom w:val="none" w:sz="0" w:space="0" w:color="auto"/>
            <w:right w:val="none" w:sz="0" w:space="0" w:color="auto"/>
          </w:divBdr>
        </w:div>
        <w:div w:id="956790150">
          <w:marLeft w:val="0"/>
          <w:marRight w:val="0"/>
          <w:marTop w:val="0"/>
          <w:marBottom w:val="0"/>
          <w:divBdr>
            <w:top w:val="none" w:sz="0" w:space="0" w:color="auto"/>
            <w:left w:val="none" w:sz="0" w:space="0" w:color="auto"/>
            <w:bottom w:val="none" w:sz="0" w:space="0" w:color="auto"/>
            <w:right w:val="none" w:sz="0" w:space="0" w:color="auto"/>
          </w:divBdr>
        </w:div>
        <w:div w:id="787623310">
          <w:marLeft w:val="0"/>
          <w:marRight w:val="0"/>
          <w:marTop w:val="0"/>
          <w:marBottom w:val="0"/>
          <w:divBdr>
            <w:top w:val="none" w:sz="0" w:space="0" w:color="auto"/>
            <w:left w:val="none" w:sz="0" w:space="0" w:color="auto"/>
            <w:bottom w:val="none" w:sz="0" w:space="0" w:color="auto"/>
            <w:right w:val="none" w:sz="0" w:space="0" w:color="auto"/>
          </w:divBdr>
        </w:div>
        <w:div w:id="1104348289">
          <w:marLeft w:val="0"/>
          <w:marRight w:val="0"/>
          <w:marTop w:val="0"/>
          <w:marBottom w:val="0"/>
          <w:divBdr>
            <w:top w:val="none" w:sz="0" w:space="0" w:color="auto"/>
            <w:left w:val="none" w:sz="0" w:space="0" w:color="auto"/>
            <w:bottom w:val="none" w:sz="0" w:space="0" w:color="auto"/>
            <w:right w:val="none" w:sz="0" w:space="0" w:color="auto"/>
          </w:divBdr>
        </w:div>
      </w:divsChild>
    </w:div>
    <w:div w:id="1163354265">
      <w:bodyDiv w:val="1"/>
      <w:marLeft w:val="0"/>
      <w:marRight w:val="0"/>
      <w:marTop w:val="0"/>
      <w:marBottom w:val="0"/>
      <w:divBdr>
        <w:top w:val="none" w:sz="0" w:space="0" w:color="auto"/>
        <w:left w:val="none" w:sz="0" w:space="0" w:color="auto"/>
        <w:bottom w:val="none" w:sz="0" w:space="0" w:color="auto"/>
        <w:right w:val="none" w:sz="0" w:space="0" w:color="auto"/>
      </w:divBdr>
    </w:div>
    <w:div w:id="1361780358">
      <w:bodyDiv w:val="1"/>
      <w:marLeft w:val="0"/>
      <w:marRight w:val="0"/>
      <w:marTop w:val="0"/>
      <w:marBottom w:val="0"/>
      <w:divBdr>
        <w:top w:val="none" w:sz="0" w:space="0" w:color="auto"/>
        <w:left w:val="none" w:sz="0" w:space="0" w:color="auto"/>
        <w:bottom w:val="none" w:sz="0" w:space="0" w:color="auto"/>
        <w:right w:val="none" w:sz="0" w:space="0" w:color="auto"/>
      </w:divBdr>
    </w:div>
    <w:div w:id="1791436901">
      <w:bodyDiv w:val="1"/>
      <w:marLeft w:val="0"/>
      <w:marRight w:val="0"/>
      <w:marTop w:val="0"/>
      <w:marBottom w:val="0"/>
      <w:divBdr>
        <w:top w:val="none" w:sz="0" w:space="0" w:color="auto"/>
        <w:left w:val="none" w:sz="0" w:space="0" w:color="auto"/>
        <w:bottom w:val="none" w:sz="0" w:space="0" w:color="auto"/>
        <w:right w:val="none" w:sz="0" w:space="0" w:color="auto"/>
      </w:divBdr>
      <w:divsChild>
        <w:div w:id="836191946">
          <w:marLeft w:val="0"/>
          <w:marRight w:val="0"/>
          <w:marTop w:val="0"/>
          <w:marBottom w:val="0"/>
          <w:divBdr>
            <w:top w:val="none" w:sz="0" w:space="0" w:color="auto"/>
            <w:left w:val="none" w:sz="0" w:space="0" w:color="auto"/>
            <w:bottom w:val="none" w:sz="0" w:space="0" w:color="auto"/>
            <w:right w:val="none" w:sz="0" w:space="0" w:color="auto"/>
          </w:divBdr>
        </w:div>
        <w:div w:id="1134132392">
          <w:marLeft w:val="0"/>
          <w:marRight w:val="0"/>
          <w:marTop w:val="0"/>
          <w:marBottom w:val="0"/>
          <w:divBdr>
            <w:top w:val="none" w:sz="0" w:space="0" w:color="auto"/>
            <w:left w:val="none" w:sz="0" w:space="0" w:color="auto"/>
            <w:bottom w:val="none" w:sz="0" w:space="0" w:color="auto"/>
            <w:right w:val="none" w:sz="0" w:space="0" w:color="auto"/>
          </w:divBdr>
        </w:div>
        <w:div w:id="1792280138">
          <w:marLeft w:val="0"/>
          <w:marRight w:val="0"/>
          <w:marTop w:val="0"/>
          <w:marBottom w:val="0"/>
          <w:divBdr>
            <w:top w:val="none" w:sz="0" w:space="0" w:color="auto"/>
            <w:left w:val="none" w:sz="0" w:space="0" w:color="auto"/>
            <w:bottom w:val="none" w:sz="0" w:space="0" w:color="auto"/>
            <w:right w:val="none" w:sz="0" w:space="0" w:color="auto"/>
          </w:divBdr>
        </w:div>
        <w:div w:id="1376541431">
          <w:marLeft w:val="0"/>
          <w:marRight w:val="0"/>
          <w:marTop w:val="0"/>
          <w:marBottom w:val="0"/>
          <w:divBdr>
            <w:top w:val="none" w:sz="0" w:space="0" w:color="auto"/>
            <w:left w:val="none" w:sz="0" w:space="0" w:color="auto"/>
            <w:bottom w:val="none" w:sz="0" w:space="0" w:color="auto"/>
            <w:right w:val="none" w:sz="0" w:space="0" w:color="auto"/>
          </w:divBdr>
        </w:div>
        <w:div w:id="1456024338">
          <w:marLeft w:val="0"/>
          <w:marRight w:val="0"/>
          <w:marTop w:val="0"/>
          <w:marBottom w:val="0"/>
          <w:divBdr>
            <w:top w:val="none" w:sz="0" w:space="0" w:color="auto"/>
            <w:left w:val="none" w:sz="0" w:space="0" w:color="auto"/>
            <w:bottom w:val="none" w:sz="0" w:space="0" w:color="auto"/>
            <w:right w:val="none" w:sz="0" w:space="0" w:color="auto"/>
          </w:divBdr>
        </w:div>
        <w:div w:id="1637448411">
          <w:marLeft w:val="0"/>
          <w:marRight w:val="0"/>
          <w:marTop w:val="0"/>
          <w:marBottom w:val="0"/>
          <w:divBdr>
            <w:top w:val="none" w:sz="0" w:space="0" w:color="auto"/>
            <w:left w:val="none" w:sz="0" w:space="0" w:color="auto"/>
            <w:bottom w:val="none" w:sz="0" w:space="0" w:color="auto"/>
            <w:right w:val="none" w:sz="0" w:space="0" w:color="auto"/>
          </w:divBdr>
        </w:div>
        <w:div w:id="1159230745">
          <w:marLeft w:val="0"/>
          <w:marRight w:val="0"/>
          <w:marTop w:val="0"/>
          <w:marBottom w:val="0"/>
          <w:divBdr>
            <w:top w:val="none" w:sz="0" w:space="0" w:color="auto"/>
            <w:left w:val="none" w:sz="0" w:space="0" w:color="auto"/>
            <w:bottom w:val="none" w:sz="0" w:space="0" w:color="auto"/>
            <w:right w:val="none" w:sz="0" w:space="0" w:color="auto"/>
          </w:divBdr>
        </w:div>
        <w:div w:id="1552493814">
          <w:marLeft w:val="0"/>
          <w:marRight w:val="0"/>
          <w:marTop w:val="0"/>
          <w:marBottom w:val="0"/>
          <w:divBdr>
            <w:top w:val="none" w:sz="0" w:space="0" w:color="auto"/>
            <w:left w:val="none" w:sz="0" w:space="0" w:color="auto"/>
            <w:bottom w:val="none" w:sz="0" w:space="0" w:color="auto"/>
            <w:right w:val="none" w:sz="0" w:space="0" w:color="auto"/>
          </w:divBdr>
        </w:div>
        <w:div w:id="1631016735">
          <w:marLeft w:val="0"/>
          <w:marRight w:val="0"/>
          <w:marTop w:val="0"/>
          <w:marBottom w:val="0"/>
          <w:divBdr>
            <w:top w:val="none" w:sz="0" w:space="0" w:color="auto"/>
            <w:left w:val="none" w:sz="0" w:space="0" w:color="auto"/>
            <w:bottom w:val="none" w:sz="0" w:space="0" w:color="auto"/>
            <w:right w:val="none" w:sz="0" w:space="0" w:color="auto"/>
          </w:divBdr>
        </w:div>
        <w:div w:id="1726491133">
          <w:marLeft w:val="0"/>
          <w:marRight w:val="0"/>
          <w:marTop w:val="0"/>
          <w:marBottom w:val="0"/>
          <w:divBdr>
            <w:top w:val="none" w:sz="0" w:space="0" w:color="auto"/>
            <w:left w:val="none" w:sz="0" w:space="0" w:color="auto"/>
            <w:bottom w:val="none" w:sz="0" w:space="0" w:color="auto"/>
            <w:right w:val="none" w:sz="0" w:space="0" w:color="auto"/>
          </w:divBdr>
        </w:div>
        <w:div w:id="1459058714">
          <w:marLeft w:val="0"/>
          <w:marRight w:val="0"/>
          <w:marTop w:val="0"/>
          <w:marBottom w:val="0"/>
          <w:divBdr>
            <w:top w:val="none" w:sz="0" w:space="0" w:color="auto"/>
            <w:left w:val="none" w:sz="0" w:space="0" w:color="auto"/>
            <w:bottom w:val="none" w:sz="0" w:space="0" w:color="auto"/>
            <w:right w:val="none" w:sz="0" w:space="0" w:color="auto"/>
          </w:divBdr>
        </w:div>
        <w:div w:id="426384033">
          <w:marLeft w:val="0"/>
          <w:marRight w:val="0"/>
          <w:marTop w:val="0"/>
          <w:marBottom w:val="0"/>
          <w:divBdr>
            <w:top w:val="none" w:sz="0" w:space="0" w:color="auto"/>
            <w:left w:val="none" w:sz="0" w:space="0" w:color="auto"/>
            <w:bottom w:val="none" w:sz="0" w:space="0" w:color="auto"/>
            <w:right w:val="none" w:sz="0" w:space="0" w:color="auto"/>
          </w:divBdr>
        </w:div>
        <w:div w:id="452479984">
          <w:marLeft w:val="0"/>
          <w:marRight w:val="0"/>
          <w:marTop w:val="0"/>
          <w:marBottom w:val="0"/>
          <w:divBdr>
            <w:top w:val="none" w:sz="0" w:space="0" w:color="auto"/>
            <w:left w:val="none" w:sz="0" w:space="0" w:color="auto"/>
            <w:bottom w:val="none" w:sz="0" w:space="0" w:color="auto"/>
            <w:right w:val="none" w:sz="0" w:space="0" w:color="auto"/>
          </w:divBdr>
        </w:div>
        <w:div w:id="1159619071">
          <w:marLeft w:val="0"/>
          <w:marRight w:val="0"/>
          <w:marTop w:val="0"/>
          <w:marBottom w:val="0"/>
          <w:divBdr>
            <w:top w:val="none" w:sz="0" w:space="0" w:color="auto"/>
            <w:left w:val="none" w:sz="0" w:space="0" w:color="auto"/>
            <w:bottom w:val="none" w:sz="0" w:space="0" w:color="auto"/>
            <w:right w:val="none" w:sz="0" w:space="0" w:color="auto"/>
          </w:divBdr>
        </w:div>
        <w:div w:id="423189958">
          <w:marLeft w:val="0"/>
          <w:marRight w:val="0"/>
          <w:marTop w:val="0"/>
          <w:marBottom w:val="0"/>
          <w:divBdr>
            <w:top w:val="none" w:sz="0" w:space="0" w:color="auto"/>
            <w:left w:val="none" w:sz="0" w:space="0" w:color="auto"/>
            <w:bottom w:val="none" w:sz="0" w:space="0" w:color="auto"/>
            <w:right w:val="none" w:sz="0" w:space="0" w:color="auto"/>
          </w:divBdr>
        </w:div>
        <w:div w:id="366609674">
          <w:marLeft w:val="0"/>
          <w:marRight w:val="0"/>
          <w:marTop w:val="0"/>
          <w:marBottom w:val="0"/>
          <w:divBdr>
            <w:top w:val="none" w:sz="0" w:space="0" w:color="auto"/>
            <w:left w:val="none" w:sz="0" w:space="0" w:color="auto"/>
            <w:bottom w:val="none" w:sz="0" w:space="0" w:color="auto"/>
            <w:right w:val="none" w:sz="0" w:space="0" w:color="auto"/>
          </w:divBdr>
        </w:div>
      </w:divsChild>
    </w:div>
    <w:div w:id="1807509477">
      <w:bodyDiv w:val="1"/>
      <w:marLeft w:val="0"/>
      <w:marRight w:val="0"/>
      <w:marTop w:val="0"/>
      <w:marBottom w:val="0"/>
      <w:divBdr>
        <w:top w:val="none" w:sz="0" w:space="0" w:color="auto"/>
        <w:left w:val="none" w:sz="0" w:space="0" w:color="auto"/>
        <w:bottom w:val="none" w:sz="0" w:space="0" w:color="auto"/>
        <w:right w:val="none" w:sz="0" w:space="0" w:color="auto"/>
      </w:divBdr>
    </w:div>
    <w:div w:id="1837770390">
      <w:bodyDiv w:val="1"/>
      <w:marLeft w:val="0"/>
      <w:marRight w:val="0"/>
      <w:marTop w:val="0"/>
      <w:marBottom w:val="0"/>
      <w:divBdr>
        <w:top w:val="none" w:sz="0" w:space="0" w:color="auto"/>
        <w:left w:val="none" w:sz="0" w:space="0" w:color="auto"/>
        <w:bottom w:val="none" w:sz="0" w:space="0" w:color="auto"/>
        <w:right w:val="none" w:sz="0" w:space="0" w:color="auto"/>
      </w:divBdr>
      <w:divsChild>
        <w:div w:id="56518206">
          <w:marLeft w:val="0"/>
          <w:marRight w:val="0"/>
          <w:marTop w:val="0"/>
          <w:marBottom w:val="0"/>
          <w:divBdr>
            <w:top w:val="none" w:sz="0" w:space="0" w:color="auto"/>
            <w:left w:val="none" w:sz="0" w:space="0" w:color="auto"/>
            <w:bottom w:val="none" w:sz="0" w:space="0" w:color="auto"/>
            <w:right w:val="none" w:sz="0" w:space="0" w:color="auto"/>
          </w:divBdr>
        </w:div>
        <w:div w:id="233706368">
          <w:marLeft w:val="0"/>
          <w:marRight w:val="0"/>
          <w:marTop w:val="0"/>
          <w:marBottom w:val="0"/>
          <w:divBdr>
            <w:top w:val="none" w:sz="0" w:space="0" w:color="auto"/>
            <w:left w:val="none" w:sz="0" w:space="0" w:color="auto"/>
            <w:bottom w:val="none" w:sz="0" w:space="0" w:color="auto"/>
            <w:right w:val="none" w:sz="0" w:space="0" w:color="auto"/>
          </w:divBdr>
        </w:div>
        <w:div w:id="655690001">
          <w:marLeft w:val="0"/>
          <w:marRight w:val="0"/>
          <w:marTop w:val="0"/>
          <w:marBottom w:val="0"/>
          <w:divBdr>
            <w:top w:val="none" w:sz="0" w:space="0" w:color="auto"/>
            <w:left w:val="none" w:sz="0" w:space="0" w:color="auto"/>
            <w:bottom w:val="none" w:sz="0" w:space="0" w:color="auto"/>
            <w:right w:val="none" w:sz="0" w:space="0" w:color="auto"/>
          </w:divBdr>
        </w:div>
        <w:div w:id="1319118320">
          <w:marLeft w:val="0"/>
          <w:marRight w:val="0"/>
          <w:marTop w:val="0"/>
          <w:marBottom w:val="0"/>
          <w:divBdr>
            <w:top w:val="none" w:sz="0" w:space="0" w:color="auto"/>
            <w:left w:val="none" w:sz="0" w:space="0" w:color="auto"/>
            <w:bottom w:val="none" w:sz="0" w:space="0" w:color="auto"/>
            <w:right w:val="none" w:sz="0" w:space="0" w:color="auto"/>
          </w:divBdr>
        </w:div>
        <w:div w:id="1839228242">
          <w:marLeft w:val="0"/>
          <w:marRight w:val="0"/>
          <w:marTop w:val="0"/>
          <w:marBottom w:val="0"/>
          <w:divBdr>
            <w:top w:val="none" w:sz="0" w:space="0" w:color="auto"/>
            <w:left w:val="none" w:sz="0" w:space="0" w:color="auto"/>
            <w:bottom w:val="none" w:sz="0" w:space="0" w:color="auto"/>
            <w:right w:val="none" w:sz="0" w:space="0" w:color="auto"/>
          </w:divBdr>
        </w:div>
        <w:div w:id="809715507">
          <w:marLeft w:val="0"/>
          <w:marRight w:val="0"/>
          <w:marTop w:val="0"/>
          <w:marBottom w:val="0"/>
          <w:divBdr>
            <w:top w:val="none" w:sz="0" w:space="0" w:color="auto"/>
            <w:left w:val="none" w:sz="0" w:space="0" w:color="auto"/>
            <w:bottom w:val="none" w:sz="0" w:space="0" w:color="auto"/>
            <w:right w:val="none" w:sz="0" w:space="0" w:color="auto"/>
          </w:divBdr>
        </w:div>
        <w:div w:id="170798793">
          <w:marLeft w:val="0"/>
          <w:marRight w:val="0"/>
          <w:marTop w:val="0"/>
          <w:marBottom w:val="0"/>
          <w:divBdr>
            <w:top w:val="none" w:sz="0" w:space="0" w:color="auto"/>
            <w:left w:val="none" w:sz="0" w:space="0" w:color="auto"/>
            <w:bottom w:val="none" w:sz="0" w:space="0" w:color="auto"/>
            <w:right w:val="none" w:sz="0" w:space="0" w:color="auto"/>
          </w:divBdr>
        </w:div>
        <w:div w:id="1930656164">
          <w:marLeft w:val="0"/>
          <w:marRight w:val="0"/>
          <w:marTop w:val="0"/>
          <w:marBottom w:val="0"/>
          <w:divBdr>
            <w:top w:val="none" w:sz="0" w:space="0" w:color="auto"/>
            <w:left w:val="none" w:sz="0" w:space="0" w:color="auto"/>
            <w:bottom w:val="none" w:sz="0" w:space="0" w:color="auto"/>
            <w:right w:val="none" w:sz="0" w:space="0" w:color="auto"/>
          </w:divBdr>
        </w:div>
        <w:div w:id="759985557">
          <w:marLeft w:val="0"/>
          <w:marRight w:val="0"/>
          <w:marTop w:val="0"/>
          <w:marBottom w:val="0"/>
          <w:divBdr>
            <w:top w:val="none" w:sz="0" w:space="0" w:color="auto"/>
            <w:left w:val="none" w:sz="0" w:space="0" w:color="auto"/>
            <w:bottom w:val="none" w:sz="0" w:space="0" w:color="auto"/>
            <w:right w:val="none" w:sz="0" w:space="0" w:color="auto"/>
          </w:divBdr>
        </w:div>
        <w:div w:id="1835996216">
          <w:marLeft w:val="0"/>
          <w:marRight w:val="0"/>
          <w:marTop w:val="0"/>
          <w:marBottom w:val="0"/>
          <w:divBdr>
            <w:top w:val="none" w:sz="0" w:space="0" w:color="auto"/>
            <w:left w:val="none" w:sz="0" w:space="0" w:color="auto"/>
            <w:bottom w:val="none" w:sz="0" w:space="0" w:color="auto"/>
            <w:right w:val="none" w:sz="0" w:space="0" w:color="auto"/>
          </w:divBdr>
        </w:div>
        <w:div w:id="1021711906">
          <w:marLeft w:val="0"/>
          <w:marRight w:val="0"/>
          <w:marTop w:val="0"/>
          <w:marBottom w:val="0"/>
          <w:divBdr>
            <w:top w:val="none" w:sz="0" w:space="0" w:color="auto"/>
            <w:left w:val="none" w:sz="0" w:space="0" w:color="auto"/>
            <w:bottom w:val="none" w:sz="0" w:space="0" w:color="auto"/>
            <w:right w:val="none" w:sz="0" w:space="0" w:color="auto"/>
          </w:divBdr>
        </w:div>
        <w:div w:id="471564246">
          <w:marLeft w:val="0"/>
          <w:marRight w:val="0"/>
          <w:marTop w:val="0"/>
          <w:marBottom w:val="0"/>
          <w:divBdr>
            <w:top w:val="none" w:sz="0" w:space="0" w:color="auto"/>
            <w:left w:val="none" w:sz="0" w:space="0" w:color="auto"/>
            <w:bottom w:val="none" w:sz="0" w:space="0" w:color="auto"/>
            <w:right w:val="none" w:sz="0" w:space="0" w:color="auto"/>
          </w:divBdr>
        </w:div>
        <w:div w:id="1638411848">
          <w:marLeft w:val="0"/>
          <w:marRight w:val="0"/>
          <w:marTop w:val="0"/>
          <w:marBottom w:val="0"/>
          <w:divBdr>
            <w:top w:val="none" w:sz="0" w:space="0" w:color="auto"/>
            <w:left w:val="none" w:sz="0" w:space="0" w:color="auto"/>
            <w:bottom w:val="none" w:sz="0" w:space="0" w:color="auto"/>
            <w:right w:val="none" w:sz="0" w:space="0" w:color="auto"/>
          </w:divBdr>
        </w:div>
        <w:div w:id="638537946">
          <w:marLeft w:val="0"/>
          <w:marRight w:val="0"/>
          <w:marTop w:val="0"/>
          <w:marBottom w:val="0"/>
          <w:divBdr>
            <w:top w:val="none" w:sz="0" w:space="0" w:color="auto"/>
            <w:left w:val="none" w:sz="0" w:space="0" w:color="auto"/>
            <w:bottom w:val="none" w:sz="0" w:space="0" w:color="auto"/>
            <w:right w:val="none" w:sz="0" w:space="0" w:color="auto"/>
          </w:divBdr>
        </w:div>
      </w:divsChild>
    </w:div>
    <w:div w:id="2046365012">
      <w:bodyDiv w:val="1"/>
      <w:marLeft w:val="0"/>
      <w:marRight w:val="0"/>
      <w:marTop w:val="0"/>
      <w:marBottom w:val="0"/>
      <w:divBdr>
        <w:top w:val="none" w:sz="0" w:space="0" w:color="auto"/>
        <w:left w:val="none" w:sz="0" w:space="0" w:color="auto"/>
        <w:bottom w:val="none" w:sz="0" w:space="0" w:color="auto"/>
        <w:right w:val="none" w:sz="0" w:space="0" w:color="auto"/>
      </w:divBdr>
      <w:divsChild>
        <w:div w:id="785539561">
          <w:marLeft w:val="0"/>
          <w:marRight w:val="0"/>
          <w:marTop w:val="0"/>
          <w:marBottom w:val="0"/>
          <w:divBdr>
            <w:top w:val="none" w:sz="0" w:space="0" w:color="auto"/>
            <w:left w:val="none" w:sz="0" w:space="0" w:color="auto"/>
            <w:bottom w:val="none" w:sz="0" w:space="0" w:color="auto"/>
            <w:right w:val="none" w:sz="0" w:space="0" w:color="auto"/>
          </w:divBdr>
        </w:div>
        <w:div w:id="1255555840">
          <w:marLeft w:val="0"/>
          <w:marRight w:val="0"/>
          <w:marTop w:val="0"/>
          <w:marBottom w:val="0"/>
          <w:divBdr>
            <w:top w:val="none" w:sz="0" w:space="0" w:color="auto"/>
            <w:left w:val="none" w:sz="0" w:space="0" w:color="auto"/>
            <w:bottom w:val="none" w:sz="0" w:space="0" w:color="auto"/>
            <w:right w:val="none" w:sz="0" w:space="0" w:color="auto"/>
          </w:divBdr>
        </w:div>
        <w:div w:id="1939017601">
          <w:marLeft w:val="0"/>
          <w:marRight w:val="0"/>
          <w:marTop w:val="0"/>
          <w:marBottom w:val="0"/>
          <w:divBdr>
            <w:top w:val="none" w:sz="0" w:space="0" w:color="auto"/>
            <w:left w:val="none" w:sz="0" w:space="0" w:color="auto"/>
            <w:bottom w:val="none" w:sz="0" w:space="0" w:color="auto"/>
            <w:right w:val="none" w:sz="0" w:space="0" w:color="auto"/>
          </w:divBdr>
        </w:div>
        <w:div w:id="1185053114">
          <w:marLeft w:val="0"/>
          <w:marRight w:val="0"/>
          <w:marTop w:val="0"/>
          <w:marBottom w:val="0"/>
          <w:divBdr>
            <w:top w:val="none" w:sz="0" w:space="0" w:color="auto"/>
            <w:left w:val="none" w:sz="0" w:space="0" w:color="auto"/>
            <w:bottom w:val="none" w:sz="0" w:space="0" w:color="auto"/>
            <w:right w:val="none" w:sz="0" w:space="0" w:color="auto"/>
          </w:divBdr>
        </w:div>
        <w:div w:id="328364543">
          <w:marLeft w:val="0"/>
          <w:marRight w:val="0"/>
          <w:marTop w:val="0"/>
          <w:marBottom w:val="0"/>
          <w:divBdr>
            <w:top w:val="none" w:sz="0" w:space="0" w:color="auto"/>
            <w:left w:val="none" w:sz="0" w:space="0" w:color="auto"/>
            <w:bottom w:val="none" w:sz="0" w:space="0" w:color="auto"/>
            <w:right w:val="none" w:sz="0" w:space="0" w:color="auto"/>
          </w:divBdr>
        </w:div>
        <w:div w:id="1818715900">
          <w:marLeft w:val="0"/>
          <w:marRight w:val="0"/>
          <w:marTop w:val="0"/>
          <w:marBottom w:val="0"/>
          <w:divBdr>
            <w:top w:val="none" w:sz="0" w:space="0" w:color="auto"/>
            <w:left w:val="none" w:sz="0" w:space="0" w:color="auto"/>
            <w:bottom w:val="none" w:sz="0" w:space="0" w:color="auto"/>
            <w:right w:val="none" w:sz="0" w:space="0" w:color="auto"/>
          </w:divBdr>
        </w:div>
        <w:div w:id="1857574659">
          <w:marLeft w:val="0"/>
          <w:marRight w:val="0"/>
          <w:marTop w:val="0"/>
          <w:marBottom w:val="0"/>
          <w:divBdr>
            <w:top w:val="none" w:sz="0" w:space="0" w:color="auto"/>
            <w:left w:val="none" w:sz="0" w:space="0" w:color="auto"/>
            <w:bottom w:val="none" w:sz="0" w:space="0" w:color="auto"/>
            <w:right w:val="none" w:sz="0" w:space="0" w:color="auto"/>
          </w:divBdr>
        </w:div>
        <w:div w:id="1074744734">
          <w:marLeft w:val="0"/>
          <w:marRight w:val="0"/>
          <w:marTop w:val="0"/>
          <w:marBottom w:val="0"/>
          <w:divBdr>
            <w:top w:val="none" w:sz="0" w:space="0" w:color="auto"/>
            <w:left w:val="none" w:sz="0" w:space="0" w:color="auto"/>
            <w:bottom w:val="none" w:sz="0" w:space="0" w:color="auto"/>
            <w:right w:val="none" w:sz="0" w:space="0" w:color="auto"/>
          </w:divBdr>
        </w:div>
        <w:div w:id="1032729463">
          <w:marLeft w:val="0"/>
          <w:marRight w:val="0"/>
          <w:marTop w:val="0"/>
          <w:marBottom w:val="0"/>
          <w:divBdr>
            <w:top w:val="none" w:sz="0" w:space="0" w:color="auto"/>
            <w:left w:val="none" w:sz="0" w:space="0" w:color="auto"/>
            <w:bottom w:val="none" w:sz="0" w:space="0" w:color="auto"/>
            <w:right w:val="none" w:sz="0" w:space="0" w:color="auto"/>
          </w:divBdr>
        </w:div>
        <w:div w:id="103614993">
          <w:marLeft w:val="0"/>
          <w:marRight w:val="0"/>
          <w:marTop w:val="0"/>
          <w:marBottom w:val="0"/>
          <w:divBdr>
            <w:top w:val="none" w:sz="0" w:space="0" w:color="auto"/>
            <w:left w:val="none" w:sz="0" w:space="0" w:color="auto"/>
            <w:bottom w:val="none" w:sz="0" w:space="0" w:color="auto"/>
            <w:right w:val="none" w:sz="0" w:space="0" w:color="auto"/>
          </w:divBdr>
        </w:div>
        <w:div w:id="1082220759">
          <w:marLeft w:val="0"/>
          <w:marRight w:val="0"/>
          <w:marTop w:val="0"/>
          <w:marBottom w:val="0"/>
          <w:divBdr>
            <w:top w:val="none" w:sz="0" w:space="0" w:color="auto"/>
            <w:left w:val="none" w:sz="0" w:space="0" w:color="auto"/>
            <w:bottom w:val="none" w:sz="0" w:space="0" w:color="auto"/>
            <w:right w:val="none" w:sz="0" w:space="0" w:color="auto"/>
          </w:divBdr>
        </w:div>
        <w:div w:id="735471523">
          <w:marLeft w:val="0"/>
          <w:marRight w:val="0"/>
          <w:marTop w:val="0"/>
          <w:marBottom w:val="0"/>
          <w:divBdr>
            <w:top w:val="none" w:sz="0" w:space="0" w:color="auto"/>
            <w:left w:val="none" w:sz="0" w:space="0" w:color="auto"/>
            <w:bottom w:val="none" w:sz="0" w:space="0" w:color="auto"/>
            <w:right w:val="none" w:sz="0" w:space="0" w:color="auto"/>
          </w:divBdr>
        </w:div>
        <w:div w:id="1853569924">
          <w:marLeft w:val="0"/>
          <w:marRight w:val="0"/>
          <w:marTop w:val="0"/>
          <w:marBottom w:val="0"/>
          <w:divBdr>
            <w:top w:val="none" w:sz="0" w:space="0" w:color="auto"/>
            <w:left w:val="none" w:sz="0" w:space="0" w:color="auto"/>
            <w:bottom w:val="none" w:sz="0" w:space="0" w:color="auto"/>
            <w:right w:val="none" w:sz="0" w:space="0" w:color="auto"/>
          </w:divBdr>
        </w:div>
        <w:div w:id="1387028064">
          <w:marLeft w:val="0"/>
          <w:marRight w:val="0"/>
          <w:marTop w:val="0"/>
          <w:marBottom w:val="0"/>
          <w:divBdr>
            <w:top w:val="none" w:sz="0" w:space="0" w:color="auto"/>
            <w:left w:val="none" w:sz="0" w:space="0" w:color="auto"/>
            <w:bottom w:val="none" w:sz="0" w:space="0" w:color="auto"/>
            <w:right w:val="none" w:sz="0" w:space="0" w:color="auto"/>
          </w:divBdr>
        </w:div>
        <w:div w:id="1040547085">
          <w:marLeft w:val="0"/>
          <w:marRight w:val="0"/>
          <w:marTop w:val="0"/>
          <w:marBottom w:val="0"/>
          <w:divBdr>
            <w:top w:val="none" w:sz="0" w:space="0" w:color="auto"/>
            <w:left w:val="none" w:sz="0" w:space="0" w:color="auto"/>
            <w:bottom w:val="none" w:sz="0" w:space="0" w:color="auto"/>
            <w:right w:val="none" w:sz="0" w:space="0" w:color="auto"/>
          </w:divBdr>
        </w:div>
        <w:div w:id="454061698">
          <w:marLeft w:val="0"/>
          <w:marRight w:val="0"/>
          <w:marTop w:val="0"/>
          <w:marBottom w:val="0"/>
          <w:divBdr>
            <w:top w:val="none" w:sz="0" w:space="0" w:color="auto"/>
            <w:left w:val="none" w:sz="0" w:space="0" w:color="auto"/>
            <w:bottom w:val="none" w:sz="0" w:space="0" w:color="auto"/>
            <w:right w:val="none" w:sz="0" w:space="0" w:color="auto"/>
          </w:divBdr>
        </w:div>
        <w:div w:id="680855235">
          <w:marLeft w:val="0"/>
          <w:marRight w:val="0"/>
          <w:marTop w:val="0"/>
          <w:marBottom w:val="0"/>
          <w:divBdr>
            <w:top w:val="none" w:sz="0" w:space="0" w:color="auto"/>
            <w:left w:val="none" w:sz="0" w:space="0" w:color="auto"/>
            <w:bottom w:val="none" w:sz="0" w:space="0" w:color="auto"/>
            <w:right w:val="none" w:sz="0" w:space="0" w:color="auto"/>
          </w:divBdr>
        </w:div>
        <w:div w:id="1841506129">
          <w:marLeft w:val="0"/>
          <w:marRight w:val="0"/>
          <w:marTop w:val="0"/>
          <w:marBottom w:val="0"/>
          <w:divBdr>
            <w:top w:val="none" w:sz="0" w:space="0" w:color="auto"/>
            <w:left w:val="none" w:sz="0" w:space="0" w:color="auto"/>
            <w:bottom w:val="none" w:sz="0" w:space="0" w:color="auto"/>
            <w:right w:val="none" w:sz="0" w:space="0" w:color="auto"/>
          </w:divBdr>
        </w:div>
        <w:div w:id="1552766863">
          <w:marLeft w:val="0"/>
          <w:marRight w:val="0"/>
          <w:marTop w:val="0"/>
          <w:marBottom w:val="0"/>
          <w:divBdr>
            <w:top w:val="none" w:sz="0" w:space="0" w:color="auto"/>
            <w:left w:val="none" w:sz="0" w:space="0" w:color="auto"/>
            <w:bottom w:val="none" w:sz="0" w:space="0" w:color="auto"/>
            <w:right w:val="none" w:sz="0" w:space="0" w:color="auto"/>
          </w:divBdr>
        </w:div>
        <w:div w:id="638657558">
          <w:marLeft w:val="0"/>
          <w:marRight w:val="0"/>
          <w:marTop w:val="0"/>
          <w:marBottom w:val="0"/>
          <w:divBdr>
            <w:top w:val="none" w:sz="0" w:space="0" w:color="auto"/>
            <w:left w:val="none" w:sz="0" w:space="0" w:color="auto"/>
            <w:bottom w:val="none" w:sz="0" w:space="0" w:color="auto"/>
            <w:right w:val="none" w:sz="0" w:space="0" w:color="auto"/>
          </w:divBdr>
        </w:div>
        <w:div w:id="1712339627">
          <w:marLeft w:val="0"/>
          <w:marRight w:val="0"/>
          <w:marTop w:val="0"/>
          <w:marBottom w:val="0"/>
          <w:divBdr>
            <w:top w:val="none" w:sz="0" w:space="0" w:color="auto"/>
            <w:left w:val="none" w:sz="0" w:space="0" w:color="auto"/>
            <w:bottom w:val="none" w:sz="0" w:space="0" w:color="auto"/>
            <w:right w:val="none" w:sz="0" w:space="0" w:color="auto"/>
          </w:divBdr>
        </w:div>
        <w:div w:id="1109934217">
          <w:marLeft w:val="0"/>
          <w:marRight w:val="0"/>
          <w:marTop w:val="0"/>
          <w:marBottom w:val="0"/>
          <w:divBdr>
            <w:top w:val="none" w:sz="0" w:space="0" w:color="auto"/>
            <w:left w:val="none" w:sz="0" w:space="0" w:color="auto"/>
            <w:bottom w:val="none" w:sz="0" w:space="0" w:color="auto"/>
            <w:right w:val="none" w:sz="0" w:space="0" w:color="auto"/>
          </w:divBdr>
        </w:div>
        <w:div w:id="1913465237">
          <w:marLeft w:val="0"/>
          <w:marRight w:val="0"/>
          <w:marTop w:val="0"/>
          <w:marBottom w:val="0"/>
          <w:divBdr>
            <w:top w:val="none" w:sz="0" w:space="0" w:color="auto"/>
            <w:left w:val="none" w:sz="0" w:space="0" w:color="auto"/>
            <w:bottom w:val="none" w:sz="0" w:space="0" w:color="auto"/>
            <w:right w:val="none" w:sz="0" w:space="0" w:color="auto"/>
          </w:divBdr>
        </w:div>
        <w:div w:id="1390498234">
          <w:marLeft w:val="0"/>
          <w:marRight w:val="0"/>
          <w:marTop w:val="0"/>
          <w:marBottom w:val="0"/>
          <w:divBdr>
            <w:top w:val="none" w:sz="0" w:space="0" w:color="auto"/>
            <w:left w:val="none" w:sz="0" w:space="0" w:color="auto"/>
            <w:bottom w:val="none" w:sz="0" w:space="0" w:color="auto"/>
            <w:right w:val="none" w:sz="0" w:space="0" w:color="auto"/>
          </w:divBdr>
        </w:div>
        <w:div w:id="1730422627">
          <w:marLeft w:val="0"/>
          <w:marRight w:val="0"/>
          <w:marTop w:val="0"/>
          <w:marBottom w:val="0"/>
          <w:divBdr>
            <w:top w:val="none" w:sz="0" w:space="0" w:color="auto"/>
            <w:left w:val="none" w:sz="0" w:space="0" w:color="auto"/>
            <w:bottom w:val="none" w:sz="0" w:space="0" w:color="auto"/>
            <w:right w:val="none" w:sz="0" w:space="0" w:color="auto"/>
          </w:divBdr>
        </w:div>
        <w:div w:id="437336747">
          <w:marLeft w:val="0"/>
          <w:marRight w:val="0"/>
          <w:marTop w:val="0"/>
          <w:marBottom w:val="0"/>
          <w:divBdr>
            <w:top w:val="none" w:sz="0" w:space="0" w:color="auto"/>
            <w:left w:val="none" w:sz="0" w:space="0" w:color="auto"/>
            <w:bottom w:val="none" w:sz="0" w:space="0" w:color="auto"/>
            <w:right w:val="none" w:sz="0" w:space="0" w:color="auto"/>
          </w:divBdr>
        </w:div>
        <w:div w:id="1217468556">
          <w:marLeft w:val="0"/>
          <w:marRight w:val="0"/>
          <w:marTop w:val="0"/>
          <w:marBottom w:val="0"/>
          <w:divBdr>
            <w:top w:val="none" w:sz="0" w:space="0" w:color="auto"/>
            <w:left w:val="none" w:sz="0" w:space="0" w:color="auto"/>
            <w:bottom w:val="none" w:sz="0" w:space="0" w:color="auto"/>
            <w:right w:val="none" w:sz="0" w:space="0" w:color="auto"/>
          </w:divBdr>
        </w:div>
        <w:div w:id="1052660503">
          <w:marLeft w:val="0"/>
          <w:marRight w:val="0"/>
          <w:marTop w:val="0"/>
          <w:marBottom w:val="0"/>
          <w:divBdr>
            <w:top w:val="none" w:sz="0" w:space="0" w:color="auto"/>
            <w:left w:val="none" w:sz="0" w:space="0" w:color="auto"/>
            <w:bottom w:val="none" w:sz="0" w:space="0" w:color="auto"/>
            <w:right w:val="none" w:sz="0" w:space="0" w:color="auto"/>
          </w:divBdr>
        </w:div>
        <w:div w:id="935551106">
          <w:marLeft w:val="0"/>
          <w:marRight w:val="0"/>
          <w:marTop w:val="0"/>
          <w:marBottom w:val="0"/>
          <w:divBdr>
            <w:top w:val="none" w:sz="0" w:space="0" w:color="auto"/>
            <w:left w:val="none" w:sz="0" w:space="0" w:color="auto"/>
            <w:bottom w:val="none" w:sz="0" w:space="0" w:color="auto"/>
            <w:right w:val="none" w:sz="0" w:space="0" w:color="auto"/>
          </w:divBdr>
        </w:div>
        <w:div w:id="1945847369">
          <w:marLeft w:val="0"/>
          <w:marRight w:val="0"/>
          <w:marTop w:val="0"/>
          <w:marBottom w:val="0"/>
          <w:divBdr>
            <w:top w:val="none" w:sz="0" w:space="0" w:color="auto"/>
            <w:left w:val="none" w:sz="0" w:space="0" w:color="auto"/>
            <w:bottom w:val="none" w:sz="0" w:space="0" w:color="auto"/>
            <w:right w:val="none" w:sz="0" w:space="0" w:color="auto"/>
          </w:divBdr>
        </w:div>
        <w:div w:id="1911840056">
          <w:marLeft w:val="0"/>
          <w:marRight w:val="0"/>
          <w:marTop w:val="0"/>
          <w:marBottom w:val="0"/>
          <w:divBdr>
            <w:top w:val="none" w:sz="0" w:space="0" w:color="auto"/>
            <w:left w:val="none" w:sz="0" w:space="0" w:color="auto"/>
            <w:bottom w:val="none" w:sz="0" w:space="0" w:color="auto"/>
            <w:right w:val="none" w:sz="0" w:space="0" w:color="auto"/>
          </w:divBdr>
        </w:div>
        <w:div w:id="1639456104">
          <w:marLeft w:val="0"/>
          <w:marRight w:val="0"/>
          <w:marTop w:val="0"/>
          <w:marBottom w:val="0"/>
          <w:divBdr>
            <w:top w:val="none" w:sz="0" w:space="0" w:color="auto"/>
            <w:left w:val="none" w:sz="0" w:space="0" w:color="auto"/>
            <w:bottom w:val="none" w:sz="0" w:space="0" w:color="auto"/>
            <w:right w:val="none" w:sz="0" w:space="0" w:color="auto"/>
          </w:divBdr>
        </w:div>
        <w:div w:id="1107113502">
          <w:marLeft w:val="0"/>
          <w:marRight w:val="0"/>
          <w:marTop w:val="0"/>
          <w:marBottom w:val="0"/>
          <w:divBdr>
            <w:top w:val="none" w:sz="0" w:space="0" w:color="auto"/>
            <w:left w:val="none" w:sz="0" w:space="0" w:color="auto"/>
            <w:bottom w:val="none" w:sz="0" w:space="0" w:color="auto"/>
            <w:right w:val="none" w:sz="0" w:space="0" w:color="auto"/>
          </w:divBdr>
        </w:div>
        <w:div w:id="988677691">
          <w:marLeft w:val="0"/>
          <w:marRight w:val="0"/>
          <w:marTop w:val="0"/>
          <w:marBottom w:val="0"/>
          <w:divBdr>
            <w:top w:val="none" w:sz="0" w:space="0" w:color="auto"/>
            <w:left w:val="none" w:sz="0" w:space="0" w:color="auto"/>
            <w:bottom w:val="none" w:sz="0" w:space="0" w:color="auto"/>
            <w:right w:val="none" w:sz="0" w:space="0" w:color="auto"/>
          </w:divBdr>
        </w:div>
        <w:div w:id="272447502">
          <w:marLeft w:val="0"/>
          <w:marRight w:val="0"/>
          <w:marTop w:val="0"/>
          <w:marBottom w:val="0"/>
          <w:divBdr>
            <w:top w:val="none" w:sz="0" w:space="0" w:color="auto"/>
            <w:left w:val="none" w:sz="0" w:space="0" w:color="auto"/>
            <w:bottom w:val="none" w:sz="0" w:space="0" w:color="auto"/>
            <w:right w:val="none" w:sz="0" w:space="0" w:color="auto"/>
          </w:divBdr>
        </w:div>
        <w:div w:id="164898897">
          <w:marLeft w:val="0"/>
          <w:marRight w:val="0"/>
          <w:marTop w:val="0"/>
          <w:marBottom w:val="0"/>
          <w:divBdr>
            <w:top w:val="none" w:sz="0" w:space="0" w:color="auto"/>
            <w:left w:val="none" w:sz="0" w:space="0" w:color="auto"/>
            <w:bottom w:val="none" w:sz="0" w:space="0" w:color="auto"/>
            <w:right w:val="none" w:sz="0" w:space="0" w:color="auto"/>
          </w:divBdr>
        </w:div>
        <w:div w:id="1201623824">
          <w:marLeft w:val="0"/>
          <w:marRight w:val="0"/>
          <w:marTop w:val="0"/>
          <w:marBottom w:val="0"/>
          <w:divBdr>
            <w:top w:val="none" w:sz="0" w:space="0" w:color="auto"/>
            <w:left w:val="none" w:sz="0" w:space="0" w:color="auto"/>
            <w:bottom w:val="none" w:sz="0" w:space="0" w:color="auto"/>
            <w:right w:val="none" w:sz="0" w:space="0" w:color="auto"/>
          </w:divBdr>
        </w:div>
        <w:div w:id="675379476">
          <w:marLeft w:val="0"/>
          <w:marRight w:val="0"/>
          <w:marTop w:val="0"/>
          <w:marBottom w:val="0"/>
          <w:divBdr>
            <w:top w:val="none" w:sz="0" w:space="0" w:color="auto"/>
            <w:left w:val="none" w:sz="0" w:space="0" w:color="auto"/>
            <w:bottom w:val="none" w:sz="0" w:space="0" w:color="auto"/>
            <w:right w:val="none" w:sz="0" w:space="0" w:color="auto"/>
          </w:divBdr>
        </w:div>
        <w:div w:id="845678699">
          <w:marLeft w:val="0"/>
          <w:marRight w:val="0"/>
          <w:marTop w:val="0"/>
          <w:marBottom w:val="0"/>
          <w:divBdr>
            <w:top w:val="none" w:sz="0" w:space="0" w:color="auto"/>
            <w:left w:val="none" w:sz="0" w:space="0" w:color="auto"/>
            <w:bottom w:val="none" w:sz="0" w:space="0" w:color="auto"/>
            <w:right w:val="none" w:sz="0" w:space="0" w:color="auto"/>
          </w:divBdr>
        </w:div>
        <w:div w:id="4594000">
          <w:marLeft w:val="0"/>
          <w:marRight w:val="0"/>
          <w:marTop w:val="0"/>
          <w:marBottom w:val="0"/>
          <w:divBdr>
            <w:top w:val="none" w:sz="0" w:space="0" w:color="auto"/>
            <w:left w:val="none" w:sz="0" w:space="0" w:color="auto"/>
            <w:bottom w:val="none" w:sz="0" w:space="0" w:color="auto"/>
            <w:right w:val="none" w:sz="0" w:space="0" w:color="auto"/>
          </w:divBdr>
        </w:div>
        <w:div w:id="350424166">
          <w:marLeft w:val="0"/>
          <w:marRight w:val="0"/>
          <w:marTop w:val="0"/>
          <w:marBottom w:val="0"/>
          <w:divBdr>
            <w:top w:val="none" w:sz="0" w:space="0" w:color="auto"/>
            <w:left w:val="none" w:sz="0" w:space="0" w:color="auto"/>
            <w:bottom w:val="none" w:sz="0" w:space="0" w:color="auto"/>
            <w:right w:val="none" w:sz="0" w:space="0" w:color="auto"/>
          </w:divBdr>
        </w:div>
        <w:div w:id="1125392643">
          <w:marLeft w:val="0"/>
          <w:marRight w:val="0"/>
          <w:marTop w:val="0"/>
          <w:marBottom w:val="0"/>
          <w:divBdr>
            <w:top w:val="none" w:sz="0" w:space="0" w:color="auto"/>
            <w:left w:val="none" w:sz="0" w:space="0" w:color="auto"/>
            <w:bottom w:val="none" w:sz="0" w:space="0" w:color="auto"/>
            <w:right w:val="none" w:sz="0" w:space="0" w:color="auto"/>
          </w:divBdr>
        </w:div>
        <w:div w:id="2022774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player.es/81027294-Seis-cancilleres-interinos-serie-yvonne-clays-n-2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3974</TotalTime>
  <Pages>5</Pages>
  <Words>1888</Words>
  <Characters>10386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176</cp:revision>
  <dcterms:created xsi:type="dcterms:W3CDTF">2015-08-24T20:13:00Z</dcterms:created>
  <dcterms:modified xsi:type="dcterms:W3CDTF">2022-06-24T14:31:00Z</dcterms:modified>
</cp:coreProperties>
</file>