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bookmarkStart w:id="0" w:name="_GoBack"/>
      <w:bookmarkEnd w:id="0"/>
      <w:r w:rsidRPr="002C648E">
        <w:rPr>
          <w:rFonts w:ascii="Arial" w:hAnsi="Arial" w:cs="Arial"/>
          <w:b/>
        </w:rPr>
        <w:t xml:space="preserve">Acta </w:t>
      </w:r>
      <w:r w:rsidR="00FF181B">
        <w:rPr>
          <w:rFonts w:ascii="Arial" w:hAnsi="Arial" w:cs="Arial"/>
          <w:b/>
        </w:rPr>
        <w:t>19</w:t>
      </w:r>
      <w:r w:rsidRPr="002C648E">
        <w:rPr>
          <w:rFonts w:ascii="Arial" w:hAnsi="Arial" w:cs="Arial"/>
          <w:b/>
        </w:rPr>
        <w:t>-2020</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E06F30">
        <w:rPr>
          <w:rFonts w:ascii="Arial" w:hAnsi="Arial" w:cs="Arial"/>
        </w:rPr>
        <w:t>diez</w:t>
      </w:r>
      <w:r w:rsidR="00ED16EE">
        <w:rPr>
          <w:rFonts w:ascii="Arial" w:hAnsi="Arial" w:cs="Arial"/>
        </w:rPr>
        <w:t xml:space="preserve"> horas</w:t>
      </w:r>
      <w:r w:rsidR="00717F56" w:rsidRPr="002C648E">
        <w:rPr>
          <w:rFonts w:ascii="Arial" w:hAnsi="Arial" w:cs="Arial"/>
        </w:rPr>
        <w:t xml:space="preserve"> </w:t>
      </w:r>
      <w:r w:rsidR="00FF181B">
        <w:rPr>
          <w:rFonts w:ascii="Arial" w:hAnsi="Arial" w:cs="Arial"/>
        </w:rPr>
        <w:t>diez</w:t>
      </w:r>
      <w:r w:rsidR="001F7900">
        <w:rPr>
          <w:rFonts w:ascii="Arial" w:hAnsi="Arial" w:cs="Arial"/>
        </w:rPr>
        <w:t xml:space="preserve"> minutos </w:t>
      </w:r>
      <w:r w:rsidR="00717F56" w:rsidRPr="002C648E">
        <w:rPr>
          <w:rFonts w:ascii="Arial" w:hAnsi="Arial" w:cs="Arial"/>
        </w:rPr>
        <w:t xml:space="preserve">del </w:t>
      </w:r>
      <w:r w:rsidR="00FF181B">
        <w:rPr>
          <w:rFonts w:ascii="Arial" w:hAnsi="Arial" w:cs="Arial"/>
        </w:rPr>
        <w:t>veintiuno</w:t>
      </w:r>
      <w:r w:rsidR="00E06F30">
        <w:rPr>
          <w:rFonts w:ascii="Arial" w:hAnsi="Arial" w:cs="Arial"/>
        </w:rPr>
        <w:t xml:space="preserve"> </w:t>
      </w:r>
      <w:r w:rsidR="0090093D">
        <w:rPr>
          <w:rFonts w:ascii="Arial" w:hAnsi="Arial" w:cs="Arial"/>
        </w:rPr>
        <w:t>de agosto</w:t>
      </w:r>
      <w:r w:rsidR="00717F56" w:rsidRPr="002C648E">
        <w:rPr>
          <w:rFonts w:ascii="Arial" w:hAnsi="Arial" w:cs="Arial"/>
        </w:rPr>
        <w:t xml:space="preserve"> del dos mil veinte, con la asistencia de las siguientes personas: </w:t>
      </w:r>
      <w:r w:rsidR="00CE48EE">
        <w:rPr>
          <w:rFonts w:ascii="Arial" w:hAnsi="Arial" w:cs="Arial"/>
        </w:rPr>
        <w:t>Carmen</w:t>
      </w:r>
      <w:r w:rsidR="006B026D">
        <w:rPr>
          <w:rFonts w:ascii="Arial" w:hAnsi="Arial" w:cs="Arial"/>
        </w:rPr>
        <w:t xml:space="preserve"> Elena</w:t>
      </w:r>
      <w:r w:rsidR="00CE48EE">
        <w:rPr>
          <w:rFonts w:ascii="Arial" w:hAnsi="Arial" w:cs="Arial"/>
        </w:rPr>
        <w:t xml:space="preserve">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192CA9">
        <w:rPr>
          <w:rFonts w:ascii="Arial" w:hAnsi="Arial" w:cs="Arial"/>
        </w:rPr>
        <w:t xml:space="preserve"> </w:t>
      </w:r>
      <w:r w:rsidR="0090093D" w:rsidRPr="002C648E">
        <w:rPr>
          <w:rFonts w:ascii="Arial" w:hAnsi="Arial" w:cs="Arial"/>
        </w:rPr>
        <w:t>Melina Leal Ruiz, Coordinadora de la Unidad</w:t>
      </w:r>
      <w:r w:rsidR="0090093D">
        <w:rPr>
          <w:rFonts w:ascii="Arial" w:hAnsi="Arial" w:cs="Arial"/>
        </w:rPr>
        <w:t xml:space="preserve"> de Planificación Institucional</w:t>
      </w:r>
      <w:r w:rsidR="00E06F30">
        <w:rPr>
          <w:rFonts w:ascii="Arial" w:hAnsi="Arial" w:cs="Arial"/>
        </w:rPr>
        <w:t xml:space="preserve">; Helen Barquero Durán, Coordinadora de la Oficina Auxiliar de Gestión Institucional de Recursos Humanos y Evelyn Aguilar Sandí, </w:t>
      </w:r>
      <w:r w:rsidR="00E06F30" w:rsidRPr="002C648E">
        <w:rPr>
          <w:rFonts w:ascii="Arial" w:hAnsi="Arial" w:cs="Arial"/>
        </w:rPr>
        <w:t xml:space="preserve">Coordinadora de la Unidad de </w:t>
      </w:r>
      <w:r w:rsidR="00E06F30">
        <w:rPr>
          <w:rFonts w:ascii="Arial" w:hAnsi="Arial" w:cs="Arial"/>
        </w:rPr>
        <w:t>Gestión</w:t>
      </w:r>
      <w:r w:rsidR="00E06F30" w:rsidRPr="002C648E">
        <w:rPr>
          <w:rFonts w:ascii="Arial" w:hAnsi="Arial" w:cs="Arial"/>
        </w:rPr>
        <w:t xml:space="preserve"> y Control de Documentos del Departam</w:t>
      </w:r>
      <w:r w:rsidR="00E06F30">
        <w:rPr>
          <w:rFonts w:ascii="Arial" w:hAnsi="Arial" w:cs="Arial"/>
        </w:rPr>
        <w:t>ento Archivo Notarial y secretaria de esta comisión</w:t>
      </w:r>
      <w:r w:rsidR="00220E34">
        <w:rPr>
          <w:rFonts w:ascii="Arial" w:hAnsi="Arial" w:cs="Arial"/>
        </w:rPr>
        <w:t>.</w:t>
      </w:r>
      <w:r w:rsidR="00192CA9">
        <w:rPr>
          <w:rFonts w:ascii="Arial" w:hAnsi="Arial" w:cs="Arial"/>
        </w:rPr>
        <w:t xml:space="preserve"> Ausente con justificación la señora Guiselle Mora Durán, Coordinadora de la Unidad Asesoría Jurídica, quien se encuentra en vacaciones programadas.</w:t>
      </w:r>
      <w:r w:rsidR="00792F21">
        <w:rPr>
          <w:rFonts w:ascii="Arial" w:hAnsi="Arial" w:cs="Arial"/>
        </w:rPr>
        <w:t xml:space="preserve"> 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por cuanto sus miembros</w:t>
      </w:r>
      <w:r w:rsidR="00B76498">
        <w:rPr>
          <w:rFonts w:ascii="Arial" w:hAnsi="Arial" w:cs="Arial"/>
        </w:rPr>
        <w:t xml:space="preserve"> están teletrabajando como medida para atender la emergencia sanitaria nacional.</w:t>
      </w:r>
      <w:r w:rsidR="00792F21">
        <w:rPr>
          <w:rFonts w:ascii="Arial" w:hAnsi="Arial" w:cs="Arial"/>
        </w:rPr>
        <w:t>; 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345E2C">
        <w:rPr>
          <w:rFonts w:ascii="Arial" w:hAnsi="Arial" w:cs="Arial"/>
          <w:b/>
        </w:rPr>
        <w:t xml:space="preserve"> 1</w:t>
      </w:r>
      <w:r w:rsidR="00BA517A">
        <w:rPr>
          <w:rFonts w:ascii="Arial" w:hAnsi="Arial" w:cs="Arial"/>
          <w:b/>
        </w:rPr>
        <w:t>8</w:t>
      </w:r>
      <w:r w:rsidR="005B4736">
        <w:rPr>
          <w:rFonts w:ascii="Arial" w:hAnsi="Arial" w:cs="Arial"/>
          <w:b/>
        </w:rPr>
        <w:t xml:space="preserve"> </w:t>
      </w:r>
      <w:r w:rsidR="00E13DC7">
        <w:rPr>
          <w:rFonts w:ascii="Arial" w:hAnsi="Arial" w:cs="Arial"/>
          <w:b/>
        </w:rPr>
        <w:t xml:space="preserve">DEL </w:t>
      </w:r>
      <w:r w:rsidR="00BA517A">
        <w:rPr>
          <w:rFonts w:ascii="Arial" w:hAnsi="Arial" w:cs="Arial"/>
          <w:b/>
        </w:rPr>
        <w:t>14</w:t>
      </w:r>
      <w:r w:rsidR="00E06F30">
        <w:rPr>
          <w:rFonts w:ascii="Arial" w:hAnsi="Arial" w:cs="Arial"/>
          <w:b/>
        </w:rPr>
        <w:t xml:space="preserve"> DE AGOSTO</w:t>
      </w:r>
      <w:r w:rsidR="00E13DC7">
        <w:rPr>
          <w:rFonts w:ascii="Arial" w:hAnsi="Arial" w:cs="Arial"/>
          <w:b/>
        </w:rPr>
        <w:t xml:space="preserve"> DE 2020</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2774BF"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esta sesión ordinaria </w:t>
      </w:r>
      <w:r w:rsidR="00345E2C">
        <w:rPr>
          <w:rFonts w:ascii="Arial" w:hAnsi="Arial" w:cs="Arial"/>
        </w:rPr>
        <w:t>1</w:t>
      </w:r>
      <w:r w:rsidR="00BA517A">
        <w:rPr>
          <w:rFonts w:ascii="Arial" w:hAnsi="Arial" w:cs="Arial"/>
        </w:rPr>
        <w:t>9</w:t>
      </w:r>
      <w:r w:rsidRPr="003478F7">
        <w:rPr>
          <w:rFonts w:ascii="Arial" w:hAnsi="Arial" w:cs="Arial"/>
        </w:rPr>
        <w:t xml:space="preserve"> del </w:t>
      </w:r>
      <w:r w:rsidR="00BA517A">
        <w:rPr>
          <w:rFonts w:ascii="Arial" w:hAnsi="Arial" w:cs="Arial"/>
        </w:rPr>
        <w:t>21</w:t>
      </w:r>
      <w:r w:rsidR="00345E2C">
        <w:rPr>
          <w:rFonts w:ascii="Arial" w:hAnsi="Arial" w:cs="Arial"/>
        </w:rPr>
        <w:t xml:space="preserve"> de agosto</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20</w:t>
      </w:r>
      <w:r w:rsidR="00167BC8">
        <w:rPr>
          <w:rFonts w:ascii="Arial" w:hAnsi="Arial" w:cs="Arial"/>
        </w:rPr>
        <w:t>.</w:t>
      </w:r>
      <w:r w:rsidR="00BA517A">
        <w:rPr>
          <w:rFonts w:ascii="Arial" w:hAnsi="Arial" w:cs="Arial"/>
        </w:rPr>
        <w:t xml:space="preserve"> Se solicitan las siguientes adiciones: el señor González García solicita informar sobre los resultados del curso “La puesta en práctica del teletrabajo de acuerdo a la ley 9738”, impartido por el Centro Internacional del Desarrollo del Teletrabajo en Costa Rica; y la señora Aguilar Sandí comentar sobre el registro de asistencia de personas en teletrabajo que no marcan. </w:t>
      </w:r>
      <w:r w:rsidRPr="002C648E">
        <w:rPr>
          <w:rFonts w:ascii="Arial" w:hAnsi="Arial" w:cs="Arial"/>
        </w:rPr>
        <w:t xml:space="preserve"> </w:t>
      </w:r>
      <w:r>
        <w:rPr>
          <w:rFonts w:ascii="Arial" w:hAnsi="Arial" w:cs="Arial"/>
        </w:rPr>
        <w:t>-------------------</w:t>
      </w:r>
      <w:r w:rsidR="00BA517A">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BA517A">
        <w:rPr>
          <w:rFonts w:ascii="Arial" w:hAnsi="Arial" w:cs="Arial"/>
        </w:rPr>
        <w:t xml:space="preserve"> con adiciones</w:t>
      </w:r>
      <w:r w:rsidR="003348EF">
        <w:rPr>
          <w:rFonts w:ascii="Arial" w:hAnsi="Arial" w:cs="Arial"/>
        </w:rPr>
        <w:t xml:space="preserve">. </w:t>
      </w:r>
      <w:r w:rsidRPr="00803E53">
        <w:rPr>
          <w:rFonts w:ascii="Arial" w:hAnsi="Arial" w:cs="Arial"/>
          <w:b/>
        </w:rPr>
        <w:t>ACUERDO FIRME</w:t>
      </w:r>
      <w:r>
        <w:rPr>
          <w:rFonts w:ascii="Arial" w:hAnsi="Arial" w:cs="Arial"/>
        </w:rPr>
        <w:t>. ------</w:t>
      </w:r>
      <w:r w:rsidR="00BA517A">
        <w:rPr>
          <w:rFonts w:ascii="Arial" w:hAnsi="Arial" w:cs="Arial"/>
        </w:rPr>
        <w:t>----------------------------------------------------------------------------</w:t>
      </w:r>
      <w:r>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167BC8">
        <w:rPr>
          <w:rFonts w:ascii="Arial" w:hAnsi="Arial" w:cs="Arial"/>
        </w:rPr>
        <w:t>del acta 1</w:t>
      </w:r>
      <w:r w:rsidR="006971A5">
        <w:rPr>
          <w:rFonts w:ascii="Arial" w:hAnsi="Arial" w:cs="Arial"/>
        </w:rPr>
        <w:t>8</w:t>
      </w:r>
      <w:r w:rsidRPr="002C648E">
        <w:rPr>
          <w:rFonts w:ascii="Arial" w:hAnsi="Arial" w:cs="Arial"/>
        </w:rPr>
        <w:t>-2020</w:t>
      </w:r>
      <w:r w:rsidR="00382615">
        <w:rPr>
          <w:rFonts w:ascii="Arial" w:hAnsi="Arial" w:cs="Arial"/>
        </w:rPr>
        <w:t xml:space="preserve"> </w:t>
      </w:r>
      <w:r w:rsidR="00C77AD6">
        <w:rPr>
          <w:rFonts w:ascii="Arial" w:hAnsi="Arial" w:cs="Arial"/>
        </w:rPr>
        <w:t>del</w:t>
      </w:r>
      <w:r w:rsidR="009466E5" w:rsidRPr="009466E5">
        <w:rPr>
          <w:rFonts w:ascii="Arial" w:hAnsi="Arial" w:cs="Arial"/>
        </w:rPr>
        <w:t xml:space="preserve"> </w:t>
      </w:r>
      <w:r w:rsidR="006971A5">
        <w:rPr>
          <w:rFonts w:ascii="Arial" w:hAnsi="Arial" w:cs="Arial"/>
        </w:rPr>
        <w:t>14</w:t>
      </w:r>
      <w:r w:rsidR="00365B73">
        <w:rPr>
          <w:rFonts w:ascii="Arial" w:hAnsi="Arial" w:cs="Arial"/>
        </w:rPr>
        <w:t xml:space="preserve"> de agosto</w:t>
      </w:r>
      <w:r w:rsidRPr="002C648E">
        <w:rPr>
          <w:rFonts w:ascii="Arial" w:hAnsi="Arial" w:cs="Arial"/>
        </w:rPr>
        <w:t xml:space="preserve"> de 2020.</w:t>
      </w:r>
      <w:r>
        <w:rPr>
          <w:rFonts w:ascii="Arial" w:hAnsi="Arial" w:cs="Arial"/>
        </w:rPr>
        <w:t xml:space="preserve"> </w:t>
      </w:r>
      <w:r w:rsidR="00167BC8">
        <w:rPr>
          <w:rFonts w:ascii="Arial" w:hAnsi="Arial" w:cs="Arial"/>
        </w:rPr>
        <w:t>-------------------</w:t>
      </w:r>
      <w:r w:rsidR="000F0979">
        <w:rPr>
          <w:rFonts w:ascii="Arial" w:hAnsi="Arial" w:cs="Arial"/>
        </w:rPr>
        <w:t>--</w:t>
      </w:r>
      <w:r w:rsidR="00167BC8">
        <w:rPr>
          <w:rFonts w:ascii="Arial" w:hAnsi="Arial" w:cs="Arial"/>
        </w:rPr>
        <w:t>-</w:t>
      </w:r>
      <w:r w:rsidR="00846B29">
        <w:rPr>
          <w:rFonts w:ascii="Arial" w:hAnsi="Arial" w:cs="Arial"/>
        </w:rPr>
        <w:t>-</w:t>
      </w:r>
      <w:r w:rsidR="00167BC8">
        <w:rPr>
          <w:rFonts w:ascii="Arial" w:hAnsi="Arial" w:cs="Arial"/>
        </w:rPr>
        <w:t>-----</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FF71A6">
        <w:rPr>
          <w:rFonts w:ascii="Arial" w:hAnsi="Arial" w:cs="Arial"/>
        </w:rPr>
        <w:t>1</w:t>
      </w:r>
      <w:r w:rsidR="006971A5">
        <w:rPr>
          <w:rFonts w:ascii="Arial" w:hAnsi="Arial" w:cs="Arial"/>
        </w:rPr>
        <w:t>8</w:t>
      </w:r>
      <w:r w:rsidR="006E3B15">
        <w:rPr>
          <w:rFonts w:ascii="Arial" w:hAnsi="Arial" w:cs="Arial"/>
        </w:rPr>
        <w:t xml:space="preserve">-2020 </w:t>
      </w:r>
      <w:r w:rsidR="00382615" w:rsidRPr="002C648E">
        <w:rPr>
          <w:rFonts w:ascii="Arial" w:hAnsi="Arial" w:cs="Arial"/>
        </w:rPr>
        <w:t xml:space="preserve">del </w:t>
      </w:r>
      <w:r w:rsidR="006971A5">
        <w:rPr>
          <w:rFonts w:ascii="Arial" w:hAnsi="Arial" w:cs="Arial"/>
        </w:rPr>
        <w:t>14</w:t>
      </w:r>
      <w:r w:rsidR="00365B73">
        <w:rPr>
          <w:rFonts w:ascii="Arial" w:hAnsi="Arial" w:cs="Arial"/>
        </w:rPr>
        <w:t xml:space="preserve"> de agosto</w:t>
      </w:r>
      <w:r w:rsidR="00382615" w:rsidRPr="002C648E">
        <w:rPr>
          <w:rFonts w:ascii="Arial" w:hAnsi="Arial" w:cs="Arial"/>
        </w:rPr>
        <w:t xml:space="preserve"> 2020</w:t>
      </w:r>
      <w:r w:rsidR="002774BF">
        <w:rPr>
          <w:rFonts w:ascii="Arial" w:hAnsi="Arial" w:cs="Arial"/>
        </w:rPr>
        <w:t>.</w:t>
      </w:r>
      <w:r w:rsidR="00F243A9">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C02ABF">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CAPÍTULO II:</w:t>
      </w:r>
      <w:r w:rsidRPr="002C648E">
        <w:rPr>
          <w:rFonts w:ascii="Arial" w:hAnsi="Arial" w:cs="Arial"/>
          <w:b/>
        </w:rPr>
        <w:t xml:space="preserve"> ASUNTOS RESOLUTIVOS</w:t>
      </w:r>
      <w:r>
        <w:rPr>
          <w:rFonts w:ascii="Arial" w:hAnsi="Arial" w:cs="Arial"/>
          <w:b/>
        </w:rPr>
        <w:t xml:space="preserve"> ---------------------------------------------------------------------------</w:t>
      </w:r>
    </w:p>
    <w:p w:rsidR="00900D53" w:rsidRDefault="00B83992" w:rsidP="00900D53">
      <w:pPr>
        <w:spacing w:line="480" w:lineRule="auto"/>
        <w:jc w:val="both"/>
        <w:rPr>
          <w:rFonts w:ascii="Arial" w:hAnsi="Arial" w:cs="Arial"/>
        </w:rPr>
      </w:pPr>
      <w:r>
        <w:rPr>
          <w:rFonts w:ascii="Arial" w:hAnsi="Arial" w:cs="Arial"/>
          <w:b/>
        </w:rPr>
        <w:t>Artículo 3</w:t>
      </w:r>
      <w:r w:rsidR="000B52BF" w:rsidRPr="00B6275E">
        <w:rPr>
          <w:rFonts w:ascii="Arial" w:hAnsi="Arial" w:cs="Arial"/>
        </w:rPr>
        <w:t>:</w:t>
      </w:r>
      <w:r w:rsidR="000B52BF">
        <w:rPr>
          <w:rFonts w:ascii="Arial" w:hAnsi="Arial" w:cs="Arial"/>
        </w:rPr>
        <w:t xml:space="preserve"> </w:t>
      </w:r>
      <w:r w:rsidR="00900D53">
        <w:rPr>
          <w:rFonts w:ascii="Arial" w:hAnsi="Arial" w:cs="Arial"/>
        </w:rPr>
        <w:t>Acuerdo de teletrabajo y declaración jurada a nombre de la señora Estefany Núñez  Mora, Asistente de la Dirección General, por medio del que se propone esta modalidad de trabajo p</w:t>
      </w:r>
      <w:r w:rsidR="00764A23">
        <w:rPr>
          <w:rFonts w:ascii="Arial" w:hAnsi="Arial" w:cs="Arial"/>
        </w:rPr>
        <w:t>ara los cinco días de la semana</w:t>
      </w:r>
      <w:r w:rsidR="00900D53">
        <w:rPr>
          <w:rFonts w:ascii="Arial" w:hAnsi="Arial" w:cs="Arial"/>
        </w:rPr>
        <w:t>; la que cuenta con el aval del señor Alexander Barquero Elizondo, Director General. ---------------------------------------------------------------------</w:t>
      </w:r>
      <w:r w:rsidR="00764A23">
        <w:rPr>
          <w:rFonts w:ascii="Arial" w:hAnsi="Arial" w:cs="Arial"/>
        </w:rPr>
        <w:t>--------------------------</w:t>
      </w:r>
      <w:r w:rsidR="00900D53">
        <w:rPr>
          <w:rFonts w:ascii="Arial" w:hAnsi="Arial" w:cs="Arial"/>
        </w:rPr>
        <w:t>-----------</w:t>
      </w:r>
    </w:p>
    <w:p w:rsidR="00932363" w:rsidRPr="00925B86" w:rsidRDefault="00932363" w:rsidP="00925B86">
      <w:pPr>
        <w:spacing w:after="0" w:line="480" w:lineRule="auto"/>
        <w:jc w:val="both"/>
        <w:rPr>
          <w:rFonts w:ascii="Arial" w:hAnsi="Arial" w:cs="Arial"/>
        </w:rPr>
      </w:pPr>
      <w:r>
        <w:rPr>
          <w:rFonts w:ascii="Arial" w:hAnsi="Arial" w:cs="Arial"/>
          <w:b/>
        </w:rPr>
        <w:lastRenderedPageBreak/>
        <w:t xml:space="preserve">ACUERDO 3.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la </w:t>
      </w:r>
      <w:r w:rsidRPr="00CE368E">
        <w:rPr>
          <w:rFonts w:ascii="Arial" w:hAnsi="Arial" w:cs="Arial"/>
        </w:rPr>
        <w:t xml:space="preserve">declaración jurada </w:t>
      </w:r>
      <w:r w:rsidR="00925B86">
        <w:rPr>
          <w:rFonts w:ascii="Arial" w:hAnsi="Arial" w:cs="Arial"/>
        </w:rPr>
        <w:t>de la señorita</w:t>
      </w:r>
      <w:r w:rsidRPr="00CE368E">
        <w:rPr>
          <w:rFonts w:ascii="Arial" w:hAnsi="Arial" w:cs="Arial"/>
        </w:rPr>
        <w:t xml:space="preserve"> </w:t>
      </w:r>
      <w:r w:rsidR="00925B86">
        <w:rPr>
          <w:rFonts w:ascii="Arial" w:hAnsi="Arial" w:cs="Arial"/>
          <w:b/>
        </w:rPr>
        <w:t>Estefany Núñez Mora</w:t>
      </w:r>
      <w:r w:rsidRPr="00CE368E">
        <w:rPr>
          <w:rFonts w:ascii="Arial" w:hAnsi="Arial" w:cs="Arial"/>
        </w:rPr>
        <w:t xml:space="preserve">, </w:t>
      </w:r>
      <w:r w:rsidR="00925B86">
        <w:rPr>
          <w:rFonts w:ascii="Arial" w:hAnsi="Arial" w:cs="Arial"/>
        </w:rPr>
        <w:t>Asistente de la Dirección General</w:t>
      </w:r>
      <w:r>
        <w:rPr>
          <w:rFonts w:ascii="Arial" w:hAnsi="Arial" w:cs="Arial"/>
        </w:rPr>
        <w:t xml:space="preserve">,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 xml:space="preserve">del señor </w:t>
      </w:r>
      <w:r w:rsidR="00925B86">
        <w:rPr>
          <w:rFonts w:ascii="Arial" w:hAnsi="Arial" w:cs="Arial"/>
        </w:rPr>
        <w:t>Alexander Barquero Elizondo</w:t>
      </w:r>
      <w:r w:rsidRPr="00CE368E">
        <w:rPr>
          <w:rFonts w:ascii="Arial" w:hAnsi="Arial" w:cs="Arial"/>
        </w:rPr>
        <w:t xml:space="preserve">, </w:t>
      </w:r>
      <w:r w:rsidR="00925B86">
        <w:rPr>
          <w:rFonts w:ascii="Arial" w:hAnsi="Arial" w:cs="Arial"/>
        </w:rPr>
        <w:t>Director General</w:t>
      </w:r>
      <w:r w:rsidRPr="00CE368E">
        <w:rPr>
          <w:rFonts w:ascii="Arial" w:hAnsi="Arial" w:cs="Arial"/>
        </w:rPr>
        <w:t>, quien se encarga</w:t>
      </w:r>
      <w:r w:rsidR="00925B86">
        <w:rPr>
          <w:rFonts w:ascii="Arial" w:hAnsi="Arial" w:cs="Arial"/>
        </w:rPr>
        <w:t>rá</w:t>
      </w:r>
      <w:r w:rsidRPr="00CE368E">
        <w:rPr>
          <w:rFonts w:ascii="Arial" w:hAnsi="Arial" w:cs="Arial"/>
        </w:rPr>
        <w:t xml:space="preserve"> de dar seguimiento y supervisar el trabajo realizado en el tiempo que se implemente el teletrabajo durante </w:t>
      </w:r>
      <w:r>
        <w:rPr>
          <w:rFonts w:ascii="Arial" w:hAnsi="Arial" w:cs="Arial"/>
        </w:rPr>
        <w:t>los cinco días de la semana.</w:t>
      </w:r>
      <w:r w:rsidRPr="00CE368E">
        <w:rPr>
          <w:rFonts w:ascii="Arial" w:hAnsi="Arial" w:cs="Arial"/>
        </w:rPr>
        <w:t xml:space="preserve"> Se deja constancia que </w:t>
      </w:r>
      <w:r>
        <w:rPr>
          <w:rFonts w:ascii="Arial" w:hAnsi="Arial" w:cs="Arial"/>
        </w:rPr>
        <w:t>de</w:t>
      </w:r>
      <w:r w:rsidR="00925B86">
        <w:rPr>
          <w:rFonts w:ascii="Arial" w:hAnsi="Arial" w:cs="Arial"/>
        </w:rPr>
        <w:t>l acuerdo y</w:t>
      </w:r>
      <w:r>
        <w:rPr>
          <w:rFonts w:ascii="Arial" w:hAnsi="Arial" w:cs="Arial"/>
        </w:rPr>
        <w:t xml:space="preserve"> </w:t>
      </w:r>
      <w:r w:rsidRPr="00CE368E">
        <w:rPr>
          <w:rFonts w:ascii="Arial" w:hAnsi="Arial" w:cs="Arial"/>
        </w:rPr>
        <w:t>la declaración jurada se deja copia en el expediente de personal que custodia la OAGIRH. Enviar copia de este acuerdo a los señores Alexander Barquero Elizondo, Director General, Danilo Sanabria Vargas, jefe por recargo Departamento Administrativo Financiero</w:t>
      </w:r>
      <w:r w:rsidR="00925B86">
        <w:rPr>
          <w:rFonts w:ascii="Arial" w:hAnsi="Arial" w:cs="Arial"/>
        </w:rPr>
        <w:t xml:space="preserve"> y </w:t>
      </w:r>
      <w:r>
        <w:rPr>
          <w:rFonts w:ascii="Arial" w:hAnsi="Arial" w:cs="Arial"/>
        </w:rPr>
        <w:t xml:space="preserve">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925B86">
        <w:rPr>
          <w:rFonts w:ascii="Arial" w:hAnsi="Arial" w:cs="Arial"/>
          <w:b/>
        </w:rPr>
        <w:t xml:space="preserve">. </w:t>
      </w:r>
      <w:r w:rsidR="00925B86">
        <w:rPr>
          <w:rFonts w:ascii="Arial" w:hAnsi="Arial" w:cs="Arial"/>
        </w:rPr>
        <w:t>-------------------------------------------------------------------------</w:t>
      </w:r>
    </w:p>
    <w:p w:rsidR="00900D53" w:rsidRDefault="00900D53" w:rsidP="00925B86">
      <w:pPr>
        <w:spacing w:after="0" w:line="480" w:lineRule="auto"/>
        <w:jc w:val="both"/>
        <w:rPr>
          <w:rFonts w:ascii="Arial" w:hAnsi="Arial" w:cs="Arial"/>
        </w:rPr>
      </w:pPr>
      <w:r>
        <w:rPr>
          <w:rFonts w:ascii="Arial" w:hAnsi="Arial" w:cs="Arial"/>
          <w:b/>
        </w:rPr>
        <w:t>Artículo 4</w:t>
      </w:r>
      <w:r w:rsidRPr="001E69E5">
        <w:rPr>
          <w:rFonts w:ascii="Arial" w:hAnsi="Arial" w:cs="Arial"/>
          <w:b/>
        </w:rPr>
        <w:t>:</w:t>
      </w:r>
      <w:r>
        <w:rPr>
          <w:rFonts w:ascii="Arial" w:hAnsi="Arial" w:cs="Arial"/>
        </w:rPr>
        <w:t xml:space="preserve"> Tercera declaración jurada a nombre de la señora Wendy Carballo Ramírez, Técnico del Departamento Archivo Notarial (DAN), por medio del que se propone esta modalidad de trabajo con cambio de horario para los miércoles de la semana; la que cuenta con el aval de la señora Ana Lucía Jiménez Monge, Jefe del DAN.</w:t>
      </w:r>
      <w:r w:rsidR="00925B86">
        <w:rPr>
          <w:rFonts w:ascii="Arial" w:hAnsi="Arial" w:cs="Arial"/>
        </w:rPr>
        <w:t xml:space="preserve"> ---------------------------------------------------------------------------------</w:t>
      </w:r>
    </w:p>
    <w:p w:rsidR="00925B86" w:rsidRPr="00925B86" w:rsidRDefault="00925B86" w:rsidP="00925B86">
      <w:pPr>
        <w:spacing w:after="0" w:line="480" w:lineRule="auto"/>
        <w:jc w:val="both"/>
        <w:rPr>
          <w:rFonts w:ascii="Arial" w:hAnsi="Arial" w:cs="Arial"/>
        </w:rPr>
      </w:pPr>
      <w:r>
        <w:rPr>
          <w:rFonts w:ascii="Arial" w:hAnsi="Arial" w:cs="Arial"/>
          <w:b/>
        </w:rPr>
        <w:t xml:space="preserve">ACUERDO 4.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tercera </w:t>
      </w:r>
      <w:r w:rsidRPr="00CE368E">
        <w:rPr>
          <w:rFonts w:ascii="Arial" w:hAnsi="Arial" w:cs="Arial"/>
        </w:rPr>
        <w:t xml:space="preserve">declaración jurada </w:t>
      </w:r>
      <w:r>
        <w:rPr>
          <w:rFonts w:ascii="Arial" w:hAnsi="Arial" w:cs="Arial"/>
        </w:rPr>
        <w:t>de la señora</w:t>
      </w:r>
      <w:r w:rsidRPr="00CE368E">
        <w:rPr>
          <w:rFonts w:ascii="Arial" w:hAnsi="Arial" w:cs="Arial"/>
        </w:rPr>
        <w:t xml:space="preserve"> </w:t>
      </w:r>
      <w:r>
        <w:rPr>
          <w:rFonts w:ascii="Arial" w:hAnsi="Arial" w:cs="Arial"/>
          <w:b/>
        </w:rPr>
        <w:t>Wendy Carballo Ramírez</w:t>
      </w:r>
      <w:r w:rsidRPr="00CE368E">
        <w:rPr>
          <w:rFonts w:ascii="Arial" w:hAnsi="Arial" w:cs="Arial"/>
        </w:rPr>
        <w:t xml:space="preserve">, </w:t>
      </w:r>
      <w:r>
        <w:rPr>
          <w:rFonts w:ascii="Arial" w:hAnsi="Arial" w:cs="Arial"/>
        </w:rPr>
        <w:t xml:space="preserve">Técnico del Departamento Archivo Notarial (DAN),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 la señora Ana Lucía Jiménez Monge</w:t>
      </w:r>
      <w:r w:rsidRPr="00CE368E">
        <w:rPr>
          <w:rFonts w:ascii="Arial" w:hAnsi="Arial" w:cs="Arial"/>
        </w:rPr>
        <w:t xml:space="preserve">, </w:t>
      </w:r>
      <w:r>
        <w:rPr>
          <w:rFonts w:ascii="Arial" w:hAnsi="Arial" w:cs="Arial"/>
        </w:rPr>
        <w:t>Jefe del DAN</w:t>
      </w:r>
      <w:r w:rsidRPr="00CE368E">
        <w:rPr>
          <w:rFonts w:ascii="Arial" w:hAnsi="Arial" w:cs="Arial"/>
        </w:rPr>
        <w:t>, quien se encarga</w:t>
      </w:r>
      <w:r>
        <w:rPr>
          <w:rFonts w:ascii="Arial" w:hAnsi="Arial" w:cs="Arial"/>
        </w:rPr>
        <w:t>rá</w:t>
      </w:r>
      <w:r w:rsidRPr="00CE368E">
        <w:rPr>
          <w:rFonts w:ascii="Arial" w:hAnsi="Arial" w:cs="Arial"/>
        </w:rPr>
        <w:t xml:space="preserve"> de dar seguimiento y supervisar el trabajo realizado en el tiempo que se implemente el teletrabajo durante </w:t>
      </w:r>
      <w:r>
        <w:rPr>
          <w:rFonts w:ascii="Arial" w:hAnsi="Arial" w:cs="Arial"/>
        </w:rPr>
        <w:t>los días miércoles de la semana.</w:t>
      </w:r>
      <w:r w:rsidRPr="00CE368E">
        <w:rPr>
          <w:rFonts w:ascii="Arial" w:hAnsi="Arial" w:cs="Arial"/>
        </w:rPr>
        <w:t xml:space="preserve"> Se deja constancia que </w:t>
      </w:r>
      <w:r>
        <w:rPr>
          <w:rFonts w:ascii="Arial" w:hAnsi="Arial" w:cs="Arial"/>
        </w:rPr>
        <w:t xml:space="preserve">de </w:t>
      </w:r>
      <w:r w:rsidRPr="00CE368E">
        <w:rPr>
          <w:rFonts w:ascii="Arial" w:hAnsi="Arial" w:cs="Arial"/>
        </w:rPr>
        <w:t xml:space="preserve">la declaración jurada se deja copia en el expediente de personal que custodia la OAGIRH. Enviar copia de este acuerdo a los señores Alexander Barquero Elizondo, Director General, Danilo Sanabria Vargas, jefe por recargo </w:t>
      </w:r>
      <w:r w:rsidRPr="00CE368E">
        <w:rPr>
          <w:rFonts w:ascii="Arial" w:hAnsi="Arial" w:cs="Arial"/>
        </w:rPr>
        <w:lastRenderedPageBreak/>
        <w:t>Departamento Administrativo Financiero</w:t>
      </w:r>
      <w:r>
        <w:rPr>
          <w:rFonts w:ascii="Arial" w:hAnsi="Arial" w:cs="Arial"/>
        </w:rPr>
        <w:t xml:space="preserve">, las </w:t>
      </w:r>
      <w:r w:rsidRPr="00CE368E">
        <w:rPr>
          <w:rFonts w:ascii="Arial" w:hAnsi="Arial" w:cs="Arial"/>
        </w:rPr>
        <w:t>señora</w:t>
      </w:r>
      <w:r>
        <w:rPr>
          <w:rFonts w:ascii="Arial" w:hAnsi="Arial" w:cs="Arial"/>
        </w:rPr>
        <w:t>s</w:t>
      </w:r>
      <w:r w:rsidRPr="00CE368E">
        <w:rPr>
          <w:rFonts w:ascii="Arial" w:hAnsi="Arial" w:cs="Arial"/>
        </w:rPr>
        <w:t xml:space="preserve"> Carmen Campos Ramírez, Subdirectora General</w:t>
      </w:r>
      <w:r w:rsidR="007F2A25">
        <w:rPr>
          <w:rFonts w:ascii="Arial" w:hAnsi="Arial" w:cs="Arial"/>
        </w:rPr>
        <w:t xml:space="preserve"> y Ana Lucía Jimé</w:t>
      </w:r>
      <w:r>
        <w:rPr>
          <w:rFonts w:ascii="Arial" w:hAnsi="Arial" w:cs="Arial"/>
        </w:rPr>
        <w:t xml:space="preserve">nez Monge, Jefe del DAN. </w:t>
      </w:r>
      <w:r w:rsidRPr="00CE368E">
        <w:rPr>
          <w:rFonts w:ascii="Arial" w:hAnsi="Arial" w:cs="Arial"/>
          <w:b/>
        </w:rPr>
        <w:t>ACUERDO FIRME</w:t>
      </w:r>
      <w:r>
        <w:rPr>
          <w:rFonts w:ascii="Arial" w:hAnsi="Arial" w:cs="Arial"/>
          <w:b/>
        </w:rPr>
        <w:t xml:space="preserve">. </w:t>
      </w:r>
      <w:r>
        <w:rPr>
          <w:rFonts w:ascii="Arial" w:hAnsi="Arial" w:cs="Arial"/>
        </w:rPr>
        <w:t>-----------------------------------</w:t>
      </w:r>
    </w:p>
    <w:p w:rsidR="00900D53" w:rsidRDefault="00900D53" w:rsidP="00925B86">
      <w:pPr>
        <w:spacing w:after="0" w:line="480" w:lineRule="auto"/>
        <w:jc w:val="both"/>
        <w:rPr>
          <w:rFonts w:ascii="Arial" w:hAnsi="Arial" w:cs="Arial"/>
        </w:rPr>
      </w:pPr>
      <w:r>
        <w:rPr>
          <w:rFonts w:ascii="Arial" w:hAnsi="Arial" w:cs="Arial"/>
          <w:b/>
        </w:rPr>
        <w:t>Artículo 5</w:t>
      </w:r>
      <w:r w:rsidRPr="001E69E5">
        <w:rPr>
          <w:rFonts w:ascii="Arial" w:hAnsi="Arial" w:cs="Arial"/>
          <w:b/>
        </w:rPr>
        <w:t>:</w:t>
      </w:r>
      <w:r>
        <w:rPr>
          <w:rFonts w:ascii="Arial" w:hAnsi="Arial" w:cs="Arial"/>
        </w:rPr>
        <w:t xml:space="preserve"> Oficio DGAN-DAF-AC-852-2020 del 19 de agosto de 2020, suscrito por la señorita Sofía Irola Rojas, Coordinadora de la Unidad del Archivo Central, por medio del que da respuesta al oficio DGAN-CAT-190-2020, relacionado con la publicación de las actas en el sitio web institucional y una leyenda aclaratoria que indique que se trata de una copia electrónica del original, en atención a la solicitud de esta comisión de reconsiderar la propuesta anterior.</w:t>
      </w:r>
      <w:r w:rsidR="00925B86">
        <w:rPr>
          <w:rFonts w:ascii="Arial" w:hAnsi="Arial" w:cs="Arial"/>
        </w:rPr>
        <w:t xml:space="preserve"> ----------------------------------------------</w:t>
      </w:r>
    </w:p>
    <w:p w:rsidR="00F70251" w:rsidRPr="00F239DC" w:rsidRDefault="00925B86" w:rsidP="00925B86">
      <w:pPr>
        <w:spacing w:after="0" w:line="480" w:lineRule="auto"/>
        <w:jc w:val="both"/>
        <w:rPr>
          <w:rFonts w:ascii="Arial" w:hAnsi="Arial" w:cs="Arial"/>
        </w:rPr>
      </w:pPr>
      <w:r w:rsidRPr="00925B86">
        <w:rPr>
          <w:rFonts w:ascii="Arial" w:hAnsi="Arial" w:cs="Arial"/>
          <w:b/>
        </w:rPr>
        <w:t>ACUERDO 5.</w:t>
      </w:r>
      <w:r>
        <w:rPr>
          <w:rFonts w:ascii="Arial" w:hAnsi="Arial" w:cs="Arial"/>
        </w:rPr>
        <w:t xml:space="preserve"> </w:t>
      </w:r>
      <w:r w:rsidRPr="00CE368E">
        <w:rPr>
          <w:rFonts w:ascii="Arial" w:hAnsi="Arial" w:cs="Arial"/>
        </w:rPr>
        <w:t>Se acuerda en forma unánime comunicar a la señor</w:t>
      </w:r>
      <w:r>
        <w:rPr>
          <w:rFonts w:ascii="Arial" w:hAnsi="Arial" w:cs="Arial"/>
        </w:rPr>
        <w:t>ita</w:t>
      </w:r>
      <w:r w:rsidRPr="00CE368E">
        <w:rPr>
          <w:rFonts w:ascii="Arial" w:hAnsi="Arial" w:cs="Arial"/>
        </w:rPr>
        <w:t xml:space="preserve"> </w:t>
      </w:r>
      <w:r>
        <w:rPr>
          <w:rFonts w:ascii="Arial" w:hAnsi="Arial" w:cs="Arial"/>
        </w:rPr>
        <w:t>Sofía Irola Rojas</w:t>
      </w:r>
      <w:r w:rsidRPr="00CE368E">
        <w:rPr>
          <w:rFonts w:ascii="Arial" w:hAnsi="Arial" w:cs="Arial"/>
        </w:rPr>
        <w:t xml:space="preserve">, Coordinadora </w:t>
      </w:r>
      <w:r>
        <w:rPr>
          <w:rFonts w:ascii="Arial" w:hAnsi="Arial" w:cs="Arial"/>
        </w:rPr>
        <w:t>de la Unidad Archivo Central,</w:t>
      </w:r>
      <w:r w:rsidRPr="00CE368E">
        <w:rPr>
          <w:rFonts w:ascii="Arial" w:hAnsi="Arial" w:cs="Arial"/>
        </w:rPr>
        <w:t xml:space="preserve"> que esta comisión</w:t>
      </w:r>
      <w:r>
        <w:rPr>
          <w:rFonts w:ascii="Arial" w:hAnsi="Arial" w:cs="Arial"/>
        </w:rPr>
        <w:t xml:space="preserve"> conoció el DGAN-DAF-CAT-852-2020 del 19 de agosto de 2020, relacionado con la publicación de las actas en el sitio web institucional, tomando no</w:t>
      </w:r>
      <w:r w:rsidR="007F2A25">
        <w:rPr>
          <w:rFonts w:ascii="Arial" w:hAnsi="Arial" w:cs="Arial"/>
        </w:rPr>
        <w:t>ta de la leyenda que se indicará</w:t>
      </w:r>
      <w:r>
        <w:rPr>
          <w:rFonts w:ascii="Arial" w:hAnsi="Arial" w:cs="Arial"/>
        </w:rPr>
        <w:t xml:space="preserve"> en dicha publicación con la que está conforme; por lo que en adelante procederá según las indicaciones brindadas por realizar estas publicaciones. Enviar copia de este acuerdo a los señores Alexander Barquero Elizondo, Director General, Danilo Sanabria Vargas, Jefe por recargo del Departamento Administrativo Financiero y la señora Carmen Campos Ramírez, Subdirectora General. </w:t>
      </w:r>
      <w:r w:rsidRPr="00925B86">
        <w:rPr>
          <w:rFonts w:ascii="Arial" w:hAnsi="Arial" w:cs="Arial"/>
          <w:b/>
        </w:rPr>
        <w:t>ACUERDO FIRME</w:t>
      </w:r>
      <w:r>
        <w:rPr>
          <w:rFonts w:ascii="Arial" w:hAnsi="Arial" w:cs="Arial"/>
        </w:rPr>
        <w:t>. ----------------------------</w:t>
      </w:r>
    </w:p>
    <w:p w:rsidR="00925B86" w:rsidRDefault="00925B86" w:rsidP="00925B86">
      <w:pPr>
        <w:spacing w:after="0" w:line="480" w:lineRule="auto"/>
        <w:jc w:val="both"/>
        <w:rPr>
          <w:rFonts w:ascii="Arial" w:hAnsi="Arial" w:cs="Arial"/>
        </w:rPr>
      </w:pPr>
      <w:r>
        <w:rPr>
          <w:rFonts w:ascii="Arial" w:hAnsi="Arial" w:cs="Arial"/>
          <w:b/>
        </w:rPr>
        <w:t>Artículo 6</w:t>
      </w:r>
      <w:r w:rsidRPr="001E69E5">
        <w:rPr>
          <w:rFonts w:ascii="Arial" w:hAnsi="Arial" w:cs="Arial"/>
          <w:b/>
        </w:rPr>
        <w:t>:</w:t>
      </w:r>
      <w:r>
        <w:rPr>
          <w:rFonts w:ascii="Arial" w:hAnsi="Arial" w:cs="Arial"/>
        </w:rPr>
        <w:t xml:space="preserve"> El señor González García comenta sobre los resultados del curso “La puesta en práctica del teletrabajo de acuerdo a la ley 9738”, impartido por el Centro Internacional del Desarrollo del Teletrabajo en Costa Rica</w:t>
      </w:r>
      <w:r w:rsidR="00DE107A">
        <w:rPr>
          <w:rFonts w:ascii="Arial" w:hAnsi="Arial" w:cs="Arial"/>
        </w:rPr>
        <w:t xml:space="preserve">, </w:t>
      </w:r>
      <w:r>
        <w:rPr>
          <w:rFonts w:ascii="Arial" w:hAnsi="Arial" w:cs="Arial"/>
        </w:rPr>
        <w:t>en el que participaron además las señoras Helen Barquero Durán y Melina Leal Ruiz</w:t>
      </w:r>
      <w:r w:rsidR="00DE107A">
        <w:rPr>
          <w:rFonts w:ascii="Arial" w:hAnsi="Arial" w:cs="Arial"/>
        </w:rPr>
        <w:t xml:space="preserve">; indicando que fue una gran oportunidad para reforzar los conocimientos en esta materia, así como para intercambiar experiencias en su implementación, comentario en el que están de acuerdo las señoras Barquero Durán y Leal Ruiz. Algunos de los aspectos que destaca de enumeran a continuación: a) coordinación con la Comisión de Salud Ocupacional y el servicio de médico empresa, para dar seguimiento a las personas teletrabajadoras, con el fin de determinar alguna afectación en la salud de las personas, ya sea </w:t>
      </w:r>
      <w:r w:rsidR="007F2A25">
        <w:rPr>
          <w:rFonts w:ascii="Arial" w:hAnsi="Arial" w:cs="Arial"/>
        </w:rPr>
        <w:t xml:space="preserve">de diagnósticos previos o bien, </w:t>
      </w:r>
      <w:r w:rsidR="00DE107A">
        <w:rPr>
          <w:rFonts w:ascii="Arial" w:hAnsi="Arial" w:cs="Arial"/>
        </w:rPr>
        <w:t>en la implementación de esta modalidad de trabajo</w:t>
      </w:r>
      <w:r w:rsidR="00BA5A72">
        <w:rPr>
          <w:rFonts w:ascii="Arial" w:hAnsi="Arial" w:cs="Arial"/>
        </w:rPr>
        <w:t xml:space="preserve"> </w:t>
      </w:r>
      <w:r w:rsidR="00DE107A">
        <w:rPr>
          <w:rFonts w:ascii="Arial" w:hAnsi="Arial" w:cs="Arial"/>
        </w:rPr>
        <w:t>después de casi seis meses, todo con el interés de brindar recomendaciones que cuiden la salud de las personas; b) presentación de un software para el manejo y control de algunos aspectos del teletrabajo</w:t>
      </w:r>
      <w:r w:rsidR="00783239">
        <w:rPr>
          <w:rFonts w:ascii="Arial" w:hAnsi="Arial" w:cs="Arial"/>
        </w:rPr>
        <w:t xml:space="preserve"> (APP Fichaje y control horario)</w:t>
      </w:r>
      <w:r w:rsidR="00DE107A">
        <w:rPr>
          <w:rFonts w:ascii="Arial" w:hAnsi="Arial" w:cs="Arial"/>
        </w:rPr>
        <w:t>, que podría considerarse</w:t>
      </w:r>
      <w:r w:rsidR="00BA5A72">
        <w:rPr>
          <w:rFonts w:ascii="Arial" w:hAnsi="Arial" w:cs="Arial"/>
        </w:rPr>
        <w:t xml:space="preserve"> más adelante</w:t>
      </w:r>
      <w:r w:rsidR="00DE107A">
        <w:rPr>
          <w:rFonts w:ascii="Arial" w:hAnsi="Arial" w:cs="Arial"/>
        </w:rPr>
        <w:t xml:space="preserve"> en la institución, tomando en cuenta que no es un software libre</w:t>
      </w:r>
      <w:r w:rsidR="007F2A25">
        <w:rPr>
          <w:rFonts w:ascii="Arial" w:hAnsi="Arial" w:cs="Arial"/>
        </w:rPr>
        <w:t xml:space="preserve">, </w:t>
      </w:r>
      <w:r w:rsidR="00BA5A72">
        <w:rPr>
          <w:rFonts w:ascii="Arial" w:hAnsi="Arial" w:cs="Arial"/>
        </w:rPr>
        <w:t>por tanto, con un costo</w:t>
      </w:r>
      <w:r w:rsidR="00DE107A">
        <w:rPr>
          <w:rFonts w:ascii="Arial" w:hAnsi="Arial" w:cs="Arial"/>
        </w:rPr>
        <w:t xml:space="preserve"> para la institución y </w:t>
      </w:r>
      <w:r w:rsidR="00BA5A72">
        <w:rPr>
          <w:rFonts w:ascii="Arial" w:hAnsi="Arial" w:cs="Arial"/>
        </w:rPr>
        <w:t>c</w:t>
      </w:r>
      <w:r w:rsidR="00DE107A">
        <w:rPr>
          <w:rFonts w:ascii="Arial" w:hAnsi="Arial" w:cs="Arial"/>
        </w:rPr>
        <w:t xml:space="preserve">) conveniencia de </w:t>
      </w:r>
      <w:r w:rsidR="00DE107A">
        <w:rPr>
          <w:rFonts w:ascii="Arial" w:hAnsi="Arial" w:cs="Arial"/>
        </w:rPr>
        <w:lastRenderedPageBreak/>
        <w:t>revisar los acuerdos de teletrabajo y analizar la necesidad de realizar algún adendum para aclarar las condiciones en que están laborando las personas,</w:t>
      </w:r>
      <w:r w:rsidR="007F2A25">
        <w:rPr>
          <w:rFonts w:ascii="Arial" w:hAnsi="Arial" w:cs="Arial"/>
        </w:rPr>
        <w:t xml:space="preserve"> de cara a las eventuales</w:t>
      </w:r>
      <w:r w:rsidR="00DE107A">
        <w:rPr>
          <w:rFonts w:ascii="Arial" w:hAnsi="Arial" w:cs="Arial"/>
        </w:rPr>
        <w:t xml:space="preserve"> responsabilidades que pueda asumir el </w:t>
      </w:r>
      <w:r w:rsidR="007F2A25">
        <w:rPr>
          <w:rFonts w:ascii="Arial" w:hAnsi="Arial" w:cs="Arial"/>
        </w:rPr>
        <w:t xml:space="preserve">Archivo Nacional como </w:t>
      </w:r>
      <w:r w:rsidR="00DE107A">
        <w:rPr>
          <w:rFonts w:ascii="Arial" w:hAnsi="Arial" w:cs="Arial"/>
        </w:rPr>
        <w:t xml:space="preserve">patrono. </w:t>
      </w:r>
      <w:r w:rsidR="00BA5A72">
        <w:rPr>
          <w:rFonts w:ascii="Arial" w:hAnsi="Arial" w:cs="Arial"/>
        </w:rPr>
        <w:t>Por su parte, la señora Barquero Durán comenta que efectivamente los resultados del curso son muy satisfactorios, pudiendo constatar que de las instituciones representadas en este curso, el Archivo Nacional lleva un grado de avance muy significativo en la implementación del teletrabajo; fue posible conocer y analizar aspectos positivos y negativos en la puesta en marcha con motivo de la emergencia sanitaria nacional, como por ejemplo, la experiencia de las mujeres que han tenido que teletrabajar, al lado de sus hijos</w:t>
      </w:r>
      <w:r w:rsidR="003A7F9F">
        <w:rPr>
          <w:rFonts w:ascii="Arial" w:hAnsi="Arial" w:cs="Arial"/>
        </w:rPr>
        <w:t xml:space="preserve"> (as) en casa</w:t>
      </w:r>
      <w:r w:rsidR="00BA5A72">
        <w:rPr>
          <w:rFonts w:ascii="Arial" w:hAnsi="Arial" w:cs="Arial"/>
        </w:rPr>
        <w:t xml:space="preserve">; sobre la importancia de evaluar su impacto en el clima de la institución; la importancia de mantener el contacto con las personas teletrabajadoras, en especial las jefaturas y el personal colaborador, así como la importancia que tienen los planes de trabajo en este proceso, o bien, la claridad que tiene el personal de lo que tiene que hacer. </w:t>
      </w:r>
      <w:r w:rsidR="008E322F">
        <w:rPr>
          <w:rFonts w:ascii="Arial" w:hAnsi="Arial" w:cs="Arial"/>
        </w:rPr>
        <w:t xml:space="preserve">La señora Ruiz Leal destaca el valioso material que recibieron en el curso, el que se hará llegar oportunamente a cada uno de los miembros esta comisión. La señora Campos Ramírez manifiesta su complacencia por los resultados obtenidos en el curso, los que sin duda aportarán a la discusión y las mejores decisiones que al respecto, tome esta comisión. </w:t>
      </w:r>
      <w:r w:rsidR="00EB2887">
        <w:rPr>
          <w:rFonts w:ascii="Arial" w:hAnsi="Arial" w:cs="Arial"/>
        </w:rPr>
        <w:t xml:space="preserve">Destaca la prioridad que tiene el bienestar de las personas, por lo que la administración está en la mejor disposición de apoyar en lo que sea necesario, como por ejemplo, aportar el equipo de cómputo, </w:t>
      </w:r>
      <w:r w:rsidR="00A0107E">
        <w:rPr>
          <w:rFonts w:ascii="Arial" w:hAnsi="Arial" w:cs="Arial"/>
        </w:rPr>
        <w:t>incluyendo los de escritorio; sillas, tomando en cuenta que está en proceso la compra de un lote importante; bienes que podrían facilitarse cumpliendo a cabalidad los procedimientos establecidos por la Proveeduría Institucional y la Dirección General de Administración de Bienes y de Contratación Administrativa del Ministerio de Hacienda, rector en esta materia</w:t>
      </w:r>
      <w:r w:rsidR="00FA6962">
        <w:rPr>
          <w:rFonts w:ascii="Arial" w:hAnsi="Arial" w:cs="Arial"/>
        </w:rPr>
        <w:t>; entre otras acciones</w:t>
      </w:r>
      <w:r w:rsidR="00A0107E">
        <w:rPr>
          <w:rFonts w:ascii="Arial" w:hAnsi="Arial" w:cs="Arial"/>
        </w:rPr>
        <w:t>. -----------------------------------------------------------------</w:t>
      </w:r>
      <w:r w:rsidR="00B611EB">
        <w:rPr>
          <w:rFonts w:ascii="Arial" w:hAnsi="Arial" w:cs="Arial"/>
        </w:rPr>
        <w:t>---------------------</w:t>
      </w:r>
      <w:r w:rsidR="00A0107E">
        <w:rPr>
          <w:rFonts w:ascii="Arial" w:hAnsi="Arial" w:cs="Arial"/>
        </w:rPr>
        <w:t xml:space="preserve"> </w:t>
      </w:r>
    </w:p>
    <w:p w:rsidR="008E322F" w:rsidRDefault="008E322F" w:rsidP="008E322F">
      <w:pPr>
        <w:spacing w:after="0" w:line="480" w:lineRule="auto"/>
        <w:jc w:val="both"/>
        <w:rPr>
          <w:rFonts w:ascii="Arial" w:hAnsi="Arial" w:cs="Arial"/>
        </w:rPr>
      </w:pPr>
      <w:r w:rsidRPr="008E322F">
        <w:rPr>
          <w:rFonts w:ascii="Arial" w:hAnsi="Arial" w:cs="Arial"/>
          <w:b/>
        </w:rPr>
        <w:t>ACUERDO 6</w:t>
      </w:r>
      <w:r>
        <w:rPr>
          <w:rFonts w:ascii="Arial" w:hAnsi="Arial" w:cs="Arial"/>
        </w:rPr>
        <w:t xml:space="preserve">. Se </w:t>
      </w:r>
      <w:r w:rsidR="009F1506">
        <w:rPr>
          <w:rFonts w:ascii="Arial" w:hAnsi="Arial" w:cs="Arial"/>
        </w:rPr>
        <w:t xml:space="preserve">acuerda en forma unánime </w:t>
      </w:r>
      <w:r>
        <w:rPr>
          <w:rFonts w:ascii="Arial" w:hAnsi="Arial" w:cs="Arial"/>
        </w:rPr>
        <w:t xml:space="preserve">remitir a la señora Marilia Barrantes Trivelato, Médico de Empresa y coordinadora de la Comisión de Salud Ocupacional, el listado de las personas que están teletrabajando </w:t>
      </w:r>
      <w:r w:rsidR="009F1506">
        <w:rPr>
          <w:rFonts w:ascii="Arial" w:hAnsi="Arial" w:cs="Arial"/>
        </w:rPr>
        <w:t>a la fecha</w:t>
      </w:r>
      <w:r>
        <w:rPr>
          <w:rFonts w:ascii="Arial" w:hAnsi="Arial" w:cs="Arial"/>
        </w:rPr>
        <w:t xml:space="preserve">, con el fin de que si lo estima conveniente, pueda realizar un seguimiento </w:t>
      </w:r>
      <w:r w:rsidR="00206B40">
        <w:rPr>
          <w:rFonts w:ascii="Arial" w:hAnsi="Arial" w:cs="Arial"/>
        </w:rPr>
        <w:t>del</w:t>
      </w:r>
      <w:r>
        <w:rPr>
          <w:rFonts w:ascii="Arial" w:hAnsi="Arial" w:cs="Arial"/>
        </w:rPr>
        <w:t xml:space="preserve"> estado de salud de estas personas, determinando si alg</w:t>
      </w:r>
      <w:r w:rsidR="007D16DF">
        <w:rPr>
          <w:rFonts w:ascii="Arial" w:hAnsi="Arial" w:cs="Arial"/>
        </w:rPr>
        <w:t>uno</w:t>
      </w:r>
      <w:r>
        <w:rPr>
          <w:rFonts w:ascii="Arial" w:hAnsi="Arial" w:cs="Arial"/>
        </w:rPr>
        <w:t xml:space="preserve"> de los padecimientos que presentan, haya sido provocado o agudizado por el teletrabajo. </w:t>
      </w:r>
      <w:r w:rsidR="00EB2887">
        <w:rPr>
          <w:rFonts w:ascii="Arial" w:hAnsi="Arial" w:cs="Arial"/>
        </w:rPr>
        <w:t xml:space="preserve">Esta comisión está en la mejor disposición de recibir recomendaciones que le permitan fundamentar mejor sus decisiones, en pro de la salud de las personas teletrabajadoras, en el marco de la emergencia sanitaria nacional y de </w:t>
      </w:r>
      <w:r w:rsidR="00EB2887">
        <w:rPr>
          <w:rFonts w:ascii="Arial" w:hAnsi="Arial" w:cs="Arial"/>
        </w:rPr>
        <w:lastRenderedPageBreak/>
        <w:t xml:space="preserve">conformidad con la normativa vigente. Enviar copia de este acuerdo a los señores Alexander Barquero Elizondo, Director General, Danilo Sanabria Vargas, Jefe por recargo del Departamento Administrativo Financiero y la señora Carmen Campos Ramírez, Subdirectora General. </w:t>
      </w:r>
      <w:r w:rsidR="00EB2887" w:rsidRPr="00EB2887">
        <w:rPr>
          <w:rFonts w:ascii="Arial" w:hAnsi="Arial" w:cs="Arial"/>
          <w:b/>
        </w:rPr>
        <w:t>ACUERDO FIRME</w:t>
      </w:r>
      <w:r w:rsidR="00EB2887">
        <w:rPr>
          <w:rFonts w:ascii="Arial" w:hAnsi="Arial" w:cs="Arial"/>
        </w:rPr>
        <w:t>. -----------------------------------------</w:t>
      </w:r>
      <w:r w:rsidR="00206B40">
        <w:rPr>
          <w:rFonts w:ascii="Arial" w:hAnsi="Arial" w:cs="Arial"/>
        </w:rPr>
        <w:t>--------------------------------------------------------------------------</w:t>
      </w:r>
      <w:r w:rsidR="00EB2887">
        <w:rPr>
          <w:rFonts w:ascii="Arial" w:hAnsi="Arial" w:cs="Arial"/>
        </w:rPr>
        <w:t>---</w:t>
      </w:r>
    </w:p>
    <w:p w:rsidR="00206B40" w:rsidRDefault="00DD3947" w:rsidP="0001505A">
      <w:pPr>
        <w:spacing w:after="0" w:line="480" w:lineRule="auto"/>
        <w:jc w:val="both"/>
        <w:rPr>
          <w:rFonts w:ascii="Arial" w:hAnsi="Arial" w:cs="Arial"/>
        </w:rPr>
      </w:pPr>
      <w:r>
        <w:rPr>
          <w:rFonts w:ascii="Arial" w:hAnsi="Arial" w:cs="Arial"/>
          <w:b/>
        </w:rPr>
        <w:t>Artículo 7</w:t>
      </w:r>
      <w:r w:rsidRPr="001E69E5">
        <w:rPr>
          <w:rFonts w:ascii="Arial" w:hAnsi="Arial" w:cs="Arial"/>
          <w:b/>
        </w:rPr>
        <w:t>:</w:t>
      </w:r>
      <w:r>
        <w:rPr>
          <w:rFonts w:ascii="Arial" w:hAnsi="Arial" w:cs="Arial"/>
        </w:rPr>
        <w:t xml:space="preserve"> La señora Aguilar Sandí consulta sobre las disposiciones para el registro de asistencia de las personas que teletrabajan </w:t>
      </w:r>
      <w:r w:rsidR="001A226D">
        <w:rPr>
          <w:rFonts w:ascii="Arial" w:hAnsi="Arial" w:cs="Arial"/>
        </w:rPr>
        <w:t xml:space="preserve">y </w:t>
      </w:r>
      <w:r w:rsidR="0001505A">
        <w:rPr>
          <w:rFonts w:ascii="Arial" w:hAnsi="Arial" w:cs="Arial"/>
        </w:rPr>
        <w:t xml:space="preserve">que </w:t>
      </w:r>
      <w:r w:rsidR="001A226D">
        <w:rPr>
          <w:rFonts w:ascii="Arial" w:hAnsi="Arial" w:cs="Arial"/>
        </w:rPr>
        <w:t>están exonerados de la marca.</w:t>
      </w:r>
      <w:r w:rsidR="0001505A">
        <w:rPr>
          <w:rFonts w:ascii="Arial" w:hAnsi="Arial" w:cs="Arial"/>
        </w:rPr>
        <w:t xml:space="preserve"> Al respecto, la señora Barquero Durán comenta que oportunamente, remitió una circular con las disposiciones que rigen esta materia. En el caso de las personas que teletrabajan y que por alguna razón deben apersonarse a la institución, deben registrar su asistencia, tanto a la entrada como a la salida, incluyendo a las personas exoneradas de marca. Este registro es muy importante para dejar constancia de la presencia de la persona funcionaria en la institución, tanto para los controles que lleva la Oficina Auxiliar de Gestión Institucional de Recursos Humanos, como para otros asuntos relacionados, como podría ser la aplicación de la póliza de riesgos en el trabajo, ante un eventual accidente de trabajo. El caso particular que consulta la señora Aguilar Sandí, donde la persona teletrabajadora</w:t>
      </w:r>
      <w:r w:rsidR="006328F7">
        <w:rPr>
          <w:rFonts w:ascii="Arial" w:hAnsi="Arial" w:cs="Arial"/>
        </w:rPr>
        <w:t xml:space="preserve">, pueda requerirse en la sede, se le dan dos alternativas: a) gestionar una nueva declaración jurada indicando los días que efectivamente teletrabajará, ya sea por semana o incluso por mes, haciendo innecesario que firme el registro de asistencia cuando esté en sede; o bien, no presentar una nueva declaración, pero debiendo firmar el registro respectivo. Producto de este análisis, también se comenta sobre la ausencia de la persona teletrabajadora por motivos de citas médicas atendidas por teléfono, donde no media la entrega de un comprobante de cita </w:t>
      </w:r>
      <w:r w:rsidR="004243FD">
        <w:rPr>
          <w:rFonts w:ascii="Arial" w:hAnsi="Arial" w:cs="Arial"/>
        </w:rPr>
        <w:t xml:space="preserve">e incluso la hora de atención es difícil conocerla de antemano. Al respecto, se considera que lo más conveniente es que la persona se lo comunique a su jefatura inmediata, complementando la boleta de justificación respectiva, indicando que la cita fue por teléfono; no obstante, por ser un asunto técnico de la Oficina Auxiliar de Recursos Humanos, se recomienda que sea esa oficina la que se pronuncie al respecto. </w:t>
      </w:r>
      <w:r w:rsidR="004243FD" w:rsidRPr="004243FD">
        <w:rPr>
          <w:rFonts w:ascii="Arial" w:hAnsi="Arial" w:cs="Arial"/>
          <w:b/>
        </w:rPr>
        <w:t>SE TOMA NOTA</w:t>
      </w:r>
      <w:r w:rsidR="004243FD">
        <w:rPr>
          <w:rFonts w:ascii="Arial" w:hAnsi="Arial" w:cs="Arial"/>
        </w:rPr>
        <w:t>. ----------------------------------------------------------------------------</w:t>
      </w:r>
    </w:p>
    <w:p w:rsidR="00BC2E4E" w:rsidRDefault="00BC2E4E" w:rsidP="00BC2E4E">
      <w:pPr>
        <w:spacing w:after="0" w:line="480" w:lineRule="auto"/>
        <w:jc w:val="both"/>
        <w:rPr>
          <w:rFonts w:ascii="Arial" w:hAnsi="Arial" w:cs="Arial"/>
          <w:b/>
        </w:rPr>
      </w:pPr>
      <w:r>
        <w:rPr>
          <w:rFonts w:ascii="Arial" w:hAnsi="Arial" w:cs="Arial"/>
          <w:b/>
        </w:rPr>
        <w:t>CAPÍTULO III: ASUNTOS INFORMATIVOS</w:t>
      </w:r>
    </w:p>
    <w:p w:rsidR="00BC2E4E" w:rsidRDefault="00BC2E4E" w:rsidP="00BC2E4E">
      <w:pPr>
        <w:spacing w:after="0" w:line="480" w:lineRule="auto"/>
        <w:jc w:val="both"/>
        <w:rPr>
          <w:rFonts w:ascii="Arial" w:hAnsi="Arial" w:cs="Arial"/>
        </w:rPr>
      </w:pPr>
      <w:r>
        <w:rPr>
          <w:rFonts w:ascii="Arial" w:hAnsi="Arial" w:cs="Arial"/>
          <w:b/>
        </w:rPr>
        <w:t>Artículo 8</w:t>
      </w:r>
      <w:r>
        <w:rPr>
          <w:rFonts w:ascii="Arial" w:hAnsi="Arial" w:cs="Arial"/>
        </w:rPr>
        <w:t xml:space="preserve">: Copia del oficio GAN-SD-209-2020 del 20 de agosto de 2020, suscrito por la señora Carmen Campos Ramírez, Subdirectora, dirigido al señor Alexander Barquero Elizondo, Director General, por medio del que le informa que en los próximos días coordinará una reunión con las </w:t>
      </w:r>
      <w:r>
        <w:rPr>
          <w:rFonts w:ascii="Arial" w:hAnsi="Arial" w:cs="Arial"/>
        </w:rPr>
        <w:lastRenderedPageBreak/>
        <w:t>personas coordinadoras de las comisiones institucionales, con el fin de analizar detenidamente el criterio legal emitido por el señor Luis Humberto Calderón Pacheco, Abogado y la señora Guiselle Mora Durán, Coordinadora, ambos de la Unidad de Asesoría Jurídica, con el oficio DGAN-DG-AJ-61-2020 del 23 de julio de 2020 y que fuera remitido a todas las comisiones mediante oficio de la Junta Administrativa del Archivo Nacional. La señora Campos Ramírez comenta que también se tratarán otros asuntos relacionados con la gestión documental de estos órganos colegiados y otros aspectos de buenas prácticas. -----------------------------------------------------------------------------------------</w:t>
      </w:r>
    </w:p>
    <w:p w:rsidR="001A1730" w:rsidRDefault="001A1730" w:rsidP="002774BF">
      <w:pPr>
        <w:spacing w:after="0" w:line="480" w:lineRule="auto"/>
        <w:rPr>
          <w:rFonts w:ascii="Arial" w:hAnsi="Arial" w:cs="Arial"/>
        </w:rPr>
      </w:pPr>
      <w:r>
        <w:rPr>
          <w:rFonts w:ascii="Arial" w:hAnsi="Arial" w:cs="Arial"/>
        </w:rPr>
        <w:t xml:space="preserve">Finaliza la sesión a las </w:t>
      </w:r>
      <w:r w:rsidR="00F70251">
        <w:rPr>
          <w:rFonts w:ascii="Arial" w:hAnsi="Arial" w:cs="Arial"/>
        </w:rPr>
        <w:t>once</w:t>
      </w:r>
      <w:r w:rsidR="00472706">
        <w:rPr>
          <w:rFonts w:ascii="Arial" w:hAnsi="Arial" w:cs="Arial"/>
        </w:rPr>
        <w:t xml:space="preserve"> </w:t>
      </w:r>
      <w:r>
        <w:rPr>
          <w:rFonts w:ascii="Arial" w:hAnsi="Arial" w:cs="Arial"/>
        </w:rPr>
        <w:t xml:space="preserve">horas </w:t>
      </w:r>
      <w:r w:rsidR="00F53DD9">
        <w:rPr>
          <w:rFonts w:ascii="Arial" w:hAnsi="Arial" w:cs="Arial"/>
        </w:rPr>
        <w:t>cincuenta y siete</w:t>
      </w:r>
      <w:r>
        <w:rPr>
          <w:rFonts w:ascii="Arial" w:hAnsi="Arial" w:cs="Arial"/>
        </w:rPr>
        <w:t xml:space="preserve"> minutos del día indicado.</w:t>
      </w:r>
      <w:r w:rsidR="0000360A">
        <w:rPr>
          <w:rFonts w:ascii="Arial" w:hAnsi="Arial" w:cs="Arial"/>
        </w:rPr>
        <w:t xml:space="preserve"> -------------------</w:t>
      </w:r>
      <w:r w:rsidR="00472706">
        <w:rPr>
          <w:rFonts w:ascii="Arial" w:hAnsi="Arial" w:cs="Arial"/>
        </w:rPr>
        <w:t>----------</w:t>
      </w:r>
    </w:p>
    <w:p w:rsidR="00E731BD" w:rsidRDefault="00E731BD" w:rsidP="002774BF">
      <w:pPr>
        <w:spacing w:after="0" w:line="480" w:lineRule="auto"/>
        <w:rPr>
          <w:rFonts w:ascii="Arial" w:hAnsi="Arial" w:cs="Arial"/>
        </w:rPr>
      </w:pPr>
    </w:p>
    <w:p w:rsidR="002774BF" w:rsidRDefault="002774BF" w:rsidP="002774BF">
      <w:pPr>
        <w:spacing w:after="0" w:line="480" w:lineRule="auto"/>
        <w:rPr>
          <w:rFonts w:ascii="Arial" w:hAnsi="Arial" w:cs="Arial"/>
        </w:rPr>
      </w:pPr>
      <w:r w:rsidRPr="002C648E">
        <w:rPr>
          <w:rFonts w:ascii="Arial" w:hAnsi="Arial" w:cs="Arial"/>
        </w:rPr>
        <w:t xml:space="preserve">Carmen </w:t>
      </w:r>
      <w:r w:rsidR="006408D1">
        <w:rPr>
          <w:rFonts w:ascii="Arial" w:hAnsi="Arial" w:cs="Arial"/>
        </w:rPr>
        <w:t xml:space="preserve">Elena </w:t>
      </w:r>
      <w:r w:rsidRPr="002C648E">
        <w:rPr>
          <w:rFonts w:ascii="Arial" w:hAnsi="Arial" w:cs="Arial"/>
        </w:rPr>
        <w:t xml:space="preserve">Campos Ramírez  </w:t>
      </w:r>
      <w:r w:rsidR="005738B4">
        <w:rPr>
          <w:rFonts w:ascii="Arial" w:hAnsi="Arial" w:cs="Arial"/>
        </w:rPr>
        <w:tab/>
      </w:r>
      <w:r w:rsidR="006408D1">
        <w:rPr>
          <w:rFonts w:ascii="Arial" w:hAnsi="Arial" w:cs="Arial"/>
        </w:rPr>
        <w:tab/>
      </w:r>
      <w:r w:rsidR="006408D1">
        <w:rPr>
          <w:rFonts w:ascii="Arial" w:hAnsi="Arial" w:cs="Arial"/>
        </w:rPr>
        <w:tab/>
      </w:r>
      <w:r w:rsidR="006408D1">
        <w:rPr>
          <w:rFonts w:ascii="Arial" w:hAnsi="Arial" w:cs="Arial"/>
        </w:rPr>
        <w:tab/>
      </w:r>
      <w:r w:rsidR="006408D1">
        <w:rPr>
          <w:rFonts w:ascii="Arial" w:hAnsi="Arial" w:cs="Arial"/>
        </w:rPr>
        <w:tab/>
        <w:t>Evelyn Priscila Aguilar Sandí</w:t>
      </w:r>
    </w:p>
    <w:p w:rsidR="002774BF" w:rsidRDefault="00BA2F37" w:rsidP="002774BF">
      <w:pPr>
        <w:spacing w:after="0" w:line="480" w:lineRule="auto"/>
        <w:rPr>
          <w:rFonts w:ascii="Arial" w:hAnsi="Arial" w:cs="Arial"/>
        </w:rPr>
      </w:pPr>
      <w:r>
        <w:rPr>
          <w:rFonts w:ascii="Arial" w:hAnsi="Arial" w:cs="Arial"/>
          <w:b/>
        </w:rPr>
        <w:t>Presidenta</w:t>
      </w:r>
      <w:r w:rsidR="002774BF" w:rsidRPr="00A23AF3">
        <w:rPr>
          <w:rFonts w:ascii="Arial" w:hAnsi="Arial" w:cs="Arial"/>
          <w:b/>
        </w:rPr>
        <w:t xml:space="preserve"> </w:t>
      </w:r>
      <w:r w:rsidR="005738B4">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t>Secretaria</w:t>
      </w:r>
    </w:p>
    <w:sectPr w:rsidR="002774BF"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C2" w:rsidRDefault="000828C2" w:rsidP="00A61D5F">
      <w:pPr>
        <w:spacing w:after="0" w:line="240" w:lineRule="auto"/>
      </w:pPr>
      <w:r>
        <w:separator/>
      </w:r>
    </w:p>
  </w:endnote>
  <w:endnote w:type="continuationSeparator" w:id="0">
    <w:p w:rsidR="000828C2" w:rsidRDefault="000828C2"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C2" w:rsidRDefault="000828C2" w:rsidP="00A61D5F">
      <w:pPr>
        <w:spacing w:after="0" w:line="240" w:lineRule="auto"/>
      </w:pPr>
      <w:r>
        <w:separator/>
      </w:r>
    </w:p>
  </w:footnote>
  <w:footnote w:type="continuationSeparator" w:id="0">
    <w:p w:rsidR="000828C2" w:rsidRDefault="000828C2"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1">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1"/>
  </w:num>
  <w:num w:numId="5">
    <w:abstractNumId w:val="21"/>
  </w:num>
  <w:num w:numId="6">
    <w:abstractNumId w:val="23"/>
  </w:num>
  <w:num w:numId="7">
    <w:abstractNumId w:val="14"/>
  </w:num>
  <w:num w:numId="8">
    <w:abstractNumId w:val="19"/>
  </w:num>
  <w:num w:numId="9">
    <w:abstractNumId w:val="5"/>
  </w:num>
  <w:num w:numId="10">
    <w:abstractNumId w:val="2"/>
  </w:num>
  <w:num w:numId="11">
    <w:abstractNumId w:val="1"/>
  </w:num>
  <w:num w:numId="12">
    <w:abstractNumId w:val="20"/>
  </w:num>
  <w:num w:numId="13">
    <w:abstractNumId w:val="22"/>
  </w:num>
  <w:num w:numId="14">
    <w:abstractNumId w:val="8"/>
  </w:num>
  <w:num w:numId="15">
    <w:abstractNumId w:val="12"/>
  </w:num>
  <w:num w:numId="16">
    <w:abstractNumId w:val="4"/>
  </w:num>
  <w:num w:numId="17">
    <w:abstractNumId w:val="17"/>
  </w:num>
  <w:num w:numId="18">
    <w:abstractNumId w:val="6"/>
  </w:num>
  <w:num w:numId="19">
    <w:abstractNumId w:val="24"/>
  </w:num>
  <w:num w:numId="20">
    <w:abstractNumId w:val="15"/>
  </w:num>
  <w:num w:numId="21">
    <w:abstractNumId w:val="7"/>
  </w:num>
  <w:num w:numId="22">
    <w:abstractNumId w:val="16"/>
  </w:num>
  <w:num w:numId="23">
    <w:abstractNumId w:val="18"/>
  </w:num>
  <w:num w:numId="24">
    <w:abstractNumId w:val="25"/>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155C"/>
    <w:rsid w:val="00003025"/>
    <w:rsid w:val="0000360A"/>
    <w:rsid w:val="00005DA3"/>
    <w:rsid w:val="00012D57"/>
    <w:rsid w:val="00012F45"/>
    <w:rsid w:val="0001505A"/>
    <w:rsid w:val="000157C4"/>
    <w:rsid w:val="000216D8"/>
    <w:rsid w:val="000239A4"/>
    <w:rsid w:val="00024C4D"/>
    <w:rsid w:val="000255A8"/>
    <w:rsid w:val="00031076"/>
    <w:rsid w:val="000327C3"/>
    <w:rsid w:val="000329A2"/>
    <w:rsid w:val="00032B28"/>
    <w:rsid w:val="00035753"/>
    <w:rsid w:val="00036290"/>
    <w:rsid w:val="00036B80"/>
    <w:rsid w:val="000371C1"/>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2D9D"/>
    <w:rsid w:val="0006448F"/>
    <w:rsid w:val="00073195"/>
    <w:rsid w:val="00080C7A"/>
    <w:rsid w:val="0008144C"/>
    <w:rsid w:val="000817F6"/>
    <w:rsid w:val="000828C2"/>
    <w:rsid w:val="00082DDF"/>
    <w:rsid w:val="0008332C"/>
    <w:rsid w:val="00083712"/>
    <w:rsid w:val="00083CE5"/>
    <w:rsid w:val="000854EE"/>
    <w:rsid w:val="00092477"/>
    <w:rsid w:val="000934E4"/>
    <w:rsid w:val="000A0229"/>
    <w:rsid w:val="000A049C"/>
    <w:rsid w:val="000A0C45"/>
    <w:rsid w:val="000A0C52"/>
    <w:rsid w:val="000A1493"/>
    <w:rsid w:val="000A2898"/>
    <w:rsid w:val="000A5709"/>
    <w:rsid w:val="000A59E7"/>
    <w:rsid w:val="000A65EF"/>
    <w:rsid w:val="000A6C8B"/>
    <w:rsid w:val="000A7404"/>
    <w:rsid w:val="000A7685"/>
    <w:rsid w:val="000A7C43"/>
    <w:rsid w:val="000B3A9B"/>
    <w:rsid w:val="000B4C13"/>
    <w:rsid w:val="000B4CC5"/>
    <w:rsid w:val="000B52BF"/>
    <w:rsid w:val="000B7989"/>
    <w:rsid w:val="000C1BB1"/>
    <w:rsid w:val="000C287E"/>
    <w:rsid w:val="000C2F6B"/>
    <w:rsid w:val="000C3160"/>
    <w:rsid w:val="000C3FDD"/>
    <w:rsid w:val="000C432B"/>
    <w:rsid w:val="000C4BFB"/>
    <w:rsid w:val="000D03CA"/>
    <w:rsid w:val="000D1D46"/>
    <w:rsid w:val="000D2783"/>
    <w:rsid w:val="000D35F0"/>
    <w:rsid w:val="000E065E"/>
    <w:rsid w:val="000E2384"/>
    <w:rsid w:val="000E279D"/>
    <w:rsid w:val="000E29CA"/>
    <w:rsid w:val="000E62AC"/>
    <w:rsid w:val="000E6638"/>
    <w:rsid w:val="000F02C5"/>
    <w:rsid w:val="000F0979"/>
    <w:rsid w:val="000F14DE"/>
    <w:rsid w:val="000F294A"/>
    <w:rsid w:val="000F2ADB"/>
    <w:rsid w:val="000F52CD"/>
    <w:rsid w:val="000F5EA8"/>
    <w:rsid w:val="001009E2"/>
    <w:rsid w:val="00100B85"/>
    <w:rsid w:val="00100D45"/>
    <w:rsid w:val="00101227"/>
    <w:rsid w:val="0010268C"/>
    <w:rsid w:val="00104B35"/>
    <w:rsid w:val="00105BEF"/>
    <w:rsid w:val="00111D1B"/>
    <w:rsid w:val="0011205D"/>
    <w:rsid w:val="00112143"/>
    <w:rsid w:val="001126C2"/>
    <w:rsid w:val="001169E2"/>
    <w:rsid w:val="00116F57"/>
    <w:rsid w:val="00120F32"/>
    <w:rsid w:val="001217AE"/>
    <w:rsid w:val="00122276"/>
    <w:rsid w:val="00126283"/>
    <w:rsid w:val="0012690C"/>
    <w:rsid w:val="0012731E"/>
    <w:rsid w:val="00130589"/>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A82"/>
    <w:rsid w:val="00152F0E"/>
    <w:rsid w:val="00152F96"/>
    <w:rsid w:val="00157296"/>
    <w:rsid w:val="00157B8B"/>
    <w:rsid w:val="00160857"/>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F1B"/>
    <w:rsid w:val="00182859"/>
    <w:rsid w:val="00182B89"/>
    <w:rsid w:val="00183EF7"/>
    <w:rsid w:val="00185403"/>
    <w:rsid w:val="00186DD3"/>
    <w:rsid w:val="0018723E"/>
    <w:rsid w:val="00191627"/>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C063E"/>
    <w:rsid w:val="001C18E7"/>
    <w:rsid w:val="001C2429"/>
    <w:rsid w:val="001C321F"/>
    <w:rsid w:val="001C736D"/>
    <w:rsid w:val="001C7764"/>
    <w:rsid w:val="001D176F"/>
    <w:rsid w:val="001D3AF2"/>
    <w:rsid w:val="001D6E2E"/>
    <w:rsid w:val="001D7989"/>
    <w:rsid w:val="001E00FE"/>
    <w:rsid w:val="001E04B8"/>
    <w:rsid w:val="001E1028"/>
    <w:rsid w:val="001E4F8F"/>
    <w:rsid w:val="001E4F93"/>
    <w:rsid w:val="001E549A"/>
    <w:rsid w:val="001E6133"/>
    <w:rsid w:val="001E7148"/>
    <w:rsid w:val="001F126B"/>
    <w:rsid w:val="001F135E"/>
    <w:rsid w:val="001F1D06"/>
    <w:rsid w:val="001F1F65"/>
    <w:rsid w:val="001F39B9"/>
    <w:rsid w:val="001F4ED2"/>
    <w:rsid w:val="001F56BE"/>
    <w:rsid w:val="001F67AD"/>
    <w:rsid w:val="001F72A8"/>
    <w:rsid w:val="001F7900"/>
    <w:rsid w:val="001F7A98"/>
    <w:rsid w:val="001F7E81"/>
    <w:rsid w:val="0020039E"/>
    <w:rsid w:val="002017C4"/>
    <w:rsid w:val="00201B6F"/>
    <w:rsid w:val="002023D6"/>
    <w:rsid w:val="00204B47"/>
    <w:rsid w:val="00206B40"/>
    <w:rsid w:val="00206F76"/>
    <w:rsid w:val="002072C5"/>
    <w:rsid w:val="00210110"/>
    <w:rsid w:val="00211F8C"/>
    <w:rsid w:val="0021387D"/>
    <w:rsid w:val="00217FA1"/>
    <w:rsid w:val="00220E34"/>
    <w:rsid w:val="0022653F"/>
    <w:rsid w:val="00227F19"/>
    <w:rsid w:val="00233116"/>
    <w:rsid w:val="00234837"/>
    <w:rsid w:val="002362AC"/>
    <w:rsid w:val="00240629"/>
    <w:rsid w:val="00240F43"/>
    <w:rsid w:val="0024108A"/>
    <w:rsid w:val="0024168A"/>
    <w:rsid w:val="00241BBC"/>
    <w:rsid w:val="00242B07"/>
    <w:rsid w:val="00242E30"/>
    <w:rsid w:val="002430F8"/>
    <w:rsid w:val="0024426E"/>
    <w:rsid w:val="00244841"/>
    <w:rsid w:val="00244D66"/>
    <w:rsid w:val="00246B33"/>
    <w:rsid w:val="00246BBB"/>
    <w:rsid w:val="002478FC"/>
    <w:rsid w:val="00253049"/>
    <w:rsid w:val="00253A3C"/>
    <w:rsid w:val="00254796"/>
    <w:rsid w:val="00257912"/>
    <w:rsid w:val="002626A0"/>
    <w:rsid w:val="00262940"/>
    <w:rsid w:val="0026346F"/>
    <w:rsid w:val="002635A9"/>
    <w:rsid w:val="00263DA5"/>
    <w:rsid w:val="0026415C"/>
    <w:rsid w:val="002655F7"/>
    <w:rsid w:val="002657A1"/>
    <w:rsid w:val="00265D76"/>
    <w:rsid w:val="0026715B"/>
    <w:rsid w:val="002702D2"/>
    <w:rsid w:val="002718AD"/>
    <w:rsid w:val="00272E78"/>
    <w:rsid w:val="00273847"/>
    <w:rsid w:val="00273EAA"/>
    <w:rsid w:val="00274BBC"/>
    <w:rsid w:val="002774BF"/>
    <w:rsid w:val="0028115B"/>
    <w:rsid w:val="00282214"/>
    <w:rsid w:val="002832C4"/>
    <w:rsid w:val="002835AF"/>
    <w:rsid w:val="00284974"/>
    <w:rsid w:val="00284BEF"/>
    <w:rsid w:val="0028676F"/>
    <w:rsid w:val="0028782E"/>
    <w:rsid w:val="00287876"/>
    <w:rsid w:val="00291A57"/>
    <w:rsid w:val="0029207B"/>
    <w:rsid w:val="002928A8"/>
    <w:rsid w:val="00294924"/>
    <w:rsid w:val="00296022"/>
    <w:rsid w:val="002975F5"/>
    <w:rsid w:val="00297BB6"/>
    <w:rsid w:val="002A0DA6"/>
    <w:rsid w:val="002A20D0"/>
    <w:rsid w:val="002A7A90"/>
    <w:rsid w:val="002A7DCA"/>
    <w:rsid w:val="002B04CD"/>
    <w:rsid w:val="002B059E"/>
    <w:rsid w:val="002B0978"/>
    <w:rsid w:val="002B273B"/>
    <w:rsid w:val="002B2898"/>
    <w:rsid w:val="002B30D8"/>
    <w:rsid w:val="002B3A27"/>
    <w:rsid w:val="002B4380"/>
    <w:rsid w:val="002B44CB"/>
    <w:rsid w:val="002B4FD0"/>
    <w:rsid w:val="002B5B5A"/>
    <w:rsid w:val="002B6776"/>
    <w:rsid w:val="002C36F4"/>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79EA"/>
    <w:rsid w:val="002F7A9D"/>
    <w:rsid w:val="00300276"/>
    <w:rsid w:val="00300F9E"/>
    <w:rsid w:val="00301224"/>
    <w:rsid w:val="003058E4"/>
    <w:rsid w:val="00305CFB"/>
    <w:rsid w:val="003076F7"/>
    <w:rsid w:val="003132EC"/>
    <w:rsid w:val="0031435D"/>
    <w:rsid w:val="00315B76"/>
    <w:rsid w:val="00317884"/>
    <w:rsid w:val="00317997"/>
    <w:rsid w:val="00320C29"/>
    <w:rsid w:val="003227BF"/>
    <w:rsid w:val="00323519"/>
    <w:rsid w:val="00323D1E"/>
    <w:rsid w:val="00325209"/>
    <w:rsid w:val="00326F23"/>
    <w:rsid w:val="00331A5D"/>
    <w:rsid w:val="003325E5"/>
    <w:rsid w:val="0033396C"/>
    <w:rsid w:val="003348EF"/>
    <w:rsid w:val="00335810"/>
    <w:rsid w:val="00335F48"/>
    <w:rsid w:val="00337C7B"/>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2615"/>
    <w:rsid w:val="003849CC"/>
    <w:rsid w:val="00384A56"/>
    <w:rsid w:val="00384C59"/>
    <w:rsid w:val="0038670B"/>
    <w:rsid w:val="00386BA1"/>
    <w:rsid w:val="00386DEF"/>
    <w:rsid w:val="00390067"/>
    <w:rsid w:val="00391FB3"/>
    <w:rsid w:val="003959A2"/>
    <w:rsid w:val="00395D25"/>
    <w:rsid w:val="003967A5"/>
    <w:rsid w:val="00396ABF"/>
    <w:rsid w:val="003970D4"/>
    <w:rsid w:val="00397BE4"/>
    <w:rsid w:val="003A08E7"/>
    <w:rsid w:val="003A455C"/>
    <w:rsid w:val="003A55D8"/>
    <w:rsid w:val="003A5745"/>
    <w:rsid w:val="003A62E1"/>
    <w:rsid w:val="003A6A22"/>
    <w:rsid w:val="003A7F9F"/>
    <w:rsid w:val="003B1D2D"/>
    <w:rsid w:val="003B2733"/>
    <w:rsid w:val="003B2F3F"/>
    <w:rsid w:val="003B554B"/>
    <w:rsid w:val="003B68AE"/>
    <w:rsid w:val="003C2262"/>
    <w:rsid w:val="003C25CD"/>
    <w:rsid w:val="003C5704"/>
    <w:rsid w:val="003C6D61"/>
    <w:rsid w:val="003C74DF"/>
    <w:rsid w:val="003C772D"/>
    <w:rsid w:val="003D2400"/>
    <w:rsid w:val="003D51A3"/>
    <w:rsid w:val="003D5217"/>
    <w:rsid w:val="003D78BC"/>
    <w:rsid w:val="003E0170"/>
    <w:rsid w:val="003E1EF8"/>
    <w:rsid w:val="003E2103"/>
    <w:rsid w:val="003E5469"/>
    <w:rsid w:val="003F110C"/>
    <w:rsid w:val="003F1B7B"/>
    <w:rsid w:val="003F2C29"/>
    <w:rsid w:val="003F2DF2"/>
    <w:rsid w:val="003F3BE7"/>
    <w:rsid w:val="003F44DF"/>
    <w:rsid w:val="003F4D49"/>
    <w:rsid w:val="003F7B97"/>
    <w:rsid w:val="00400E9E"/>
    <w:rsid w:val="00402BD5"/>
    <w:rsid w:val="00403114"/>
    <w:rsid w:val="004034A3"/>
    <w:rsid w:val="004043E1"/>
    <w:rsid w:val="0040580C"/>
    <w:rsid w:val="00405D1E"/>
    <w:rsid w:val="0041107E"/>
    <w:rsid w:val="004129CB"/>
    <w:rsid w:val="00414EA3"/>
    <w:rsid w:val="0041609F"/>
    <w:rsid w:val="0041689A"/>
    <w:rsid w:val="004171B8"/>
    <w:rsid w:val="00417828"/>
    <w:rsid w:val="004213CB"/>
    <w:rsid w:val="0042156E"/>
    <w:rsid w:val="0042399C"/>
    <w:rsid w:val="004243FD"/>
    <w:rsid w:val="004274E9"/>
    <w:rsid w:val="00427D51"/>
    <w:rsid w:val="00433019"/>
    <w:rsid w:val="0043685E"/>
    <w:rsid w:val="00436ABA"/>
    <w:rsid w:val="00443045"/>
    <w:rsid w:val="00443A76"/>
    <w:rsid w:val="00450F85"/>
    <w:rsid w:val="00452488"/>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2706"/>
    <w:rsid w:val="00475A8D"/>
    <w:rsid w:val="00475C2F"/>
    <w:rsid w:val="004768E5"/>
    <w:rsid w:val="00477DB3"/>
    <w:rsid w:val="00480117"/>
    <w:rsid w:val="0048147F"/>
    <w:rsid w:val="0048193E"/>
    <w:rsid w:val="00481D61"/>
    <w:rsid w:val="00481EA1"/>
    <w:rsid w:val="00482C1F"/>
    <w:rsid w:val="004844F2"/>
    <w:rsid w:val="004845B8"/>
    <w:rsid w:val="00484F46"/>
    <w:rsid w:val="00486DBD"/>
    <w:rsid w:val="00486DFD"/>
    <w:rsid w:val="00486F08"/>
    <w:rsid w:val="004874AC"/>
    <w:rsid w:val="00490814"/>
    <w:rsid w:val="00493659"/>
    <w:rsid w:val="00493FEA"/>
    <w:rsid w:val="004947D4"/>
    <w:rsid w:val="00494F01"/>
    <w:rsid w:val="004A22C2"/>
    <w:rsid w:val="004A2FC8"/>
    <w:rsid w:val="004A34E4"/>
    <w:rsid w:val="004A3945"/>
    <w:rsid w:val="004A3C28"/>
    <w:rsid w:val="004A71F3"/>
    <w:rsid w:val="004B61A5"/>
    <w:rsid w:val="004C3D20"/>
    <w:rsid w:val="004C4661"/>
    <w:rsid w:val="004C553E"/>
    <w:rsid w:val="004C5FAF"/>
    <w:rsid w:val="004D0863"/>
    <w:rsid w:val="004D0AF0"/>
    <w:rsid w:val="004D26A8"/>
    <w:rsid w:val="004D26B7"/>
    <w:rsid w:val="004D3594"/>
    <w:rsid w:val="004D520F"/>
    <w:rsid w:val="004D5639"/>
    <w:rsid w:val="004D64C8"/>
    <w:rsid w:val="004D6ECF"/>
    <w:rsid w:val="004E14F4"/>
    <w:rsid w:val="004E2270"/>
    <w:rsid w:val="004E2D21"/>
    <w:rsid w:val="004E3368"/>
    <w:rsid w:val="004E4C7D"/>
    <w:rsid w:val="004F0B48"/>
    <w:rsid w:val="004F0F47"/>
    <w:rsid w:val="004F3546"/>
    <w:rsid w:val="004F47A1"/>
    <w:rsid w:val="005005B1"/>
    <w:rsid w:val="005033E9"/>
    <w:rsid w:val="00504558"/>
    <w:rsid w:val="005048E2"/>
    <w:rsid w:val="00504BA2"/>
    <w:rsid w:val="00505826"/>
    <w:rsid w:val="00506205"/>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FF"/>
    <w:rsid w:val="00550C61"/>
    <w:rsid w:val="00550EFB"/>
    <w:rsid w:val="005517AF"/>
    <w:rsid w:val="00552297"/>
    <w:rsid w:val="0055293E"/>
    <w:rsid w:val="005532A9"/>
    <w:rsid w:val="00554D77"/>
    <w:rsid w:val="0055577C"/>
    <w:rsid w:val="0055588D"/>
    <w:rsid w:val="00555B92"/>
    <w:rsid w:val="0055635D"/>
    <w:rsid w:val="00556858"/>
    <w:rsid w:val="005619E9"/>
    <w:rsid w:val="00563E1A"/>
    <w:rsid w:val="00566661"/>
    <w:rsid w:val="00567C8E"/>
    <w:rsid w:val="00570BDC"/>
    <w:rsid w:val="005738B4"/>
    <w:rsid w:val="0057759A"/>
    <w:rsid w:val="00580272"/>
    <w:rsid w:val="0058120D"/>
    <w:rsid w:val="0058299F"/>
    <w:rsid w:val="00584B2B"/>
    <w:rsid w:val="00584DA2"/>
    <w:rsid w:val="00592A02"/>
    <w:rsid w:val="00594CC1"/>
    <w:rsid w:val="005955CC"/>
    <w:rsid w:val="005959D4"/>
    <w:rsid w:val="0059660C"/>
    <w:rsid w:val="00597A23"/>
    <w:rsid w:val="005A0369"/>
    <w:rsid w:val="005A0F95"/>
    <w:rsid w:val="005A2283"/>
    <w:rsid w:val="005A23E5"/>
    <w:rsid w:val="005A2C6F"/>
    <w:rsid w:val="005A2EF7"/>
    <w:rsid w:val="005A4C9A"/>
    <w:rsid w:val="005A5C24"/>
    <w:rsid w:val="005A60E9"/>
    <w:rsid w:val="005B4736"/>
    <w:rsid w:val="005B7B4D"/>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1408"/>
    <w:rsid w:val="005E3235"/>
    <w:rsid w:val="005E38B4"/>
    <w:rsid w:val="005E3987"/>
    <w:rsid w:val="005E430A"/>
    <w:rsid w:val="005E7DBA"/>
    <w:rsid w:val="005F08CD"/>
    <w:rsid w:val="005F08F4"/>
    <w:rsid w:val="005F12C7"/>
    <w:rsid w:val="005F1A3F"/>
    <w:rsid w:val="005F33B8"/>
    <w:rsid w:val="005F3AF4"/>
    <w:rsid w:val="005F3F94"/>
    <w:rsid w:val="006001AE"/>
    <w:rsid w:val="0060174D"/>
    <w:rsid w:val="00601978"/>
    <w:rsid w:val="00602B0F"/>
    <w:rsid w:val="0060449E"/>
    <w:rsid w:val="00604E0C"/>
    <w:rsid w:val="00606AF1"/>
    <w:rsid w:val="006075B0"/>
    <w:rsid w:val="00607CD6"/>
    <w:rsid w:val="006107BE"/>
    <w:rsid w:val="006113EB"/>
    <w:rsid w:val="00613630"/>
    <w:rsid w:val="006173F8"/>
    <w:rsid w:val="006208CD"/>
    <w:rsid w:val="0062386E"/>
    <w:rsid w:val="00625F10"/>
    <w:rsid w:val="0063263E"/>
    <w:rsid w:val="006328F7"/>
    <w:rsid w:val="0063295F"/>
    <w:rsid w:val="0063568A"/>
    <w:rsid w:val="006408D1"/>
    <w:rsid w:val="00641D9F"/>
    <w:rsid w:val="0064372E"/>
    <w:rsid w:val="00644B64"/>
    <w:rsid w:val="006464F4"/>
    <w:rsid w:val="00646716"/>
    <w:rsid w:val="00646C53"/>
    <w:rsid w:val="00647F3C"/>
    <w:rsid w:val="00650445"/>
    <w:rsid w:val="00653E2A"/>
    <w:rsid w:val="00657D97"/>
    <w:rsid w:val="00661489"/>
    <w:rsid w:val="006624FF"/>
    <w:rsid w:val="00664C66"/>
    <w:rsid w:val="00664CFE"/>
    <w:rsid w:val="006652FD"/>
    <w:rsid w:val="00665BD5"/>
    <w:rsid w:val="00666210"/>
    <w:rsid w:val="00667A3E"/>
    <w:rsid w:val="0067150A"/>
    <w:rsid w:val="00672EDF"/>
    <w:rsid w:val="0067463E"/>
    <w:rsid w:val="00676409"/>
    <w:rsid w:val="006770FE"/>
    <w:rsid w:val="00680988"/>
    <w:rsid w:val="006813A0"/>
    <w:rsid w:val="006826B3"/>
    <w:rsid w:val="00684344"/>
    <w:rsid w:val="0068640F"/>
    <w:rsid w:val="006867B5"/>
    <w:rsid w:val="00691886"/>
    <w:rsid w:val="00691ED1"/>
    <w:rsid w:val="006957C2"/>
    <w:rsid w:val="006963A0"/>
    <w:rsid w:val="00696A5C"/>
    <w:rsid w:val="006971A5"/>
    <w:rsid w:val="006A2EBB"/>
    <w:rsid w:val="006A381E"/>
    <w:rsid w:val="006A3CB6"/>
    <w:rsid w:val="006A7371"/>
    <w:rsid w:val="006A749F"/>
    <w:rsid w:val="006A782F"/>
    <w:rsid w:val="006B026D"/>
    <w:rsid w:val="006B03D2"/>
    <w:rsid w:val="006B04F6"/>
    <w:rsid w:val="006B0E43"/>
    <w:rsid w:val="006B1297"/>
    <w:rsid w:val="006B152B"/>
    <w:rsid w:val="006B30CB"/>
    <w:rsid w:val="006B3D8D"/>
    <w:rsid w:val="006B4E55"/>
    <w:rsid w:val="006B5DC7"/>
    <w:rsid w:val="006B61BE"/>
    <w:rsid w:val="006C1B5D"/>
    <w:rsid w:val="006C5A00"/>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F0D7E"/>
    <w:rsid w:val="006F0FFD"/>
    <w:rsid w:val="006F188B"/>
    <w:rsid w:val="006F195C"/>
    <w:rsid w:val="006F54BF"/>
    <w:rsid w:val="006F5B33"/>
    <w:rsid w:val="006F607E"/>
    <w:rsid w:val="006F787A"/>
    <w:rsid w:val="00701C2C"/>
    <w:rsid w:val="007052DF"/>
    <w:rsid w:val="007057B3"/>
    <w:rsid w:val="00706506"/>
    <w:rsid w:val="00706B0F"/>
    <w:rsid w:val="0070795A"/>
    <w:rsid w:val="00710125"/>
    <w:rsid w:val="00711E78"/>
    <w:rsid w:val="00712CE0"/>
    <w:rsid w:val="00717F56"/>
    <w:rsid w:val="00721CD0"/>
    <w:rsid w:val="00721D2E"/>
    <w:rsid w:val="00722670"/>
    <w:rsid w:val="00723C7E"/>
    <w:rsid w:val="00724BC0"/>
    <w:rsid w:val="007254C9"/>
    <w:rsid w:val="007259C5"/>
    <w:rsid w:val="00730E6B"/>
    <w:rsid w:val="007315BA"/>
    <w:rsid w:val="00733FB3"/>
    <w:rsid w:val="007352D4"/>
    <w:rsid w:val="00741AA1"/>
    <w:rsid w:val="00741FD6"/>
    <w:rsid w:val="00742519"/>
    <w:rsid w:val="00742763"/>
    <w:rsid w:val="00743BD0"/>
    <w:rsid w:val="007456E9"/>
    <w:rsid w:val="00745F6D"/>
    <w:rsid w:val="00747560"/>
    <w:rsid w:val="0074766B"/>
    <w:rsid w:val="007508F9"/>
    <w:rsid w:val="00750B50"/>
    <w:rsid w:val="0075156B"/>
    <w:rsid w:val="00751976"/>
    <w:rsid w:val="007528F4"/>
    <w:rsid w:val="007532AA"/>
    <w:rsid w:val="00756D00"/>
    <w:rsid w:val="00756F0C"/>
    <w:rsid w:val="00756FF3"/>
    <w:rsid w:val="00757A57"/>
    <w:rsid w:val="0076048A"/>
    <w:rsid w:val="00761B05"/>
    <w:rsid w:val="00762E05"/>
    <w:rsid w:val="00763B02"/>
    <w:rsid w:val="00764112"/>
    <w:rsid w:val="00764A23"/>
    <w:rsid w:val="00765634"/>
    <w:rsid w:val="0076594B"/>
    <w:rsid w:val="00765D5A"/>
    <w:rsid w:val="00766B29"/>
    <w:rsid w:val="007672BF"/>
    <w:rsid w:val="007676BB"/>
    <w:rsid w:val="007713A6"/>
    <w:rsid w:val="007717C7"/>
    <w:rsid w:val="007731FC"/>
    <w:rsid w:val="00776A1D"/>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2E97"/>
    <w:rsid w:val="007C3CCB"/>
    <w:rsid w:val="007C43A0"/>
    <w:rsid w:val="007C59BD"/>
    <w:rsid w:val="007C5E42"/>
    <w:rsid w:val="007D0AE6"/>
    <w:rsid w:val="007D16DF"/>
    <w:rsid w:val="007D1EFC"/>
    <w:rsid w:val="007D502C"/>
    <w:rsid w:val="007E08BA"/>
    <w:rsid w:val="007E0E8F"/>
    <w:rsid w:val="007E0FC2"/>
    <w:rsid w:val="007E118F"/>
    <w:rsid w:val="007E16ED"/>
    <w:rsid w:val="007E1B67"/>
    <w:rsid w:val="007E1EB9"/>
    <w:rsid w:val="007F0884"/>
    <w:rsid w:val="007F2A25"/>
    <w:rsid w:val="007F3025"/>
    <w:rsid w:val="007F4887"/>
    <w:rsid w:val="007F50B3"/>
    <w:rsid w:val="007F64A8"/>
    <w:rsid w:val="00801A7E"/>
    <w:rsid w:val="00801F83"/>
    <w:rsid w:val="008022F6"/>
    <w:rsid w:val="00802A29"/>
    <w:rsid w:val="00803B4A"/>
    <w:rsid w:val="0080426D"/>
    <w:rsid w:val="00805AE5"/>
    <w:rsid w:val="008114CD"/>
    <w:rsid w:val="00813351"/>
    <w:rsid w:val="008140EF"/>
    <w:rsid w:val="00821075"/>
    <w:rsid w:val="00822ED6"/>
    <w:rsid w:val="00824743"/>
    <w:rsid w:val="008276D7"/>
    <w:rsid w:val="00830A89"/>
    <w:rsid w:val="00832047"/>
    <w:rsid w:val="008320EB"/>
    <w:rsid w:val="0083390D"/>
    <w:rsid w:val="0083729C"/>
    <w:rsid w:val="008423E8"/>
    <w:rsid w:val="0084240B"/>
    <w:rsid w:val="008428F0"/>
    <w:rsid w:val="008458B9"/>
    <w:rsid w:val="00845E88"/>
    <w:rsid w:val="00846B29"/>
    <w:rsid w:val="0084736A"/>
    <w:rsid w:val="00847455"/>
    <w:rsid w:val="00852C7F"/>
    <w:rsid w:val="008534CD"/>
    <w:rsid w:val="008535C6"/>
    <w:rsid w:val="008546D2"/>
    <w:rsid w:val="00854740"/>
    <w:rsid w:val="0085511D"/>
    <w:rsid w:val="00855E55"/>
    <w:rsid w:val="008563BB"/>
    <w:rsid w:val="008574E3"/>
    <w:rsid w:val="00857A39"/>
    <w:rsid w:val="00860855"/>
    <w:rsid w:val="00862432"/>
    <w:rsid w:val="008634B2"/>
    <w:rsid w:val="008639CC"/>
    <w:rsid w:val="00865303"/>
    <w:rsid w:val="00865407"/>
    <w:rsid w:val="00865574"/>
    <w:rsid w:val="00870C94"/>
    <w:rsid w:val="00872512"/>
    <w:rsid w:val="00873298"/>
    <w:rsid w:val="00873BF5"/>
    <w:rsid w:val="008759A4"/>
    <w:rsid w:val="00876156"/>
    <w:rsid w:val="008761EA"/>
    <w:rsid w:val="008765CB"/>
    <w:rsid w:val="00877ACB"/>
    <w:rsid w:val="0088090D"/>
    <w:rsid w:val="008817A6"/>
    <w:rsid w:val="00883795"/>
    <w:rsid w:val="00884C32"/>
    <w:rsid w:val="0088559E"/>
    <w:rsid w:val="008863D1"/>
    <w:rsid w:val="00890114"/>
    <w:rsid w:val="008901BF"/>
    <w:rsid w:val="0089047D"/>
    <w:rsid w:val="00890B2B"/>
    <w:rsid w:val="00891534"/>
    <w:rsid w:val="00891679"/>
    <w:rsid w:val="00894091"/>
    <w:rsid w:val="00896EEA"/>
    <w:rsid w:val="008A0133"/>
    <w:rsid w:val="008A07A3"/>
    <w:rsid w:val="008A23CA"/>
    <w:rsid w:val="008A27E0"/>
    <w:rsid w:val="008A3AFE"/>
    <w:rsid w:val="008A4965"/>
    <w:rsid w:val="008A4C4F"/>
    <w:rsid w:val="008B017B"/>
    <w:rsid w:val="008B0CB4"/>
    <w:rsid w:val="008B0EF2"/>
    <w:rsid w:val="008B1DA0"/>
    <w:rsid w:val="008B2482"/>
    <w:rsid w:val="008B53D3"/>
    <w:rsid w:val="008C0F1B"/>
    <w:rsid w:val="008C1F70"/>
    <w:rsid w:val="008C2D4E"/>
    <w:rsid w:val="008C4816"/>
    <w:rsid w:val="008D07AC"/>
    <w:rsid w:val="008D2507"/>
    <w:rsid w:val="008D320A"/>
    <w:rsid w:val="008D5B20"/>
    <w:rsid w:val="008D5CA9"/>
    <w:rsid w:val="008D60B9"/>
    <w:rsid w:val="008D6C7C"/>
    <w:rsid w:val="008E322F"/>
    <w:rsid w:val="008E39E7"/>
    <w:rsid w:val="008E415A"/>
    <w:rsid w:val="008E7261"/>
    <w:rsid w:val="008F3C08"/>
    <w:rsid w:val="008F5CA6"/>
    <w:rsid w:val="0090093D"/>
    <w:rsid w:val="00900D53"/>
    <w:rsid w:val="00901F83"/>
    <w:rsid w:val="009021C3"/>
    <w:rsid w:val="009037FA"/>
    <w:rsid w:val="00903E1A"/>
    <w:rsid w:val="00910AEC"/>
    <w:rsid w:val="00911A82"/>
    <w:rsid w:val="00913605"/>
    <w:rsid w:val="009144E7"/>
    <w:rsid w:val="00915A7F"/>
    <w:rsid w:val="0091746E"/>
    <w:rsid w:val="00921219"/>
    <w:rsid w:val="00922578"/>
    <w:rsid w:val="00925AC7"/>
    <w:rsid w:val="00925B86"/>
    <w:rsid w:val="00926F9D"/>
    <w:rsid w:val="009278B7"/>
    <w:rsid w:val="009305D7"/>
    <w:rsid w:val="00930D07"/>
    <w:rsid w:val="00931345"/>
    <w:rsid w:val="00932363"/>
    <w:rsid w:val="009326A4"/>
    <w:rsid w:val="00932E2A"/>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C2F"/>
    <w:rsid w:val="00957ED8"/>
    <w:rsid w:val="00960CBE"/>
    <w:rsid w:val="00961141"/>
    <w:rsid w:val="009619A2"/>
    <w:rsid w:val="00963724"/>
    <w:rsid w:val="0096379A"/>
    <w:rsid w:val="009639B7"/>
    <w:rsid w:val="00963F51"/>
    <w:rsid w:val="009656EF"/>
    <w:rsid w:val="00966BC4"/>
    <w:rsid w:val="00972F27"/>
    <w:rsid w:val="00972FD7"/>
    <w:rsid w:val="0097455C"/>
    <w:rsid w:val="009804AD"/>
    <w:rsid w:val="00981B5E"/>
    <w:rsid w:val="0098320A"/>
    <w:rsid w:val="009859A3"/>
    <w:rsid w:val="00986333"/>
    <w:rsid w:val="00986F57"/>
    <w:rsid w:val="00987237"/>
    <w:rsid w:val="0099026E"/>
    <w:rsid w:val="009902ED"/>
    <w:rsid w:val="00997ACC"/>
    <w:rsid w:val="00997B25"/>
    <w:rsid w:val="00997C98"/>
    <w:rsid w:val="00997D66"/>
    <w:rsid w:val="00997DB6"/>
    <w:rsid w:val="009A27C6"/>
    <w:rsid w:val="009A3DAC"/>
    <w:rsid w:val="009A4066"/>
    <w:rsid w:val="009A6294"/>
    <w:rsid w:val="009A6300"/>
    <w:rsid w:val="009B1E80"/>
    <w:rsid w:val="009B2401"/>
    <w:rsid w:val="009B2939"/>
    <w:rsid w:val="009B6382"/>
    <w:rsid w:val="009B7088"/>
    <w:rsid w:val="009C0408"/>
    <w:rsid w:val="009C0B7E"/>
    <w:rsid w:val="009C23B2"/>
    <w:rsid w:val="009C2A3C"/>
    <w:rsid w:val="009C3202"/>
    <w:rsid w:val="009C3A1B"/>
    <w:rsid w:val="009C3C6E"/>
    <w:rsid w:val="009C4D2F"/>
    <w:rsid w:val="009C5FC1"/>
    <w:rsid w:val="009C60B8"/>
    <w:rsid w:val="009C66F3"/>
    <w:rsid w:val="009D1251"/>
    <w:rsid w:val="009D1293"/>
    <w:rsid w:val="009D1AC7"/>
    <w:rsid w:val="009D33DD"/>
    <w:rsid w:val="009D4E41"/>
    <w:rsid w:val="009D578A"/>
    <w:rsid w:val="009D782B"/>
    <w:rsid w:val="009E0B4B"/>
    <w:rsid w:val="009E2065"/>
    <w:rsid w:val="009E2FD1"/>
    <w:rsid w:val="009E361F"/>
    <w:rsid w:val="009E523E"/>
    <w:rsid w:val="009E543D"/>
    <w:rsid w:val="009E77D8"/>
    <w:rsid w:val="009F1506"/>
    <w:rsid w:val="009F1EF8"/>
    <w:rsid w:val="009F1FED"/>
    <w:rsid w:val="009F461B"/>
    <w:rsid w:val="009F4760"/>
    <w:rsid w:val="009F6CF1"/>
    <w:rsid w:val="009F7778"/>
    <w:rsid w:val="00A00D53"/>
    <w:rsid w:val="00A0107E"/>
    <w:rsid w:val="00A01190"/>
    <w:rsid w:val="00A07C97"/>
    <w:rsid w:val="00A07CD9"/>
    <w:rsid w:val="00A11305"/>
    <w:rsid w:val="00A11964"/>
    <w:rsid w:val="00A11C49"/>
    <w:rsid w:val="00A129D3"/>
    <w:rsid w:val="00A139BB"/>
    <w:rsid w:val="00A14867"/>
    <w:rsid w:val="00A14EF1"/>
    <w:rsid w:val="00A15442"/>
    <w:rsid w:val="00A1732F"/>
    <w:rsid w:val="00A2079A"/>
    <w:rsid w:val="00A20E94"/>
    <w:rsid w:val="00A2241F"/>
    <w:rsid w:val="00A24ACB"/>
    <w:rsid w:val="00A30599"/>
    <w:rsid w:val="00A30D53"/>
    <w:rsid w:val="00A3157D"/>
    <w:rsid w:val="00A31B79"/>
    <w:rsid w:val="00A33151"/>
    <w:rsid w:val="00A355AD"/>
    <w:rsid w:val="00A366EC"/>
    <w:rsid w:val="00A36778"/>
    <w:rsid w:val="00A37F41"/>
    <w:rsid w:val="00A4162C"/>
    <w:rsid w:val="00A41E42"/>
    <w:rsid w:val="00A430AE"/>
    <w:rsid w:val="00A439FE"/>
    <w:rsid w:val="00A44906"/>
    <w:rsid w:val="00A44ABE"/>
    <w:rsid w:val="00A50C95"/>
    <w:rsid w:val="00A51A39"/>
    <w:rsid w:val="00A53A7D"/>
    <w:rsid w:val="00A55282"/>
    <w:rsid w:val="00A57086"/>
    <w:rsid w:val="00A60F64"/>
    <w:rsid w:val="00A61D5F"/>
    <w:rsid w:val="00A6263B"/>
    <w:rsid w:val="00A62FC1"/>
    <w:rsid w:val="00A64257"/>
    <w:rsid w:val="00A64408"/>
    <w:rsid w:val="00A64891"/>
    <w:rsid w:val="00A64C97"/>
    <w:rsid w:val="00A6676D"/>
    <w:rsid w:val="00A6791E"/>
    <w:rsid w:val="00A67C05"/>
    <w:rsid w:val="00A67C42"/>
    <w:rsid w:val="00A70DC1"/>
    <w:rsid w:val="00A72841"/>
    <w:rsid w:val="00A74187"/>
    <w:rsid w:val="00A74563"/>
    <w:rsid w:val="00A745AD"/>
    <w:rsid w:val="00A76D56"/>
    <w:rsid w:val="00A77454"/>
    <w:rsid w:val="00A805D0"/>
    <w:rsid w:val="00A80F20"/>
    <w:rsid w:val="00A81AE3"/>
    <w:rsid w:val="00A82439"/>
    <w:rsid w:val="00A82ACB"/>
    <w:rsid w:val="00A90E36"/>
    <w:rsid w:val="00A917DA"/>
    <w:rsid w:val="00A9185F"/>
    <w:rsid w:val="00A93962"/>
    <w:rsid w:val="00A9647A"/>
    <w:rsid w:val="00A967A4"/>
    <w:rsid w:val="00A97DB1"/>
    <w:rsid w:val="00AA3FA9"/>
    <w:rsid w:val="00AA473E"/>
    <w:rsid w:val="00AA721D"/>
    <w:rsid w:val="00AB02D0"/>
    <w:rsid w:val="00AB1A01"/>
    <w:rsid w:val="00AB1B55"/>
    <w:rsid w:val="00AB1D03"/>
    <w:rsid w:val="00AB4B20"/>
    <w:rsid w:val="00AB6F36"/>
    <w:rsid w:val="00AC09DA"/>
    <w:rsid w:val="00AC1D70"/>
    <w:rsid w:val="00AC2758"/>
    <w:rsid w:val="00AC2FF1"/>
    <w:rsid w:val="00AC4E15"/>
    <w:rsid w:val="00AC618C"/>
    <w:rsid w:val="00AC6845"/>
    <w:rsid w:val="00AC6C47"/>
    <w:rsid w:val="00AC75AC"/>
    <w:rsid w:val="00AD00F3"/>
    <w:rsid w:val="00AD19AE"/>
    <w:rsid w:val="00AD43AC"/>
    <w:rsid w:val="00AE2E88"/>
    <w:rsid w:val="00AE2F09"/>
    <w:rsid w:val="00AE4A04"/>
    <w:rsid w:val="00AE6735"/>
    <w:rsid w:val="00AE7EBB"/>
    <w:rsid w:val="00AF0215"/>
    <w:rsid w:val="00AF146B"/>
    <w:rsid w:val="00AF2DE9"/>
    <w:rsid w:val="00AF4930"/>
    <w:rsid w:val="00AF4E7E"/>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225A"/>
    <w:rsid w:val="00B227B2"/>
    <w:rsid w:val="00B24A2C"/>
    <w:rsid w:val="00B24B88"/>
    <w:rsid w:val="00B26F78"/>
    <w:rsid w:val="00B316B9"/>
    <w:rsid w:val="00B32162"/>
    <w:rsid w:val="00B332BD"/>
    <w:rsid w:val="00B400F9"/>
    <w:rsid w:val="00B41A27"/>
    <w:rsid w:val="00B45A4C"/>
    <w:rsid w:val="00B45FD1"/>
    <w:rsid w:val="00B47CA3"/>
    <w:rsid w:val="00B51095"/>
    <w:rsid w:val="00B5127B"/>
    <w:rsid w:val="00B519AB"/>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71FED"/>
    <w:rsid w:val="00B72095"/>
    <w:rsid w:val="00B722F5"/>
    <w:rsid w:val="00B73C5F"/>
    <w:rsid w:val="00B74FC0"/>
    <w:rsid w:val="00B76498"/>
    <w:rsid w:val="00B772A5"/>
    <w:rsid w:val="00B772FC"/>
    <w:rsid w:val="00B77778"/>
    <w:rsid w:val="00B80A43"/>
    <w:rsid w:val="00B80C53"/>
    <w:rsid w:val="00B81323"/>
    <w:rsid w:val="00B81D62"/>
    <w:rsid w:val="00B8296E"/>
    <w:rsid w:val="00B83992"/>
    <w:rsid w:val="00B848E0"/>
    <w:rsid w:val="00B84FFE"/>
    <w:rsid w:val="00B85ACF"/>
    <w:rsid w:val="00B90BBD"/>
    <w:rsid w:val="00B92C67"/>
    <w:rsid w:val="00B93426"/>
    <w:rsid w:val="00B95B57"/>
    <w:rsid w:val="00B95C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6752"/>
    <w:rsid w:val="00BB7017"/>
    <w:rsid w:val="00BC2741"/>
    <w:rsid w:val="00BC2E35"/>
    <w:rsid w:val="00BC2E4E"/>
    <w:rsid w:val="00BC43FA"/>
    <w:rsid w:val="00BC4412"/>
    <w:rsid w:val="00BC482D"/>
    <w:rsid w:val="00BC6DFC"/>
    <w:rsid w:val="00BD100D"/>
    <w:rsid w:val="00BD10C2"/>
    <w:rsid w:val="00BD24DD"/>
    <w:rsid w:val="00BE07D9"/>
    <w:rsid w:val="00BE24B0"/>
    <w:rsid w:val="00BE3B5D"/>
    <w:rsid w:val="00BE4F39"/>
    <w:rsid w:val="00BE65C8"/>
    <w:rsid w:val="00BF089D"/>
    <w:rsid w:val="00BF09D8"/>
    <w:rsid w:val="00BF2C4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20273"/>
    <w:rsid w:val="00C22961"/>
    <w:rsid w:val="00C23A64"/>
    <w:rsid w:val="00C24997"/>
    <w:rsid w:val="00C26925"/>
    <w:rsid w:val="00C26F29"/>
    <w:rsid w:val="00C30225"/>
    <w:rsid w:val="00C3147F"/>
    <w:rsid w:val="00C315FD"/>
    <w:rsid w:val="00C31747"/>
    <w:rsid w:val="00C3262C"/>
    <w:rsid w:val="00C32B79"/>
    <w:rsid w:val="00C34463"/>
    <w:rsid w:val="00C376E0"/>
    <w:rsid w:val="00C41302"/>
    <w:rsid w:val="00C44964"/>
    <w:rsid w:val="00C45E78"/>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370"/>
    <w:rsid w:val="00C77AD6"/>
    <w:rsid w:val="00C77BA4"/>
    <w:rsid w:val="00C77D24"/>
    <w:rsid w:val="00C807C9"/>
    <w:rsid w:val="00C81F06"/>
    <w:rsid w:val="00C82A15"/>
    <w:rsid w:val="00C82A9B"/>
    <w:rsid w:val="00C83BC7"/>
    <w:rsid w:val="00C84663"/>
    <w:rsid w:val="00C84AD6"/>
    <w:rsid w:val="00C85310"/>
    <w:rsid w:val="00C853B8"/>
    <w:rsid w:val="00C86275"/>
    <w:rsid w:val="00C867CF"/>
    <w:rsid w:val="00C87879"/>
    <w:rsid w:val="00C90444"/>
    <w:rsid w:val="00C92523"/>
    <w:rsid w:val="00C92BD5"/>
    <w:rsid w:val="00C932F3"/>
    <w:rsid w:val="00C944EE"/>
    <w:rsid w:val="00C95E3B"/>
    <w:rsid w:val="00CA0808"/>
    <w:rsid w:val="00CA1DED"/>
    <w:rsid w:val="00CA2705"/>
    <w:rsid w:val="00CA2CC4"/>
    <w:rsid w:val="00CA37A7"/>
    <w:rsid w:val="00CA4AD3"/>
    <w:rsid w:val="00CA556F"/>
    <w:rsid w:val="00CA5C5D"/>
    <w:rsid w:val="00CA5D59"/>
    <w:rsid w:val="00CA7356"/>
    <w:rsid w:val="00CB01A1"/>
    <w:rsid w:val="00CB1118"/>
    <w:rsid w:val="00CB33CA"/>
    <w:rsid w:val="00CB3FAC"/>
    <w:rsid w:val="00CB54B6"/>
    <w:rsid w:val="00CB5D2F"/>
    <w:rsid w:val="00CC0586"/>
    <w:rsid w:val="00CC080B"/>
    <w:rsid w:val="00CC0B52"/>
    <w:rsid w:val="00CC1039"/>
    <w:rsid w:val="00CC255C"/>
    <w:rsid w:val="00CC2CB4"/>
    <w:rsid w:val="00CC3DB3"/>
    <w:rsid w:val="00CC4D80"/>
    <w:rsid w:val="00CD04BB"/>
    <w:rsid w:val="00CD04CE"/>
    <w:rsid w:val="00CD1B6A"/>
    <w:rsid w:val="00CD21E0"/>
    <w:rsid w:val="00CD2CC9"/>
    <w:rsid w:val="00CD422D"/>
    <w:rsid w:val="00CD452A"/>
    <w:rsid w:val="00CD5EC5"/>
    <w:rsid w:val="00CD6079"/>
    <w:rsid w:val="00CD695C"/>
    <w:rsid w:val="00CD7F73"/>
    <w:rsid w:val="00CE2375"/>
    <w:rsid w:val="00CE2F6F"/>
    <w:rsid w:val="00CE304A"/>
    <w:rsid w:val="00CE3350"/>
    <w:rsid w:val="00CE368E"/>
    <w:rsid w:val="00CE37D7"/>
    <w:rsid w:val="00CE48EE"/>
    <w:rsid w:val="00CE54DC"/>
    <w:rsid w:val="00CE5FA8"/>
    <w:rsid w:val="00CE5FBB"/>
    <w:rsid w:val="00CE7EEA"/>
    <w:rsid w:val="00CF1798"/>
    <w:rsid w:val="00CF4254"/>
    <w:rsid w:val="00CF4EC3"/>
    <w:rsid w:val="00CF6B45"/>
    <w:rsid w:val="00CF70A8"/>
    <w:rsid w:val="00CF71FC"/>
    <w:rsid w:val="00CF7C09"/>
    <w:rsid w:val="00D013E5"/>
    <w:rsid w:val="00D0173C"/>
    <w:rsid w:val="00D05B3A"/>
    <w:rsid w:val="00D07FE9"/>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CAC"/>
    <w:rsid w:val="00D77DF3"/>
    <w:rsid w:val="00D801A2"/>
    <w:rsid w:val="00D801A9"/>
    <w:rsid w:val="00D8085F"/>
    <w:rsid w:val="00D81B00"/>
    <w:rsid w:val="00D81F6A"/>
    <w:rsid w:val="00D83BE5"/>
    <w:rsid w:val="00D858A9"/>
    <w:rsid w:val="00D907BA"/>
    <w:rsid w:val="00D929B1"/>
    <w:rsid w:val="00D9318B"/>
    <w:rsid w:val="00D93688"/>
    <w:rsid w:val="00D94A6F"/>
    <w:rsid w:val="00D955BF"/>
    <w:rsid w:val="00D979F5"/>
    <w:rsid w:val="00DA0594"/>
    <w:rsid w:val="00DA51CA"/>
    <w:rsid w:val="00DA5934"/>
    <w:rsid w:val="00DA6944"/>
    <w:rsid w:val="00DA77FF"/>
    <w:rsid w:val="00DB0970"/>
    <w:rsid w:val="00DB0D32"/>
    <w:rsid w:val="00DB39B5"/>
    <w:rsid w:val="00DB5D0D"/>
    <w:rsid w:val="00DB6CFD"/>
    <w:rsid w:val="00DB6DE3"/>
    <w:rsid w:val="00DB733D"/>
    <w:rsid w:val="00DC32BE"/>
    <w:rsid w:val="00DC519E"/>
    <w:rsid w:val="00DC5453"/>
    <w:rsid w:val="00DC5534"/>
    <w:rsid w:val="00DC692A"/>
    <w:rsid w:val="00DD06F0"/>
    <w:rsid w:val="00DD380A"/>
    <w:rsid w:val="00DD3947"/>
    <w:rsid w:val="00DD4E0F"/>
    <w:rsid w:val="00DD5DBF"/>
    <w:rsid w:val="00DD6D7A"/>
    <w:rsid w:val="00DE02E3"/>
    <w:rsid w:val="00DE055A"/>
    <w:rsid w:val="00DE0800"/>
    <w:rsid w:val="00DE107A"/>
    <w:rsid w:val="00DE1A79"/>
    <w:rsid w:val="00DE29FD"/>
    <w:rsid w:val="00DE2EA5"/>
    <w:rsid w:val="00DE3032"/>
    <w:rsid w:val="00DE458B"/>
    <w:rsid w:val="00DE5871"/>
    <w:rsid w:val="00DE6518"/>
    <w:rsid w:val="00DF1C43"/>
    <w:rsid w:val="00DF333A"/>
    <w:rsid w:val="00DF3831"/>
    <w:rsid w:val="00DF4563"/>
    <w:rsid w:val="00DF6052"/>
    <w:rsid w:val="00E0030D"/>
    <w:rsid w:val="00E039B6"/>
    <w:rsid w:val="00E0453A"/>
    <w:rsid w:val="00E06307"/>
    <w:rsid w:val="00E06704"/>
    <w:rsid w:val="00E06EA4"/>
    <w:rsid w:val="00E06F30"/>
    <w:rsid w:val="00E10361"/>
    <w:rsid w:val="00E10E5E"/>
    <w:rsid w:val="00E13DC7"/>
    <w:rsid w:val="00E202E7"/>
    <w:rsid w:val="00E2085F"/>
    <w:rsid w:val="00E20B82"/>
    <w:rsid w:val="00E20D49"/>
    <w:rsid w:val="00E21CD3"/>
    <w:rsid w:val="00E22335"/>
    <w:rsid w:val="00E22827"/>
    <w:rsid w:val="00E24301"/>
    <w:rsid w:val="00E24772"/>
    <w:rsid w:val="00E24EFB"/>
    <w:rsid w:val="00E25B7B"/>
    <w:rsid w:val="00E266C3"/>
    <w:rsid w:val="00E27369"/>
    <w:rsid w:val="00E27DF9"/>
    <w:rsid w:val="00E3006E"/>
    <w:rsid w:val="00E31180"/>
    <w:rsid w:val="00E33500"/>
    <w:rsid w:val="00E33ABC"/>
    <w:rsid w:val="00E3504C"/>
    <w:rsid w:val="00E3531E"/>
    <w:rsid w:val="00E35DDB"/>
    <w:rsid w:val="00E368D1"/>
    <w:rsid w:val="00E36A54"/>
    <w:rsid w:val="00E4017C"/>
    <w:rsid w:val="00E40A77"/>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4623"/>
    <w:rsid w:val="00E66F16"/>
    <w:rsid w:val="00E70375"/>
    <w:rsid w:val="00E72BC6"/>
    <w:rsid w:val="00E731BD"/>
    <w:rsid w:val="00E801A9"/>
    <w:rsid w:val="00E8048F"/>
    <w:rsid w:val="00E82605"/>
    <w:rsid w:val="00E82F5D"/>
    <w:rsid w:val="00E85885"/>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4E8B"/>
    <w:rsid w:val="00EC52B2"/>
    <w:rsid w:val="00EC5565"/>
    <w:rsid w:val="00ED16EE"/>
    <w:rsid w:val="00ED4369"/>
    <w:rsid w:val="00ED582B"/>
    <w:rsid w:val="00ED7C11"/>
    <w:rsid w:val="00EE1CAC"/>
    <w:rsid w:val="00EE2112"/>
    <w:rsid w:val="00EE2456"/>
    <w:rsid w:val="00EE2C8A"/>
    <w:rsid w:val="00EE2E28"/>
    <w:rsid w:val="00EE3835"/>
    <w:rsid w:val="00EE4578"/>
    <w:rsid w:val="00EE4D33"/>
    <w:rsid w:val="00EF08FA"/>
    <w:rsid w:val="00EF2A0D"/>
    <w:rsid w:val="00EF31DD"/>
    <w:rsid w:val="00EF3877"/>
    <w:rsid w:val="00EF3D2D"/>
    <w:rsid w:val="00EF6CF4"/>
    <w:rsid w:val="00F01FC4"/>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33F8"/>
    <w:rsid w:val="00F63901"/>
    <w:rsid w:val="00F67B4E"/>
    <w:rsid w:val="00F67F7C"/>
    <w:rsid w:val="00F70251"/>
    <w:rsid w:val="00F7049D"/>
    <w:rsid w:val="00F7071A"/>
    <w:rsid w:val="00F70DA3"/>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2286"/>
    <w:rsid w:val="00F92BC4"/>
    <w:rsid w:val="00F934F2"/>
    <w:rsid w:val="00F97919"/>
    <w:rsid w:val="00FA043C"/>
    <w:rsid w:val="00FA1B03"/>
    <w:rsid w:val="00FA1C8C"/>
    <w:rsid w:val="00FA65B8"/>
    <w:rsid w:val="00FA6962"/>
    <w:rsid w:val="00FA7EB8"/>
    <w:rsid w:val="00FB1B00"/>
    <w:rsid w:val="00FB46E5"/>
    <w:rsid w:val="00FB4C73"/>
    <w:rsid w:val="00FB60DA"/>
    <w:rsid w:val="00FC05B2"/>
    <w:rsid w:val="00FC0A09"/>
    <w:rsid w:val="00FC3B3A"/>
    <w:rsid w:val="00FC4897"/>
    <w:rsid w:val="00FC4964"/>
    <w:rsid w:val="00FC5423"/>
    <w:rsid w:val="00FC6DC7"/>
    <w:rsid w:val="00FD0F64"/>
    <w:rsid w:val="00FD137B"/>
    <w:rsid w:val="00FD2CCD"/>
    <w:rsid w:val="00FD4460"/>
    <w:rsid w:val="00FD4879"/>
    <w:rsid w:val="00FD7268"/>
    <w:rsid w:val="00FD78F8"/>
    <w:rsid w:val="00FD7932"/>
    <w:rsid w:val="00FE1E10"/>
    <w:rsid w:val="00FE25C8"/>
    <w:rsid w:val="00FE3B19"/>
    <w:rsid w:val="00FE3B7A"/>
    <w:rsid w:val="00FE3E66"/>
    <w:rsid w:val="00FE4E58"/>
    <w:rsid w:val="00FE5DCC"/>
    <w:rsid w:val="00FE7427"/>
    <w:rsid w:val="00FE790D"/>
    <w:rsid w:val="00FF0F54"/>
    <w:rsid w:val="00FF1082"/>
    <w:rsid w:val="00FF181B"/>
    <w:rsid w:val="00FF1C61"/>
    <w:rsid w:val="00FF278A"/>
    <w:rsid w:val="00FF33EE"/>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65"/>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65"/>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68C36-066E-4FFA-B97E-50F4471D43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E51BEF-D6D7-4C32-9298-EEA00A23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2274</Words>
  <Characters>12509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2020-08-03T22:23:00Z</cp:lastPrinted>
  <dcterms:created xsi:type="dcterms:W3CDTF">2020-09-02T14:14:00Z</dcterms:created>
  <dcterms:modified xsi:type="dcterms:W3CDTF">2020-09-02T14:14:00Z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