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D3" w:rsidRDefault="000907D3" w:rsidP="00B64F5C">
      <w:pPr>
        <w:pStyle w:val="Ttulo1"/>
      </w:pPr>
      <w:bookmarkStart w:id="0" w:name="_GoBack"/>
      <w:bookmarkEnd w:id="0"/>
    </w:p>
    <w:p w:rsidR="000907D3" w:rsidRDefault="000907D3" w:rsidP="000907D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77E28">
        <w:rPr>
          <w:rFonts w:ascii="Arial" w:hAnsi="Arial" w:cs="Arial"/>
          <w:b/>
          <w:sz w:val="24"/>
          <w:szCs w:val="24"/>
        </w:rPr>
        <w:t xml:space="preserve">ACTA ORDINARIA </w:t>
      </w:r>
      <w:r>
        <w:rPr>
          <w:rFonts w:ascii="Arial" w:hAnsi="Arial" w:cs="Arial"/>
          <w:b/>
          <w:sz w:val="24"/>
          <w:szCs w:val="24"/>
        </w:rPr>
        <w:t>0</w:t>
      </w:r>
      <w:r w:rsidR="003D159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-2019</w:t>
      </w:r>
      <w:r w:rsidRPr="00377E28">
        <w:rPr>
          <w:rFonts w:ascii="Arial" w:hAnsi="Arial" w:cs="Arial"/>
          <w:sz w:val="24"/>
          <w:szCs w:val="24"/>
        </w:rPr>
        <w:t xml:space="preserve">: Acta de sesión ordinaria de la Comisión Auxiliar de Emergencias de la Dirección General del Archivo Nacional, celebrada en </w:t>
      </w:r>
      <w:r>
        <w:rPr>
          <w:rFonts w:ascii="Arial" w:hAnsi="Arial" w:cs="Arial"/>
          <w:sz w:val="24"/>
          <w:szCs w:val="24"/>
        </w:rPr>
        <w:t>la sala de reuniones contiguo al Departamento de Tecnologías de Información,</w:t>
      </w:r>
      <w:r w:rsidRPr="00377E28">
        <w:rPr>
          <w:rFonts w:ascii="Arial" w:hAnsi="Arial" w:cs="Arial"/>
          <w:sz w:val="24"/>
          <w:szCs w:val="24"/>
        </w:rPr>
        <w:t xml:space="preserve"> iniciada a las </w:t>
      </w:r>
      <w:r w:rsidR="003D1592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 xml:space="preserve"> horas con </w:t>
      </w:r>
      <w:r w:rsidR="003D1592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 xml:space="preserve"> minutos </w:t>
      </w:r>
      <w:r w:rsidRPr="00377E28">
        <w:rPr>
          <w:rFonts w:ascii="Arial" w:hAnsi="Arial" w:cs="Arial"/>
          <w:sz w:val="24"/>
          <w:szCs w:val="24"/>
        </w:rPr>
        <w:t xml:space="preserve">del </w:t>
      </w:r>
      <w:r w:rsidR="003D1592">
        <w:rPr>
          <w:rFonts w:ascii="Arial" w:hAnsi="Arial" w:cs="Arial"/>
          <w:sz w:val="24"/>
          <w:szCs w:val="24"/>
        </w:rPr>
        <w:t>catorce de marzo</w:t>
      </w:r>
      <w:r w:rsidRPr="00377E2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 w:rsidRPr="00377E28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diecinueve</w:t>
      </w:r>
      <w:r w:rsidRPr="00377E28">
        <w:rPr>
          <w:rFonts w:ascii="Arial" w:hAnsi="Arial" w:cs="Arial"/>
          <w:sz w:val="24"/>
          <w:szCs w:val="24"/>
        </w:rPr>
        <w:t xml:space="preserve">, estando presentes: </w:t>
      </w:r>
      <w:r>
        <w:rPr>
          <w:rFonts w:ascii="Arial" w:hAnsi="Arial" w:cs="Arial"/>
          <w:sz w:val="24"/>
          <w:szCs w:val="24"/>
        </w:rPr>
        <w:t xml:space="preserve">Ana Marcela Ávalos Mora,  Walter Bravo Chacón, </w:t>
      </w:r>
      <w:r w:rsidR="003D1592">
        <w:rPr>
          <w:rFonts w:ascii="Arial" w:hAnsi="Arial" w:cs="Arial"/>
          <w:sz w:val="24"/>
          <w:szCs w:val="24"/>
        </w:rPr>
        <w:t xml:space="preserve">Estrellita Cabrera Ramírez, </w:t>
      </w:r>
      <w:r>
        <w:rPr>
          <w:rFonts w:ascii="Arial" w:hAnsi="Arial" w:cs="Arial"/>
          <w:sz w:val="24"/>
          <w:szCs w:val="24"/>
        </w:rPr>
        <w:t xml:space="preserve">Danilo Vargas </w:t>
      </w:r>
      <w:r w:rsidRPr="00DA0EB3">
        <w:rPr>
          <w:rFonts w:ascii="Arial" w:hAnsi="Arial" w:cs="Arial"/>
          <w:sz w:val="24"/>
          <w:szCs w:val="24"/>
        </w:rPr>
        <w:t>Sanabria</w:t>
      </w:r>
      <w:r>
        <w:rPr>
          <w:rFonts w:ascii="Arial" w:hAnsi="Arial" w:cs="Arial"/>
          <w:sz w:val="24"/>
          <w:szCs w:val="24"/>
        </w:rPr>
        <w:t>, Carolina Marín Chacón,  Gabr</w:t>
      </w:r>
      <w:r w:rsidR="003D1592">
        <w:rPr>
          <w:rFonts w:ascii="Arial" w:hAnsi="Arial" w:cs="Arial"/>
          <w:sz w:val="24"/>
          <w:szCs w:val="24"/>
        </w:rPr>
        <w:t>iela Moya Jiménez</w:t>
      </w:r>
      <w:r>
        <w:rPr>
          <w:rFonts w:ascii="Arial" w:hAnsi="Arial" w:cs="Arial"/>
          <w:sz w:val="24"/>
          <w:szCs w:val="24"/>
        </w:rPr>
        <w:t xml:space="preserve"> y Jordy Sancho Luna. </w:t>
      </w:r>
      <w:r w:rsidRPr="00377E28">
        <w:rPr>
          <w:rFonts w:ascii="Arial" w:hAnsi="Arial" w:cs="Arial"/>
          <w:sz w:val="24"/>
          <w:szCs w:val="24"/>
        </w:rPr>
        <w:t>Ausentes con justificación</w:t>
      </w:r>
      <w:r w:rsidRPr="002A62AD">
        <w:rPr>
          <w:rFonts w:ascii="Arial" w:hAnsi="Arial" w:cs="Arial"/>
          <w:sz w:val="24"/>
          <w:szCs w:val="24"/>
        </w:rPr>
        <w:t xml:space="preserve">: </w:t>
      </w:r>
      <w:r w:rsidR="003D1592" w:rsidRPr="002A62AD">
        <w:rPr>
          <w:rFonts w:ascii="Arial" w:hAnsi="Arial" w:cs="Arial"/>
          <w:sz w:val="24"/>
          <w:szCs w:val="24"/>
        </w:rPr>
        <w:t>Marilia</w:t>
      </w:r>
      <w:r w:rsidR="003D1592">
        <w:rPr>
          <w:rFonts w:ascii="Arial" w:hAnsi="Arial" w:cs="Arial"/>
          <w:sz w:val="24"/>
          <w:szCs w:val="24"/>
        </w:rPr>
        <w:t xml:space="preserve"> Barrantes Trivelato, </w:t>
      </w:r>
      <w:r>
        <w:rPr>
          <w:rFonts w:ascii="Arial" w:hAnsi="Arial" w:cs="Arial"/>
          <w:sz w:val="24"/>
          <w:szCs w:val="24"/>
        </w:rPr>
        <w:t xml:space="preserve">Wendy Jiménez Serrano, Sofía Irola Rojas, </w:t>
      </w:r>
      <w:r w:rsidRPr="00DA0EB3">
        <w:rPr>
          <w:rFonts w:ascii="Arial" w:hAnsi="Arial" w:cs="Arial"/>
          <w:sz w:val="24"/>
          <w:szCs w:val="24"/>
        </w:rPr>
        <w:t xml:space="preserve"> Jorge Luis Zeledón Solano y </w:t>
      </w:r>
      <w:r w:rsidRPr="00377E28">
        <w:rPr>
          <w:rFonts w:ascii="Arial" w:hAnsi="Arial" w:cs="Arial"/>
          <w:sz w:val="24"/>
          <w:szCs w:val="24"/>
        </w:rPr>
        <w:t xml:space="preserve">Preside la presente sesión </w:t>
      </w:r>
      <w:r>
        <w:rPr>
          <w:rFonts w:ascii="Arial" w:hAnsi="Arial" w:cs="Arial"/>
          <w:sz w:val="24"/>
          <w:szCs w:val="24"/>
        </w:rPr>
        <w:t>la señora Ana Marcela Avalos Mora</w:t>
      </w:r>
      <w:r w:rsidRPr="00377E2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coordinadora </w:t>
      </w:r>
      <w:r w:rsidRPr="00377E28">
        <w:rPr>
          <w:rFonts w:ascii="Arial" w:hAnsi="Arial" w:cs="Arial"/>
          <w:sz w:val="24"/>
          <w:szCs w:val="24"/>
        </w:rPr>
        <w:t>de ésta comisión.------------</w:t>
      </w:r>
      <w:r>
        <w:rPr>
          <w:rFonts w:ascii="Arial" w:hAnsi="Arial" w:cs="Arial"/>
          <w:sz w:val="24"/>
          <w:szCs w:val="24"/>
        </w:rPr>
        <w:t>--------------------------------------</w:t>
      </w:r>
      <w:r w:rsidR="003D1592">
        <w:rPr>
          <w:rFonts w:ascii="Arial" w:hAnsi="Arial" w:cs="Arial"/>
          <w:sz w:val="24"/>
          <w:szCs w:val="24"/>
        </w:rPr>
        <w:t>------------</w:t>
      </w:r>
    </w:p>
    <w:p w:rsidR="000907D3" w:rsidRDefault="000907D3" w:rsidP="000907D3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77E28">
        <w:rPr>
          <w:rFonts w:ascii="Arial" w:hAnsi="Arial" w:cs="Arial"/>
          <w:b/>
          <w:bCs/>
          <w:sz w:val="24"/>
          <w:szCs w:val="24"/>
        </w:rPr>
        <w:t xml:space="preserve">CAPITULO I. </w:t>
      </w:r>
      <w:r>
        <w:rPr>
          <w:rFonts w:ascii="Arial" w:hAnsi="Arial" w:cs="Arial"/>
          <w:b/>
          <w:bCs/>
          <w:sz w:val="24"/>
          <w:szCs w:val="24"/>
        </w:rPr>
        <w:t>COMPROBACION DE QUORUM.</w:t>
      </w:r>
      <w:r w:rsidRPr="00413A74">
        <w:rPr>
          <w:rFonts w:ascii="Arial" w:hAnsi="Arial" w:cs="Arial"/>
          <w:bCs/>
          <w:sz w:val="24"/>
          <w:szCs w:val="24"/>
        </w:rPr>
        <w:t>-------------------------------------------------</w:t>
      </w:r>
      <w:r>
        <w:rPr>
          <w:rFonts w:ascii="Arial" w:hAnsi="Arial" w:cs="Arial"/>
          <w:bCs/>
          <w:sz w:val="24"/>
          <w:szCs w:val="24"/>
        </w:rPr>
        <w:t>---------</w:t>
      </w:r>
    </w:p>
    <w:p w:rsidR="000907D3" w:rsidRDefault="000907D3" w:rsidP="000907D3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3A74">
        <w:rPr>
          <w:rFonts w:ascii="Arial" w:hAnsi="Arial" w:cs="Arial"/>
          <w:b/>
          <w:bCs/>
          <w:sz w:val="24"/>
          <w:szCs w:val="24"/>
        </w:rPr>
        <w:t>Artículo 1.</w:t>
      </w:r>
      <w:r>
        <w:rPr>
          <w:rFonts w:ascii="Arial" w:hAnsi="Arial" w:cs="Arial"/>
          <w:bCs/>
          <w:sz w:val="24"/>
          <w:szCs w:val="24"/>
        </w:rPr>
        <w:t xml:space="preserve"> Se encuentran presentes 7 de los 11 miembros de la comisión. Quórum comprobado.--------------------------------------------------------------------------------------------------------</w:t>
      </w:r>
    </w:p>
    <w:p w:rsidR="000907D3" w:rsidRPr="00377E28" w:rsidRDefault="000907D3" w:rsidP="000907D3">
      <w:pPr>
        <w:spacing w:after="0" w:line="48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ES" w:eastAsia="ar-SA"/>
        </w:rPr>
      </w:pPr>
      <w:r w:rsidRPr="00377E28">
        <w:rPr>
          <w:rFonts w:ascii="Arial" w:hAnsi="Arial" w:cs="Arial"/>
          <w:b/>
          <w:bCs/>
          <w:sz w:val="24"/>
          <w:szCs w:val="24"/>
        </w:rPr>
        <w:t xml:space="preserve">CAPITULO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377E28">
        <w:rPr>
          <w:rFonts w:ascii="Arial" w:hAnsi="Arial" w:cs="Arial"/>
          <w:b/>
          <w:bCs/>
          <w:sz w:val="24"/>
          <w:szCs w:val="24"/>
        </w:rPr>
        <w:t>I. LECTURA, REVISIÓN Y APROBACIÓN DEL ORDEN DEL DÍA</w:t>
      </w:r>
      <w:r w:rsidRPr="000C1DB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ar-SA"/>
        </w:rPr>
        <w:t>---------------</w:t>
      </w:r>
    </w:p>
    <w:p w:rsidR="000907D3" w:rsidRPr="00377E28" w:rsidRDefault="000907D3" w:rsidP="000907D3">
      <w:pPr>
        <w:spacing w:after="0" w:line="48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ar-SA"/>
        </w:rPr>
      </w:pPr>
      <w:r>
        <w:rPr>
          <w:rFonts w:ascii="Arial" w:hAnsi="Arial" w:cs="Arial"/>
          <w:b/>
          <w:bCs/>
          <w:sz w:val="24"/>
          <w:szCs w:val="24"/>
        </w:rPr>
        <w:t>Artículo 2</w:t>
      </w:r>
      <w:r w:rsidRPr="00377E28">
        <w:rPr>
          <w:rFonts w:ascii="Arial" w:hAnsi="Arial" w:cs="Arial"/>
          <w:sz w:val="24"/>
          <w:szCs w:val="24"/>
        </w:rPr>
        <w:t xml:space="preserve">. Revisión y aprobación del orden del día de la sesión </w:t>
      </w:r>
      <w:r>
        <w:rPr>
          <w:rFonts w:ascii="Arial" w:hAnsi="Arial" w:cs="Arial"/>
          <w:sz w:val="24"/>
          <w:szCs w:val="24"/>
        </w:rPr>
        <w:t>0</w:t>
      </w:r>
      <w:r w:rsidR="00DC32A4">
        <w:rPr>
          <w:rFonts w:ascii="Arial" w:hAnsi="Arial" w:cs="Arial"/>
          <w:sz w:val="24"/>
          <w:szCs w:val="24"/>
        </w:rPr>
        <w:t>4</w:t>
      </w:r>
      <w:r w:rsidRPr="00377E28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9.---------------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ar-SA"/>
        </w:rPr>
        <w:t>ACUERDO 1</w:t>
      </w:r>
      <w:r w:rsidRPr="00377E28">
        <w:rPr>
          <w:rFonts w:ascii="Arial" w:eastAsia="Times New Roman" w:hAnsi="Arial" w:cs="Arial"/>
          <w:iCs/>
          <w:sz w:val="24"/>
          <w:szCs w:val="24"/>
          <w:lang w:val="es-ES" w:eastAsia="ar-SA"/>
        </w:rPr>
        <w:t>. Se lee y aprueba el orden del día n°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0</w:t>
      </w:r>
      <w:r w:rsidR="00DC32A4">
        <w:rPr>
          <w:rFonts w:ascii="Arial" w:eastAsia="Times New Roman" w:hAnsi="Arial" w:cs="Arial"/>
          <w:iCs/>
          <w:sz w:val="24"/>
          <w:szCs w:val="24"/>
          <w:lang w:val="es-ES" w:eastAsia="ar-SA"/>
        </w:rPr>
        <w:t>4</w:t>
      </w:r>
      <w:r w:rsidRPr="00377E28">
        <w:rPr>
          <w:rFonts w:ascii="Arial" w:eastAsia="Times New Roman" w:hAnsi="Arial" w:cs="Arial"/>
          <w:iCs/>
          <w:sz w:val="24"/>
          <w:szCs w:val="24"/>
          <w:lang w:val="es-ES" w:eastAsia="ar-SA"/>
        </w:rPr>
        <w:t>-201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9</w:t>
      </w:r>
      <w:r w:rsidRPr="00377E28"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 propuesto para esta sesión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 xml:space="preserve">. </w:t>
      </w:r>
      <w:r w:rsidRPr="00377E28">
        <w:rPr>
          <w:rFonts w:ascii="Arial" w:eastAsia="Times New Roman" w:hAnsi="Arial" w:cs="Arial"/>
          <w:b/>
          <w:iCs/>
          <w:sz w:val="24"/>
          <w:szCs w:val="24"/>
          <w:lang w:val="es-ES" w:eastAsia="ar-SA"/>
        </w:rPr>
        <w:t xml:space="preserve">ACUERDO </w:t>
      </w:r>
      <w:r w:rsidRPr="00377E28">
        <w:rPr>
          <w:rFonts w:ascii="Arial" w:hAnsi="Arial" w:cs="Arial"/>
          <w:b/>
          <w:bCs/>
          <w:iCs/>
          <w:sz w:val="24"/>
          <w:szCs w:val="24"/>
          <w:lang w:val="es-ES"/>
        </w:rPr>
        <w:t>FIRME</w:t>
      </w:r>
      <w:r w:rsidRPr="00377E28">
        <w:rPr>
          <w:rFonts w:ascii="Arial" w:eastAsia="Times New Roman" w:hAnsi="Arial" w:cs="Arial"/>
          <w:iCs/>
          <w:sz w:val="24"/>
          <w:szCs w:val="24"/>
          <w:lang w:val="es-ES" w:eastAsia="ar-SA"/>
        </w:rPr>
        <w:t>--------------</w:t>
      </w:r>
      <w:r>
        <w:rPr>
          <w:rFonts w:ascii="Arial" w:eastAsia="Times New Roman" w:hAnsi="Arial" w:cs="Arial"/>
          <w:iCs/>
          <w:sz w:val="24"/>
          <w:szCs w:val="24"/>
          <w:lang w:val="es-ES" w:eastAsia="ar-SA"/>
        </w:rPr>
        <w:t>-----------------------------------------------------------------------------------</w:t>
      </w:r>
    </w:p>
    <w:p w:rsidR="000907D3" w:rsidRPr="001A42BC" w:rsidRDefault="000907D3" w:rsidP="000907D3">
      <w:pPr>
        <w:spacing w:after="0" w:line="48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  <w:r w:rsidRPr="001A42BC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CAPITULO 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II</w:t>
      </w:r>
      <w:r w:rsidRPr="001A42BC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. LECTURA Y APROBACIÓN DEL ACTA DE LA SESIÓN ANTERIOR</w:t>
      </w:r>
      <w:r w:rsidRPr="000C1DB3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--------</w:t>
      </w:r>
    </w:p>
    <w:p w:rsidR="000907D3" w:rsidRDefault="000907D3" w:rsidP="000907D3">
      <w:pPr>
        <w:spacing w:after="0" w:line="48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  <w:r w:rsidRPr="001A42BC">
        <w:rPr>
          <w:rFonts w:ascii="Arial" w:hAnsi="Arial" w:cs="Arial"/>
          <w:b/>
          <w:bCs/>
          <w:sz w:val="24"/>
          <w:szCs w:val="24"/>
        </w:rPr>
        <w:t>Artículo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 3</w:t>
      </w:r>
      <w:r w:rsidRPr="001A42BC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.</w:t>
      </w:r>
      <w:r w:rsidRPr="001A42BC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Lectura, comentario y aprobación del acta </w:t>
      </w:r>
      <w:r w:rsidRPr="001A42BC">
        <w:rPr>
          <w:rFonts w:ascii="Arial" w:hAnsi="Arial" w:cs="Arial"/>
          <w:sz w:val="24"/>
          <w:szCs w:val="24"/>
        </w:rPr>
        <w:t xml:space="preserve">N° </w:t>
      </w:r>
      <w:r>
        <w:rPr>
          <w:rFonts w:ascii="Arial" w:hAnsi="Arial" w:cs="Arial"/>
          <w:sz w:val="24"/>
          <w:szCs w:val="24"/>
        </w:rPr>
        <w:t>0</w:t>
      </w:r>
      <w:r w:rsidR="00DC32A4">
        <w:rPr>
          <w:rFonts w:ascii="Arial" w:hAnsi="Arial" w:cs="Arial"/>
          <w:sz w:val="24"/>
          <w:szCs w:val="24"/>
        </w:rPr>
        <w:t>3</w:t>
      </w:r>
      <w:r w:rsidRPr="001A42BC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9</w:t>
      </w:r>
      <w:r w:rsidRPr="001A42BC">
        <w:rPr>
          <w:rFonts w:ascii="Arial" w:hAnsi="Arial" w:cs="Arial"/>
          <w:sz w:val="24"/>
          <w:szCs w:val="24"/>
        </w:rPr>
        <w:t xml:space="preserve"> del </w:t>
      </w:r>
      <w:r w:rsidR="00DC32A4">
        <w:rPr>
          <w:rFonts w:ascii="Arial" w:hAnsi="Arial" w:cs="Arial"/>
          <w:sz w:val="24"/>
          <w:szCs w:val="24"/>
        </w:rPr>
        <w:t>28 de febrero</w:t>
      </w:r>
      <w:r w:rsidRPr="001A4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2019</w:t>
      </w:r>
      <w:r w:rsidRPr="001A42BC">
        <w:rPr>
          <w:rFonts w:ascii="Arial" w:eastAsia="Times New Roman" w:hAnsi="Arial" w:cs="Arial"/>
          <w:iCs/>
          <w:sz w:val="24"/>
          <w:szCs w:val="24"/>
          <w:lang w:val="es-ES" w:eastAsia="es-ES"/>
        </w:rPr>
        <w:t>.------------------------------------------------------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------------------------------------------------------------</w:t>
      </w:r>
    </w:p>
    <w:p w:rsidR="000907D3" w:rsidRDefault="000907D3" w:rsidP="000907D3">
      <w:pPr>
        <w:spacing w:after="0" w:line="48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2</w:t>
      </w:r>
      <w:r w:rsidRPr="001A42BC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. </w:t>
      </w:r>
      <w:r w:rsidRPr="001A42BC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Se aprueba el acta de la sesión Nº 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0</w:t>
      </w:r>
      <w:r w:rsidR="004A2E12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3</w:t>
      </w:r>
      <w:r w:rsidRPr="001A42BC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2019</w:t>
      </w:r>
      <w:r w:rsidRPr="001A42BC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del </w:t>
      </w:r>
      <w:r w:rsidR="004A2E12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28 de febrero</w:t>
      </w:r>
      <w:r w:rsidRPr="001A42BC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del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2019 con </w:t>
      </w:r>
      <w:r w:rsidRPr="00377E28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6</w:t>
      </w:r>
      <w:r w:rsidRPr="00504EA4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votos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.  Se abstiene</w:t>
      </w:r>
      <w:r w:rsidR="009C63B0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n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de votar </w:t>
      </w:r>
      <w:r w:rsidR="009C63B0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el señor Jorge Luis Zeledón y la señora Estrellita Cabrera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quien</w:t>
      </w:r>
      <w:r w:rsidR="009C63B0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es estuvieron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ausente</w:t>
      </w:r>
      <w:r w:rsidR="009C63B0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s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 en la sesión </w:t>
      </w:r>
      <w:r w:rsidR="009C63B0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03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-2019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 xml:space="preserve">. </w:t>
      </w:r>
      <w:r w:rsidRPr="00E7781E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FIRME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----------------------------</w:t>
      </w:r>
    </w:p>
    <w:p w:rsidR="000907D3" w:rsidRPr="006C0F5E" w:rsidRDefault="000907D3" w:rsidP="000907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CAPITULO IV</w:t>
      </w:r>
      <w:r w:rsidRPr="005675CE">
        <w:rPr>
          <w:rFonts w:ascii="Arial" w:hAnsi="Arial" w:cs="Arial"/>
          <w:b/>
          <w:sz w:val="24"/>
          <w:szCs w:val="24"/>
        </w:rPr>
        <w:t xml:space="preserve">: </w:t>
      </w:r>
      <w:r w:rsidRPr="006C0F5E">
        <w:rPr>
          <w:rFonts w:ascii="Arial" w:hAnsi="Arial" w:cs="Arial"/>
          <w:b/>
          <w:sz w:val="24"/>
          <w:szCs w:val="24"/>
        </w:rPr>
        <w:t xml:space="preserve">ASUNTOS </w:t>
      </w:r>
      <w:r>
        <w:rPr>
          <w:rFonts w:ascii="Arial" w:hAnsi="Arial" w:cs="Arial"/>
          <w:b/>
          <w:sz w:val="24"/>
          <w:szCs w:val="24"/>
        </w:rPr>
        <w:t>RESOLUTIVOS</w:t>
      </w:r>
      <w:r w:rsidRPr="000C1DB3">
        <w:rPr>
          <w:rFonts w:ascii="Arial" w:hAnsi="Arial" w:cs="Arial"/>
          <w:sz w:val="24"/>
          <w:szCs w:val="24"/>
        </w:rPr>
        <w:t>------------------------------------------------------</w:t>
      </w:r>
      <w:r>
        <w:rPr>
          <w:rFonts w:ascii="Arial" w:hAnsi="Arial" w:cs="Arial"/>
          <w:sz w:val="24"/>
          <w:szCs w:val="24"/>
        </w:rPr>
        <w:t>----------</w:t>
      </w:r>
    </w:p>
    <w:p w:rsidR="000907D3" w:rsidRDefault="000907D3" w:rsidP="000907D3">
      <w:pPr>
        <w:tabs>
          <w:tab w:val="left" w:pos="510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0F36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830F36">
        <w:rPr>
          <w:rFonts w:ascii="Arial" w:hAnsi="Arial" w:cs="Arial"/>
          <w:b/>
          <w:sz w:val="24"/>
          <w:szCs w:val="24"/>
        </w:rPr>
        <w:t>:</w:t>
      </w:r>
      <w:r w:rsidRPr="00830F36">
        <w:rPr>
          <w:rFonts w:ascii="Arial" w:hAnsi="Arial" w:cs="Arial"/>
          <w:sz w:val="24"/>
          <w:szCs w:val="24"/>
        </w:rPr>
        <w:t xml:space="preserve"> </w:t>
      </w:r>
      <w:r w:rsidR="00BB5C88">
        <w:rPr>
          <w:rFonts w:ascii="Arial" w:hAnsi="Arial" w:cs="Arial"/>
          <w:sz w:val="24"/>
          <w:szCs w:val="24"/>
        </w:rPr>
        <w:t>Cambio y asignación del puesto de coordinación y secretaría de la CAE.----------</w:t>
      </w:r>
    </w:p>
    <w:p w:rsidR="00BB5C88" w:rsidRDefault="00BB5C88" w:rsidP="00BB5C88">
      <w:pPr>
        <w:spacing w:after="0" w:line="48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3</w:t>
      </w:r>
      <w:r w:rsidRPr="001A42BC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. </w:t>
      </w:r>
      <w:r w:rsidR="00A107DE">
        <w:rPr>
          <w:rFonts w:ascii="Arial" w:hAnsi="Arial" w:cs="Arial"/>
          <w:sz w:val="24"/>
          <w:szCs w:val="24"/>
        </w:rPr>
        <w:t>Se acuerda elegir los puestos a través de la colocación de los nombres de los miembros en papeles y estos colocados en una bolsa, el primer nombre en salir será el puesto de coordinador y el segundo será el puesto de la secretaría</w:t>
      </w:r>
      <w:r>
        <w:rPr>
          <w:rFonts w:ascii="Arial" w:hAnsi="Arial" w:cs="Arial"/>
          <w:sz w:val="24"/>
          <w:szCs w:val="24"/>
        </w:rPr>
        <w:t xml:space="preserve">. </w:t>
      </w:r>
      <w:r w:rsidRPr="00E7781E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FIRME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</w:t>
      </w:r>
    </w:p>
    <w:p w:rsidR="001E43B0" w:rsidRDefault="00A107DE" w:rsidP="00A107DE">
      <w:pPr>
        <w:spacing w:after="0" w:line="48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4</w:t>
      </w:r>
      <w:r w:rsidRPr="001A42BC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. </w:t>
      </w:r>
      <w:r>
        <w:rPr>
          <w:rFonts w:ascii="Arial" w:hAnsi="Arial" w:cs="Arial"/>
          <w:sz w:val="24"/>
          <w:szCs w:val="24"/>
        </w:rPr>
        <w:t>Se acuerda la elección de la señora Estrellita Cabrera Ramírez, como Coordinadora y la señora Wendy Jiménez Serrano, como secretaria de la Comisión Auxiliar de Emergencias</w:t>
      </w:r>
      <w:r w:rsidR="001E43B0">
        <w:rPr>
          <w:rFonts w:ascii="Arial" w:hAnsi="Arial" w:cs="Arial"/>
          <w:sz w:val="24"/>
          <w:szCs w:val="24"/>
        </w:rPr>
        <w:t>, las cuales empezarán a regir en sus puestos a partir del 24 de marzo del año en curso</w:t>
      </w:r>
      <w:r>
        <w:rPr>
          <w:rFonts w:ascii="Arial" w:hAnsi="Arial" w:cs="Arial"/>
          <w:sz w:val="24"/>
          <w:szCs w:val="24"/>
        </w:rPr>
        <w:t xml:space="preserve">. </w:t>
      </w:r>
      <w:r w:rsidRPr="00E7781E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FIRME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-----------------------------------</w:t>
      </w:r>
      <w:r w:rsidR="001E43B0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-----------------------------</w:t>
      </w:r>
      <w:r w:rsidR="001E43B0">
        <w:rPr>
          <w:rFonts w:ascii="Arial" w:hAnsi="Arial" w:cs="Arial"/>
          <w:sz w:val="24"/>
          <w:szCs w:val="24"/>
        </w:rPr>
        <w:t>--------</w:t>
      </w:r>
    </w:p>
    <w:p w:rsidR="001E43B0" w:rsidRDefault="001E43B0" w:rsidP="001E43B0">
      <w:pPr>
        <w:tabs>
          <w:tab w:val="left" w:pos="510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0F36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958AE">
        <w:rPr>
          <w:rFonts w:ascii="Arial" w:hAnsi="Arial" w:cs="Arial"/>
          <w:b/>
          <w:sz w:val="24"/>
          <w:szCs w:val="24"/>
        </w:rPr>
        <w:t>5</w:t>
      </w:r>
      <w:r w:rsidRPr="00830F36">
        <w:rPr>
          <w:rFonts w:ascii="Arial" w:hAnsi="Arial" w:cs="Arial"/>
          <w:b/>
          <w:sz w:val="24"/>
          <w:szCs w:val="24"/>
        </w:rPr>
        <w:t>:</w:t>
      </w:r>
      <w:r w:rsidRPr="00830F36">
        <w:rPr>
          <w:rFonts w:ascii="Arial" w:hAnsi="Arial" w:cs="Arial"/>
          <w:sz w:val="24"/>
          <w:szCs w:val="24"/>
        </w:rPr>
        <w:t xml:space="preserve"> </w:t>
      </w:r>
      <w:r w:rsidR="00C91C03">
        <w:rPr>
          <w:rFonts w:ascii="Arial" w:hAnsi="Arial" w:cs="Arial"/>
          <w:sz w:val="24"/>
          <w:szCs w:val="24"/>
        </w:rPr>
        <w:t>Asistencia al curso de primeros auxilios  y RCP a impartirse en el CENAC durante los meses de marzo y abril.  La señora Ana Marcela indica que aunque se realizaron las invitaciones por parte de la señora Gabriela Moya, no se podrá enviar a nadie en representación de la brigada del Archivo Nacional, debido a las  cargas de trabajo</w:t>
      </w:r>
      <w:r w:rsidR="000615B1">
        <w:rPr>
          <w:rFonts w:ascii="Arial" w:hAnsi="Arial" w:cs="Arial"/>
          <w:sz w:val="24"/>
          <w:szCs w:val="24"/>
        </w:rPr>
        <w:t xml:space="preserve"> actuales de los funcionarios.  </w:t>
      </w:r>
      <w:r w:rsidR="000615B1" w:rsidRPr="000615B1">
        <w:rPr>
          <w:rFonts w:ascii="Arial" w:hAnsi="Arial" w:cs="Arial"/>
          <w:b/>
          <w:sz w:val="24"/>
          <w:szCs w:val="24"/>
        </w:rPr>
        <w:t>SE TOMA NOTA</w:t>
      </w:r>
      <w:r w:rsidR="000615B1">
        <w:rPr>
          <w:rFonts w:ascii="Arial" w:hAnsi="Arial" w:cs="Arial"/>
          <w:sz w:val="24"/>
          <w:szCs w:val="24"/>
        </w:rPr>
        <w:t>-----------------------------------------------------------</w:t>
      </w:r>
    </w:p>
    <w:p w:rsidR="00C71A3A" w:rsidRDefault="00C71A3A" w:rsidP="00C71A3A">
      <w:pPr>
        <w:tabs>
          <w:tab w:val="left" w:pos="510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0F36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958AE">
        <w:rPr>
          <w:rFonts w:ascii="Arial" w:hAnsi="Arial" w:cs="Arial"/>
          <w:b/>
          <w:sz w:val="24"/>
          <w:szCs w:val="24"/>
        </w:rPr>
        <w:t>6</w:t>
      </w:r>
      <w:r w:rsidRPr="00830F36">
        <w:rPr>
          <w:rFonts w:ascii="Arial" w:hAnsi="Arial" w:cs="Arial"/>
          <w:b/>
          <w:sz w:val="24"/>
          <w:szCs w:val="24"/>
        </w:rPr>
        <w:t>:</w:t>
      </w:r>
      <w:r w:rsidRPr="00830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Asignación de miembros que impartirán charla de rutas de evacuación para nuevos funcionarios.----------------------------------------------------------------------------------------------</w:t>
      </w:r>
    </w:p>
    <w:p w:rsidR="00C71A3A" w:rsidRDefault="00C71A3A" w:rsidP="00C71A3A">
      <w:pPr>
        <w:spacing w:after="0" w:line="48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5</w:t>
      </w:r>
      <w:r w:rsidRPr="001A42BC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Se acuerda que en vista de que sólo hay un funcionario nuevo, el brigadista del departamento al que pertenezca esta persona, será el encargado de facilitar la charla de manera personalizada y realizando un recorrido por las diferentes rutas establecidas en el plan de evacuación. </w:t>
      </w:r>
      <w:r w:rsidRPr="00E7781E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FIRME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------------------------------------------------------------</w:t>
      </w:r>
    </w:p>
    <w:p w:rsidR="006958AE" w:rsidRDefault="006958AE" w:rsidP="006958AE">
      <w:pPr>
        <w:tabs>
          <w:tab w:val="left" w:pos="510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0F36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Pr="00830F36">
        <w:rPr>
          <w:rFonts w:ascii="Arial" w:hAnsi="Arial" w:cs="Arial"/>
          <w:b/>
          <w:sz w:val="24"/>
          <w:szCs w:val="24"/>
        </w:rPr>
        <w:t>:</w:t>
      </w:r>
      <w:r w:rsidRPr="00830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Situación de brigadista en el Archivo Intermedio.  La señora Estrellita Cabrera comenta que en este momento y debido a que la señorita Sofía Irola se encuentra ubicada provisionalmente en la salida junto al Departamento de Tecnologías de la Información; en </w:t>
      </w:r>
      <w:r>
        <w:rPr>
          <w:rFonts w:ascii="Arial" w:hAnsi="Arial" w:cs="Arial"/>
          <w:sz w:val="24"/>
          <w:szCs w:val="24"/>
        </w:rPr>
        <w:lastRenderedPageBreak/>
        <w:t>el Archivo Intermedio no se cuenta con ningún brigadista, lo que en caso de una emergencias significaría un riesgo en la atención de un paciente.</w:t>
      </w:r>
      <w:r w:rsidR="00A60B8D">
        <w:rPr>
          <w:rFonts w:ascii="Arial" w:hAnsi="Arial" w:cs="Arial"/>
          <w:sz w:val="24"/>
          <w:szCs w:val="24"/>
        </w:rPr>
        <w:t xml:space="preserve"> La señora Estrellita Cabrera añade en este punto el hecho de que el radio del SAE no funciona.</w:t>
      </w:r>
      <w:r>
        <w:rPr>
          <w:rFonts w:ascii="Arial" w:hAnsi="Arial" w:cs="Arial"/>
          <w:sz w:val="24"/>
          <w:szCs w:val="24"/>
        </w:rPr>
        <w:t>---------------------</w:t>
      </w:r>
    </w:p>
    <w:p w:rsidR="006958AE" w:rsidRDefault="006958AE" w:rsidP="006958AE">
      <w:pPr>
        <w:spacing w:after="0" w:line="48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6</w:t>
      </w:r>
      <w:r w:rsidR="0091433E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. </w:t>
      </w:r>
      <w:r w:rsidR="0091433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Enviar correo a la señora Ivannia Valverde Guevara, Jefe del SAE informando sobre la situación del brigadista del Archivo Intermedio, y solicitando la colaboración como brigadista provisional, de la señora Denise Calvo López</w:t>
      </w:r>
      <w:r>
        <w:rPr>
          <w:rFonts w:ascii="Arial" w:hAnsi="Arial" w:cs="Arial"/>
          <w:sz w:val="24"/>
          <w:szCs w:val="24"/>
        </w:rPr>
        <w:t xml:space="preserve">. </w:t>
      </w:r>
      <w:r w:rsidR="00206F87">
        <w:rPr>
          <w:rFonts w:ascii="Arial" w:hAnsi="Arial" w:cs="Arial"/>
          <w:sz w:val="24"/>
          <w:szCs w:val="24"/>
        </w:rPr>
        <w:t xml:space="preserve">Responsable: Gabriela Moya Jiménez. </w:t>
      </w:r>
      <w:r w:rsidRPr="00E7781E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FIRME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---------------------------------------------------------</w:t>
      </w:r>
    </w:p>
    <w:p w:rsidR="00206F87" w:rsidRDefault="00206F87" w:rsidP="00206F87">
      <w:pPr>
        <w:spacing w:after="0" w:line="48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 xml:space="preserve">ACUERDO 7. 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Solicitar a la señora Sofía Irola Rojas la entrega del radio a los colaboradores del Archivo Intermedio, esto de manera provisional durante el tiempo que esté ubicada en salita junto a TI</w:t>
      </w:r>
      <w:r>
        <w:rPr>
          <w:rFonts w:ascii="Arial" w:hAnsi="Arial" w:cs="Arial"/>
          <w:sz w:val="24"/>
          <w:szCs w:val="24"/>
        </w:rPr>
        <w:t xml:space="preserve">. </w:t>
      </w:r>
      <w:r w:rsidRPr="00E7781E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ACUERDO FIRME</w:t>
      </w:r>
      <w:r w:rsidRPr="00E7781E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</w:t>
      </w:r>
      <w:r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---------------------------------------------------------------------</w:t>
      </w:r>
    </w:p>
    <w:p w:rsidR="000907D3" w:rsidRDefault="000907D3" w:rsidP="000907D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77E28">
        <w:rPr>
          <w:rFonts w:ascii="Arial" w:hAnsi="Arial" w:cs="Arial"/>
          <w:sz w:val="24"/>
          <w:szCs w:val="24"/>
        </w:rPr>
        <w:t xml:space="preserve">in más asuntos que tratar se finaliza la presente sesión al ser las </w:t>
      </w:r>
      <w:r>
        <w:rPr>
          <w:rFonts w:ascii="Arial" w:hAnsi="Arial" w:cs="Arial"/>
          <w:sz w:val="24"/>
          <w:szCs w:val="24"/>
        </w:rPr>
        <w:t>nueve</w:t>
      </w:r>
      <w:r w:rsidRPr="00377E28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con </w:t>
      </w:r>
      <w:r w:rsidRPr="00377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cincuenta y un </w:t>
      </w:r>
      <w:r w:rsidRPr="00377E28">
        <w:rPr>
          <w:rFonts w:ascii="Arial" w:hAnsi="Arial" w:cs="Arial"/>
          <w:sz w:val="24"/>
          <w:szCs w:val="24"/>
        </w:rPr>
        <w:t xml:space="preserve">minutos.         </w:t>
      </w:r>
    </w:p>
    <w:p w:rsidR="000907D3" w:rsidRDefault="000907D3" w:rsidP="000907D3">
      <w:pPr>
        <w:spacing w:after="200" w:line="480" w:lineRule="auto"/>
        <w:jc w:val="center"/>
        <w:rPr>
          <w:rFonts w:ascii="Arial" w:hAnsi="Arial" w:cs="Arial"/>
          <w:sz w:val="24"/>
          <w:szCs w:val="24"/>
        </w:rPr>
      </w:pPr>
    </w:p>
    <w:p w:rsidR="000907D3" w:rsidRPr="00377E28" w:rsidRDefault="000907D3" w:rsidP="000907D3">
      <w:pPr>
        <w:spacing w:after="200" w:line="480" w:lineRule="auto"/>
        <w:jc w:val="center"/>
        <w:rPr>
          <w:rFonts w:ascii="Arial" w:hAnsi="Arial" w:cs="Arial"/>
          <w:sz w:val="24"/>
          <w:szCs w:val="24"/>
        </w:rPr>
      </w:pPr>
      <w:r w:rsidRPr="00377E28">
        <w:rPr>
          <w:rFonts w:ascii="Arial" w:hAnsi="Arial" w:cs="Arial"/>
          <w:sz w:val="24"/>
          <w:szCs w:val="24"/>
        </w:rPr>
        <w:t>_____________________</w:t>
      </w:r>
      <w:r w:rsidRPr="00377E28">
        <w:rPr>
          <w:rFonts w:ascii="Arial" w:hAnsi="Arial" w:cs="Arial"/>
          <w:sz w:val="24"/>
          <w:szCs w:val="24"/>
        </w:rPr>
        <w:tab/>
      </w:r>
      <w:r w:rsidRPr="00377E28">
        <w:rPr>
          <w:rFonts w:ascii="Arial" w:hAnsi="Arial" w:cs="Arial"/>
          <w:sz w:val="24"/>
          <w:szCs w:val="24"/>
        </w:rPr>
        <w:tab/>
        <w:t xml:space="preserve">            _________________________</w:t>
      </w:r>
    </w:p>
    <w:p w:rsidR="000907D3" w:rsidRPr="00377E28" w:rsidRDefault="000907D3" w:rsidP="000907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Ana Marcela Avalos Mora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Gabriela Moya Jiménez </w:t>
      </w:r>
    </w:p>
    <w:p w:rsidR="000907D3" w:rsidRPr="00377E28" w:rsidRDefault="000907D3" w:rsidP="000907D3">
      <w:pPr>
        <w:spacing w:after="0" w:line="480" w:lineRule="auto"/>
        <w:ind w:left="706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Coordinadora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377E28">
        <w:rPr>
          <w:rFonts w:ascii="Arial" w:hAnsi="Arial" w:cs="Arial"/>
          <w:sz w:val="24"/>
          <w:szCs w:val="24"/>
        </w:rPr>
        <w:t>Secretaria</w:t>
      </w:r>
    </w:p>
    <w:p w:rsidR="00E76C84" w:rsidRDefault="00E76C84"/>
    <w:sectPr w:rsidR="00E76C84" w:rsidSect="000907D3">
      <w:headerReference w:type="default" r:id="rId7"/>
      <w:footerReference w:type="default" r:id="rId8"/>
      <w:pgSz w:w="12240" w:h="15840" w:code="1"/>
      <w:pgMar w:top="1440" w:right="1009" w:bottom="1440" w:left="1440" w:header="57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F6" w:rsidRDefault="00C84BF6">
      <w:pPr>
        <w:spacing w:after="0" w:line="240" w:lineRule="auto"/>
      </w:pPr>
      <w:r>
        <w:separator/>
      </w:r>
    </w:p>
  </w:endnote>
  <w:endnote w:type="continuationSeparator" w:id="0">
    <w:p w:rsidR="00C84BF6" w:rsidRDefault="00C8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74" w:rsidRPr="006652FD" w:rsidRDefault="000907D3" w:rsidP="006652FD">
    <w:pPr>
      <w:pStyle w:val="Piedepgina"/>
    </w:pPr>
    <w:r w:rsidRPr="006652F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F6" w:rsidRDefault="00C84BF6">
      <w:pPr>
        <w:spacing w:after="0" w:line="240" w:lineRule="auto"/>
      </w:pPr>
      <w:r>
        <w:separator/>
      </w:r>
    </w:p>
  </w:footnote>
  <w:footnote w:type="continuationSeparator" w:id="0">
    <w:p w:rsidR="00C84BF6" w:rsidRDefault="00C8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74" w:rsidRDefault="000907D3" w:rsidP="00F2453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301AA79" wp14:editId="11F5A838">
          <wp:simplePos x="0" y="0"/>
          <wp:positionH relativeFrom="column">
            <wp:posOffset>-69850</wp:posOffset>
          </wp:positionH>
          <wp:positionV relativeFrom="paragraph">
            <wp:posOffset>-66675</wp:posOffset>
          </wp:positionV>
          <wp:extent cx="1689100" cy="647700"/>
          <wp:effectExtent l="0" t="0" r="6350" b="0"/>
          <wp:wrapNone/>
          <wp:docPr id="1" name="Imagen 1" descr="C:\Users\gmoya\Desktop\FirmaCorreo_Bicenten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gmoya\Desktop\FirmaCorreo_Bicenten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874" w:rsidRPr="00F2453C" w:rsidRDefault="00C84BF6" w:rsidP="00F245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D3"/>
    <w:rsid w:val="000615B1"/>
    <w:rsid w:val="000907D3"/>
    <w:rsid w:val="00107985"/>
    <w:rsid w:val="001E43B0"/>
    <w:rsid w:val="00206F87"/>
    <w:rsid w:val="002739BB"/>
    <w:rsid w:val="002B6AAE"/>
    <w:rsid w:val="002F40B1"/>
    <w:rsid w:val="003D1592"/>
    <w:rsid w:val="004A2E12"/>
    <w:rsid w:val="006364D8"/>
    <w:rsid w:val="006958AE"/>
    <w:rsid w:val="0091433E"/>
    <w:rsid w:val="00990260"/>
    <w:rsid w:val="009C63B0"/>
    <w:rsid w:val="00A107DE"/>
    <w:rsid w:val="00A306D6"/>
    <w:rsid w:val="00A60B8D"/>
    <w:rsid w:val="00B64F5C"/>
    <w:rsid w:val="00BB5C88"/>
    <w:rsid w:val="00C71A3A"/>
    <w:rsid w:val="00C84BF6"/>
    <w:rsid w:val="00C91C03"/>
    <w:rsid w:val="00DC32A4"/>
    <w:rsid w:val="00E76C84"/>
    <w:rsid w:val="00E83B08"/>
    <w:rsid w:val="00EC1330"/>
    <w:rsid w:val="00F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D3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D3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Moya Jiménez</dc:creator>
  <cp:lastModifiedBy>Carolina Marín Chacón</cp:lastModifiedBy>
  <cp:revision>2</cp:revision>
  <dcterms:created xsi:type="dcterms:W3CDTF">2019-05-02T14:47:00Z</dcterms:created>
  <dcterms:modified xsi:type="dcterms:W3CDTF">2019-05-02T14:47:00Z</dcterms:modified>
</cp:coreProperties>
</file>