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EB9" w:rsidRDefault="009C0408" w:rsidP="000D7A93">
      <w:pPr>
        <w:spacing w:after="0" w:line="480" w:lineRule="auto"/>
        <w:jc w:val="both"/>
        <w:rPr>
          <w:rFonts w:ascii="Arial" w:hAnsi="Arial" w:cs="Arial"/>
        </w:rPr>
      </w:pPr>
      <w:r w:rsidRPr="00A70EB9">
        <w:rPr>
          <w:rFonts w:ascii="Arial" w:hAnsi="Arial" w:cs="Arial"/>
          <w:b/>
        </w:rPr>
        <w:t>A</w:t>
      </w:r>
      <w:r w:rsidR="007F4887" w:rsidRPr="00A70EB9">
        <w:rPr>
          <w:rFonts w:ascii="Arial" w:hAnsi="Arial" w:cs="Arial"/>
          <w:b/>
        </w:rPr>
        <w:t>CTA</w:t>
      </w:r>
      <w:r w:rsidR="009C10AE" w:rsidRPr="00A70EB9">
        <w:rPr>
          <w:rFonts w:ascii="Arial" w:hAnsi="Arial" w:cs="Arial"/>
          <w:b/>
        </w:rPr>
        <w:t xml:space="preserve"> </w:t>
      </w:r>
      <w:r w:rsidR="00A70EB9" w:rsidRPr="00A70EB9">
        <w:rPr>
          <w:rFonts w:ascii="Arial" w:hAnsi="Arial" w:cs="Arial"/>
          <w:b/>
        </w:rPr>
        <w:t>0</w:t>
      </w:r>
      <w:r w:rsidR="0053441E">
        <w:rPr>
          <w:rFonts w:ascii="Arial" w:hAnsi="Arial" w:cs="Arial"/>
          <w:b/>
        </w:rPr>
        <w:t>4</w:t>
      </w:r>
      <w:r w:rsidR="00A70EB9" w:rsidRPr="00A70EB9">
        <w:rPr>
          <w:rFonts w:ascii="Arial" w:hAnsi="Arial" w:cs="Arial"/>
          <w:b/>
        </w:rPr>
        <w:t>-</w:t>
      </w:r>
      <w:r w:rsidRPr="00A70EB9">
        <w:rPr>
          <w:rFonts w:ascii="Arial" w:hAnsi="Arial" w:cs="Arial"/>
          <w:b/>
        </w:rPr>
        <w:t>20</w:t>
      </w:r>
      <w:r w:rsidR="00057435">
        <w:rPr>
          <w:rFonts w:ascii="Arial" w:hAnsi="Arial" w:cs="Arial"/>
          <w:b/>
        </w:rPr>
        <w:t>21</w:t>
      </w:r>
      <w:r w:rsidR="00A70EB9" w:rsidRPr="00A70EB9">
        <w:rPr>
          <w:rFonts w:ascii="Arial" w:hAnsi="Arial" w:cs="Arial"/>
          <w:b/>
        </w:rPr>
        <w:t xml:space="preserve"> </w:t>
      </w:r>
      <w:r w:rsidR="00A70EB9" w:rsidRPr="00A70EB9">
        <w:rPr>
          <w:rFonts w:ascii="Arial" w:hAnsi="Arial" w:cs="Arial"/>
        </w:rPr>
        <w:t>de la sesión ordinaria</w:t>
      </w:r>
      <w:r w:rsidR="00AA7AC6" w:rsidRPr="00A70EB9">
        <w:rPr>
          <w:rFonts w:ascii="Arial" w:hAnsi="Arial" w:cs="Arial"/>
        </w:rPr>
        <w:t xml:space="preserve"> correspondiente a la </w:t>
      </w:r>
      <w:r w:rsidRPr="00A70EB9">
        <w:rPr>
          <w:rFonts w:ascii="Arial" w:hAnsi="Arial" w:cs="Arial"/>
        </w:rPr>
        <w:t xml:space="preserve">Comisión Institucional para la Igualdad y la no Discriminación </w:t>
      </w:r>
      <w:r w:rsidR="00292FDB" w:rsidRPr="00A70EB9">
        <w:rPr>
          <w:rFonts w:ascii="Arial" w:hAnsi="Arial" w:cs="Arial"/>
        </w:rPr>
        <w:t xml:space="preserve">hacia la Población </w:t>
      </w:r>
      <w:r w:rsidR="00062B9A" w:rsidRPr="00A70EB9">
        <w:rPr>
          <w:rFonts w:ascii="Arial" w:hAnsi="Arial" w:cs="Arial"/>
        </w:rPr>
        <w:t>LGBTI</w:t>
      </w:r>
      <w:r w:rsidR="00AA7AC6" w:rsidRPr="00A70EB9">
        <w:rPr>
          <w:rFonts w:ascii="Arial" w:hAnsi="Arial" w:cs="Arial"/>
        </w:rPr>
        <w:t xml:space="preserve"> de la Dirección General del Archivo Nacional</w:t>
      </w:r>
      <w:r w:rsidR="00292FDB" w:rsidRPr="00A70EB9">
        <w:rPr>
          <w:rFonts w:ascii="Arial" w:hAnsi="Arial" w:cs="Arial"/>
        </w:rPr>
        <w:t>,</w:t>
      </w:r>
      <w:r w:rsidR="00292FDB" w:rsidRPr="00A70EB9">
        <w:rPr>
          <w:rFonts w:ascii="Arial" w:hAnsi="Arial" w:cs="Arial"/>
          <w:i/>
        </w:rPr>
        <w:t xml:space="preserve"> </w:t>
      </w:r>
      <w:r w:rsidR="00A70EB9" w:rsidRPr="00A70EB9">
        <w:rPr>
          <w:rFonts w:ascii="Arial" w:hAnsi="Arial" w:cs="Arial"/>
        </w:rPr>
        <w:t xml:space="preserve">efectuada por videoconferencia </w:t>
      </w:r>
      <w:r w:rsidR="00AA7AC6" w:rsidRPr="00A70EB9">
        <w:rPr>
          <w:rFonts w:ascii="Arial" w:hAnsi="Arial" w:cs="Arial"/>
        </w:rPr>
        <w:t xml:space="preserve">a las </w:t>
      </w:r>
      <w:r w:rsidR="00057435">
        <w:rPr>
          <w:rFonts w:ascii="Arial" w:hAnsi="Arial" w:cs="Arial"/>
        </w:rPr>
        <w:t>nueve</w:t>
      </w:r>
      <w:r w:rsidR="00AA7AC6" w:rsidRPr="00A70EB9">
        <w:rPr>
          <w:rFonts w:ascii="Arial" w:hAnsi="Arial" w:cs="Arial"/>
        </w:rPr>
        <w:t xml:space="preserve"> horas del </w:t>
      </w:r>
      <w:r w:rsidR="00F60795">
        <w:rPr>
          <w:rFonts w:ascii="Arial" w:hAnsi="Arial" w:cs="Arial"/>
        </w:rPr>
        <w:t>veint</w:t>
      </w:r>
      <w:r w:rsidR="0053441E">
        <w:rPr>
          <w:rFonts w:ascii="Arial" w:hAnsi="Arial" w:cs="Arial"/>
        </w:rPr>
        <w:t>e d</w:t>
      </w:r>
      <w:r w:rsidR="00042B13">
        <w:rPr>
          <w:rFonts w:ascii="Arial" w:hAnsi="Arial" w:cs="Arial"/>
        </w:rPr>
        <w:t>e</w:t>
      </w:r>
      <w:r w:rsidR="0053441E">
        <w:rPr>
          <w:rFonts w:ascii="Arial" w:hAnsi="Arial" w:cs="Arial"/>
        </w:rPr>
        <w:t xml:space="preserve"> octubre </w:t>
      </w:r>
      <w:r w:rsidR="00AA7AC6" w:rsidRPr="00A70EB9">
        <w:rPr>
          <w:rFonts w:ascii="Arial" w:hAnsi="Arial" w:cs="Arial"/>
        </w:rPr>
        <w:t>del dos mil veint</w:t>
      </w:r>
      <w:r w:rsidR="00057435">
        <w:rPr>
          <w:rFonts w:ascii="Arial" w:hAnsi="Arial" w:cs="Arial"/>
        </w:rPr>
        <w:t>iuno</w:t>
      </w:r>
      <w:r w:rsidR="002C49DA">
        <w:rPr>
          <w:rFonts w:ascii="Arial" w:hAnsi="Arial" w:cs="Arial"/>
        </w:rPr>
        <w:t xml:space="preserve">, presidida </w:t>
      </w:r>
      <w:r w:rsidR="00A82CED">
        <w:rPr>
          <w:rFonts w:ascii="Arial" w:hAnsi="Arial" w:cs="Arial"/>
        </w:rPr>
        <w:t xml:space="preserve">ad hoc </w:t>
      </w:r>
      <w:r w:rsidR="00AA7AC6" w:rsidRPr="00A70EB9">
        <w:rPr>
          <w:rFonts w:ascii="Arial" w:hAnsi="Arial" w:cs="Arial"/>
        </w:rPr>
        <w:t xml:space="preserve">por </w:t>
      </w:r>
      <w:r w:rsidR="0053441E">
        <w:rPr>
          <w:rFonts w:ascii="Arial" w:hAnsi="Arial" w:cs="Arial"/>
        </w:rPr>
        <w:t xml:space="preserve">el señor Luis Carlo Rojas Mora, </w:t>
      </w:r>
      <w:r w:rsidR="0053441E" w:rsidRPr="00A70EB9">
        <w:rPr>
          <w:rFonts w:ascii="Arial" w:hAnsi="Arial" w:cs="Arial"/>
        </w:rPr>
        <w:t>Profesional del Departamento Servicios Archivísticos Externos</w:t>
      </w:r>
      <w:r w:rsidR="00A82CED">
        <w:rPr>
          <w:rFonts w:ascii="Arial" w:hAnsi="Arial" w:cs="Arial"/>
        </w:rPr>
        <w:t xml:space="preserve">, </w:t>
      </w:r>
      <w:r w:rsidR="00AA7AC6" w:rsidRPr="00A70EB9">
        <w:rPr>
          <w:rFonts w:ascii="Arial" w:hAnsi="Arial" w:cs="Arial"/>
        </w:rPr>
        <w:t xml:space="preserve">con la asistencia de los siguientes miembros: </w:t>
      </w:r>
      <w:r w:rsidR="00AD2DB5" w:rsidRPr="00A70EB9">
        <w:rPr>
          <w:rFonts w:ascii="Arial" w:hAnsi="Arial" w:cs="Arial"/>
        </w:rPr>
        <w:t xml:space="preserve">Melina Leal Ruiz, Coordinadora </w:t>
      </w:r>
      <w:r w:rsidR="00A70EB9">
        <w:rPr>
          <w:rFonts w:ascii="Arial" w:hAnsi="Arial" w:cs="Arial"/>
        </w:rPr>
        <w:t xml:space="preserve">de la </w:t>
      </w:r>
      <w:r w:rsidR="00AD2DB5" w:rsidRPr="00A70EB9">
        <w:rPr>
          <w:rFonts w:ascii="Arial" w:hAnsi="Arial" w:cs="Arial"/>
        </w:rPr>
        <w:t>Unidad Planificación Institucional;</w:t>
      </w:r>
      <w:r w:rsidR="00A70EB9" w:rsidRPr="00A70EB9">
        <w:rPr>
          <w:rFonts w:ascii="Arial" w:hAnsi="Arial" w:cs="Arial"/>
        </w:rPr>
        <w:t xml:space="preserve"> </w:t>
      </w:r>
      <w:r w:rsidR="00AD2DB5" w:rsidRPr="00A70EB9">
        <w:rPr>
          <w:rFonts w:ascii="Arial" w:hAnsi="Arial" w:cs="Arial"/>
        </w:rPr>
        <w:t>Helen Barquero Durán, Coordinadora</w:t>
      </w:r>
      <w:r w:rsidR="00A70EB9" w:rsidRPr="00A70EB9">
        <w:rPr>
          <w:rFonts w:ascii="Arial" w:hAnsi="Arial" w:cs="Arial"/>
        </w:rPr>
        <w:t xml:space="preserve"> de la</w:t>
      </w:r>
      <w:r w:rsidR="00AD2DB5" w:rsidRPr="00A70EB9">
        <w:rPr>
          <w:rFonts w:ascii="Arial" w:hAnsi="Arial" w:cs="Arial"/>
        </w:rPr>
        <w:t xml:space="preserve"> Oficina Auxiliar </w:t>
      </w:r>
      <w:r w:rsidR="00A70EB9" w:rsidRPr="00A70EB9">
        <w:rPr>
          <w:rFonts w:ascii="Arial" w:hAnsi="Arial" w:cs="Arial"/>
        </w:rPr>
        <w:t xml:space="preserve">de </w:t>
      </w:r>
      <w:r w:rsidR="00AD2DB5" w:rsidRPr="00A70EB9">
        <w:rPr>
          <w:rFonts w:ascii="Arial" w:hAnsi="Arial" w:cs="Arial"/>
        </w:rPr>
        <w:t>Gestión Institucional de Recursos Humanos</w:t>
      </w:r>
      <w:r w:rsidR="000B2C67">
        <w:rPr>
          <w:rFonts w:ascii="Arial" w:hAnsi="Arial" w:cs="Arial"/>
        </w:rPr>
        <w:t xml:space="preserve">; </w:t>
      </w:r>
      <w:r w:rsidR="000B2C67" w:rsidRPr="00A70EB9">
        <w:rPr>
          <w:rFonts w:ascii="Arial" w:hAnsi="Arial" w:cs="Arial"/>
        </w:rPr>
        <w:t xml:space="preserve">Jacqueline Ulloa Mora, </w:t>
      </w:r>
      <w:r w:rsidR="002543A9">
        <w:rPr>
          <w:rFonts w:ascii="Arial" w:hAnsi="Arial" w:cs="Arial"/>
        </w:rPr>
        <w:t xml:space="preserve">Coordinadora de la Unidad </w:t>
      </w:r>
      <w:r w:rsidR="000B2C67" w:rsidRPr="00A70EB9">
        <w:rPr>
          <w:rFonts w:ascii="Arial" w:hAnsi="Arial" w:cs="Arial"/>
        </w:rPr>
        <w:t>Contralor</w:t>
      </w:r>
      <w:r w:rsidR="000B2C67">
        <w:rPr>
          <w:rFonts w:ascii="Arial" w:hAnsi="Arial" w:cs="Arial"/>
        </w:rPr>
        <w:t>í</w:t>
      </w:r>
      <w:r w:rsidR="000B2C67" w:rsidRPr="00A70EB9">
        <w:rPr>
          <w:rFonts w:ascii="Arial" w:hAnsi="Arial" w:cs="Arial"/>
        </w:rPr>
        <w:t>a de Servicios</w:t>
      </w:r>
      <w:r w:rsidR="000B2C67">
        <w:rPr>
          <w:rFonts w:ascii="Arial" w:hAnsi="Arial" w:cs="Arial"/>
        </w:rPr>
        <w:t>;</w:t>
      </w:r>
      <w:r w:rsidR="00A82CED">
        <w:rPr>
          <w:rFonts w:ascii="Arial" w:hAnsi="Arial" w:cs="Arial"/>
        </w:rPr>
        <w:t xml:space="preserve"> </w:t>
      </w:r>
      <w:r w:rsidR="00A82CED" w:rsidRPr="00A70EB9">
        <w:rPr>
          <w:rFonts w:ascii="Arial" w:hAnsi="Arial" w:cs="Arial"/>
        </w:rPr>
        <w:t xml:space="preserve">Luis Humberto Calderón </w:t>
      </w:r>
      <w:r w:rsidR="002543A9">
        <w:rPr>
          <w:rFonts w:ascii="Arial" w:hAnsi="Arial" w:cs="Arial"/>
        </w:rPr>
        <w:t>Pacheco, abogado de la Unidad</w:t>
      </w:r>
      <w:r w:rsidR="00A82CED" w:rsidRPr="00A70EB9">
        <w:rPr>
          <w:rFonts w:ascii="Arial" w:hAnsi="Arial" w:cs="Arial"/>
        </w:rPr>
        <w:t xml:space="preserve"> Asesoría Jurídica </w:t>
      </w:r>
      <w:r w:rsidR="00A82CED">
        <w:rPr>
          <w:rFonts w:ascii="Arial" w:hAnsi="Arial" w:cs="Arial"/>
        </w:rPr>
        <w:t xml:space="preserve">y </w:t>
      </w:r>
      <w:r w:rsidR="000B2C67" w:rsidRPr="00A70EB9">
        <w:rPr>
          <w:rFonts w:ascii="Arial" w:hAnsi="Arial" w:cs="Arial"/>
        </w:rPr>
        <w:t>Camila Carreras Herrero, Profesional del Departamento Servicios Archivísticos Externos</w:t>
      </w:r>
      <w:r w:rsidR="000B2C67">
        <w:rPr>
          <w:rFonts w:ascii="Arial" w:hAnsi="Arial" w:cs="Arial"/>
        </w:rPr>
        <w:t xml:space="preserve"> </w:t>
      </w:r>
      <w:r w:rsidR="000B2C67" w:rsidRPr="00A70EB9">
        <w:rPr>
          <w:rFonts w:ascii="Arial" w:hAnsi="Arial" w:cs="Arial"/>
        </w:rPr>
        <w:t>y secretaria</w:t>
      </w:r>
      <w:r w:rsidR="000B2C67">
        <w:rPr>
          <w:rFonts w:ascii="Arial" w:hAnsi="Arial" w:cs="Arial"/>
        </w:rPr>
        <w:t xml:space="preserve"> de la Comisión;</w:t>
      </w:r>
      <w:r w:rsidR="00A82CED">
        <w:rPr>
          <w:rFonts w:ascii="Arial" w:hAnsi="Arial" w:cs="Arial"/>
        </w:rPr>
        <w:t xml:space="preserve"> </w:t>
      </w:r>
      <w:r w:rsidR="00057435" w:rsidRPr="00A70EB9">
        <w:rPr>
          <w:rFonts w:ascii="Arial" w:hAnsi="Arial" w:cs="Arial"/>
        </w:rPr>
        <w:t>todos presentes desde su lugar de residencia.</w:t>
      </w:r>
      <w:r w:rsidR="00057435">
        <w:rPr>
          <w:rFonts w:ascii="Arial" w:hAnsi="Arial" w:cs="Arial"/>
        </w:rPr>
        <w:t xml:space="preserve"> </w:t>
      </w:r>
      <w:r w:rsidR="00A82CED" w:rsidRPr="0010525B">
        <w:rPr>
          <w:rFonts w:ascii="Arial" w:hAnsi="Arial" w:cs="Arial"/>
        </w:rPr>
        <w:t>Ausente con justificación</w:t>
      </w:r>
      <w:r w:rsidR="00A82CED">
        <w:rPr>
          <w:rFonts w:ascii="Arial" w:hAnsi="Arial" w:cs="Arial"/>
        </w:rPr>
        <w:t xml:space="preserve"> por razones laborales</w:t>
      </w:r>
      <w:r w:rsidR="00A82CED" w:rsidRPr="0010525B">
        <w:rPr>
          <w:rFonts w:ascii="Arial" w:hAnsi="Arial" w:cs="Arial"/>
        </w:rPr>
        <w:t>:</w:t>
      </w:r>
      <w:r w:rsidR="00A82CED">
        <w:rPr>
          <w:rFonts w:ascii="Arial" w:hAnsi="Arial" w:cs="Arial"/>
        </w:rPr>
        <w:t xml:space="preserve"> </w:t>
      </w:r>
      <w:r w:rsidR="002C49DA" w:rsidRPr="00A70EB9">
        <w:rPr>
          <w:rFonts w:ascii="Arial" w:hAnsi="Arial" w:cs="Arial"/>
        </w:rPr>
        <w:t>la señora Carmen Campos Ramírez, Subdirectora General</w:t>
      </w:r>
      <w:r w:rsidR="00A82CED">
        <w:rPr>
          <w:rFonts w:ascii="Arial" w:hAnsi="Arial" w:cs="Arial"/>
        </w:rPr>
        <w:t xml:space="preserve">. </w:t>
      </w:r>
      <w:r w:rsidR="00AA7AC6" w:rsidRPr="00A70EB9">
        <w:rPr>
          <w:rFonts w:ascii="Arial" w:hAnsi="Arial" w:cs="Arial"/>
        </w:rPr>
        <w:t xml:space="preserve">Se deja constancia que la sesión se realiza excepcionalmente </w:t>
      </w:r>
      <w:r w:rsidR="00FE3483">
        <w:rPr>
          <w:rFonts w:ascii="Arial" w:hAnsi="Arial" w:cs="Arial"/>
        </w:rPr>
        <w:t>por medio</w:t>
      </w:r>
      <w:r w:rsidR="00AA7AC6" w:rsidRPr="00A70EB9">
        <w:rPr>
          <w:rFonts w:ascii="Arial" w:hAnsi="Arial" w:cs="Arial"/>
        </w:rPr>
        <w:t xml:space="preserve"> de la plataforma </w:t>
      </w:r>
      <w:proofErr w:type="spellStart"/>
      <w:r w:rsidR="00AA7AC6" w:rsidRPr="00A70EB9">
        <w:rPr>
          <w:rFonts w:ascii="Arial" w:hAnsi="Arial" w:cs="Arial"/>
        </w:rPr>
        <w:t>Teams</w:t>
      </w:r>
      <w:proofErr w:type="spellEnd"/>
      <w:r w:rsidR="00AA7AC6" w:rsidRPr="00A70EB9">
        <w:rPr>
          <w:rFonts w:ascii="Arial" w:hAnsi="Arial" w:cs="Arial"/>
        </w:rPr>
        <w:t xml:space="preserve"> atendiendo las disposiciones sanitarias del Ministerio de Salud a raíz</w:t>
      </w:r>
      <w:r w:rsidR="00A70EB9" w:rsidRPr="00A70EB9">
        <w:rPr>
          <w:rFonts w:ascii="Arial" w:hAnsi="Arial" w:cs="Arial"/>
        </w:rPr>
        <w:t xml:space="preserve"> de la pandemia por el Covid-19, así como la grabación se mantiene en el expediente digital de esta sesión</w:t>
      </w:r>
      <w:r w:rsidR="00A70EB9">
        <w:rPr>
          <w:rFonts w:ascii="Arial" w:hAnsi="Arial" w:cs="Arial"/>
        </w:rPr>
        <w:t xml:space="preserve">. </w:t>
      </w:r>
      <w:r w:rsidR="00AA7AC6" w:rsidRPr="00A70EB9">
        <w:rPr>
          <w:rFonts w:ascii="Arial" w:hAnsi="Arial" w:cs="Arial"/>
        </w:rPr>
        <w:t>-----------</w:t>
      </w:r>
      <w:r w:rsidR="0068215C">
        <w:rPr>
          <w:rFonts w:ascii="Arial" w:hAnsi="Arial" w:cs="Arial"/>
        </w:rPr>
        <w:t>-------</w:t>
      </w:r>
      <w:r w:rsidR="00D668AD">
        <w:rPr>
          <w:rFonts w:ascii="Arial" w:hAnsi="Arial" w:cs="Arial"/>
        </w:rPr>
        <w:t>------------------------------</w:t>
      </w:r>
      <w:r w:rsidR="0068215C">
        <w:rPr>
          <w:rFonts w:ascii="Arial" w:hAnsi="Arial" w:cs="Arial"/>
        </w:rPr>
        <w:t>--</w:t>
      </w:r>
    </w:p>
    <w:p w:rsidR="00057435" w:rsidRDefault="003666DA" w:rsidP="000D7A93">
      <w:pPr>
        <w:spacing w:after="0" w:line="480" w:lineRule="auto"/>
        <w:jc w:val="both"/>
        <w:rPr>
          <w:rFonts w:ascii="Arial" w:hAnsi="Arial" w:cs="Arial"/>
        </w:rPr>
      </w:pPr>
      <w:r w:rsidRPr="00A70EB9">
        <w:rPr>
          <w:rFonts w:ascii="Arial" w:hAnsi="Arial" w:cs="Arial"/>
          <w:b/>
          <w:bCs/>
        </w:rPr>
        <w:t>CAPITULO I. LECTURA Y APROBACIÓN DEL ORDEN DEL DÍA</w:t>
      </w:r>
      <w:r w:rsidR="00057435">
        <w:rPr>
          <w:rFonts w:ascii="Arial" w:hAnsi="Arial" w:cs="Arial"/>
          <w:b/>
          <w:bCs/>
        </w:rPr>
        <w:t xml:space="preserve"> Y DEL ACTA </w:t>
      </w:r>
      <w:r w:rsidR="00335237">
        <w:rPr>
          <w:rFonts w:ascii="Arial" w:hAnsi="Arial" w:cs="Arial"/>
          <w:b/>
          <w:bCs/>
        </w:rPr>
        <w:t>3</w:t>
      </w:r>
      <w:r w:rsidR="008E085B">
        <w:rPr>
          <w:rFonts w:ascii="Arial" w:hAnsi="Arial" w:cs="Arial"/>
          <w:b/>
          <w:bCs/>
        </w:rPr>
        <w:t>-202</w:t>
      </w:r>
      <w:r w:rsidR="008C48F8">
        <w:rPr>
          <w:rFonts w:ascii="Arial" w:hAnsi="Arial" w:cs="Arial"/>
          <w:b/>
          <w:bCs/>
        </w:rPr>
        <w:t>1</w:t>
      </w:r>
      <w:r w:rsidR="00057435">
        <w:rPr>
          <w:rFonts w:ascii="Arial" w:hAnsi="Arial" w:cs="Arial"/>
          <w:b/>
          <w:bCs/>
        </w:rPr>
        <w:t xml:space="preserve"> DEL </w:t>
      </w:r>
      <w:r w:rsidR="000B2C67">
        <w:rPr>
          <w:rFonts w:ascii="Arial" w:hAnsi="Arial" w:cs="Arial"/>
          <w:b/>
          <w:bCs/>
        </w:rPr>
        <w:t>2</w:t>
      </w:r>
      <w:r w:rsidR="00335237">
        <w:rPr>
          <w:rFonts w:ascii="Arial" w:hAnsi="Arial" w:cs="Arial"/>
          <w:b/>
          <w:bCs/>
        </w:rPr>
        <w:t>3</w:t>
      </w:r>
      <w:r w:rsidR="00057435">
        <w:rPr>
          <w:rFonts w:ascii="Arial" w:hAnsi="Arial" w:cs="Arial"/>
          <w:b/>
          <w:bCs/>
        </w:rPr>
        <w:t xml:space="preserve"> DE </w:t>
      </w:r>
      <w:r w:rsidR="00335237">
        <w:rPr>
          <w:rFonts w:ascii="Arial" w:hAnsi="Arial" w:cs="Arial"/>
          <w:b/>
          <w:bCs/>
        </w:rPr>
        <w:t>JULIO</w:t>
      </w:r>
      <w:r w:rsidR="00057435">
        <w:rPr>
          <w:rFonts w:ascii="Arial" w:hAnsi="Arial" w:cs="Arial"/>
          <w:b/>
          <w:bCs/>
        </w:rPr>
        <w:t xml:space="preserve"> DEL 202</w:t>
      </w:r>
      <w:r w:rsidR="008C48F8">
        <w:rPr>
          <w:rFonts w:ascii="Arial" w:hAnsi="Arial" w:cs="Arial"/>
          <w:b/>
          <w:bCs/>
        </w:rPr>
        <w:t>1</w:t>
      </w:r>
      <w:r w:rsidRPr="00A70EB9">
        <w:rPr>
          <w:rFonts w:ascii="Arial" w:hAnsi="Arial" w:cs="Arial"/>
          <w:b/>
          <w:bCs/>
        </w:rPr>
        <w:t>.</w:t>
      </w:r>
      <w:r w:rsidR="002F2094" w:rsidRPr="00A70EB9">
        <w:rPr>
          <w:rFonts w:ascii="Arial" w:hAnsi="Arial" w:cs="Arial"/>
          <w:b/>
          <w:bCs/>
        </w:rPr>
        <w:t xml:space="preserve"> </w:t>
      </w:r>
      <w:r w:rsidRPr="00A70EB9">
        <w:rPr>
          <w:rFonts w:ascii="Arial" w:hAnsi="Arial" w:cs="Arial"/>
        </w:rPr>
        <w:t>------------</w:t>
      </w:r>
      <w:r w:rsidR="00057435">
        <w:rPr>
          <w:rFonts w:ascii="Arial" w:hAnsi="Arial" w:cs="Arial"/>
        </w:rPr>
        <w:t>------</w:t>
      </w:r>
      <w:r w:rsidR="000B2C67">
        <w:rPr>
          <w:rFonts w:ascii="Arial" w:hAnsi="Arial" w:cs="Arial"/>
        </w:rPr>
        <w:t>---</w:t>
      </w:r>
      <w:r w:rsidR="00057435">
        <w:rPr>
          <w:rFonts w:ascii="Arial" w:hAnsi="Arial" w:cs="Arial"/>
        </w:rPr>
        <w:t>-------------------------------------------</w:t>
      </w:r>
      <w:r w:rsidR="009A6D8A">
        <w:rPr>
          <w:rFonts w:ascii="Arial" w:hAnsi="Arial" w:cs="Arial"/>
        </w:rPr>
        <w:t>-----</w:t>
      </w:r>
      <w:r w:rsidR="00335237">
        <w:rPr>
          <w:rFonts w:ascii="Arial" w:hAnsi="Arial" w:cs="Arial"/>
        </w:rPr>
        <w:t>----</w:t>
      </w:r>
      <w:r w:rsidR="00057435">
        <w:rPr>
          <w:rFonts w:ascii="Arial" w:hAnsi="Arial" w:cs="Arial"/>
        </w:rPr>
        <w:t>-----------------------------------</w:t>
      </w:r>
    </w:p>
    <w:p w:rsidR="008E085B" w:rsidRDefault="00A70EB9" w:rsidP="000D7A93">
      <w:pPr>
        <w:spacing w:after="0" w:line="480" w:lineRule="auto"/>
        <w:jc w:val="both"/>
        <w:rPr>
          <w:rFonts w:ascii="Arial" w:hAnsi="Arial" w:cs="Arial"/>
        </w:rPr>
      </w:pPr>
      <w:r>
        <w:rPr>
          <w:rFonts w:ascii="Arial" w:hAnsi="Arial" w:cs="Arial"/>
          <w:b/>
          <w:bCs/>
        </w:rPr>
        <w:t xml:space="preserve">Artículo </w:t>
      </w:r>
      <w:r w:rsidR="003666DA" w:rsidRPr="00A70EB9">
        <w:rPr>
          <w:rFonts w:ascii="Arial" w:hAnsi="Arial" w:cs="Arial"/>
          <w:b/>
          <w:bCs/>
        </w:rPr>
        <w:t>1.</w:t>
      </w:r>
      <w:r w:rsidR="003666DA" w:rsidRPr="00A70EB9">
        <w:rPr>
          <w:rFonts w:ascii="Arial" w:hAnsi="Arial" w:cs="Arial"/>
        </w:rPr>
        <w:t xml:space="preserve"> </w:t>
      </w:r>
      <w:r w:rsidR="008E085B" w:rsidRPr="00EB6C4F">
        <w:rPr>
          <w:rFonts w:ascii="Arial" w:hAnsi="Arial" w:cs="Arial"/>
        </w:rPr>
        <w:t xml:space="preserve">Revisión del orden del día </w:t>
      </w:r>
      <w:r w:rsidR="008E085B">
        <w:rPr>
          <w:rFonts w:ascii="Arial" w:hAnsi="Arial" w:cs="Arial"/>
        </w:rPr>
        <w:t xml:space="preserve">de la sesión </w:t>
      </w:r>
      <w:r w:rsidR="00335237">
        <w:rPr>
          <w:rFonts w:ascii="Arial" w:hAnsi="Arial" w:cs="Arial"/>
        </w:rPr>
        <w:t>4</w:t>
      </w:r>
      <w:r w:rsidR="008E085B" w:rsidRPr="00EB6C4F">
        <w:rPr>
          <w:rFonts w:ascii="Arial" w:hAnsi="Arial" w:cs="Arial"/>
        </w:rPr>
        <w:t>-202</w:t>
      </w:r>
      <w:r w:rsidR="00057435">
        <w:rPr>
          <w:rFonts w:ascii="Arial" w:hAnsi="Arial" w:cs="Arial"/>
        </w:rPr>
        <w:t>1</w:t>
      </w:r>
      <w:r w:rsidR="008E085B" w:rsidRPr="00EB6C4F">
        <w:rPr>
          <w:rFonts w:ascii="Arial" w:hAnsi="Arial" w:cs="Arial"/>
        </w:rPr>
        <w:t xml:space="preserve"> y aprobación </w:t>
      </w:r>
      <w:r w:rsidR="008E085B">
        <w:rPr>
          <w:rFonts w:ascii="Arial" w:hAnsi="Arial" w:cs="Arial"/>
        </w:rPr>
        <w:t xml:space="preserve">del acta anterior </w:t>
      </w:r>
      <w:r w:rsidR="008E085B" w:rsidRPr="00EB6C4F">
        <w:rPr>
          <w:rFonts w:ascii="Arial" w:hAnsi="Arial" w:cs="Arial"/>
        </w:rPr>
        <w:t>0</w:t>
      </w:r>
      <w:r w:rsidR="00335237">
        <w:rPr>
          <w:rFonts w:ascii="Arial" w:hAnsi="Arial" w:cs="Arial"/>
        </w:rPr>
        <w:t>3</w:t>
      </w:r>
      <w:r w:rsidR="008E085B" w:rsidRPr="00EB6C4F">
        <w:rPr>
          <w:rFonts w:ascii="Arial" w:hAnsi="Arial" w:cs="Arial"/>
        </w:rPr>
        <w:t>-20</w:t>
      </w:r>
      <w:r w:rsidR="008E085B">
        <w:rPr>
          <w:rFonts w:ascii="Arial" w:hAnsi="Arial" w:cs="Arial"/>
        </w:rPr>
        <w:t>2</w:t>
      </w:r>
      <w:r w:rsidR="008C48F8">
        <w:rPr>
          <w:rFonts w:ascii="Arial" w:hAnsi="Arial" w:cs="Arial"/>
        </w:rPr>
        <w:t>1</w:t>
      </w:r>
      <w:r w:rsidR="008E085B" w:rsidRPr="00EB6C4F">
        <w:rPr>
          <w:rFonts w:ascii="Arial" w:hAnsi="Arial" w:cs="Arial"/>
        </w:rPr>
        <w:t xml:space="preserve"> del </w:t>
      </w:r>
      <w:r w:rsidR="000B2C67">
        <w:rPr>
          <w:rFonts w:ascii="Arial" w:hAnsi="Arial" w:cs="Arial"/>
        </w:rPr>
        <w:t>2</w:t>
      </w:r>
      <w:r w:rsidR="00335237">
        <w:rPr>
          <w:rFonts w:ascii="Arial" w:hAnsi="Arial" w:cs="Arial"/>
        </w:rPr>
        <w:t>3</w:t>
      </w:r>
      <w:r w:rsidR="000B2C67">
        <w:rPr>
          <w:rFonts w:ascii="Arial" w:hAnsi="Arial" w:cs="Arial"/>
        </w:rPr>
        <w:t xml:space="preserve"> de </w:t>
      </w:r>
      <w:r w:rsidR="00335237">
        <w:rPr>
          <w:rFonts w:ascii="Arial" w:hAnsi="Arial" w:cs="Arial"/>
        </w:rPr>
        <w:t>julio</w:t>
      </w:r>
      <w:r w:rsidR="008E085B">
        <w:rPr>
          <w:rFonts w:ascii="Arial" w:hAnsi="Arial" w:cs="Arial"/>
        </w:rPr>
        <w:t xml:space="preserve"> </w:t>
      </w:r>
      <w:r w:rsidR="008E085B" w:rsidRPr="00EB6C4F">
        <w:rPr>
          <w:rFonts w:ascii="Arial" w:hAnsi="Arial" w:cs="Arial"/>
        </w:rPr>
        <w:t>de 20</w:t>
      </w:r>
      <w:r w:rsidR="008E085B">
        <w:rPr>
          <w:rFonts w:ascii="Arial" w:hAnsi="Arial" w:cs="Arial"/>
        </w:rPr>
        <w:t>2</w:t>
      </w:r>
      <w:r w:rsidR="008C48F8">
        <w:rPr>
          <w:rFonts w:ascii="Arial" w:hAnsi="Arial" w:cs="Arial"/>
        </w:rPr>
        <w:t>1</w:t>
      </w:r>
      <w:r w:rsidR="008E085B">
        <w:rPr>
          <w:rFonts w:ascii="Arial" w:hAnsi="Arial" w:cs="Arial"/>
        </w:rPr>
        <w:t xml:space="preserve">. </w:t>
      </w:r>
      <w:r w:rsidR="003666DA" w:rsidRPr="00A70EB9">
        <w:rPr>
          <w:rFonts w:ascii="Arial" w:hAnsi="Arial" w:cs="Arial"/>
        </w:rPr>
        <w:t>-------</w:t>
      </w:r>
      <w:r w:rsidR="0078004F" w:rsidRPr="00A70EB9">
        <w:rPr>
          <w:rFonts w:ascii="Arial" w:hAnsi="Arial" w:cs="Arial"/>
        </w:rPr>
        <w:t>-</w:t>
      </w:r>
      <w:r w:rsidR="003666DA" w:rsidRPr="00A70EB9">
        <w:rPr>
          <w:rFonts w:ascii="Arial" w:hAnsi="Arial" w:cs="Arial"/>
        </w:rPr>
        <w:t>-------</w:t>
      </w:r>
      <w:r w:rsidR="008E085B">
        <w:rPr>
          <w:rFonts w:ascii="Arial" w:hAnsi="Arial" w:cs="Arial"/>
        </w:rPr>
        <w:t>-----------------------</w:t>
      </w:r>
      <w:r w:rsidR="00335237">
        <w:rPr>
          <w:rFonts w:ascii="Arial" w:hAnsi="Arial" w:cs="Arial"/>
        </w:rPr>
        <w:t>---</w:t>
      </w:r>
      <w:r w:rsidR="008E085B">
        <w:rPr>
          <w:rFonts w:ascii="Arial" w:hAnsi="Arial" w:cs="Arial"/>
        </w:rPr>
        <w:t>------------------------------------</w:t>
      </w:r>
      <w:r w:rsidR="000B2C67">
        <w:rPr>
          <w:rFonts w:ascii="Arial" w:hAnsi="Arial" w:cs="Arial"/>
        </w:rPr>
        <w:t>-</w:t>
      </w:r>
      <w:r w:rsidR="008E085B">
        <w:rPr>
          <w:rFonts w:ascii="Arial" w:hAnsi="Arial" w:cs="Arial"/>
        </w:rPr>
        <w:t>--------</w:t>
      </w:r>
      <w:r w:rsidR="003666DA" w:rsidRPr="00A70EB9">
        <w:rPr>
          <w:rFonts w:ascii="Arial" w:hAnsi="Arial" w:cs="Arial"/>
        </w:rPr>
        <w:t>-------</w:t>
      </w:r>
      <w:r w:rsidR="00D668AD">
        <w:rPr>
          <w:rFonts w:ascii="Arial" w:hAnsi="Arial" w:cs="Arial"/>
        </w:rPr>
        <w:t>------</w:t>
      </w:r>
      <w:r w:rsidR="003666DA" w:rsidRPr="00A70EB9">
        <w:rPr>
          <w:rFonts w:ascii="Arial" w:hAnsi="Arial" w:cs="Arial"/>
        </w:rPr>
        <w:t>-------</w:t>
      </w:r>
    </w:p>
    <w:p w:rsidR="00FB75F9" w:rsidRPr="00A70EB9" w:rsidRDefault="003666DA" w:rsidP="000D7A93">
      <w:pPr>
        <w:spacing w:after="0" w:line="480" w:lineRule="auto"/>
        <w:jc w:val="both"/>
        <w:rPr>
          <w:rFonts w:ascii="Arial" w:hAnsi="Arial" w:cs="Arial"/>
          <w:b/>
        </w:rPr>
      </w:pPr>
      <w:r w:rsidRPr="00A70EB9">
        <w:rPr>
          <w:rFonts w:ascii="Arial" w:hAnsi="Arial" w:cs="Arial"/>
          <w:b/>
          <w:bCs/>
        </w:rPr>
        <w:t>ACUERDO 1.</w:t>
      </w:r>
      <w:r w:rsidR="008E085B">
        <w:rPr>
          <w:rFonts w:ascii="Arial" w:hAnsi="Arial" w:cs="Arial"/>
          <w:b/>
          <w:bCs/>
        </w:rPr>
        <w:t>1:</w:t>
      </w:r>
      <w:r w:rsidRPr="00A70EB9">
        <w:rPr>
          <w:rFonts w:ascii="Arial" w:hAnsi="Arial" w:cs="Arial"/>
          <w:b/>
          <w:bCs/>
        </w:rPr>
        <w:t xml:space="preserve"> </w:t>
      </w:r>
      <w:r w:rsidR="008E085B">
        <w:rPr>
          <w:rFonts w:ascii="Arial" w:hAnsi="Arial" w:cs="Arial"/>
        </w:rPr>
        <w:t>Aprobar</w:t>
      </w:r>
      <w:r w:rsidRPr="00A70EB9">
        <w:rPr>
          <w:rFonts w:ascii="Arial" w:hAnsi="Arial" w:cs="Arial"/>
        </w:rPr>
        <w:t xml:space="preserve"> el orden del día </w:t>
      </w:r>
      <w:r w:rsidR="00FB75F9" w:rsidRPr="00A70EB9">
        <w:rPr>
          <w:rFonts w:ascii="Arial" w:hAnsi="Arial" w:cs="Arial"/>
        </w:rPr>
        <w:t>0</w:t>
      </w:r>
      <w:r w:rsidR="00335237">
        <w:rPr>
          <w:rFonts w:ascii="Arial" w:hAnsi="Arial" w:cs="Arial"/>
        </w:rPr>
        <w:t>4</w:t>
      </w:r>
      <w:r w:rsidR="00FB75F9" w:rsidRPr="00A70EB9">
        <w:rPr>
          <w:rFonts w:ascii="Arial" w:hAnsi="Arial" w:cs="Arial"/>
        </w:rPr>
        <w:t>-202</w:t>
      </w:r>
      <w:r w:rsidR="009315AF">
        <w:rPr>
          <w:rFonts w:ascii="Arial" w:hAnsi="Arial" w:cs="Arial"/>
        </w:rPr>
        <w:t>1</w:t>
      </w:r>
      <w:r w:rsidRPr="00A70EB9">
        <w:rPr>
          <w:rFonts w:ascii="Arial" w:hAnsi="Arial" w:cs="Arial"/>
        </w:rPr>
        <w:t xml:space="preserve"> propuesto para esta sesión</w:t>
      </w:r>
      <w:r w:rsidR="00E0147C">
        <w:rPr>
          <w:rFonts w:ascii="Arial" w:hAnsi="Arial" w:cs="Arial"/>
        </w:rPr>
        <w:t>.</w:t>
      </w:r>
      <w:r w:rsidRPr="00A70EB9">
        <w:rPr>
          <w:rFonts w:ascii="Arial" w:hAnsi="Arial" w:cs="Arial"/>
        </w:rPr>
        <w:t xml:space="preserve"> </w:t>
      </w:r>
      <w:r w:rsidRPr="00A70EB9">
        <w:rPr>
          <w:rFonts w:ascii="Arial" w:hAnsi="Arial" w:cs="Arial"/>
          <w:b/>
          <w:bCs/>
        </w:rPr>
        <w:t>ACUERDO FIRME.</w:t>
      </w:r>
      <w:r w:rsidRPr="00A70EB9">
        <w:rPr>
          <w:rFonts w:ascii="Arial" w:hAnsi="Arial" w:cs="Arial"/>
        </w:rPr>
        <w:t>--</w:t>
      </w:r>
      <w:r w:rsidR="008E085B" w:rsidRPr="00A70EB9">
        <w:rPr>
          <w:rFonts w:ascii="Arial" w:hAnsi="Arial" w:cs="Arial"/>
          <w:b/>
          <w:bCs/>
        </w:rPr>
        <w:t xml:space="preserve"> </w:t>
      </w:r>
      <w:r w:rsidR="008E085B">
        <w:rPr>
          <w:rFonts w:ascii="Arial" w:hAnsi="Arial" w:cs="Arial"/>
          <w:b/>
          <w:bCs/>
        </w:rPr>
        <w:t xml:space="preserve">ACUERDO 1.2: </w:t>
      </w:r>
      <w:r w:rsidR="008E085B">
        <w:rPr>
          <w:rFonts w:ascii="Arial" w:hAnsi="Arial" w:cs="Arial"/>
        </w:rPr>
        <w:t>Aprobar</w:t>
      </w:r>
      <w:r w:rsidR="00FB75F9" w:rsidRPr="00A70EB9">
        <w:rPr>
          <w:rFonts w:ascii="Arial" w:hAnsi="Arial" w:cs="Arial"/>
        </w:rPr>
        <w:t xml:space="preserve"> el acta </w:t>
      </w:r>
      <w:r w:rsidR="00335237">
        <w:rPr>
          <w:rFonts w:ascii="Arial" w:hAnsi="Arial" w:cs="Arial"/>
        </w:rPr>
        <w:t>3</w:t>
      </w:r>
      <w:r w:rsidR="008E085B">
        <w:rPr>
          <w:rFonts w:ascii="Arial" w:hAnsi="Arial" w:cs="Arial"/>
        </w:rPr>
        <w:t>-202</w:t>
      </w:r>
      <w:r w:rsidR="00EF22FB">
        <w:rPr>
          <w:rFonts w:ascii="Arial" w:hAnsi="Arial" w:cs="Arial"/>
        </w:rPr>
        <w:t>1</w:t>
      </w:r>
      <w:r w:rsidR="008E085B">
        <w:rPr>
          <w:rFonts w:ascii="Arial" w:hAnsi="Arial" w:cs="Arial"/>
        </w:rPr>
        <w:t xml:space="preserve"> del </w:t>
      </w:r>
      <w:r w:rsidR="000B2C67">
        <w:rPr>
          <w:rFonts w:ascii="Arial" w:hAnsi="Arial" w:cs="Arial"/>
        </w:rPr>
        <w:t>2</w:t>
      </w:r>
      <w:r w:rsidR="00335237">
        <w:rPr>
          <w:rFonts w:ascii="Arial" w:hAnsi="Arial" w:cs="Arial"/>
        </w:rPr>
        <w:t>3</w:t>
      </w:r>
      <w:r w:rsidR="000B2C67">
        <w:rPr>
          <w:rFonts w:ascii="Arial" w:hAnsi="Arial" w:cs="Arial"/>
        </w:rPr>
        <w:t xml:space="preserve"> de </w:t>
      </w:r>
      <w:r w:rsidR="00335237">
        <w:rPr>
          <w:rFonts w:ascii="Arial" w:hAnsi="Arial" w:cs="Arial"/>
        </w:rPr>
        <w:t>julio</w:t>
      </w:r>
      <w:r w:rsidR="008E085B">
        <w:rPr>
          <w:rFonts w:ascii="Arial" w:hAnsi="Arial" w:cs="Arial"/>
        </w:rPr>
        <w:t xml:space="preserve"> de 202</w:t>
      </w:r>
      <w:r w:rsidR="00EF22FB">
        <w:rPr>
          <w:rFonts w:ascii="Arial" w:hAnsi="Arial" w:cs="Arial"/>
        </w:rPr>
        <w:t>1</w:t>
      </w:r>
      <w:r w:rsidR="00FB75F9" w:rsidRPr="00A70EB9">
        <w:rPr>
          <w:rFonts w:ascii="Arial" w:hAnsi="Arial" w:cs="Arial"/>
        </w:rPr>
        <w:t>.</w:t>
      </w:r>
      <w:r w:rsidR="008E085B">
        <w:rPr>
          <w:rFonts w:ascii="Arial" w:hAnsi="Arial" w:cs="Arial"/>
          <w:b/>
          <w:bCs/>
        </w:rPr>
        <w:t xml:space="preserve"> </w:t>
      </w:r>
      <w:r w:rsidR="00FB75F9" w:rsidRPr="00A70EB9">
        <w:rPr>
          <w:rFonts w:ascii="Arial" w:hAnsi="Arial" w:cs="Arial"/>
          <w:b/>
          <w:bCs/>
        </w:rPr>
        <w:t>ACUERDO FIRME.</w:t>
      </w:r>
      <w:r w:rsidR="008E085B">
        <w:rPr>
          <w:rFonts w:ascii="Arial" w:hAnsi="Arial" w:cs="Arial"/>
          <w:b/>
          <w:bCs/>
        </w:rPr>
        <w:t xml:space="preserve"> </w:t>
      </w:r>
      <w:r w:rsidR="00FB75F9" w:rsidRPr="00A70EB9">
        <w:rPr>
          <w:rFonts w:ascii="Arial" w:hAnsi="Arial" w:cs="Arial"/>
        </w:rPr>
        <w:t>-----</w:t>
      </w:r>
      <w:r w:rsidR="000B2C67">
        <w:rPr>
          <w:rFonts w:ascii="Arial" w:hAnsi="Arial" w:cs="Arial"/>
        </w:rPr>
        <w:t>---</w:t>
      </w:r>
      <w:r w:rsidR="00FB75F9" w:rsidRPr="00A70EB9">
        <w:rPr>
          <w:rFonts w:ascii="Arial" w:hAnsi="Arial" w:cs="Arial"/>
        </w:rPr>
        <w:t>------------</w:t>
      </w:r>
    </w:p>
    <w:p w:rsidR="00F559A1" w:rsidRPr="00A70EB9" w:rsidRDefault="00B5397C" w:rsidP="000D7A93">
      <w:pPr>
        <w:spacing w:after="0" w:line="480" w:lineRule="auto"/>
        <w:jc w:val="both"/>
        <w:rPr>
          <w:rFonts w:ascii="Arial" w:hAnsi="Arial" w:cs="Arial"/>
        </w:rPr>
      </w:pPr>
      <w:r w:rsidRPr="00A70EB9">
        <w:rPr>
          <w:rFonts w:ascii="Arial" w:hAnsi="Arial" w:cs="Arial"/>
          <w:b/>
        </w:rPr>
        <w:t>C</w:t>
      </w:r>
      <w:r w:rsidR="00B06C2C" w:rsidRPr="00A70EB9">
        <w:rPr>
          <w:rFonts w:ascii="Arial" w:hAnsi="Arial" w:cs="Arial"/>
          <w:b/>
        </w:rPr>
        <w:t>APITULO I</w:t>
      </w:r>
      <w:r w:rsidR="00FB75F9" w:rsidRPr="00A70EB9">
        <w:rPr>
          <w:rFonts w:ascii="Arial" w:hAnsi="Arial" w:cs="Arial"/>
          <w:b/>
        </w:rPr>
        <w:t>I</w:t>
      </w:r>
      <w:r w:rsidR="00B06C2C" w:rsidRPr="00A70EB9">
        <w:rPr>
          <w:rFonts w:ascii="Arial" w:hAnsi="Arial" w:cs="Arial"/>
          <w:b/>
        </w:rPr>
        <w:t xml:space="preserve">: </w:t>
      </w:r>
      <w:r w:rsidR="00544F44" w:rsidRPr="00A70EB9">
        <w:rPr>
          <w:rFonts w:ascii="Arial" w:hAnsi="Arial" w:cs="Arial"/>
          <w:b/>
        </w:rPr>
        <w:t xml:space="preserve">ASUNTOS </w:t>
      </w:r>
      <w:r w:rsidR="00EA2FDF" w:rsidRPr="00A70EB9">
        <w:rPr>
          <w:rFonts w:ascii="Arial" w:hAnsi="Arial" w:cs="Arial"/>
          <w:b/>
        </w:rPr>
        <w:t>RESOLUTIVOS</w:t>
      </w:r>
      <w:r w:rsidR="00544F44" w:rsidRPr="00A70EB9">
        <w:rPr>
          <w:rFonts w:ascii="Arial" w:hAnsi="Arial" w:cs="Arial"/>
          <w:b/>
        </w:rPr>
        <w:t xml:space="preserve">. </w:t>
      </w:r>
      <w:r w:rsidR="00C21435" w:rsidRPr="00A70EB9">
        <w:rPr>
          <w:rFonts w:ascii="Arial" w:hAnsi="Arial" w:cs="Arial"/>
        </w:rPr>
        <w:t>--------------------------</w:t>
      </w:r>
      <w:r w:rsidR="007E1243" w:rsidRPr="00A70EB9">
        <w:rPr>
          <w:rFonts w:ascii="Arial" w:hAnsi="Arial" w:cs="Arial"/>
        </w:rPr>
        <w:t>-</w:t>
      </w:r>
      <w:r w:rsidR="00C21435" w:rsidRPr="00A70EB9">
        <w:rPr>
          <w:rFonts w:ascii="Arial" w:hAnsi="Arial" w:cs="Arial"/>
        </w:rPr>
        <w:t>--------------------------</w:t>
      </w:r>
      <w:r w:rsidR="00FB75F9" w:rsidRPr="00A70EB9">
        <w:rPr>
          <w:rFonts w:ascii="Arial" w:hAnsi="Arial" w:cs="Arial"/>
        </w:rPr>
        <w:t>-----------------</w:t>
      </w:r>
      <w:r w:rsidR="00C21435" w:rsidRPr="00A70EB9">
        <w:rPr>
          <w:rFonts w:ascii="Arial" w:hAnsi="Arial" w:cs="Arial"/>
        </w:rPr>
        <w:t>----</w:t>
      </w:r>
      <w:r w:rsidR="00267ED5">
        <w:rPr>
          <w:rFonts w:ascii="Arial" w:hAnsi="Arial" w:cs="Arial"/>
        </w:rPr>
        <w:t>-</w:t>
      </w:r>
    </w:p>
    <w:p w:rsidR="00335237" w:rsidRPr="009A6D8A" w:rsidRDefault="00335237" w:rsidP="00837158">
      <w:pPr>
        <w:spacing w:after="0" w:line="480" w:lineRule="auto"/>
        <w:jc w:val="both"/>
        <w:rPr>
          <w:rFonts w:ascii="Arial" w:hAnsi="Arial" w:cs="Arial"/>
          <w:bCs/>
        </w:rPr>
      </w:pPr>
      <w:r w:rsidRPr="00335237">
        <w:rPr>
          <w:rFonts w:ascii="Arial" w:hAnsi="Arial" w:cs="Arial"/>
          <w:b/>
          <w:bCs/>
        </w:rPr>
        <w:t xml:space="preserve">Artículo </w:t>
      </w:r>
      <w:r>
        <w:rPr>
          <w:rFonts w:ascii="Arial" w:hAnsi="Arial" w:cs="Arial"/>
          <w:b/>
          <w:bCs/>
        </w:rPr>
        <w:t>2</w:t>
      </w:r>
      <w:r w:rsidRPr="00335237">
        <w:rPr>
          <w:rFonts w:ascii="Arial" w:hAnsi="Arial" w:cs="Arial"/>
          <w:b/>
          <w:bCs/>
        </w:rPr>
        <w:t xml:space="preserve">: </w:t>
      </w:r>
      <w:r w:rsidRPr="00335237">
        <w:rPr>
          <w:rFonts w:ascii="Arial" w:hAnsi="Arial" w:cs="Arial"/>
          <w:bCs/>
        </w:rPr>
        <w:t>Oficio DGAN-DAH-228-2021 del 16 de agosto de 2021, suscrito por la señorita Rosibel Barboza Quirós, Jefe del Departamento Archivo Histórico, mediante el que da respuesta al oficio DGAN-SD-249-2021 del 13 de agosto de 2021, referente a una petición de esta comisión, sobre una posible donación de documentos relacionados con la temática LGBTI de la Fundación de la Memoria de las Personas LGBTIQ en Costa Rica. La señorita Barboza Quirós comenta que no tienen previsto en su plan de trabajo del año, el rescate de documentos privados o particulares; además hizo una revisión en la página web de la fundación y no encontró información.</w:t>
      </w:r>
      <w:r w:rsidR="00837158">
        <w:rPr>
          <w:rFonts w:ascii="Arial" w:hAnsi="Arial" w:cs="Arial"/>
          <w:bCs/>
        </w:rPr>
        <w:t xml:space="preserve"> </w:t>
      </w:r>
      <w:r w:rsidR="00837158" w:rsidRPr="00837158">
        <w:rPr>
          <w:rFonts w:ascii="Arial" w:hAnsi="Arial" w:cs="Arial"/>
          <w:b/>
          <w:bCs/>
        </w:rPr>
        <w:t>S</w:t>
      </w:r>
      <w:r w:rsidR="009A6D8A">
        <w:rPr>
          <w:rFonts w:ascii="Arial" w:hAnsi="Arial" w:cs="Arial"/>
          <w:b/>
          <w:bCs/>
        </w:rPr>
        <w:t>E TOMA NOTA</w:t>
      </w:r>
      <w:r w:rsidR="00837158" w:rsidRPr="009A6D8A">
        <w:rPr>
          <w:rFonts w:ascii="Arial" w:hAnsi="Arial" w:cs="Arial"/>
          <w:bCs/>
        </w:rPr>
        <w:t>.</w:t>
      </w:r>
      <w:r w:rsidR="009A6D8A" w:rsidRPr="009A6D8A">
        <w:rPr>
          <w:rFonts w:ascii="Arial" w:hAnsi="Arial" w:cs="Arial"/>
          <w:bCs/>
        </w:rPr>
        <w:t>------------------</w:t>
      </w:r>
    </w:p>
    <w:p w:rsidR="00837158" w:rsidRDefault="00837158" w:rsidP="00837158">
      <w:pPr>
        <w:spacing w:after="0" w:line="480" w:lineRule="auto"/>
        <w:jc w:val="both"/>
        <w:rPr>
          <w:rFonts w:ascii="Arial" w:hAnsi="Arial" w:cs="Arial"/>
          <w:bCs/>
        </w:rPr>
      </w:pPr>
      <w:r w:rsidRPr="00837158">
        <w:rPr>
          <w:rFonts w:ascii="Arial" w:hAnsi="Arial" w:cs="Arial"/>
          <w:b/>
          <w:bCs/>
        </w:rPr>
        <w:lastRenderedPageBreak/>
        <w:t xml:space="preserve">Artículo </w:t>
      </w:r>
      <w:r>
        <w:rPr>
          <w:rFonts w:ascii="Arial" w:hAnsi="Arial" w:cs="Arial"/>
          <w:b/>
          <w:bCs/>
        </w:rPr>
        <w:t>3</w:t>
      </w:r>
      <w:r w:rsidRPr="00837158">
        <w:rPr>
          <w:rFonts w:ascii="Arial" w:hAnsi="Arial" w:cs="Arial"/>
          <w:b/>
          <w:bCs/>
        </w:rPr>
        <w:t>:</w:t>
      </w:r>
      <w:r w:rsidRPr="00837158">
        <w:rPr>
          <w:rFonts w:ascii="Arial" w:hAnsi="Arial" w:cs="Arial"/>
          <w:bCs/>
        </w:rPr>
        <w:t xml:space="preserve"> Seguimiento a la charla impartida al personal del Archivo Nacional sobre la temática LGBTI a cargo de la señora Emma Chacón Alvarado, funcionaria del Ministerio de Trabajo y Seguridad Social, el 17 de agosto de 2021. (Cantidad de participantes, participación activa, agradecimiento a doña Emma, entre otros)</w:t>
      </w:r>
      <w:r>
        <w:rPr>
          <w:rFonts w:ascii="Arial" w:hAnsi="Arial" w:cs="Arial"/>
          <w:bCs/>
        </w:rPr>
        <w:t xml:space="preserve">. </w:t>
      </w:r>
      <w:r w:rsidR="00097DEB">
        <w:rPr>
          <w:rFonts w:ascii="Arial" w:hAnsi="Arial" w:cs="Arial"/>
          <w:bCs/>
        </w:rPr>
        <w:t>Al respecto, el señor Luis Carlo Rojas remitió a la señora Jacqueline Ulloa</w:t>
      </w:r>
      <w:r w:rsidR="000D0439">
        <w:rPr>
          <w:rFonts w:ascii="Arial" w:hAnsi="Arial" w:cs="Arial"/>
          <w:bCs/>
        </w:rPr>
        <w:t xml:space="preserve"> Mora</w:t>
      </w:r>
      <w:r w:rsidR="00097DEB">
        <w:rPr>
          <w:rFonts w:ascii="Arial" w:hAnsi="Arial" w:cs="Arial"/>
          <w:bCs/>
        </w:rPr>
        <w:t xml:space="preserve"> la información general de la charla la cual se impartió el 17 de agosto de 2021 en horario de 1:35 pm a 4:07 pm, con la asistencia de 26 personas, funcionarias del Departamento Administrativo Financiero, Archivo Central, Departamento Archivo Histórico, Departamento Servicios Archivísticos Externos, Departamento de Conservación. La señora Jacqueline Ulloa explica el tema de la charla. </w:t>
      </w:r>
      <w:r w:rsidR="009A6D8A">
        <w:rPr>
          <w:rFonts w:ascii="Arial" w:hAnsi="Arial" w:cs="Arial"/>
          <w:bCs/>
        </w:rPr>
        <w:t>-----------------------------------------------------------------------</w:t>
      </w:r>
      <w:r w:rsidR="00D668AD">
        <w:rPr>
          <w:rFonts w:ascii="Arial" w:hAnsi="Arial" w:cs="Arial"/>
          <w:bCs/>
        </w:rPr>
        <w:t>--------------------------------------------</w:t>
      </w:r>
      <w:r w:rsidR="009A6D8A">
        <w:rPr>
          <w:rFonts w:ascii="Arial" w:hAnsi="Arial" w:cs="Arial"/>
          <w:bCs/>
        </w:rPr>
        <w:t>-</w:t>
      </w:r>
    </w:p>
    <w:p w:rsidR="00097DEB" w:rsidRPr="00097DEB" w:rsidRDefault="00097DEB" w:rsidP="000D0439">
      <w:pPr>
        <w:spacing w:after="0" w:line="480" w:lineRule="auto"/>
        <w:jc w:val="both"/>
        <w:rPr>
          <w:rFonts w:ascii="Arial" w:hAnsi="Arial" w:cs="Arial"/>
          <w:bCs/>
        </w:rPr>
      </w:pPr>
      <w:r w:rsidRPr="00097DEB">
        <w:rPr>
          <w:rFonts w:ascii="Arial" w:hAnsi="Arial" w:cs="Arial"/>
          <w:b/>
          <w:bCs/>
        </w:rPr>
        <w:t xml:space="preserve">ACUERDO 2: </w:t>
      </w:r>
      <w:r>
        <w:rPr>
          <w:rFonts w:ascii="Arial" w:hAnsi="Arial" w:cs="Arial"/>
          <w:bCs/>
        </w:rPr>
        <w:t xml:space="preserve">Comisionar a la señora Carmen Campos Ramírez, Subdirectora General para que remita un oficio de agradecimiento a la señora </w:t>
      </w:r>
      <w:r w:rsidR="000D0439" w:rsidRPr="00837158">
        <w:rPr>
          <w:rFonts w:ascii="Arial" w:hAnsi="Arial" w:cs="Arial"/>
          <w:bCs/>
        </w:rPr>
        <w:t>Emma Chacón Alvarado, funcionaria del Ministerio de Trabajo y Seguridad Social</w:t>
      </w:r>
      <w:r w:rsidR="000D0439">
        <w:rPr>
          <w:rFonts w:ascii="Arial" w:hAnsi="Arial" w:cs="Arial"/>
          <w:bCs/>
        </w:rPr>
        <w:t xml:space="preserve"> </w:t>
      </w:r>
      <w:r w:rsidR="00AE7FBE">
        <w:rPr>
          <w:rFonts w:ascii="Arial" w:hAnsi="Arial" w:cs="Arial"/>
          <w:bCs/>
        </w:rPr>
        <w:t xml:space="preserve">por su amable colaboración </w:t>
      </w:r>
      <w:r w:rsidR="000D0439">
        <w:rPr>
          <w:rFonts w:ascii="Arial" w:hAnsi="Arial" w:cs="Arial"/>
          <w:bCs/>
        </w:rPr>
        <w:t>al</w:t>
      </w:r>
      <w:r w:rsidR="00AE7FBE">
        <w:rPr>
          <w:rFonts w:ascii="Arial" w:hAnsi="Arial" w:cs="Arial"/>
          <w:bCs/>
        </w:rPr>
        <w:t xml:space="preserve"> brindar la charla </w:t>
      </w:r>
      <w:r w:rsidR="000D0439" w:rsidRPr="00837158">
        <w:rPr>
          <w:rFonts w:ascii="Arial" w:hAnsi="Arial" w:cs="Arial"/>
          <w:bCs/>
        </w:rPr>
        <w:t>sobre la temática LGBTI</w:t>
      </w:r>
      <w:r w:rsidR="000D0439">
        <w:rPr>
          <w:rFonts w:ascii="Arial" w:hAnsi="Arial" w:cs="Arial"/>
          <w:bCs/>
        </w:rPr>
        <w:t xml:space="preserve"> </w:t>
      </w:r>
      <w:r w:rsidR="000D0439" w:rsidRPr="00837158">
        <w:rPr>
          <w:rFonts w:ascii="Arial" w:hAnsi="Arial" w:cs="Arial"/>
          <w:bCs/>
        </w:rPr>
        <w:t>al personal del Archivo Nacional</w:t>
      </w:r>
      <w:r w:rsidR="000D0439">
        <w:rPr>
          <w:rFonts w:ascii="Arial" w:hAnsi="Arial" w:cs="Arial"/>
          <w:bCs/>
        </w:rPr>
        <w:t>.</w:t>
      </w:r>
      <w:r w:rsidR="00C23CA3">
        <w:rPr>
          <w:rFonts w:ascii="Arial" w:hAnsi="Arial" w:cs="Arial"/>
          <w:bCs/>
        </w:rPr>
        <w:t xml:space="preserve"> </w:t>
      </w:r>
      <w:r w:rsidR="00C23CA3" w:rsidRPr="00C23CA3">
        <w:rPr>
          <w:rFonts w:ascii="Arial" w:hAnsi="Arial" w:cs="Arial"/>
          <w:b/>
          <w:bCs/>
        </w:rPr>
        <w:t>ACUERDO FIRME</w:t>
      </w:r>
      <w:r w:rsidR="000D0439">
        <w:rPr>
          <w:rFonts w:ascii="Arial" w:hAnsi="Arial" w:cs="Arial"/>
          <w:bCs/>
        </w:rPr>
        <w:t xml:space="preserve"> </w:t>
      </w:r>
      <w:r w:rsidR="009A6D8A">
        <w:rPr>
          <w:rFonts w:ascii="Arial" w:hAnsi="Arial" w:cs="Arial"/>
          <w:bCs/>
        </w:rPr>
        <w:t>--------------------------------</w:t>
      </w:r>
      <w:r w:rsidR="00D668AD">
        <w:rPr>
          <w:rFonts w:ascii="Arial" w:hAnsi="Arial" w:cs="Arial"/>
          <w:bCs/>
        </w:rPr>
        <w:t>---------</w:t>
      </w:r>
      <w:r w:rsidR="009A6D8A">
        <w:rPr>
          <w:rFonts w:ascii="Arial" w:hAnsi="Arial" w:cs="Arial"/>
          <w:bCs/>
        </w:rPr>
        <w:t>---------------------</w:t>
      </w:r>
    </w:p>
    <w:p w:rsidR="00837158" w:rsidRDefault="00837158" w:rsidP="000D0439">
      <w:pPr>
        <w:spacing w:after="0" w:line="480" w:lineRule="auto"/>
        <w:jc w:val="both"/>
        <w:rPr>
          <w:rFonts w:ascii="Arial" w:hAnsi="Arial" w:cs="Arial"/>
        </w:rPr>
      </w:pPr>
      <w:r w:rsidRPr="006F6525">
        <w:rPr>
          <w:rFonts w:ascii="Arial" w:hAnsi="Arial" w:cs="Arial"/>
          <w:b/>
        </w:rPr>
        <w:t xml:space="preserve">Artículo </w:t>
      </w:r>
      <w:r w:rsidR="000D0439">
        <w:rPr>
          <w:rFonts w:ascii="Arial" w:hAnsi="Arial" w:cs="Arial"/>
          <w:b/>
        </w:rPr>
        <w:t>4</w:t>
      </w:r>
      <w:r>
        <w:rPr>
          <w:rFonts w:ascii="Arial" w:hAnsi="Arial" w:cs="Arial"/>
          <w:b/>
        </w:rPr>
        <w:t>.a</w:t>
      </w:r>
      <w:r w:rsidRPr="006F6525">
        <w:rPr>
          <w:rFonts w:ascii="Arial" w:hAnsi="Arial" w:cs="Arial"/>
          <w:b/>
        </w:rPr>
        <w:t>:</w:t>
      </w:r>
      <w:r>
        <w:rPr>
          <w:rFonts w:ascii="Arial" w:hAnsi="Arial" w:cs="Arial"/>
        </w:rPr>
        <w:t xml:space="preserve"> Seguimiento al acuerdo 4 de la sesión 3-2021 del 23 de julio de 2021, </w:t>
      </w:r>
      <w:r w:rsidRPr="006F6525">
        <w:rPr>
          <w:rFonts w:ascii="Arial" w:hAnsi="Arial" w:cs="Arial"/>
        </w:rPr>
        <w:t>referente a la elaboración de</w:t>
      </w:r>
      <w:r>
        <w:rPr>
          <w:rFonts w:ascii="Arial" w:hAnsi="Arial" w:cs="Arial"/>
        </w:rPr>
        <w:t xml:space="preserve"> una propuesta para</w:t>
      </w:r>
      <w:r w:rsidRPr="00424B6E">
        <w:rPr>
          <w:rFonts w:ascii="Arial" w:hAnsi="Arial" w:cs="Arial"/>
        </w:rPr>
        <w:t xml:space="preserve"> dar a conocer de manera amigable, la </w:t>
      </w:r>
      <w:r>
        <w:rPr>
          <w:rFonts w:ascii="Arial" w:hAnsi="Arial" w:cs="Arial"/>
        </w:rPr>
        <w:t>Ley contra el Hostigamiento o Acoso Sexual en el Empleo y la Docencia. Analizar la posibilidad de que uno de los productos sea un afiche o producto gráfico para cumplir con la meta relacionada con los afiches.</w:t>
      </w:r>
      <w:r w:rsidR="000D0439">
        <w:rPr>
          <w:rFonts w:ascii="Arial" w:hAnsi="Arial" w:cs="Arial"/>
        </w:rPr>
        <w:t xml:space="preserve"> Al respecto, la señora </w:t>
      </w:r>
      <w:r w:rsidR="000D0439" w:rsidRPr="00A70EB9">
        <w:rPr>
          <w:rFonts w:ascii="Arial" w:hAnsi="Arial" w:cs="Arial"/>
        </w:rPr>
        <w:t>Melina Leal Ruiz</w:t>
      </w:r>
      <w:r w:rsidR="000D0439">
        <w:rPr>
          <w:rFonts w:ascii="Arial" w:hAnsi="Arial" w:cs="Arial"/>
        </w:rPr>
        <w:t xml:space="preserve"> explicó que desde la Comisión de Género, Ética y Violencia contra las Mujeres del Archivo Nacional y de la cual ella y la compañera </w:t>
      </w:r>
      <w:r w:rsidR="000D0439">
        <w:rPr>
          <w:rFonts w:ascii="Arial" w:hAnsi="Arial" w:cs="Arial"/>
          <w:bCs/>
        </w:rPr>
        <w:t xml:space="preserve">Jacqueline Ulloa Mora son miembros, </w:t>
      </w:r>
      <w:r w:rsidR="000D0439">
        <w:rPr>
          <w:rFonts w:ascii="Arial" w:hAnsi="Arial" w:cs="Arial"/>
        </w:rPr>
        <w:t xml:space="preserve">se está trabajando en esta temática y se han realizado coordinaciones con estudiantes de Trabajo Comunitario de la Universidad para que colaboren con una charla e infografía sobre esta temática programada para el 25 de noviembre 2021. </w:t>
      </w:r>
      <w:r w:rsidR="009A6D8A">
        <w:rPr>
          <w:rFonts w:ascii="Arial" w:hAnsi="Arial" w:cs="Arial"/>
        </w:rPr>
        <w:t>------------------------------------</w:t>
      </w:r>
      <w:r w:rsidR="00D668AD">
        <w:rPr>
          <w:rFonts w:ascii="Arial" w:hAnsi="Arial" w:cs="Arial"/>
        </w:rPr>
        <w:t>------------</w:t>
      </w:r>
      <w:r w:rsidR="009A6D8A">
        <w:rPr>
          <w:rFonts w:ascii="Arial" w:hAnsi="Arial" w:cs="Arial"/>
        </w:rPr>
        <w:t>--------------------------</w:t>
      </w:r>
    </w:p>
    <w:p w:rsidR="000D0439" w:rsidRDefault="000D0439" w:rsidP="000D0439">
      <w:pPr>
        <w:spacing w:after="0" w:line="480" w:lineRule="auto"/>
        <w:jc w:val="both"/>
        <w:rPr>
          <w:rFonts w:ascii="Arial" w:hAnsi="Arial" w:cs="Arial"/>
        </w:rPr>
      </w:pPr>
      <w:r w:rsidRPr="000D0439">
        <w:rPr>
          <w:rFonts w:ascii="Arial" w:hAnsi="Arial" w:cs="Arial"/>
          <w:b/>
        </w:rPr>
        <w:t>ACUERDO 3:</w:t>
      </w:r>
      <w:r>
        <w:rPr>
          <w:rFonts w:ascii="Arial" w:hAnsi="Arial" w:cs="Arial"/>
          <w:b/>
        </w:rPr>
        <w:t xml:space="preserve"> </w:t>
      </w:r>
      <w:r w:rsidRPr="000D0439">
        <w:rPr>
          <w:rFonts w:ascii="Arial" w:hAnsi="Arial" w:cs="Arial"/>
        </w:rPr>
        <w:t xml:space="preserve">Dar </w:t>
      </w:r>
      <w:r>
        <w:rPr>
          <w:rFonts w:ascii="Arial" w:hAnsi="Arial" w:cs="Arial"/>
        </w:rPr>
        <w:t>seguimiento a las coordinaciones que se está</w:t>
      </w:r>
      <w:r w:rsidR="00D668AD">
        <w:rPr>
          <w:rFonts w:ascii="Arial" w:hAnsi="Arial" w:cs="Arial"/>
        </w:rPr>
        <w:t>n</w:t>
      </w:r>
      <w:r>
        <w:rPr>
          <w:rFonts w:ascii="Arial" w:hAnsi="Arial" w:cs="Arial"/>
        </w:rPr>
        <w:t xml:space="preserve"> llevando a cabo desde la Comisión de Género, Ética y Violencia contra las Mujeres del Archivo Nacional para brindar una charla</w:t>
      </w:r>
      <w:r w:rsidR="00193CC4">
        <w:rPr>
          <w:rFonts w:ascii="Arial" w:hAnsi="Arial" w:cs="Arial"/>
        </w:rPr>
        <w:t xml:space="preserve"> </w:t>
      </w:r>
      <w:r w:rsidR="00E06AD7">
        <w:rPr>
          <w:rFonts w:ascii="Arial" w:hAnsi="Arial" w:cs="Arial"/>
        </w:rPr>
        <w:t>que permita dar</w:t>
      </w:r>
      <w:r w:rsidR="00193CC4">
        <w:rPr>
          <w:rFonts w:ascii="Arial" w:hAnsi="Arial" w:cs="Arial"/>
        </w:rPr>
        <w:t xml:space="preserve"> a conocer</w:t>
      </w:r>
      <w:r>
        <w:rPr>
          <w:rFonts w:ascii="Arial" w:hAnsi="Arial" w:cs="Arial"/>
        </w:rPr>
        <w:t xml:space="preserve"> </w:t>
      </w:r>
      <w:r w:rsidR="00193CC4" w:rsidRPr="00424B6E">
        <w:rPr>
          <w:rFonts w:ascii="Arial" w:hAnsi="Arial" w:cs="Arial"/>
        </w:rPr>
        <w:t xml:space="preserve">la </w:t>
      </w:r>
      <w:r w:rsidR="00193CC4">
        <w:rPr>
          <w:rFonts w:ascii="Arial" w:hAnsi="Arial" w:cs="Arial"/>
        </w:rPr>
        <w:t>Ley contra el Hostigamiento o Acoso Sexual en el Empleo y la Docencia, programada para el 25 de noviembre de 2021, así como, en la elaboración de una infografía sobre esta temática.</w:t>
      </w:r>
      <w:r w:rsidR="00116B95">
        <w:rPr>
          <w:rFonts w:ascii="Arial" w:hAnsi="Arial" w:cs="Arial"/>
        </w:rPr>
        <w:t xml:space="preserve"> </w:t>
      </w:r>
      <w:r w:rsidR="00116B95" w:rsidRPr="00116B95">
        <w:rPr>
          <w:rFonts w:ascii="Arial" w:hAnsi="Arial" w:cs="Arial"/>
          <w:b/>
        </w:rPr>
        <w:t>ACUERDO FIRME</w:t>
      </w:r>
      <w:r w:rsidR="00116B95">
        <w:rPr>
          <w:rFonts w:ascii="Arial" w:hAnsi="Arial" w:cs="Arial"/>
        </w:rPr>
        <w:t xml:space="preserve">. </w:t>
      </w:r>
      <w:r w:rsidR="00193CC4">
        <w:rPr>
          <w:rFonts w:ascii="Arial" w:hAnsi="Arial" w:cs="Arial"/>
        </w:rPr>
        <w:t>------------------------------------------------------</w:t>
      </w:r>
      <w:r w:rsidR="00D668AD">
        <w:rPr>
          <w:rFonts w:ascii="Arial" w:hAnsi="Arial" w:cs="Arial"/>
        </w:rPr>
        <w:t>----------------------</w:t>
      </w:r>
      <w:r w:rsidR="00193CC4">
        <w:rPr>
          <w:rFonts w:ascii="Arial" w:hAnsi="Arial" w:cs="Arial"/>
        </w:rPr>
        <w:t>-----------</w:t>
      </w:r>
    </w:p>
    <w:p w:rsidR="00D668AD" w:rsidRDefault="000D0439" w:rsidP="00D668AD">
      <w:pPr>
        <w:spacing w:after="0" w:line="480" w:lineRule="auto"/>
        <w:jc w:val="both"/>
        <w:rPr>
          <w:rFonts w:ascii="Arial" w:hAnsi="Arial" w:cs="Arial"/>
          <w:lang w:val="es-ES"/>
        </w:rPr>
      </w:pPr>
      <w:r>
        <w:rPr>
          <w:rFonts w:ascii="Arial" w:hAnsi="Arial" w:cs="Arial"/>
          <w:b/>
        </w:rPr>
        <w:t>Artículo 4</w:t>
      </w:r>
      <w:r w:rsidR="00837158">
        <w:rPr>
          <w:rFonts w:ascii="Arial" w:hAnsi="Arial" w:cs="Arial"/>
          <w:b/>
        </w:rPr>
        <w:t>.b</w:t>
      </w:r>
      <w:r w:rsidR="00837158">
        <w:rPr>
          <w:rFonts w:ascii="Arial" w:hAnsi="Arial" w:cs="Arial"/>
        </w:rPr>
        <w:t xml:space="preserve">: Comunicado por correo electrónico del 12 de agosto de 2021 de la señora Jacqueline Ulloa Mora, Coordinadora de la Unidad Contraloría de Servicios y miembro de esta comisión, dirigido </w:t>
      </w:r>
      <w:r w:rsidR="00837158">
        <w:rPr>
          <w:rFonts w:ascii="Arial" w:hAnsi="Arial" w:cs="Arial"/>
        </w:rPr>
        <w:lastRenderedPageBreak/>
        <w:t xml:space="preserve">al señor </w:t>
      </w:r>
      <w:r w:rsidR="00837158" w:rsidRPr="006F6525">
        <w:rPr>
          <w:rFonts w:ascii="Arial" w:hAnsi="Arial" w:cs="Arial"/>
        </w:rPr>
        <w:t>Diego</w:t>
      </w:r>
      <w:r w:rsidR="00837158">
        <w:t xml:space="preserve"> </w:t>
      </w:r>
      <w:r w:rsidR="00837158" w:rsidRPr="006F6525">
        <w:rPr>
          <w:rFonts w:ascii="Arial" w:hAnsi="Arial" w:cs="Arial"/>
        </w:rPr>
        <w:t>Vásquez Arias</w:t>
      </w:r>
      <w:r w:rsidR="00837158">
        <w:rPr>
          <w:rFonts w:ascii="Arial" w:hAnsi="Arial" w:cs="Arial"/>
        </w:rPr>
        <w:t xml:space="preserve"> del Ministerio de Cultura y Juventud, por medio del que solicita colaboración para que se imparta al personal del Archivo Nacional, una charla sobre el acoso </w:t>
      </w:r>
      <w:r w:rsidR="001505D7">
        <w:rPr>
          <w:rFonts w:ascii="Arial" w:hAnsi="Arial" w:cs="Arial"/>
        </w:rPr>
        <w:t>sexual</w:t>
      </w:r>
      <w:r w:rsidR="00837158">
        <w:rPr>
          <w:rFonts w:ascii="Arial" w:hAnsi="Arial" w:cs="Arial"/>
        </w:rPr>
        <w:t>.</w:t>
      </w:r>
      <w:r w:rsidR="00193CC4">
        <w:rPr>
          <w:rFonts w:ascii="Arial" w:hAnsi="Arial" w:cs="Arial"/>
        </w:rPr>
        <w:t xml:space="preserve"> </w:t>
      </w:r>
      <w:r w:rsidR="00AC0748" w:rsidRPr="00AC0748">
        <w:rPr>
          <w:rFonts w:ascii="Arial" w:hAnsi="Arial" w:cs="Arial"/>
          <w:b/>
          <w:lang w:val="es-ES"/>
        </w:rPr>
        <w:t>SE TOMA NOTA</w:t>
      </w:r>
      <w:r w:rsidR="00AC0748">
        <w:rPr>
          <w:rFonts w:ascii="Arial" w:hAnsi="Arial" w:cs="Arial"/>
          <w:lang w:val="es-ES"/>
        </w:rPr>
        <w:t>. ----</w:t>
      </w:r>
      <w:r w:rsidR="00193CC4">
        <w:rPr>
          <w:rFonts w:ascii="Arial" w:hAnsi="Arial" w:cs="Arial"/>
          <w:lang w:val="es-ES"/>
        </w:rPr>
        <w:t>---------------------------</w:t>
      </w:r>
      <w:r w:rsidR="00AC0748">
        <w:rPr>
          <w:rFonts w:ascii="Arial" w:hAnsi="Arial" w:cs="Arial"/>
          <w:lang w:val="es-ES"/>
        </w:rPr>
        <w:t>-------------------------------------------------------</w:t>
      </w:r>
      <w:r w:rsidR="00D668AD">
        <w:rPr>
          <w:rFonts w:ascii="Arial" w:hAnsi="Arial" w:cs="Arial"/>
          <w:lang w:val="es-ES"/>
        </w:rPr>
        <w:t>--------------------</w:t>
      </w:r>
      <w:r w:rsidR="00AC0748">
        <w:rPr>
          <w:rFonts w:ascii="Arial" w:hAnsi="Arial" w:cs="Arial"/>
          <w:lang w:val="es-ES"/>
        </w:rPr>
        <w:t>---</w:t>
      </w:r>
    </w:p>
    <w:p w:rsidR="009A6D8A" w:rsidRDefault="00505465" w:rsidP="00D668AD">
      <w:pPr>
        <w:spacing w:after="0" w:line="480" w:lineRule="auto"/>
        <w:jc w:val="both"/>
        <w:rPr>
          <w:rFonts w:ascii="Arial" w:hAnsi="Arial" w:cs="Arial"/>
        </w:rPr>
      </w:pPr>
      <w:r w:rsidRPr="00A70EB9">
        <w:rPr>
          <w:rFonts w:ascii="Arial" w:hAnsi="Arial" w:cs="Arial"/>
        </w:rPr>
        <w:t xml:space="preserve">Termina la sesión a las </w:t>
      </w:r>
      <w:r w:rsidR="00193CC4">
        <w:rPr>
          <w:rFonts w:ascii="Arial" w:hAnsi="Arial" w:cs="Arial"/>
        </w:rPr>
        <w:t>nueve horas con dieciocho</w:t>
      </w:r>
      <w:r w:rsidR="002F2094" w:rsidRPr="00A70EB9">
        <w:rPr>
          <w:rFonts w:ascii="Arial" w:hAnsi="Arial" w:cs="Arial"/>
        </w:rPr>
        <w:t xml:space="preserve"> </w:t>
      </w:r>
      <w:r w:rsidR="00DD626C" w:rsidRPr="00A70EB9">
        <w:rPr>
          <w:rFonts w:ascii="Arial" w:hAnsi="Arial" w:cs="Arial"/>
        </w:rPr>
        <w:t>minutos.</w:t>
      </w:r>
      <w:r w:rsidR="002F2094" w:rsidRPr="00A70EB9">
        <w:rPr>
          <w:rFonts w:ascii="Arial" w:hAnsi="Arial" w:cs="Arial"/>
        </w:rPr>
        <w:t xml:space="preserve"> </w:t>
      </w:r>
      <w:r w:rsidRPr="00A70EB9">
        <w:rPr>
          <w:rFonts w:ascii="Arial" w:hAnsi="Arial" w:cs="Arial"/>
        </w:rPr>
        <w:t>-----------</w:t>
      </w:r>
      <w:r w:rsidR="00604644" w:rsidRPr="00A70EB9">
        <w:rPr>
          <w:rFonts w:ascii="Arial" w:hAnsi="Arial" w:cs="Arial"/>
        </w:rPr>
        <w:t>------</w:t>
      </w:r>
      <w:r w:rsidR="00D318E8" w:rsidRPr="00A70EB9">
        <w:rPr>
          <w:rFonts w:ascii="Arial" w:hAnsi="Arial" w:cs="Arial"/>
        </w:rPr>
        <w:t>-</w:t>
      </w:r>
      <w:r w:rsidR="00FD3FBC">
        <w:rPr>
          <w:rFonts w:ascii="Arial" w:hAnsi="Arial" w:cs="Arial"/>
        </w:rPr>
        <w:t>--</w:t>
      </w:r>
      <w:r w:rsidR="00D318E8" w:rsidRPr="00A70EB9">
        <w:rPr>
          <w:rFonts w:ascii="Arial" w:hAnsi="Arial" w:cs="Arial"/>
        </w:rPr>
        <w:t>---------------</w:t>
      </w:r>
      <w:r w:rsidR="0029523D">
        <w:rPr>
          <w:rFonts w:ascii="Arial" w:hAnsi="Arial" w:cs="Arial"/>
        </w:rPr>
        <w:t>-----</w:t>
      </w:r>
      <w:r w:rsidR="00604644" w:rsidRPr="00A70EB9">
        <w:rPr>
          <w:rFonts w:ascii="Arial" w:hAnsi="Arial" w:cs="Arial"/>
        </w:rPr>
        <w:t>-------------</w:t>
      </w:r>
    </w:p>
    <w:p w:rsidR="009B052F" w:rsidRDefault="009B052F" w:rsidP="009A6D8A">
      <w:pPr>
        <w:spacing w:after="240" w:line="480" w:lineRule="auto"/>
        <w:jc w:val="both"/>
        <w:rPr>
          <w:rFonts w:ascii="Arial" w:hAnsi="Arial" w:cs="Arial"/>
        </w:rPr>
      </w:pPr>
    </w:p>
    <w:p w:rsidR="00366C83" w:rsidRDefault="002543A9" w:rsidP="009A6D8A">
      <w:pPr>
        <w:spacing w:after="240" w:line="480" w:lineRule="auto"/>
        <w:jc w:val="both"/>
        <w:rPr>
          <w:rFonts w:ascii="Arial" w:hAnsi="Arial" w:cs="Arial"/>
        </w:rPr>
      </w:pPr>
      <w:r>
        <w:rPr>
          <w:rFonts w:ascii="Arial" w:hAnsi="Arial" w:cs="Arial"/>
        </w:rPr>
        <w:t>Luis Carlo Rojas Mora</w:t>
      </w:r>
      <w:r>
        <w:rPr>
          <w:rFonts w:ascii="Arial" w:hAnsi="Arial" w:cs="Arial"/>
        </w:rPr>
        <w:tab/>
      </w:r>
      <w:bookmarkStart w:id="0" w:name="_GoBack"/>
      <w:bookmarkEnd w:id="0"/>
      <w:r>
        <w:rPr>
          <w:rFonts w:ascii="Arial" w:hAnsi="Arial" w:cs="Arial"/>
        </w:rPr>
        <w:tab/>
      </w:r>
      <w:r>
        <w:rPr>
          <w:rFonts w:ascii="Arial" w:hAnsi="Arial" w:cs="Arial"/>
        </w:rPr>
        <w:tab/>
      </w:r>
      <w:r>
        <w:rPr>
          <w:rFonts w:ascii="Arial" w:hAnsi="Arial" w:cs="Arial"/>
        </w:rPr>
        <w:tab/>
      </w:r>
      <w:r w:rsidR="00900199">
        <w:rPr>
          <w:rFonts w:ascii="Arial" w:hAnsi="Arial" w:cs="Arial"/>
        </w:rPr>
        <w:t>C</w:t>
      </w:r>
      <w:r w:rsidR="0029523D">
        <w:rPr>
          <w:rFonts w:ascii="Arial" w:hAnsi="Arial" w:cs="Arial"/>
        </w:rPr>
        <w:t>amila Carreras Herrero</w:t>
      </w:r>
      <w:r w:rsidR="003E31CE" w:rsidRPr="00A70EB9">
        <w:rPr>
          <w:rFonts w:ascii="Arial" w:hAnsi="Arial" w:cs="Arial"/>
        </w:rPr>
        <w:tab/>
      </w:r>
      <w:r w:rsidR="003E31CE" w:rsidRPr="00A70EB9">
        <w:rPr>
          <w:rFonts w:ascii="Arial" w:hAnsi="Arial" w:cs="Arial"/>
        </w:rPr>
        <w:tab/>
      </w:r>
    </w:p>
    <w:p w:rsidR="000B3911" w:rsidRDefault="002543A9" w:rsidP="00926F9D">
      <w:pPr>
        <w:spacing w:after="0" w:line="480" w:lineRule="auto"/>
        <w:jc w:val="both"/>
        <w:rPr>
          <w:rFonts w:ascii="Arial" w:hAnsi="Arial" w:cs="Arial"/>
          <w:b/>
        </w:rPr>
      </w:pPr>
      <w:r>
        <w:rPr>
          <w:rFonts w:ascii="Arial" w:hAnsi="Arial" w:cs="Arial"/>
          <w:b/>
        </w:rPr>
        <w:t xml:space="preserve">Presidente ad hoc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900199">
        <w:rPr>
          <w:rFonts w:ascii="Arial" w:hAnsi="Arial" w:cs="Arial"/>
          <w:b/>
        </w:rPr>
        <w:t>Secretaria</w:t>
      </w:r>
    </w:p>
    <w:sectPr w:rsidR="000B3911" w:rsidSect="00765D5A">
      <w:headerReference w:type="default" r:id="rId8"/>
      <w:footerReference w:type="default" r:id="rId9"/>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772" w:rsidRDefault="00367772" w:rsidP="00A61D5F">
      <w:pPr>
        <w:spacing w:after="0" w:line="240" w:lineRule="auto"/>
      </w:pPr>
      <w:r>
        <w:separator/>
      </w:r>
    </w:p>
  </w:endnote>
  <w:endnote w:type="continuationSeparator" w:id="0">
    <w:p w:rsidR="00367772" w:rsidRDefault="00367772"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E3B" w:rsidRPr="006652FD" w:rsidRDefault="00C95E3B"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772" w:rsidRDefault="00367772" w:rsidP="00A61D5F">
      <w:pPr>
        <w:spacing w:after="0" w:line="240" w:lineRule="auto"/>
      </w:pPr>
      <w:r>
        <w:separator/>
      </w:r>
    </w:p>
  </w:footnote>
  <w:footnote w:type="continuationSeparator" w:id="0">
    <w:p w:rsidR="00367772" w:rsidRDefault="00367772"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C8F" w:rsidRDefault="00E92C8F" w:rsidP="00F2453C">
    <w:pPr>
      <w:pStyle w:val="Encabezado"/>
    </w:pPr>
  </w:p>
  <w:p w:rsidR="00F2453C" w:rsidRDefault="00F2453C" w:rsidP="00F2453C">
    <w:pPr>
      <w:pStyle w:val="Encabezado"/>
    </w:pPr>
  </w:p>
  <w:p w:rsidR="00F2453C" w:rsidRDefault="00F2453C" w:rsidP="00F2453C">
    <w:pPr>
      <w:pStyle w:val="Encabezado"/>
    </w:pPr>
  </w:p>
  <w:p w:rsidR="00F2453C" w:rsidRDefault="00F2453C" w:rsidP="00F2453C">
    <w:pPr>
      <w:pStyle w:val="Encabezado"/>
    </w:pPr>
  </w:p>
  <w:p w:rsidR="00F2453C" w:rsidRDefault="00F2453C" w:rsidP="00F2453C">
    <w:pPr>
      <w:pStyle w:val="Encabezado"/>
    </w:pPr>
  </w:p>
  <w:p w:rsidR="00F2453C" w:rsidRDefault="00F2453C" w:rsidP="00F2453C">
    <w:pPr>
      <w:pStyle w:val="Encabezado"/>
    </w:pPr>
  </w:p>
  <w:p w:rsidR="00F2453C" w:rsidRPr="00F2453C" w:rsidRDefault="00F2453C"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56242C0"/>
    <w:multiLevelType w:val="hybridMultilevel"/>
    <w:tmpl w:val="1AB29ED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E4728F"/>
    <w:multiLevelType w:val="hybridMultilevel"/>
    <w:tmpl w:val="F4D06512"/>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1390238E"/>
    <w:multiLevelType w:val="hybridMultilevel"/>
    <w:tmpl w:val="6942927C"/>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C5C7EB7"/>
    <w:multiLevelType w:val="hybridMultilevel"/>
    <w:tmpl w:val="E0BC485A"/>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36146049"/>
    <w:multiLevelType w:val="hybridMultilevel"/>
    <w:tmpl w:val="20DC0360"/>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9" w15:restartNumberingAfterBreak="0">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0" w15:restartNumberingAfterBreak="0">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C5A66C2"/>
    <w:multiLevelType w:val="hybridMultilevel"/>
    <w:tmpl w:val="B05438D8"/>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15:restartNumberingAfterBreak="0">
    <w:nsid w:val="505C1FA1"/>
    <w:multiLevelType w:val="hybridMultilevel"/>
    <w:tmpl w:val="00123326"/>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552B1E54"/>
    <w:multiLevelType w:val="hybridMultilevel"/>
    <w:tmpl w:val="0E16C2AE"/>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15:restartNumberingAfterBreak="0">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5" w15:restartNumberingAfterBreak="0">
    <w:nsid w:val="589469A6"/>
    <w:multiLevelType w:val="hybridMultilevel"/>
    <w:tmpl w:val="6E9CC57A"/>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3A71DB5"/>
    <w:multiLevelType w:val="hybridMultilevel"/>
    <w:tmpl w:val="CB6687EE"/>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79051814"/>
    <w:multiLevelType w:val="hybridMultilevel"/>
    <w:tmpl w:val="6CAC929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10"/>
  </w:num>
  <w:num w:numId="5">
    <w:abstractNumId w:val="17"/>
  </w:num>
  <w:num w:numId="6">
    <w:abstractNumId w:val="20"/>
  </w:num>
  <w:num w:numId="7">
    <w:abstractNumId w:val="14"/>
  </w:num>
  <w:num w:numId="8">
    <w:abstractNumId w:val="16"/>
  </w:num>
  <w:num w:numId="9">
    <w:abstractNumId w:val="5"/>
  </w:num>
  <w:num w:numId="10">
    <w:abstractNumId w:val="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1"/>
  </w:num>
  <w:num w:numId="14">
    <w:abstractNumId w:val="12"/>
  </w:num>
  <w:num w:numId="15">
    <w:abstractNumId w:val="3"/>
  </w:num>
  <w:num w:numId="16">
    <w:abstractNumId w:val="6"/>
  </w:num>
  <w:num w:numId="17">
    <w:abstractNumId w:val="13"/>
  </w:num>
  <w:num w:numId="18">
    <w:abstractNumId w:val="1"/>
  </w:num>
  <w:num w:numId="19">
    <w:abstractNumId w:val="15"/>
  </w:num>
  <w:num w:numId="20">
    <w:abstractNumId w:val="4"/>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C5"/>
    <w:rsid w:val="00001F46"/>
    <w:rsid w:val="00007F70"/>
    <w:rsid w:val="00013A87"/>
    <w:rsid w:val="00022519"/>
    <w:rsid w:val="000225B8"/>
    <w:rsid w:val="0002449E"/>
    <w:rsid w:val="00027E3F"/>
    <w:rsid w:val="00030809"/>
    <w:rsid w:val="0003185F"/>
    <w:rsid w:val="00031ADB"/>
    <w:rsid w:val="00032B28"/>
    <w:rsid w:val="000345C3"/>
    <w:rsid w:val="00037876"/>
    <w:rsid w:val="00042B13"/>
    <w:rsid w:val="00045959"/>
    <w:rsid w:val="00045F36"/>
    <w:rsid w:val="0004620D"/>
    <w:rsid w:val="00046763"/>
    <w:rsid w:val="00052EBE"/>
    <w:rsid w:val="00055542"/>
    <w:rsid w:val="00055FED"/>
    <w:rsid w:val="00057435"/>
    <w:rsid w:val="00062B9A"/>
    <w:rsid w:val="000645CC"/>
    <w:rsid w:val="00071EC5"/>
    <w:rsid w:val="00072FE5"/>
    <w:rsid w:val="00075C7E"/>
    <w:rsid w:val="000777C6"/>
    <w:rsid w:val="000808F3"/>
    <w:rsid w:val="0008144C"/>
    <w:rsid w:val="00081E5A"/>
    <w:rsid w:val="000823AB"/>
    <w:rsid w:val="0008332C"/>
    <w:rsid w:val="00083712"/>
    <w:rsid w:val="0008703C"/>
    <w:rsid w:val="000934E4"/>
    <w:rsid w:val="00094839"/>
    <w:rsid w:val="00097DEB"/>
    <w:rsid w:val="000A049C"/>
    <w:rsid w:val="000A5709"/>
    <w:rsid w:val="000A6C8B"/>
    <w:rsid w:val="000A7685"/>
    <w:rsid w:val="000B10D5"/>
    <w:rsid w:val="000B2C67"/>
    <w:rsid w:val="000B3911"/>
    <w:rsid w:val="000B3A9B"/>
    <w:rsid w:val="000B47D6"/>
    <w:rsid w:val="000B5308"/>
    <w:rsid w:val="000B64D2"/>
    <w:rsid w:val="000B7989"/>
    <w:rsid w:val="000C1EA6"/>
    <w:rsid w:val="000C4503"/>
    <w:rsid w:val="000D0439"/>
    <w:rsid w:val="000D059A"/>
    <w:rsid w:val="000D43F1"/>
    <w:rsid w:val="000D57AC"/>
    <w:rsid w:val="000D7A93"/>
    <w:rsid w:val="000E0071"/>
    <w:rsid w:val="000E0BD1"/>
    <w:rsid w:val="000E23A3"/>
    <w:rsid w:val="000E279D"/>
    <w:rsid w:val="000E29CA"/>
    <w:rsid w:val="000E5BF5"/>
    <w:rsid w:val="000E62AC"/>
    <w:rsid w:val="000F02C5"/>
    <w:rsid w:val="000F1195"/>
    <w:rsid w:val="000F294A"/>
    <w:rsid w:val="000F3ACC"/>
    <w:rsid w:val="000F6958"/>
    <w:rsid w:val="000F75FC"/>
    <w:rsid w:val="00100D45"/>
    <w:rsid w:val="00101227"/>
    <w:rsid w:val="00104403"/>
    <w:rsid w:val="0010525B"/>
    <w:rsid w:val="00105BEF"/>
    <w:rsid w:val="00107766"/>
    <w:rsid w:val="00115D02"/>
    <w:rsid w:val="00116B95"/>
    <w:rsid w:val="00121FCE"/>
    <w:rsid w:val="00122276"/>
    <w:rsid w:val="001225A0"/>
    <w:rsid w:val="00127264"/>
    <w:rsid w:val="0012731E"/>
    <w:rsid w:val="00130F05"/>
    <w:rsid w:val="001312BC"/>
    <w:rsid w:val="001325D5"/>
    <w:rsid w:val="001327AC"/>
    <w:rsid w:val="00135F3C"/>
    <w:rsid w:val="00136F0B"/>
    <w:rsid w:val="00137945"/>
    <w:rsid w:val="00137A63"/>
    <w:rsid w:val="00140A70"/>
    <w:rsid w:val="001431BB"/>
    <w:rsid w:val="001454C5"/>
    <w:rsid w:val="001475AF"/>
    <w:rsid w:val="001505D7"/>
    <w:rsid w:val="00152F0E"/>
    <w:rsid w:val="00160857"/>
    <w:rsid w:val="0016282A"/>
    <w:rsid w:val="0016367F"/>
    <w:rsid w:val="00164839"/>
    <w:rsid w:val="001663DD"/>
    <w:rsid w:val="00172D1B"/>
    <w:rsid w:val="00176E9D"/>
    <w:rsid w:val="00176FA2"/>
    <w:rsid w:val="001776F9"/>
    <w:rsid w:val="00177E7B"/>
    <w:rsid w:val="0018189F"/>
    <w:rsid w:val="00181A8E"/>
    <w:rsid w:val="00182457"/>
    <w:rsid w:val="00182859"/>
    <w:rsid w:val="00182B89"/>
    <w:rsid w:val="00183EF7"/>
    <w:rsid w:val="00184498"/>
    <w:rsid w:val="00186DD3"/>
    <w:rsid w:val="0018723E"/>
    <w:rsid w:val="001900A5"/>
    <w:rsid w:val="0019116A"/>
    <w:rsid w:val="00193CC4"/>
    <w:rsid w:val="0019442F"/>
    <w:rsid w:val="0019538A"/>
    <w:rsid w:val="00196ABD"/>
    <w:rsid w:val="001A0D86"/>
    <w:rsid w:val="001A2F6D"/>
    <w:rsid w:val="001A5117"/>
    <w:rsid w:val="001A67BD"/>
    <w:rsid w:val="001B0947"/>
    <w:rsid w:val="001B099E"/>
    <w:rsid w:val="001B25C3"/>
    <w:rsid w:val="001B3085"/>
    <w:rsid w:val="001B34F2"/>
    <w:rsid w:val="001B4849"/>
    <w:rsid w:val="001B553D"/>
    <w:rsid w:val="001B5EDC"/>
    <w:rsid w:val="001C321F"/>
    <w:rsid w:val="001C34D4"/>
    <w:rsid w:val="001C3C62"/>
    <w:rsid w:val="001C5CD2"/>
    <w:rsid w:val="001D0010"/>
    <w:rsid w:val="001D6E2E"/>
    <w:rsid w:val="001E00FE"/>
    <w:rsid w:val="001E3844"/>
    <w:rsid w:val="001E4F8F"/>
    <w:rsid w:val="001E549A"/>
    <w:rsid w:val="001E5B44"/>
    <w:rsid w:val="001E6133"/>
    <w:rsid w:val="001E7148"/>
    <w:rsid w:val="001F0089"/>
    <w:rsid w:val="001F2424"/>
    <w:rsid w:val="001F3066"/>
    <w:rsid w:val="001F41E9"/>
    <w:rsid w:val="001F56BE"/>
    <w:rsid w:val="001F67AD"/>
    <w:rsid w:val="001F7FA9"/>
    <w:rsid w:val="0020039E"/>
    <w:rsid w:val="002017C4"/>
    <w:rsid w:val="00201B6F"/>
    <w:rsid w:val="00202FF6"/>
    <w:rsid w:val="00206E5E"/>
    <w:rsid w:val="002072C5"/>
    <w:rsid w:val="0021387D"/>
    <w:rsid w:val="002173D4"/>
    <w:rsid w:val="00221416"/>
    <w:rsid w:val="00231165"/>
    <w:rsid w:val="002326A2"/>
    <w:rsid w:val="00233497"/>
    <w:rsid w:val="00240790"/>
    <w:rsid w:val="00241BBC"/>
    <w:rsid w:val="00246B33"/>
    <w:rsid w:val="00247FEC"/>
    <w:rsid w:val="0025211C"/>
    <w:rsid w:val="002527FF"/>
    <w:rsid w:val="00253049"/>
    <w:rsid w:val="002543A9"/>
    <w:rsid w:val="00254796"/>
    <w:rsid w:val="00257912"/>
    <w:rsid w:val="0025797F"/>
    <w:rsid w:val="0026056D"/>
    <w:rsid w:val="00261E02"/>
    <w:rsid w:val="002635A9"/>
    <w:rsid w:val="00263DA5"/>
    <w:rsid w:val="0026415C"/>
    <w:rsid w:val="00265208"/>
    <w:rsid w:val="00267ED5"/>
    <w:rsid w:val="00272D39"/>
    <w:rsid w:val="00274BBC"/>
    <w:rsid w:val="00276155"/>
    <w:rsid w:val="00281624"/>
    <w:rsid w:val="00284974"/>
    <w:rsid w:val="0028676F"/>
    <w:rsid w:val="00287876"/>
    <w:rsid w:val="002878F5"/>
    <w:rsid w:val="00291A57"/>
    <w:rsid w:val="00292FDB"/>
    <w:rsid w:val="002937E2"/>
    <w:rsid w:val="00294924"/>
    <w:rsid w:val="0029523D"/>
    <w:rsid w:val="002A2E28"/>
    <w:rsid w:val="002A38F9"/>
    <w:rsid w:val="002A669F"/>
    <w:rsid w:val="002B04CD"/>
    <w:rsid w:val="002B059E"/>
    <w:rsid w:val="002B0978"/>
    <w:rsid w:val="002B105C"/>
    <w:rsid w:val="002B273B"/>
    <w:rsid w:val="002B30D8"/>
    <w:rsid w:val="002B7720"/>
    <w:rsid w:val="002C3291"/>
    <w:rsid w:val="002C49DA"/>
    <w:rsid w:val="002C4CD3"/>
    <w:rsid w:val="002D30B0"/>
    <w:rsid w:val="002D6FE0"/>
    <w:rsid w:val="002D788A"/>
    <w:rsid w:val="002E446E"/>
    <w:rsid w:val="002E5F83"/>
    <w:rsid w:val="002E67AC"/>
    <w:rsid w:val="002E7070"/>
    <w:rsid w:val="002F028C"/>
    <w:rsid w:val="002F2094"/>
    <w:rsid w:val="002F6FB7"/>
    <w:rsid w:val="002F7A12"/>
    <w:rsid w:val="00300276"/>
    <w:rsid w:val="00301224"/>
    <w:rsid w:val="00301682"/>
    <w:rsid w:val="003034F9"/>
    <w:rsid w:val="003044A1"/>
    <w:rsid w:val="00305CFB"/>
    <w:rsid w:val="00305DD5"/>
    <w:rsid w:val="00307C58"/>
    <w:rsid w:val="003119AB"/>
    <w:rsid w:val="0031412E"/>
    <w:rsid w:val="00314DCE"/>
    <w:rsid w:val="0031759B"/>
    <w:rsid w:val="00323937"/>
    <w:rsid w:val="00323D1E"/>
    <w:rsid w:val="003248AD"/>
    <w:rsid w:val="003263EF"/>
    <w:rsid w:val="00326F23"/>
    <w:rsid w:val="003277CC"/>
    <w:rsid w:val="0033084B"/>
    <w:rsid w:val="00335237"/>
    <w:rsid w:val="00335810"/>
    <w:rsid w:val="00337516"/>
    <w:rsid w:val="00340084"/>
    <w:rsid w:val="003432D9"/>
    <w:rsid w:val="00344611"/>
    <w:rsid w:val="00345119"/>
    <w:rsid w:val="0034627A"/>
    <w:rsid w:val="0035049A"/>
    <w:rsid w:val="0035535E"/>
    <w:rsid w:val="00355652"/>
    <w:rsid w:val="00356B97"/>
    <w:rsid w:val="0036134B"/>
    <w:rsid w:val="003621DA"/>
    <w:rsid w:val="00363BBA"/>
    <w:rsid w:val="00364298"/>
    <w:rsid w:val="003658C0"/>
    <w:rsid w:val="00365CC2"/>
    <w:rsid w:val="003666DA"/>
    <w:rsid w:val="00366C83"/>
    <w:rsid w:val="00367772"/>
    <w:rsid w:val="003714C0"/>
    <w:rsid w:val="00371EC9"/>
    <w:rsid w:val="003802FF"/>
    <w:rsid w:val="00381899"/>
    <w:rsid w:val="00381DEE"/>
    <w:rsid w:val="00382B00"/>
    <w:rsid w:val="00383307"/>
    <w:rsid w:val="003844DE"/>
    <w:rsid w:val="00384A56"/>
    <w:rsid w:val="00394097"/>
    <w:rsid w:val="003A12EB"/>
    <w:rsid w:val="003A289E"/>
    <w:rsid w:val="003A44CA"/>
    <w:rsid w:val="003A455C"/>
    <w:rsid w:val="003A55D8"/>
    <w:rsid w:val="003A6A24"/>
    <w:rsid w:val="003B273D"/>
    <w:rsid w:val="003B2F3F"/>
    <w:rsid w:val="003B70F8"/>
    <w:rsid w:val="003C0FB7"/>
    <w:rsid w:val="003C17BE"/>
    <w:rsid w:val="003C449E"/>
    <w:rsid w:val="003C4B96"/>
    <w:rsid w:val="003C56C1"/>
    <w:rsid w:val="003C7D16"/>
    <w:rsid w:val="003D51A3"/>
    <w:rsid w:val="003E12B9"/>
    <w:rsid w:val="003E2103"/>
    <w:rsid w:val="003E31CE"/>
    <w:rsid w:val="003E3524"/>
    <w:rsid w:val="003E48E0"/>
    <w:rsid w:val="003E767F"/>
    <w:rsid w:val="003F08A8"/>
    <w:rsid w:val="003F0AFA"/>
    <w:rsid w:val="003F110C"/>
    <w:rsid w:val="003F44DF"/>
    <w:rsid w:val="003F74D9"/>
    <w:rsid w:val="003F7B97"/>
    <w:rsid w:val="00400DB0"/>
    <w:rsid w:val="00402BD5"/>
    <w:rsid w:val="004034A3"/>
    <w:rsid w:val="0040580C"/>
    <w:rsid w:val="0041214D"/>
    <w:rsid w:val="004129CB"/>
    <w:rsid w:val="00414A16"/>
    <w:rsid w:val="00414FE3"/>
    <w:rsid w:val="0041609F"/>
    <w:rsid w:val="00416B3C"/>
    <w:rsid w:val="00424B6E"/>
    <w:rsid w:val="00432C18"/>
    <w:rsid w:val="00434B15"/>
    <w:rsid w:val="00442BBD"/>
    <w:rsid w:val="004433C5"/>
    <w:rsid w:val="004456B1"/>
    <w:rsid w:val="004464BF"/>
    <w:rsid w:val="0044666B"/>
    <w:rsid w:val="00446E42"/>
    <w:rsid w:val="00447BAE"/>
    <w:rsid w:val="00451357"/>
    <w:rsid w:val="00452488"/>
    <w:rsid w:val="00452A9A"/>
    <w:rsid w:val="00453DFF"/>
    <w:rsid w:val="00460A58"/>
    <w:rsid w:val="00462634"/>
    <w:rsid w:val="004637FB"/>
    <w:rsid w:val="00466744"/>
    <w:rsid w:val="00467DE3"/>
    <w:rsid w:val="0047043B"/>
    <w:rsid w:val="00470E7C"/>
    <w:rsid w:val="0047161F"/>
    <w:rsid w:val="00475027"/>
    <w:rsid w:val="00475C2F"/>
    <w:rsid w:val="00476B84"/>
    <w:rsid w:val="004811FD"/>
    <w:rsid w:val="0048193E"/>
    <w:rsid w:val="00481EA1"/>
    <w:rsid w:val="00484B54"/>
    <w:rsid w:val="00484F46"/>
    <w:rsid w:val="00486C36"/>
    <w:rsid w:val="00486DFD"/>
    <w:rsid w:val="00487E5C"/>
    <w:rsid w:val="00490028"/>
    <w:rsid w:val="00492802"/>
    <w:rsid w:val="00493FEA"/>
    <w:rsid w:val="004947D4"/>
    <w:rsid w:val="00494F01"/>
    <w:rsid w:val="004977D8"/>
    <w:rsid w:val="004A2979"/>
    <w:rsid w:val="004A51FE"/>
    <w:rsid w:val="004B03A2"/>
    <w:rsid w:val="004B0785"/>
    <w:rsid w:val="004B21B9"/>
    <w:rsid w:val="004C3212"/>
    <w:rsid w:val="004C3FF2"/>
    <w:rsid w:val="004C4397"/>
    <w:rsid w:val="004C7E30"/>
    <w:rsid w:val="004D0AF0"/>
    <w:rsid w:val="004D23B7"/>
    <w:rsid w:val="004D23C3"/>
    <w:rsid w:val="004D26B7"/>
    <w:rsid w:val="004D4362"/>
    <w:rsid w:val="004D5639"/>
    <w:rsid w:val="004D5A1A"/>
    <w:rsid w:val="004E3150"/>
    <w:rsid w:val="004E334A"/>
    <w:rsid w:val="004E3368"/>
    <w:rsid w:val="004E789D"/>
    <w:rsid w:val="004F0B88"/>
    <w:rsid w:val="004F2DF8"/>
    <w:rsid w:val="004F6D2E"/>
    <w:rsid w:val="005006FD"/>
    <w:rsid w:val="0050294B"/>
    <w:rsid w:val="0050306B"/>
    <w:rsid w:val="00505465"/>
    <w:rsid w:val="00505826"/>
    <w:rsid w:val="00506333"/>
    <w:rsid w:val="00506D0D"/>
    <w:rsid w:val="00511BE9"/>
    <w:rsid w:val="00511E2A"/>
    <w:rsid w:val="00511F6A"/>
    <w:rsid w:val="0051276C"/>
    <w:rsid w:val="00515F2F"/>
    <w:rsid w:val="0051615E"/>
    <w:rsid w:val="00517123"/>
    <w:rsid w:val="005211C1"/>
    <w:rsid w:val="00521F6A"/>
    <w:rsid w:val="00523664"/>
    <w:rsid w:val="005259C6"/>
    <w:rsid w:val="00530F9C"/>
    <w:rsid w:val="00532AC0"/>
    <w:rsid w:val="0053329B"/>
    <w:rsid w:val="0053441E"/>
    <w:rsid w:val="005345D9"/>
    <w:rsid w:val="00534FC3"/>
    <w:rsid w:val="005355F6"/>
    <w:rsid w:val="00537BC3"/>
    <w:rsid w:val="005405A0"/>
    <w:rsid w:val="00544F44"/>
    <w:rsid w:val="00550C61"/>
    <w:rsid w:val="00550EFB"/>
    <w:rsid w:val="005511F6"/>
    <w:rsid w:val="005512F3"/>
    <w:rsid w:val="0055577C"/>
    <w:rsid w:val="00555B92"/>
    <w:rsid w:val="005639D4"/>
    <w:rsid w:val="0056572A"/>
    <w:rsid w:val="00566661"/>
    <w:rsid w:val="00570740"/>
    <w:rsid w:val="00573D4F"/>
    <w:rsid w:val="00575809"/>
    <w:rsid w:val="0057759A"/>
    <w:rsid w:val="0058299F"/>
    <w:rsid w:val="00582DA1"/>
    <w:rsid w:val="00582EDC"/>
    <w:rsid w:val="0058465E"/>
    <w:rsid w:val="005850A9"/>
    <w:rsid w:val="0058608D"/>
    <w:rsid w:val="00586ED3"/>
    <w:rsid w:val="00590816"/>
    <w:rsid w:val="0059489E"/>
    <w:rsid w:val="005961EB"/>
    <w:rsid w:val="0059660C"/>
    <w:rsid w:val="005973FE"/>
    <w:rsid w:val="005A0369"/>
    <w:rsid w:val="005A0A4C"/>
    <w:rsid w:val="005A0E85"/>
    <w:rsid w:val="005A0F95"/>
    <w:rsid w:val="005A23E5"/>
    <w:rsid w:val="005A5D05"/>
    <w:rsid w:val="005B062A"/>
    <w:rsid w:val="005B359A"/>
    <w:rsid w:val="005B39AA"/>
    <w:rsid w:val="005B7D0E"/>
    <w:rsid w:val="005C19B5"/>
    <w:rsid w:val="005C2CD3"/>
    <w:rsid w:val="005C3BB6"/>
    <w:rsid w:val="005D6087"/>
    <w:rsid w:val="005D73CC"/>
    <w:rsid w:val="005D77B2"/>
    <w:rsid w:val="005E38D2"/>
    <w:rsid w:val="005E55D0"/>
    <w:rsid w:val="005E6E37"/>
    <w:rsid w:val="005E7C28"/>
    <w:rsid w:val="005F08CD"/>
    <w:rsid w:val="005F3300"/>
    <w:rsid w:val="005F3AF4"/>
    <w:rsid w:val="0060449E"/>
    <w:rsid w:val="00604644"/>
    <w:rsid w:val="00604A14"/>
    <w:rsid w:val="00605727"/>
    <w:rsid w:val="00607CD6"/>
    <w:rsid w:val="006108E4"/>
    <w:rsid w:val="006113EB"/>
    <w:rsid w:val="00613630"/>
    <w:rsid w:val="0061626E"/>
    <w:rsid w:val="00617A00"/>
    <w:rsid w:val="006208CD"/>
    <w:rsid w:val="006224AB"/>
    <w:rsid w:val="006233CF"/>
    <w:rsid w:val="00623656"/>
    <w:rsid w:val="006248A0"/>
    <w:rsid w:val="0062610A"/>
    <w:rsid w:val="00627D86"/>
    <w:rsid w:val="006307D8"/>
    <w:rsid w:val="00630C6C"/>
    <w:rsid w:val="00630E0D"/>
    <w:rsid w:val="00631F36"/>
    <w:rsid w:val="006347CC"/>
    <w:rsid w:val="006419C7"/>
    <w:rsid w:val="00641D9F"/>
    <w:rsid w:val="00646535"/>
    <w:rsid w:val="00650445"/>
    <w:rsid w:val="00651A7A"/>
    <w:rsid w:val="00651C3E"/>
    <w:rsid w:val="00652029"/>
    <w:rsid w:val="00654AE5"/>
    <w:rsid w:val="00655B74"/>
    <w:rsid w:val="00657384"/>
    <w:rsid w:val="00661489"/>
    <w:rsid w:val="006624FF"/>
    <w:rsid w:val="00665222"/>
    <w:rsid w:val="006652FD"/>
    <w:rsid w:val="00666210"/>
    <w:rsid w:val="00670CD6"/>
    <w:rsid w:val="00671562"/>
    <w:rsid w:val="0067160E"/>
    <w:rsid w:val="00672EDF"/>
    <w:rsid w:val="006813A0"/>
    <w:rsid w:val="00681AD4"/>
    <w:rsid w:val="00681C59"/>
    <w:rsid w:val="0068215C"/>
    <w:rsid w:val="0068658E"/>
    <w:rsid w:val="00687528"/>
    <w:rsid w:val="006877AA"/>
    <w:rsid w:val="006902FA"/>
    <w:rsid w:val="00692C73"/>
    <w:rsid w:val="006960E9"/>
    <w:rsid w:val="00696A5C"/>
    <w:rsid w:val="006A4C72"/>
    <w:rsid w:val="006A4E25"/>
    <w:rsid w:val="006A70B8"/>
    <w:rsid w:val="006A7371"/>
    <w:rsid w:val="006A749F"/>
    <w:rsid w:val="006B03D2"/>
    <w:rsid w:val="006B0E43"/>
    <w:rsid w:val="006B1297"/>
    <w:rsid w:val="006B30CB"/>
    <w:rsid w:val="006B4C5B"/>
    <w:rsid w:val="006B7C61"/>
    <w:rsid w:val="006C0E51"/>
    <w:rsid w:val="006C4F71"/>
    <w:rsid w:val="006C6672"/>
    <w:rsid w:val="006D0758"/>
    <w:rsid w:val="006D25FE"/>
    <w:rsid w:val="006D28F2"/>
    <w:rsid w:val="006D4B90"/>
    <w:rsid w:val="006D5201"/>
    <w:rsid w:val="006D71F5"/>
    <w:rsid w:val="006E27C6"/>
    <w:rsid w:val="006E445C"/>
    <w:rsid w:val="006E497D"/>
    <w:rsid w:val="006E6B82"/>
    <w:rsid w:val="006E6BD9"/>
    <w:rsid w:val="006E6F38"/>
    <w:rsid w:val="006E719D"/>
    <w:rsid w:val="006F0FFD"/>
    <w:rsid w:val="006F1E6E"/>
    <w:rsid w:val="006F1F9C"/>
    <w:rsid w:val="006F460F"/>
    <w:rsid w:val="006F4C7D"/>
    <w:rsid w:val="006F54BF"/>
    <w:rsid w:val="006F5B33"/>
    <w:rsid w:val="006F5C1F"/>
    <w:rsid w:val="006F5C90"/>
    <w:rsid w:val="006F6D07"/>
    <w:rsid w:val="00701165"/>
    <w:rsid w:val="007057B3"/>
    <w:rsid w:val="0070778E"/>
    <w:rsid w:val="00711F0F"/>
    <w:rsid w:val="00712BD2"/>
    <w:rsid w:val="0071350C"/>
    <w:rsid w:val="00713E77"/>
    <w:rsid w:val="00715A39"/>
    <w:rsid w:val="00717E1B"/>
    <w:rsid w:val="00721CD0"/>
    <w:rsid w:val="00724891"/>
    <w:rsid w:val="00724BC0"/>
    <w:rsid w:val="007254C9"/>
    <w:rsid w:val="00726924"/>
    <w:rsid w:val="007271BB"/>
    <w:rsid w:val="007315BA"/>
    <w:rsid w:val="00733DE7"/>
    <w:rsid w:val="007352D4"/>
    <w:rsid w:val="007362B5"/>
    <w:rsid w:val="007415FA"/>
    <w:rsid w:val="007440DD"/>
    <w:rsid w:val="00745F6D"/>
    <w:rsid w:val="007474DB"/>
    <w:rsid w:val="007477BA"/>
    <w:rsid w:val="0075156B"/>
    <w:rsid w:val="0075250C"/>
    <w:rsid w:val="007536C7"/>
    <w:rsid w:val="0075372A"/>
    <w:rsid w:val="00756F0C"/>
    <w:rsid w:val="007570B0"/>
    <w:rsid w:val="00757FBC"/>
    <w:rsid w:val="00761192"/>
    <w:rsid w:val="00761B05"/>
    <w:rsid w:val="00762E05"/>
    <w:rsid w:val="00764A38"/>
    <w:rsid w:val="00764DEA"/>
    <w:rsid w:val="00765D5A"/>
    <w:rsid w:val="007672BF"/>
    <w:rsid w:val="0076731E"/>
    <w:rsid w:val="007676BB"/>
    <w:rsid w:val="00770392"/>
    <w:rsid w:val="00770B7A"/>
    <w:rsid w:val="007716A9"/>
    <w:rsid w:val="007717C7"/>
    <w:rsid w:val="0077291A"/>
    <w:rsid w:val="00777171"/>
    <w:rsid w:val="007776A6"/>
    <w:rsid w:val="007778F7"/>
    <w:rsid w:val="0078004F"/>
    <w:rsid w:val="007820A9"/>
    <w:rsid w:val="00783214"/>
    <w:rsid w:val="00783F3B"/>
    <w:rsid w:val="00785756"/>
    <w:rsid w:val="00793075"/>
    <w:rsid w:val="007948FE"/>
    <w:rsid w:val="00795721"/>
    <w:rsid w:val="00795BFD"/>
    <w:rsid w:val="007A0C02"/>
    <w:rsid w:val="007A0F60"/>
    <w:rsid w:val="007A4E25"/>
    <w:rsid w:val="007A4FCE"/>
    <w:rsid w:val="007A7215"/>
    <w:rsid w:val="007B1915"/>
    <w:rsid w:val="007C3C89"/>
    <w:rsid w:val="007C4E24"/>
    <w:rsid w:val="007D14B6"/>
    <w:rsid w:val="007D155E"/>
    <w:rsid w:val="007D2FA6"/>
    <w:rsid w:val="007D31A5"/>
    <w:rsid w:val="007D5DCA"/>
    <w:rsid w:val="007D6343"/>
    <w:rsid w:val="007D68B5"/>
    <w:rsid w:val="007E0FC2"/>
    <w:rsid w:val="007E1243"/>
    <w:rsid w:val="007E2949"/>
    <w:rsid w:val="007F0621"/>
    <w:rsid w:val="007F28E7"/>
    <w:rsid w:val="007F4887"/>
    <w:rsid w:val="007F64A8"/>
    <w:rsid w:val="00805B01"/>
    <w:rsid w:val="00806115"/>
    <w:rsid w:val="00813219"/>
    <w:rsid w:val="008140EF"/>
    <w:rsid w:val="00815CCB"/>
    <w:rsid w:val="00821075"/>
    <w:rsid w:val="008244D7"/>
    <w:rsid w:val="00824743"/>
    <w:rsid w:val="00826644"/>
    <w:rsid w:val="008320EB"/>
    <w:rsid w:val="0083354F"/>
    <w:rsid w:val="008369AE"/>
    <w:rsid w:val="00836C5E"/>
    <w:rsid w:val="00837158"/>
    <w:rsid w:val="00837A5C"/>
    <w:rsid w:val="00841EA3"/>
    <w:rsid w:val="008423E8"/>
    <w:rsid w:val="008428F0"/>
    <w:rsid w:val="00843494"/>
    <w:rsid w:val="00843CD7"/>
    <w:rsid w:val="0084481E"/>
    <w:rsid w:val="00846CB2"/>
    <w:rsid w:val="008526BD"/>
    <w:rsid w:val="0085383C"/>
    <w:rsid w:val="0085511D"/>
    <w:rsid w:val="0085595A"/>
    <w:rsid w:val="008609A8"/>
    <w:rsid w:val="00864A50"/>
    <w:rsid w:val="00865407"/>
    <w:rsid w:val="00873298"/>
    <w:rsid w:val="008765CB"/>
    <w:rsid w:val="00877ACB"/>
    <w:rsid w:val="0088090D"/>
    <w:rsid w:val="00883795"/>
    <w:rsid w:val="0088559E"/>
    <w:rsid w:val="0089047D"/>
    <w:rsid w:val="00891679"/>
    <w:rsid w:val="00895515"/>
    <w:rsid w:val="00895BF5"/>
    <w:rsid w:val="008962A5"/>
    <w:rsid w:val="00897242"/>
    <w:rsid w:val="008A07A3"/>
    <w:rsid w:val="008A6778"/>
    <w:rsid w:val="008C261C"/>
    <w:rsid w:val="008C4816"/>
    <w:rsid w:val="008C48F8"/>
    <w:rsid w:val="008C4B56"/>
    <w:rsid w:val="008D34B1"/>
    <w:rsid w:val="008D37BC"/>
    <w:rsid w:val="008D4314"/>
    <w:rsid w:val="008D5B20"/>
    <w:rsid w:val="008D6C7C"/>
    <w:rsid w:val="008D7D02"/>
    <w:rsid w:val="008E085B"/>
    <w:rsid w:val="008E1B53"/>
    <w:rsid w:val="008E5B34"/>
    <w:rsid w:val="008E6545"/>
    <w:rsid w:val="008E6A75"/>
    <w:rsid w:val="008E6FF3"/>
    <w:rsid w:val="008F1443"/>
    <w:rsid w:val="00900199"/>
    <w:rsid w:val="009017AD"/>
    <w:rsid w:val="00907545"/>
    <w:rsid w:val="00912C6C"/>
    <w:rsid w:val="00920DC4"/>
    <w:rsid w:val="00925AC7"/>
    <w:rsid w:val="00926F9D"/>
    <w:rsid w:val="0092719C"/>
    <w:rsid w:val="009300F0"/>
    <w:rsid w:val="009315AF"/>
    <w:rsid w:val="00932753"/>
    <w:rsid w:val="00935387"/>
    <w:rsid w:val="009353FE"/>
    <w:rsid w:val="00940A23"/>
    <w:rsid w:val="00941837"/>
    <w:rsid w:val="00943193"/>
    <w:rsid w:val="00943774"/>
    <w:rsid w:val="00944780"/>
    <w:rsid w:val="00944F9C"/>
    <w:rsid w:val="00946693"/>
    <w:rsid w:val="00946FBB"/>
    <w:rsid w:val="009540C8"/>
    <w:rsid w:val="00954472"/>
    <w:rsid w:val="009549BE"/>
    <w:rsid w:val="009603A3"/>
    <w:rsid w:val="00960A4F"/>
    <w:rsid w:val="00965125"/>
    <w:rsid w:val="00966BC4"/>
    <w:rsid w:val="00966E44"/>
    <w:rsid w:val="0097034D"/>
    <w:rsid w:val="00972FD7"/>
    <w:rsid w:val="00973FA7"/>
    <w:rsid w:val="00974471"/>
    <w:rsid w:val="00980ECA"/>
    <w:rsid w:val="00982021"/>
    <w:rsid w:val="0098320A"/>
    <w:rsid w:val="009859A3"/>
    <w:rsid w:val="00986333"/>
    <w:rsid w:val="00986772"/>
    <w:rsid w:val="00986F57"/>
    <w:rsid w:val="009914B8"/>
    <w:rsid w:val="009926CA"/>
    <w:rsid w:val="00997D66"/>
    <w:rsid w:val="009A2AE2"/>
    <w:rsid w:val="009A4066"/>
    <w:rsid w:val="009A5B78"/>
    <w:rsid w:val="009A6D8A"/>
    <w:rsid w:val="009B052F"/>
    <w:rsid w:val="009B27ED"/>
    <w:rsid w:val="009B3BF4"/>
    <w:rsid w:val="009C0408"/>
    <w:rsid w:val="009C10AE"/>
    <w:rsid w:val="009C23B2"/>
    <w:rsid w:val="009C4D2F"/>
    <w:rsid w:val="009C60AE"/>
    <w:rsid w:val="009C6E8B"/>
    <w:rsid w:val="009D1251"/>
    <w:rsid w:val="009D1293"/>
    <w:rsid w:val="009D1CC2"/>
    <w:rsid w:val="009D30B5"/>
    <w:rsid w:val="009D782B"/>
    <w:rsid w:val="009E0F3D"/>
    <w:rsid w:val="009E543D"/>
    <w:rsid w:val="009E6193"/>
    <w:rsid w:val="009E77D8"/>
    <w:rsid w:val="009F1EF8"/>
    <w:rsid w:val="009F6F66"/>
    <w:rsid w:val="00A01190"/>
    <w:rsid w:val="00A0729C"/>
    <w:rsid w:val="00A07891"/>
    <w:rsid w:val="00A07CD9"/>
    <w:rsid w:val="00A1361B"/>
    <w:rsid w:val="00A139BB"/>
    <w:rsid w:val="00A13A9F"/>
    <w:rsid w:val="00A14867"/>
    <w:rsid w:val="00A30D7E"/>
    <w:rsid w:val="00A31B79"/>
    <w:rsid w:val="00A339C1"/>
    <w:rsid w:val="00A36778"/>
    <w:rsid w:val="00A41E42"/>
    <w:rsid w:val="00A45BD6"/>
    <w:rsid w:val="00A47F7C"/>
    <w:rsid w:val="00A50663"/>
    <w:rsid w:val="00A50864"/>
    <w:rsid w:val="00A515BC"/>
    <w:rsid w:val="00A5162A"/>
    <w:rsid w:val="00A522A0"/>
    <w:rsid w:val="00A52D05"/>
    <w:rsid w:val="00A53A7D"/>
    <w:rsid w:val="00A54939"/>
    <w:rsid w:val="00A57086"/>
    <w:rsid w:val="00A60F64"/>
    <w:rsid w:val="00A61019"/>
    <w:rsid w:val="00A61D5F"/>
    <w:rsid w:val="00A64891"/>
    <w:rsid w:val="00A67368"/>
    <w:rsid w:val="00A67C42"/>
    <w:rsid w:val="00A70EB9"/>
    <w:rsid w:val="00A72841"/>
    <w:rsid w:val="00A77454"/>
    <w:rsid w:val="00A80F20"/>
    <w:rsid w:val="00A8181D"/>
    <w:rsid w:val="00A82CED"/>
    <w:rsid w:val="00A83C31"/>
    <w:rsid w:val="00A83F26"/>
    <w:rsid w:val="00A845C6"/>
    <w:rsid w:val="00A84C27"/>
    <w:rsid w:val="00A90325"/>
    <w:rsid w:val="00A9185F"/>
    <w:rsid w:val="00A93962"/>
    <w:rsid w:val="00A95939"/>
    <w:rsid w:val="00AA06CE"/>
    <w:rsid w:val="00AA473E"/>
    <w:rsid w:val="00AA6AE2"/>
    <w:rsid w:val="00AA721D"/>
    <w:rsid w:val="00AA794C"/>
    <w:rsid w:val="00AA7AC6"/>
    <w:rsid w:val="00AB52F0"/>
    <w:rsid w:val="00AB651F"/>
    <w:rsid w:val="00AC0748"/>
    <w:rsid w:val="00AC2758"/>
    <w:rsid w:val="00AC445B"/>
    <w:rsid w:val="00AC6C47"/>
    <w:rsid w:val="00AD09FA"/>
    <w:rsid w:val="00AD1172"/>
    <w:rsid w:val="00AD19AE"/>
    <w:rsid w:val="00AD2A5E"/>
    <w:rsid w:val="00AD2DB5"/>
    <w:rsid w:val="00AD3BC6"/>
    <w:rsid w:val="00AE0D78"/>
    <w:rsid w:val="00AE15F5"/>
    <w:rsid w:val="00AE28E8"/>
    <w:rsid w:val="00AE2BC2"/>
    <w:rsid w:val="00AE2F09"/>
    <w:rsid w:val="00AE2F0B"/>
    <w:rsid w:val="00AE3716"/>
    <w:rsid w:val="00AE4624"/>
    <w:rsid w:val="00AE68F1"/>
    <w:rsid w:val="00AE7FBE"/>
    <w:rsid w:val="00AF0140"/>
    <w:rsid w:val="00AF0215"/>
    <w:rsid w:val="00AF146B"/>
    <w:rsid w:val="00AF4930"/>
    <w:rsid w:val="00B00E0F"/>
    <w:rsid w:val="00B012BA"/>
    <w:rsid w:val="00B0370E"/>
    <w:rsid w:val="00B06C2C"/>
    <w:rsid w:val="00B06C58"/>
    <w:rsid w:val="00B0783A"/>
    <w:rsid w:val="00B07C71"/>
    <w:rsid w:val="00B10123"/>
    <w:rsid w:val="00B112F2"/>
    <w:rsid w:val="00B11FC9"/>
    <w:rsid w:val="00B13F98"/>
    <w:rsid w:val="00B15381"/>
    <w:rsid w:val="00B16798"/>
    <w:rsid w:val="00B17B28"/>
    <w:rsid w:val="00B17C08"/>
    <w:rsid w:val="00B17F84"/>
    <w:rsid w:val="00B227B2"/>
    <w:rsid w:val="00B22A8F"/>
    <w:rsid w:val="00B24A2C"/>
    <w:rsid w:val="00B26F78"/>
    <w:rsid w:val="00B32095"/>
    <w:rsid w:val="00B355DD"/>
    <w:rsid w:val="00B36B2C"/>
    <w:rsid w:val="00B410FB"/>
    <w:rsid w:val="00B44A8B"/>
    <w:rsid w:val="00B50FC6"/>
    <w:rsid w:val="00B5127B"/>
    <w:rsid w:val="00B5338D"/>
    <w:rsid w:val="00B53632"/>
    <w:rsid w:val="00B5397C"/>
    <w:rsid w:val="00B549EA"/>
    <w:rsid w:val="00B54E8C"/>
    <w:rsid w:val="00B60FAF"/>
    <w:rsid w:val="00B64E08"/>
    <w:rsid w:val="00B65DF8"/>
    <w:rsid w:val="00B66307"/>
    <w:rsid w:val="00B71D49"/>
    <w:rsid w:val="00B722F5"/>
    <w:rsid w:val="00B77D80"/>
    <w:rsid w:val="00B80A43"/>
    <w:rsid w:val="00B80B03"/>
    <w:rsid w:val="00B80C93"/>
    <w:rsid w:val="00B80E91"/>
    <w:rsid w:val="00B81582"/>
    <w:rsid w:val="00B838D3"/>
    <w:rsid w:val="00B85626"/>
    <w:rsid w:val="00B86F14"/>
    <w:rsid w:val="00B90BBD"/>
    <w:rsid w:val="00B91DCD"/>
    <w:rsid w:val="00B93663"/>
    <w:rsid w:val="00B93A2F"/>
    <w:rsid w:val="00B948F9"/>
    <w:rsid w:val="00B94F10"/>
    <w:rsid w:val="00B95583"/>
    <w:rsid w:val="00B97923"/>
    <w:rsid w:val="00BA2C99"/>
    <w:rsid w:val="00BA514B"/>
    <w:rsid w:val="00BA6F8D"/>
    <w:rsid w:val="00BB00DF"/>
    <w:rsid w:val="00BB02FC"/>
    <w:rsid w:val="00BB45EA"/>
    <w:rsid w:val="00BB6FC9"/>
    <w:rsid w:val="00BC2741"/>
    <w:rsid w:val="00BC3FF6"/>
    <w:rsid w:val="00BC4412"/>
    <w:rsid w:val="00BC491D"/>
    <w:rsid w:val="00BC7A78"/>
    <w:rsid w:val="00BD10C2"/>
    <w:rsid w:val="00BD13B3"/>
    <w:rsid w:val="00BD22C1"/>
    <w:rsid w:val="00BD582A"/>
    <w:rsid w:val="00BD758D"/>
    <w:rsid w:val="00BD7C12"/>
    <w:rsid w:val="00BE07D9"/>
    <w:rsid w:val="00BE2774"/>
    <w:rsid w:val="00BE4D76"/>
    <w:rsid w:val="00BF0E73"/>
    <w:rsid w:val="00BF3B5F"/>
    <w:rsid w:val="00BF7709"/>
    <w:rsid w:val="00C005C2"/>
    <w:rsid w:val="00C01849"/>
    <w:rsid w:val="00C027E2"/>
    <w:rsid w:val="00C0691D"/>
    <w:rsid w:val="00C075F0"/>
    <w:rsid w:val="00C11F3A"/>
    <w:rsid w:val="00C14740"/>
    <w:rsid w:val="00C1525F"/>
    <w:rsid w:val="00C16479"/>
    <w:rsid w:val="00C1757B"/>
    <w:rsid w:val="00C21435"/>
    <w:rsid w:val="00C22BBF"/>
    <w:rsid w:val="00C23B34"/>
    <w:rsid w:val="00C23CA3"/>
    <w:rsid w:val="00C241AC"/>
    <w:rsid w:val="00C25059"/>
    <w:rsid w:val="00C26925"/>
    <w:rsid w:val="00C2777F"/>
    <w:rsid w:val="00C3262C"/>
    <w:rsid w:val="00C34463"/>
    <w:rsid w:val="00C35925"/>
    <w:rsid w:val="00C35C89"/>
    <w:rsid w:val="00C36EB7"/>
    <w:rsid w:val="00C4056A"/>
    <w:rsid w:val="00C41A77"/>
    <w:rsid w:val="00C4400A"/>
    <w:rsid w:val="00C44964"/>
    <w:rsid w:val="00C44C22"/>
    <w:rsid w:val="00C45623"/>
    <w:rsid w:val="00C45FE7"/>
    <w:rsid w:val="00C478DD"/>
    <w:rsid w:val="00C47E99"/>
    <w:rsid w:val="00C5007F"/>
    <w:rsid w:val="00C529B0"/>
    <w:rsid w:val="00C534A1"/>
    <w:rsid w:val="00C56522"/>
    <w:rsid w:val="00C56BF4"/>
    <w:rsid w:val="00C56DDF"/>
    <w:rsid w:val="00C56FA1"/>
    <w:rsid w:val="00C57213"/>
    <w:rsid w:val="00C623BC"/>
    <w:rsid w:val="00C631E9"/>
    <w:rsid w:val="00C6796C"/>
    <w:rsid w:val="00C67F6C"/>
    <w:rsid w:val="00C70B9B"/>
    <w:rsid w:val="00C741B1"/>
    <w:rsid w:val="00C75012"/>
    <w:rsid w:val="00C761C7"/>
    <w:rsid w:val="00C767B8"/>
    <w:rsid w:val="00C772FF"/>
    <w:rsid w:val="00C77370"/>
    <w:rsid w:val="00C776DF"/>
    <w:rsid w:val="00C77BA4"/>
    <w:rsid w:val="00C82A9B"/>
    <w:rsid w:val="00C8409C"/>
    <w:rsid w:val="00C84AD6"/>
    <w:rsid w:val="00C867CF"/>
    <w:rsid w:val="00C8687F"/>
    <w:rsid w:val="00C86956"/>
    <w:rsid w:val="00C87267"/>
    <w:rsid w:val="00C87879"/>
    <w:rsid w:val="00C90444"/>
    <w:rsid w:val="00C90740"/>
    <w:rsid w:val="00C91C03"/>
    <w:rsid w:val="00C932F3"/>
    <w:rsid w:val="00C944EE"/>
    <w:rsid w:val="00C95E3B"/>
    <w:rsid w:val="00C97235"/>
    <w:rsid w:val="00CA0808"/>
    <w:rsid w:val="00CA0AB0"/>
    <w:rsid w:val="00CA1DED"/>
    <w:rsid w:val="00CA7EFC"/>
    <w:rsid w:val="00CB01A1"/>
    <w:rsid w:val="00CB6B43"/>
    <w:rsid w:val="00CC015B"/>
    <w:rsid w:val="00CC07DD"/>
    <w:rsid w:val="00CC255C"/>
    <w:rsid w:val="00CC3B9F"/>
    <w:rsid w:val="00CC4300"/>
    <w:rsid w:val="00CC5776"/>
    <w:rsid w:val="00CD04BB"/>
    <w:rsid w:val="00CD2CC9"/>
    <w:rsid w:val="00CD422D"/>
    <w:rsid w:val="00CD4877"/>
    <w:rsid w:val="00CD555B"/>
    <w:rsid w:val="00CD5F15"/>
    <w:rsid w:val="00CE2F6F"/>
    <w:rsid w:val="00CE37D7"/>
    <w:rsid w:val="00CE387F"/>
    <w:rsid w:val="00CE45B5"/>
    <w:rsid w:val="00CE4DF1"/>
    <w:rsid w:val="00CE58BE"/>
    <w:rsid w:val="00CE62BF"/>
    <w:rsid w:val="00CF5860"/>
    <w:rsid w:val="00CF6D8A"/>
    <w:rsid w:val="00CF70A8"/>
    <w:rsid w:val="00CF71FC"/>
    <w:rsid w:val="00CF7EE9"/>
    <w:rsid w:val="00D0107D"/>
    <w:rsid w:val="00D01CC0"/>
    <w:rsid w:val="00D11085"/>
    <w:rsid w:val="00D127D5"/>
    <w:rsid w:val="00D1442B"/>
    <w:rsid w:val="00D165F0"/>
    <w:rsid w:val="00D168C7"/>
    <w:rsid w:val="00D171FA"/>
    <w:rsid w:val="00D176BF"/>
    <w:rsid w:val="00D20F96"/>
    <w:rsid w:val="00D21AA7"/>
    <w:rsid w:val="00D2626B"/>
    <w:rsid w:val="00D30524"/>
    <w:rsid w:val="00D318E8"/>
    <w:rsid w:val="00D31D04"/>
    <w:rsid w:val="00D3397D"/>
    <w:rsid w:val="00D410DC"/>
    <w:rsid w:val="00D434C7"/>
    <w:rsid w:val="00D44236"/>
    <w:rsid w:val="00D52D25"/>
    <w:rsid w:val="00D537DC"/>
    <w:rsid w:val="00D554AC"/>
    <w:rsid w:val="00D57A1E"/>
    <w:rsid w:val="00D57AC7"/>
    <w:rsid w:val="00D61829"/>
    <w:rsid w:val="00D61A7F"/>
    <w:rsid w:val="00D649C5"/>
    <w:rsid w:val="00D64E6B"/>
    <w:rsid w:val="00D665EE"/>
    <w:rsid w:val="00D668AD"/>
    <w:rsid w:val="00D6699E"/>
    <w:rsid w:val="00D67D4A"/>
    <w:rsid w:val="00D70993"/>
    <w:rsid w:val="00D71853"/>
    <w:rsid w:val="00D71A8E"/>
    <w:rsid w:val="00D72D4C"/>
    <w:rsid w:val="00D75582"/>
    <w:rsid w:val="00D76BC2"/>
    <w:rsid w:val="00D77DF3"/>
    <w:rsid w:val="00D801A2"/>
    <w:rsid w:val="00D81521"/>
    <w:rsid w:val="00D8173E"/>
    <w:rsid w:val="00D81B00"/>
    <w:rsid w:val="00D81F6A"/>
    <w:rsid w:val="00D83BE5"/>
    <w:rsid w:val="00D86059"/>
    <w:rsid w:val="00D8612E"/>
    <w:rsid w:val="00D863AA"/>
    <w:rsid w:val="00D87D30"/>
    <w:rsid w:val="00D900F1"/>
    <w:rsid w:val="00D91609"/>
    <w:rsid w:val="00D9318B"/>
    <w:rsid w:val="00D93507"/>
    <w:rsid w:val="00DA06A9"/>
    <w:rsid w:val="00DA6944"/>
    <w:rsid w:val="00DB0D32"/>
    <w:rsid w:val="00DB410E"/>
    <w:rsid w:val="00DB6CFD"/>
    <w:rsid w:val="00DB7C5D"/>
    <w:rsid w:val="00DC029D"/>
    <w:rsid w:val="00DC17B5"/>
    <w:rsid w:val="00DC220D"/>
    <w:rsid w:val="00DC2765"/>
    <w:rsid w:val="00DC352C"/>
    <w:rsid w:val="00DD1365"/>
    <w:rsid w:val="00DD1A01"/>
    <w:rsid w:val="00DD51E8"/>
    <w:rsid w:val="00DD5DBF"/>
    <w:rsid w:val="00DD626C"/>
    <w:rsid w:val="00DD6E49"/>
    <w:rsid w:val="00DE055A"/>
    <w:rsid w:val="00DE3F52"/>
    <w:rsid w:val="00DE584D"/>
    <w:rsid w:val="00DE5A6C"/>
    <w:rsid w:val="00DE7D5F"/>
    <w:rsid w:val="00DF0317"/>
    <w:rsid w:val="00DF32B6"/>
    <w:rsid w:val="00E01124"/>
    <w:rsid w:val="00E0147C"/>
    <w:rsid w:val="00E03841"/>
    <w:rsid w:val="00E0453A"/>
    <w:rsid w:val="00E06AD7"/>
    <w:rsid w:val="00E11B01"/>
    <w:rsid w:val="00E13E50"/>
    <w:rsid w:val="00E157B0"/>
    <w:rsid w:val="00E22827"/>
    <w:rsid w:val="00E27369"/>
    <w:rsid w:val="00E27595"/>
    <w:rsid w:val="00E27B3D"/>
    <w:rsid w:val="00E31180"/>
    <w:rsid w:val="00E31305"/>
    <w:rsid w:val="00E3531E"/>
    <w:rsid w:val="00E35DDB"/>
    <w:rsid w:val="00E37F11"/>
    <w:rsid w:val="00E4020D"/>
    <w:rsid w:val="00E40A77"/>
    <w:rsid w:val="00E4308B"/>
    <w:rsid w:val="00E43A74"/>
    <w:rsid w:val="00E44201"/>
    <w:rsid w:val="00E45A97"/>
    <w:rsid w:val="00E52857"/>
    <w:rsid w:val="00E53F8C"/>
    <w:rsid w:val="00E55DC1"/>
    <w:rsid w:val="00E56121"/>
    <w:rsid w:val="00E63455"/>
    <w:rsid w:val="00E6537C"/>
    <w:rsid w:val="00E67ADC"/>
    <w:rsid w:val="00E70375"/>
    <w:rsid w:val="00E74490"/>
    <w:rsid w:val="00E75471"/>
    <w:rsid w:val="00E801A9"/>
    <w:rsid w:val="00E843F3"/>
    <w:rsid w:val="00E8488B"/>
    <w:rsid w:val="00E85885"/>
    <w:rsid w:val="00E91C6E"/>
    <w:rsid w:val="00E91EE9"/>
    <w:rsid w:val="00E924AA"/>
    <w:rsid w:val="00E928A3"/>
    <w:rsid w:val="00E92C8F"/>
    <w:rsid w:val="00E946C2"/>
    <w:rsid w:val="00E94873"/>
    <w:rsid w:val="00E94B64"/>
    <w:rsid w:val="00E95921"/>
    <w:rsid w:val="00E973FA"/>
    <w:rsid w:val="00EA2FDF"/>
    <w:rsid w:val="00EA3EE2"/>
    <w:rsid w:val="00EA440F"/>
    <w:rsid w:val="00EA61BE"/>
    <w:rsid w:val="00EA745A"/>
    <w:rsid w:val="00EA7B89"/>
    <w:rsid w:val="00EB03EB"/>
    <w:rsid w:val="00EB084A"/>
    <w:rsid w:val="00EB0DCD"/>
    <w:rsid w:val="00EB47C9"/>
    <w:rsid w:val="00EB4B46"/>
    <w:rsid w:val="00EB4CC0"/>
    <w:rsid w:val="00EB61FB"/>
    <w:rsid w:val="00EB661A"/>
    <w:rsid w:val="00EB6B5F"/>
    <w:rsid w:val="00EB6C4F"/>
    <w:rsid w:val="00EB7C58"/>
    <w:rsid w:val="00EB7D47"/>
    <w:rsid w:val="00EC12B5"/>
    <w:rsid w:val="00EC3F97"/>
    <w:rsid w:val="00EC45A0"/>
    <w:rsid w:val="00EC697B"/>
    <w:rsid w:val="00EC6FE9"/>
    <w:rsid w:val="00ED0421"/>
    <w:rsid w:val="00ED0714"/>
    <w:rsid w:val="00ED496B"/>
    <w:rsid w:val="00ED5B4D"/>
    <w:rsid w:val="00ED799D"/>
    <w:rsid w:val="00ED7B08"/>
    <w:rsid w:val="00ED7E10"/>
    <w:rsid w:val="00EE28DF"/>
    <w:rsid w:val="00EE3835"/>
    <w:rsid w:val="00EE40B9"/>
    <w:rsid w:val="00EE4D33"/>
    <w:rsid w:val="00EE793A"/>
    <w:rsid w:val="00EE7E2E"/>
    <w:rsid w:val="00EF22FB"/>
    <w:rsid w:val="00EF25F7"/>
    <w:rsid w:val="00EF3886"/>
    <w:rsid w:val="00EF6F42"/>
    <w:rsid w:val="00F030D2"/>
    <w:rsid w:val="00F05605"/>
    <w:rsid w:val="00F05893"/>
    <w:rsid w:val="00F05C74"/>
    <w:rsid w:val="00F060E6"/>
    <w:rsid w:val="00F0786A"/>
    <w:rsid w:val="00F12301"/>
    <w:rsid w:val="00F14B0F"/>
    <w:rsid w:val="00F14E10"/>
    <w:rsid w:val="00F15BCF"/>
    <w:rsid w:val="00F21BD4"/>
    <w:rsid w:val="00F229DD"/>
    <w:rsid w:val="00F244F9"/>
    <w:rsid w:val="00F2453C"/>
    <w:rsid w:val="00F27100"/>
    <w:rsid w:val="00F30A5D"/>
    <w:rsid w:val="00F31249"/>
    <w:rsid w:val="00F41C3C"/>
    <w:rsid w:val="00F441EF"/>
    <w:rsid w:val="00F44827"/>
    <w:rsid w:val="00F453EA"/>
    <w:rsid w:val="00F51487"/>
    <w:rsid w:val="00F5207F"/>
    <w:rsid w:val="00F52CE2"/>
    <w:rsid w:val="00F55491"/>
    <w:rsid w:val="00F559A1"/>
    <w:rsid w:val="00F60719"/>
    <w:rsid w:val="00F60795"/>
    <w:rsid w:val="00F6109C"/>
    <w:rsid w:val="00F63901"/>
    <w:rsid w:val="00F6773E"/>
    <w:rsid w:val="00F67F7C"/>
    <w:rsid w:val="00F7049D"/>
    <w:rsid w:val="00F74908"/>
    <w:rsid w:val="00F74B41"/>
    <w:rsid w:val="00F76AFC"/>
    <w:rsid w:val="00F772DA"/>
    <w:rsid w:val="00F82722"/>
    <w:rsid w:val="00F831F7"/>
    <w:rsid w:val="00F85707"/>
    <w:rsid w:val="00FA0334"/>
    <w:rsid w:val="00FA0A13"/>
    <w:rsid w:val="00FA1C8C"/>
    <w:rsid w:val="00FA57BE"/>
    <w:rsid w:val="00FA5D72"/>
    <w:rsid w:val="00FA65B8"/>
    <w:rsid w:val="00FB75F9"/>
    <w:rsid w:val="00FC0509"/>
    <w:rsid w:val="00FC0A09"/>
    <w:rsid w:val="00FC303D"/>
    <w:rsid w:val="00FC6DC7"/>
    <w:rsid w:val="00FD13ED"/>
    <w:rsid w:val="00FD1DAC"/>
    <w:rsid w:val="00FD3FBC"/>
    <w:rsid w:val="00FD5265"/>
    <w:rsid w:val="00FE0200"/>
    <w:rsid w:val="00FE1416"/>
    <w:rsid w:val="00FE3483"/>
    <w:rsid w:val="00FE3B7A"/>
    <w:rsid w:val="00FE5FBB"/>
    <w:rsid w:val="00FE6CD6"/>
    <w:rsid w:val="00FE790D"/>
    <w:rsid w:val="00FE7C34"/>
    <w:rsid w:val="00FF1082"/>
    <w:rsid w:val="00FF2138"/>
    <w:rsid w:val="00FF5635"/>
    <w:rsid w:val="00FF57C7"/>
    <w:rsid w:val="00FF74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BDE86E-11B0-4FA4-8DA4-BAD68BCF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R"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Arial" w:eastAsia="Times New Roman" w:hAnsi="Arial" w:cs="Arial"/>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Times New Roman" w:eastAsia="Times New Roman" w:hAnsi="Times New Roman"/>
      <w:color w:val="FF0000"/>
      <w:sz w:val="24"/>
      <w:szCs w:val="24"/>
      <w:lang w:eastAsia="es-ES"/>
    </w:rPr>
  </w:style>
  <w:style w:type="character" w:customStyle="1" w:styleId="Textoindependiente3Car">
    <w:name w:val="Texto independiente 3 Car"/>
    <w:link w:val="Textoindependiente3"/>
    <w:semiHidden/>
    <w:rsid w:val="00D649C5"/>
    <w:rPr>
      <w:rFonts w:ascii="Times New Roman" w:eastAsia="Times New Roman" w:hAnsi="Times New Roman" w:cs="Times New Roman"/>
      <w:color w:val="FF0000"/>
      <w:sz w:val="24"/>
      <w:szCs w:val="24"/>
      <w:lang w:eastAsia="es-ES"/>
    </w:rPr>
  </w:style>
  <w:style w:type="character" w:customStyle="1" w:styleId="Ttulo2Car">
    <w:name w:val="Título 2 Car"/>
    <w:link w:val="Ttulo2"/>
    <w:rsid w:val="00B0783A"/>
    <w:rPr>
      <w:rFonts w:ascii="Arial" w:eastAsia="Times New Roman" w:hAnsi="Arial" w:cs="Arial"/>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Calibri Light" w:eastAsia="Times New Roman" w:hAnsi="Calibri Light" w:cs="Times New Roman"/>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947D4"/>
    <w:rPr>
      <w:rFonts w:ascii="Segoe UI" w:hAnsi="Segoe UI" w:cs="Segoe UI"/>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Times New Roman" w:hAnsi="Times New Roman"/>
      <w:sz w:val="24"/>
      <w:szCs w:val="24"/>
      <w:lang w:eastAsia="es-CR"/>
    </w:rPr>
  </w:style>
  <w:style w:type="paragraph" w:customStyle="1" w:styleId="xmsonormal">
    <w:name w:val="x_msonormal"/>
    <w:basedOn w:val="Normal"/>
    <w:rsid w:val="000F1195"/>
    <w:pPr>
      <w:spacing w:before="100" w:beforeAutospacing="1" w:after="100" w:afterAutospacing="1" w:line="240" w:lineRule="auto"/>
    </w:pPr>
    <w:rPr>
      <w:rFonts w:ascii="Times New Roman" w:eastAsia="Times New Roman" w:hAnsi="Times New Roman"/>
      <w:sz w:val="24"/>
      <w:szCs w:val="24"/>
      <w:lang w:val="en-US"/>
    </w:rPr>
  </w:style>
  <w:style w:type="character" w:styleId="Refdecomentario">
    <w:name w:val="annotation reference"/>
    <w:uiPriority w:val="99"/>
    <w:semiHidden/>
    <w:unhideWhenUsed/>
    <w:rsid w:val="00AE2F0B"/>
    <w:rPr>
      <w:sz w:val="16"/>
      <w:szCs w:val="16"/>
    </w:rPr>
  </w:style>
  <w:style w:type="paragraph" w:styleId="Textocomentario">
    <w:name w:val="annotation text"/>
    <w:basedOn w:val="Normal"/>
    <w:link w:val="TextocomentarioCar"/>
    <w:uiPriority w:val="99"/>
    <w:semiHidden/>
    <w:unhideWhenUsed/>
    <w:rsid w:val="00AE2F0B"/>
    <w:rPr>
      <w:sz w:val="20"/>
      <w:szCs w:val="20"/>
    </w:rPr>
  </w:style>
  <w:style w:type="character" w:customStyle="1" w:styleId="TextocomentarioCar">
    <w:name w:val="Texto comentario Car"/>
    <w:link w:val="Textocomentario"/>
    <w:uiPriority w:val="99"/>
    <w:semiHidden/>
    <w:rsid w:val="00AE2F0B"/>
    <w:rPr>
      <w:lang w:val="es-CR"/>
    </w:rPr>
  </w:style>
  <w:style w:type="paragraph" w:styleId="Asuntodelcomentario">
    <w:name w:val="annotation subject"/>
    <w:basedOn w:val="Textocomentario"/>
    <w:next w:val="Textocomentario"/>
    <w:link w:val="AsuntodelcomentarioCar"/>
    <w:uiPriority w:val="99"/>
    <w:semiHidden/>
    <w:unhideWhenUsed/>
    <w:rsid w:val="00AE2F0B"/>
    <w:rPr>
      <w:b/>
      <w:bCs/>
    </w:rPr>
  </w:style>
  <w:style w:type="character" w:customStyle="1" w:styleId="AsuntodelcomentarioCar">
    <w:name w:val="Asunto del comentario Car"/>
    <w:link w:val="Asuntodelcomentario"/>
    <w:uiPriority w:val="99"/>
    <w:semiHidden/>
    <w:rsid w:val="00AE2F0B"/>
    <w:rPr>
      <w:b/>
      <w:bCs/>
      <w:lang w:val="es-CR"/>
    </w:rPr>
  </w:style>
  <w:style w:type="paragraph" w:styleId="Revisin">
    <w:name w:val="Revision"/>
    <w:hidden/>
    <w:uiPriority w:val="99"/>
    <w:semiHidden/>
    <w:rsid w:val="00442BBD"/>
    <w:rPr>
      <w:sz w:val="22"/>
      <w:szCs w:val="22"/>
      <w:lang w:val="es-CR" w:eastAsia="en-US"/>
    </w:rPr>
  </w:style>
  <w:style w:type="character" w:customStyle="1" w:styleId="Mencinsinresolver">
    <w:name w:val="Mención sin resolver"/>
    <w:uiPriority w:val="99"/>
    <w:semiHidden/>
    <w:unhideWhenUsed/>
    <w:rsid w:val="004D4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5257">
      <w:bodyDiv w:val="1"/>
      <w:marLeft w:val="0"/>
      <w:marRight w:val="0"/>
      <w:marTop w:val="0"/>
      <w:marBottom w:val="0"/>
      <w:divBdr>
        <w:top w:val="none" w:sz="0" w:space="0" w:color="auto"/>
        <w:left w:val="none" w:sz="0" w:space="0" w:color="auto"/>
        <w:bottom w:val="none" w:sz="0" w:space="0" w:color="auto"/>
        <w:right w:val="none" w:sz="0" w:space="0" w:color="auto"/>
      </w:divBdr>
    </w:div>
    <w:div w:id="127364757">
      <w:bodyDiv w:val="1"/>
      <w:marLeft w:val="0"/>
      <w:marRight w:val="0"/>
      <w:marTop w:val="0"/>
      <w:marBottom w:val="0"/>
      <w:divBdr>
        <w:top w:val="none" w:sz="0" w:space="0" w:color="auto"/>
        <w:left w:val="none" w:sz="0" w:space="0" w:color="auto"/>
        <w:bottom w:val="none" w:sz="0" w:space="0" w:color="auto"/>
        <w:right w:val="none" w:sz="0" w:space="0" w:color="auto"/>
      </w:divBdr>
    </w:div>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537084902">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779065158">
      <w:bodyDiv w:val="1"/>
      <w:marLeft w:val="0"/>
      <w:marRight w:val="0"/>
      <w:marTop w:val="0"/>
      <w:marBottom w:val="0"/>
      <w:divBdr>
        <w:top w:val="none" w:sz="0" w:space="0" w:color="auto"/>
        <w:left w:val="none" w:sz="0" w:space="0" w:color="auto"/>
        <w:bottom w:val="none" w:sz="0" w:space="0" w:color="auto"/>
        <w:right w:val="none" w:sz="0" w:space="0" w:color="auto"/>
      </w:divBdr>
      <w:divsChild>
        <w:div w:id="1329595398">
          <w:marLeft w:val="0"/>
          <w:marRight w:val="0"/>
          <w:marTop w:val="0"/>
          <w:marBottom w:val="0"/>
          <w:divBdr>
            <w:top w:val="none" w:sz="0" w:space="0" w:color="auto"/>
            <w:left w:val="none" w:sz="0" w:space="0" w:color="auto"/>
            <w:bottom w:val="none" w:sz="0" w:space="0" w:color="auto"/>
            <w:right w:val="none" w:sz="0" w:space="0" w:color="auto"/>
          </w:divBdr>
          <w:divsChild>
            <w:div w:id="1373732038">
              <w:marLeft w:val="0"/>
              <w:marRight w:val="0"/>
              <w:marTop w:val="0"/>
              <w:marBottom w:val="0"/>
              <w:divBdr>
                <w:top w:val="none" w:sz="0" w:space="0" w:color="auto"/>
                <w:left w:val="none" w:sz="0" w:space="0" w:color="auto"/>
                <w:bottom w:val="none" w:sz="0" w:space="0" w:color="auto"/>
                <w:right w:val="none" w:sz="0" w:space="0" w:color="auto"/>
              </w:divBdr>
              <w:divsChild>
                <w:div w:id="1934783248">
                  <w:marLeft w:val="0"/>
                  <w:marRight w:val="0"/>
                  <w:marTop w:val="0"/>
                  <w:marBottom w:val="0"/>
                  <w:divBdr>
                    <w:top w:val="none" w:sz="0" w:space="0" w:color="auto"/>
                    <w:left w:val="none" w:sz="0" w:space="0" w:color="auto"/>
                    <w:bottom w:val="none" w:sz="0" w:space="0" w:color="auto"/>
                    <w:right w:val="none" w:sz="0" w:space="0" w:color="auto"/>
                  </w:divBdr>
                  <w:divsChild>
                    <w:div w:id="1735280411">
                      <w:marLeft w:val="0"/>
                      <w:marRight w:val="0"/>
                      <w:marTop w:val="0"/>
                      <w:marBottom w:val="0"/>
                      <w:divBdr>
                        <w:top w:val="none" w:sz="0" w:space="0" w:color="auto"/>
                        <w:left w:val="none" w:sz="0" w:space="0" w:color="auto"/>
                        <w:bottom w:val="none" w:sz="0" w:space="0" w:color="auto"/>
                        <w:right w:val="none" w:sz="0" w:space="0" w:color="auto"/>
                      </w:divBdr>
                      <w:divsChild>
                        <w:div w:id="937099790">
                          <w:marLeft w:val="0"/>
                          <w:marRight w:val="0"/>
                          <w:marTop w:val="0"/>
                          <w:marBottom w:val="0"/>
                          <w:divBdr>
                            <w:top w:val="none" w:sz="0" w:space="0" w:color="auto"/>
                            <w:left w:val="none" w:sz="0" w:space="0" w:color="auto"/>
                            <w:bottom w:val="none" w:sz="0" w:space="0" w:color="auto"/>
                            <w:right w:val="none" w:sz="0" w:space="0" w:color="auto"/>
                          </w:divBdr>
                          <w:divsChild>
                            <w:div w:id="189040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767032">
              <w:marLeft w:val="0"/>
              <w:marRight w:val="0"/>
              <w:marTop w:val="0"/>
              <w:marBottom w:val="0"/>
              <w:divBdr>
                <w:top w:val="none" w:sz="0" w:space="0" w:color="auto"/>
                <w:left w:val="none" w:sz="0" w:space="0" w:color="auto"/>
                <w:bottom w:val="none" w:sz="0" w:space="0" w:color="auto"/>
                <w:right w:val="none" w:sz="0" w:space="0" w:color="auto"/>
              </w:divBdr>
            </w:div>
            <w:div w:id="2063821303">
              <w:marLeft w:val="0"/>
              <w:marRight w:val="0"/>
              <w:marTop w:val="0"/>
              <w:marBottom w:val="0"/>
              <w:divBdr>
                <w:top w:val="none" w:sz="0" w:space="0" w:color="auto"/>
                <w:left w:val="none" w:sz="0" w:space="0" w:color="auto"/>
                <w:bottom w:val="none" w:sz="0" w:space="0" w:color="auto"/>
                <w:right w:val="none" w:sz="0" w:space="0" w:color="auto"/>
              </w:divBdr>
              <w:divsChild>
                <w:div w:id="694385983">
                  <w:marLeft w:val="0"/>
                  <w:marRight w:val="0"/>
                  <w:marTop w:val="0"/>
                  <w:marBottom w:val="0"/>
                  <w:divBdr>
                    <w:top w:val="none" w:sz="0" w:space="0" w:color="auto"/>
                    <w:left w:val="none" w:sz="0" w:space="0" w:color="auto"/>
                    <w:bottom w:val="none" w:sz="0" w:space="0" w:color="auto"/>
                    <w:right w:val="none" w:sz="0" w:space="0" w:color="auto"/>
                  </w:divBdr>
                  <w:divsChild>
                    <w:div w:id="1489053696">
                      <w:marLeft w:val="0"/>
                      <w:marRight w:val="0"/>
                      <w:marTop w:val="0"/>
                      <w:marBottom w:val="0"/>
                      <w:divBdr>
                        <w:top w:val="none" w:sz="0" w:space="0" w:color="auto"/>
                        <w:left w:val="none" w:sz="0" w:space="0" w:color="auto"/>
                        <w:bottom w:val="none" w:sz="0" w:space="0" w:color="auto"/>
                        <w:right w:val="none" w:sz="0" w:space="0" w:color="auto"/>
                      </w:divBdr>
                      <w:divsChild>
                        <w:div w:id="328143422">
                          <w:marLeft w:val="0"/>
                          <w:marRight w:val="0"/>
                          <w:marTop w:val="0"/>
                          <w:marBottom w:val="0"/>
                          <w:divBdr>
                            <w:top w:val="none" w:sz="0" w:space="0" w:color="auto"/>
                            <w:left w:val="none" w:sz="0" w:space="0" w:color="auto"/>
                            <w:bottom w:val="none" w:sz="0" w:space="0" w:color="auto"/>
                            <w:right w:val="none" w:sz="0" w:space="0" w:color="auto"/>
                          </w:divBdr>
                          <w:divsChild>
                            <w:div w:id="8012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92469">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 w:id="2049644578">
      <w:bodyDiv w:val="1"/>
      <w:marLeft w:val="0"/>
      <w:marRight w:val="0"/>
      <w:marTop w:val="0"/>
      <w:marBottom w:val="0"/>
      <w:divBdr>
        <w:top w:val="none" w:sz="0" w:space="0" w:color="auto"/>
        <w:left w:val="none" w:sz="0" w:space="0" w:color="auto"/>
        <w:bottom w:val="none" w:sz="0" w:space="0" w:color="auto"/>
        <w:right w:val="none" w:sz="0" w:space="0" w:color="auto"/>
      </w:divBdr>
    </w:div>
    <w:div w:id="211223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2DFD6B4-63E3-40BB-9A22-37DB319D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952</Words>
  <Characters>5238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Patricia Segura Solis</dc:creator>
  <cp:keywords/>
  <cp:lastModifiedBy>Carmen Campos Ramírez</cp:lastModifiedBy>
  <cp:revision>3</cp:revision>
  <cp:lastPrinted>2022-02-23T18:03:00Z</cp:lastPrinted>
  <dcterms:created xsi:type="dcterms:W3CDTF">2022-03-03T15:43:00Z</dcterms:created>
  <dcterms:modified xsi:type="dcterms:W3CDTF">2022-03-03T15:45:00Z</dcterms:modified>
</cp:coreProperties>
</file>