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417DC" w14:textId="238F5E14" w:rsidR="003818E0" w:rsidRPr="00E60E84" w:rsidRDefault="000E4CFD" w:rsidP="00687F7E">
      <w:pPr>
        <w:spacing w:after="0" w:line="460" w:lineRule="exact"/>
        <w:jc w:val="both"/>
        <w:rPr>
          <w:rFonts w:asciiTheme="minorHAnsi" w:hAnsiTheme="minorHAnsi" w:cstheme="minorHAnsi"/>
        </w:rPr>
      </w:pPr>
      <w:r w:rsidRPr="00E60E84">
        <w:rPr>
          <w:rFonts w:asciiTheme="minorHAnsi" w:hAnsiTheme="minorHAnsi" w:cstheme="minorHAnsi"/>
          <w:b/>
          <w:bCs/>
        </w:rPr>
        <w:t>ACTA</w:t>
      </w:r>
      <w:r w:rsidR="002B5359" w:rsidRPr="00E60E84">
        <w:rPr>
          <w:rFonts w:asciiTheme="minorHAnsi" w:hAnsiTheme="minorHAnsi" w:cstheme="minorHAnsi"/>
          <w:b/>
          <w:bCs/>
        </w:rPr>
        <w:t xml:space="preserve"> ORDINARIA</w:t>
      </w:r>
      <w:r w:rsidRPr="00E60E84">
        <w:rPr>
          <w:rFonts w:asciiTheme="minorHAnsi" w:hAnsiTheme="minorHAnsi" w:cstheme="minorHAnsi"/>
          <w:b/>
          <w:bCs/>
        </w:rPr>
        <w:t xml:space="preserve"> </w:t>
      </w:r>
      <w:r w:rsidR="009C686E">
        <w:rPr>
          <w:rFonts w:asciiTheme="minorHAnsi" w:hAnsiTheme="minorHAnsi" w:cstheme="minorHAnsi"/>
          <w:b/>
          <w:bCs/>
        </w:rPr>
        <w:t>4</w:t>
      </w:r>
      <w:r w:rsidRPr="00E60E84">
        <w:rPr>
          <w:rFonts w:asciiTheme="minorHAnsi" w:hAnsiTheme="minorHAnsi" w:cstheme="minorHAnsi"/>
          <w:b/>
          <w:bCs/>
        </w:rPr>
        <w:t>-202</w:t>
      </w:r>
      <w:r w:rsidR="00245EBF" w:rsidRPr="00E60E84">
        <w:rPr>
          <w:rFonts w:asciiTheme="minorHAnsi" w:hAnsiTheme="minorHAnsi" w:cstheme="minorHAnsi"/>
          <w:b/>
          <w:bCs/>
        </w:rPr>
        <w:t>1</w:t>
      </w:r>
      <w:r w:rsidRPr="00E60E84">
        <w:rPr>
          <w:rFonts w:asciiTheme="minorHAnsi" w:hAnsiTheme="minorHAnsi" w:cstheme="minorHAnsi"/>
        </w:rPr>
        <w:t xml:space="preserve">: Acta número </w:t>
      </w:r>
      <w:r w:rsidR="009C686E">
        <w:rPr>
          <w:rFonts w:asciiTheme="minorHAnsi" w:hAnsiTheme="minorHAnsi" w:cstheme="minorHAnsi"/>
        </w:rPr>
        <w:t>cuatro</w:t>
      </w:r>
      <w:r w:rsidR="00A25858" w:rsidRPr="00E60E84">
        <w:rPr>
          <w:rFonts w:asciiTheme="minorHAnsi" w:hAnsiTheme="minorHAnsi" w:cstheme="minorHAnsi"/>
        </w:rPr>
        <w:t xml:space="preserve"> </w:t>
      </w:r>
      <w:r w:rsidRPr="00E60E84">
        <w:rPr>
          <w:rFonts w:asciiTheme="minorHAnsi" w:hAnsiTheme="minorHAnsi" w:cstheme="minorHAnsi"/>
        </w:rPr>
        <w:t xml:space="preserve">correspondiente a la sesión ordinaria celebrada virtualmente por la Comisión de Descripción de la Dirección General del Archivo Nacional, a las </w:t>
      </w:r>
      <w:r w:rsidRPr="00D81107">
        <w:rPr>
          <w:rFonts w:asciiTheme="minorHAnsi" w:hAnsiTheme="minorHAnsi" w:cstheme="minorHAnsi"/>
        </w:rPr>
        <w:t xml:space="preserve">ocho </w:t>
      </w:r>
      <w:r w:rsidR="003818E0" w:rsidRPr="00D81107">
        <w:rPr>
          <w:rFonts w:asciiTheme="minorHAnsi" w:hAnsiTheme="minorHAnsi" w:cstheme="minorHAnsi"/>
        </w:rPr>
        <w:t xml:space="preserve">horas y </w:t>
      </w:r>
      <w:r w:rsidR="002B5359" w:rsidRPr="00D81107">
        <w:rPr>
          <w:rFonts w:asciiTheme="minorHAnsi" w:hAnsiTheme="minorHAnsi" w:cstheme="minorHAnsi"/>
        </w:rPr>
        <w:t>treinta</w:t>
      </w:r>
      <w:r w:rsidR="00704AA5" w:rsidRPr="00D81107">
        <w:rPr>
          <w:rFonts w:asciiTheme="minorHAnsi" w:hAnsiTheme="minorHAnsi" w:cstheme="minorHAnsi"/>
        </w:rPr>
        <w:t xml:space="preserve"> y </w:t>
      </w:r>
      <w:r w:rsidR="001A1A43" w:rsidRPr="00D81107">
        <w:rPr>
          <w:rFonts w:asciiTheme="minorHAnsi" w:hAnsiTheme="minorHAnsi" w:cstheme="minorHAnsi"/>
        </w:rPr>
        <w:t>ocho</w:t>
      </w:r>
      <w:r w:rsidR="003818E0" w:rsidRPr="00E60E84">
        <w:rPr>
          <w:rFonts w:asciiTheme="minorHAnsi" w:hAnsiTheme="minorHAnsi" w:cstheme="minorHAnsi"/>
        </w:rPr>
        <w:t xml:space="preserve"> </w:t>
      </w:r>
      <w:r w:rsidRPr="00E60E84">
        <w:rPr>
          <w:rFonts w:asciiTheme="minorHAnsi" w:hAnsiTheme="minorHAnsi" w:cstheme="minorHAnsi"/>
        </w:rPr>
        <w:t xml:space="preserve">minutos del día </w:t>
      </w:r>
      <w:r w:rsidR="00553D37">
        <w:rPr>
          <w:rFonts w:asciiTheme="minorHAnsi" w:hAnsiTheme="minorHAnsi" w:cstheme="minorHAnsi"/>
        </w:rPr>
        <w:t>once</w:t>
      </w:r>
      <w:r w:rsidR="003818E0" w:rsidRPr="00E60E84">
        <w:rPr>
          <w:rFonts w:asciiTheme="minorHAnsi" w:hAnsiTheme="minorHAnsi" w:cstheme="minorHAnsi"/>
        </w:rPr>
        <w:t xml:space="preserve"> </w:t>
      </w:r>
      <w:r w:rsidRPr="00E60E84">
        <w:rPr>
          <w:rFonts w:asciiTheme="minorHAnsi" w:hAnsiTheme="minorHAnsi" w:cstheme="minorHAnsi"/>
        </w:rPr>
        <w:t xml:space="preserve">de </w:t>
      </w:r>
      <w:r w:rsidR="000C163E">
        <w:rPr>
          <w:rFonts w:asciiTheme="minorHAnsi" w:hAnsiTheme="minorHAnsi" w:cstheme="minorHAnsi"/>
        </w:rPr>
        <w:t>mayo</w:t>
      </w:r>
      <w:r w:rsidR="00245EBF" w:rsidRPr="00E60E84">
        <w:rPr>
          <w:rFonts w:asciiTheme="minorHAnsi" w:hAnsiTheme="minorHAnsi" w:cstheme="minorHAnsi"/>
        </w:rPr>
        <w:t xml:space="preserve"> </w:t>
      </w:r>
      <w:r w:rsidR="008453E7">
        <w:rPr>
          <w:rFonts w:asciiTheme="minorHAnsi" w:hAnsiTheme="minorHAnsi" w:cstheme="minorHAnsi"/>
        </w:rPr>
        <w:t>del</w:t>
      </w:r>
      <w:r w:rsidR="008453E7" w:rsidRPr="00E60E84">
        <w:rPr>
          <w:rFonts w:asciiTheme="minorHAnsi" w:hAnsiTheme="minorHAnsi" w:cstheme="minorHAnsi"/>
        </w:rPr>
        <w:t xml:space="preserve"> dos mil veintiuno</w:t>
      </w:r>
      <w:r w:rsidRPr="00E60E84">
        <w:rPr>
          <w:rFonts w:asciiTheme="minorHAnsi" w:hAnsiTheme="minorHAnsi" w:cstheme="minorHAnsi"/>
        </w:rPr>
        <w:t>, presidida por</w:t>
      </w:r>
      <w:r w:rsidR="003818E0" w:rsidRPr="00E60E84">
        <w:rPr>
          <w:rFonts w:asciiTheme="minorHAnsi" w:hAnsiTheme="minorHAnsi" w:cstheme="minorHAnsi"/>
        </w:rPr>
        <w:t xml:space="preserve"> </w:t>
      </w:r>
      <w:bookmarkStart w:id="0" w:name="_Hlk72503376"/>
      <w:r w:rsidR="003818E0" w:rsidRPr="00E60E84">
        <w:rPr>
          <w:rFonts w:asciiTheme="minorHAnsi" w:hAnsiTheme="minorHAnsi" w:cstheme="minorHAnsi"/>
        </w:rPr>
        <w:t xml:space="preserve">Javier Gómez Jiménez, jefe del Departamento Archivo Histórico </w:t>
      </w:r>
      <w:r w:rsidR="00D75DC7" w:rsidRPr="00E60E84">
        <w:rPr>
          <w:rFonts w:asciiTheme="minorHAnsi" w:hAnsiTheme="minorHAnsi" w:cstheme="minorHAnsi"/>
        </w:rPr>
        <w:t xml:space="preserve">y presidente de esta Comisión de </w:t>
      </w:r>
      <w:r w:rsidR="00D75DC7" w:rsidRPr="00D81107">
        <w:rPr>
          <w:rFonts w:asciiTheme="minorHAnsi" w:hAnsiTheme="minorHAnsi" w:cstheme="minorHAnsi"/>
        </w:rPr>
        <w:t xml:space="preserve">Descripción </w:t>
      </w:r>
      <w:r w:rsidR="00697B46" w:rsidRPr="00D81107">
        <w:rPr>
          <w:rFonts w:asciiTheme="minorHAnsi" w:hAnsiTheme="minorHAnsi" w:cstheme="minorHAnsi"/>
        </w:rPr>
        <w:t>(</w:t>
      </w:r>
      <w:r w:rsidR="003818E0" w:rsidRPr="00D81107">
        <w:rPr>
          <w:rFonts w:asciiTheme="minorHAnsi" w:hAnsiTheme="minorHAnsi" w:cstheme="minorHAnsi"/>
        </w:rPr>
        <w:t xml:space="preserve">presente desde su lugar de </w:t>
      </w:r>
      <w:r w:rsidR="00D81107" w:rsidRPr="00D81107">
        <w:rPr>
          <w:rFonts w:asciiTheme="minorHAnsi" w:hAnsiTheme="minorHAnsi" w:cstheme="minorHAnsi"/>
        </w:rPr>
        <w:t>residencia</w:t>
      </w:r>
      <w:r w:rsidR="00697B46" w:rsidRPr="00E60E84">
        <w:rPr>
          <w:rFonts w:asciiTheme="minorHAnsi" w:hAnsiTheme="minorHAnsi" w:cstheme="minorHAnsi"/>
        </w:rPr>
        <w:t>)</w:t>
      </w:r>
      <w:r w:rsidR="00D75DC7" w:rsidRPr="00E60E84">
        <w:rPr>
          <w:rFonts w:asciiTheme="minorHAnsi" w:hAnsiTheme="minorHAnsi" w:cstheme="minorHAnsi"/>
        </w:rPr>
        <w:t>. C</w:t>
      </w:r>
      <w:r w:rsidR="00A57355">
        <w:rPr>
          <w:rFonts w:asciiTheme="minorHAnsi" w:hAnsiTheme="minorHAnsi" w:cstheme="minorHAnsi"/>
        </w:rPr>
        <w:t>on la asistencia de la</w:t>
      </w:r>
      <w:r w:rsidR="003818E0" w:rsidRPr="00E60E84">
        <w:rPr>
          <w:rFonts w:asciiTheme="minorHAnsi" w:hAnsiTheme="minorHAnsi" w:cstheme="minorHAnsi"/>
        </w:rPr>
        <w:t>s siguientes</w:t>
      </w:r>
      <w:r w:rsidR="00A57355">
        <w:rPr>
          <w:rFonts w:asciiTheme="minorHAnsi" w:hAnsiTheme="minorHAnsi" w:cstheme="minorHAnsi"/>
        </w:rPr>
        <w:t xml:space="preserve"> personas</w:t>
      </w:r>
      <w:r w:rsidR="003818E0" w:rsidRPr="00E60E84">
        <w:rPr>
          <w:rFonts w:asciiTheme="minorHAnsi" w:hAnsiTheme="minorHAnsi" w:cstheme="minorHAnsi"/>
        </w:rPr>
        <w:t xml:space="preserve"> </w:t>
      </w:r>
      <w:r w:rsidR="003818E0" w:rsidRPr="00326892">
        <w:rPr>
          <w:rFonts w:asciiTheme="minorHAnsi" w:hAnsiTheme="minorHAnsi" w:cstheme="minorHAnsi"/>
        </w:rPr>
        <w:t xml:space="preserve">miembros: </w:t>
      </w:r>
      <w:r w:rsidR="00D33A80" w:rsidRPr="00326892">
        <w:rPr>
          <w:rFonts w:asciiTheme="minorHAnsi" w:hAnsiTheme="minorHAnsi" w:cstheme="minorHAnsi"/>
        </w:rPr>
        <w:t>Ana Lucía Jiménez Monge, jefe</w:t>
      </w:r>
      <w:r w:rsidR="00D33A80" w:rsidRPr="00E60E84">
        <w:rPr>
          <w:rFonts w:asciiTheme="minorHAnsi" w:hAnsiTheme="minorHAnsi" w:cstheme="minorHAnsi"/>
        </w:rPr>
        <w:t xml:space="preserve"> del Departamento </w:t>
      </w:r>
      <w:r w:rsidR="00D33A80" w:rsidRPr="00D33A80">
        <w:rPr>
          <w:rFonts w:asciiTheme="minorHAnsi" w:hAnsiTheme="minorHAnsi" w:cstheme="minorHAnsi"/>
        </w:rPr>
        <w:t xml:space="preserve">Archivo </w:t>
      </w:r>
      <w:r w:rsidR="00D33A80" w:rsidRPr="00D81107">
        <w:rPr>
          <w:rFonts w:asciiTheme="minorHAnsi" w:hAnsiTheme="minorHAnsi" w:cstheme="minorHAnsi"/>
        </w:rPr>
        <w:t xml:space="preserve">Notarial (presente desde su lugar de </w:t>
      </w:r>
      <w:r w:rsidR="00326892" w:rsidRPr="00D81107">
        <w:rPr>
          <w:rFonts w:asciiTheme="minorHAnsi" w:hAnsiTheme="minorHAnsi" w:cstheme="minorHAnsi"/>
        </w:rPr>
        <w:t>residencia</w:t>
      </w:r>
      <w:r w:rsidR="00D33A80" w:rsidRPr="00D81107">
        <w:rPr>
          <w:rFonts w:asciiTheme="minorHAnsi" w:hAnsiTheme="minorHAnsi" w:cstheme="minorHAnsi"/>
        </w:rPr>
        <w:t xml:space="preserve">); </w:t>
      </w:r>
      <w:r w:rsidR="003818E0" w:rsidRPr="006E3BCD">
        <w:rPr>
          <w:rFonts w:asciiTheme="minorHAnsi" w:hAnsiTheme="minorHAnsi" w:cstheme="minorHAnsi"/>
        </w:rPr>
        <w:t>Adolfo Barquero Picado, jefe del Departamento Tecnologías</w:t>
      </w:r>
      <w:r w:rsidR="003818E0" w:rsidRPr="006E3BCD">
        <w:rPr>
          <w:rFonts w:asciiTheme="minorHAnsi" w:eastAsia="Arial Unicode MS" w:hAnsiTheme="minorHAnsi" w:cstheme="minorHAnsi"/>
          <w:kern w:val="1"/>
        </w:rPr>
        <w:t xml:space="preserve"> </w:t>
      </w:r>
      <w:r w:rsidR="003818E0" w:rsidRPr="006E3BCD">
        <w:rPr>
          <w:rFonts w:asciiTheme="minorHAnsi" w:hAnsiTheme="minorHAnsi" w:cstheme="minorHAnsi"/>
        </w:rPr>
        <w:t xml:space="preserve">de la </w:t>
      </w:r>
      <w:r w:rsidR="003818E0" w:rsidRPr="00BC1D4E">
        <w:rPr>
          <w:rFonts w:asciiTheme="minorHAnsi" w:hAnsiTheme="minorHAnsi" w:cstheme="minorHAnsi"/>
        </w:rPr>
        <w:t xml:space="preserve">Información </w:t>
      </w:r>
      <w:r w:rsidR="0004064C" w:rsidRPr="00BC1D4E">
        <w:rPr>
          <w:rFonts w:asciiTheme="minorHAnsi" w:hAnsiTheme="minorHAnsi" w:cstheme="minorHAnsi"/>
        </w:rPr>
        <w:t>(</w:t>
      </w:r>
      <w:r w:rsidR="003818E0" w:rsidRPr="00BC1D4E">
        <w:rPr>
          <w:rFonts w:asciiTheme="minorHAnsi" w:hAnsiTheme="minorHAnsi" w:cstheme="minorHAnsi"/>
        </w:rPr>
        <w:t>presente desde su lugar de residencia</w:t>
      </w:r>
      <w:r w:rsidR="0004064C" w:rsidRPr="00BC1D4E">
        <w:rPr>
          <w:rFonts w:asciiTheme="minorHAnsi" w:hAnsiTheme="minorHAnsi" w:cstheme="minorHAnsi"/>
        </w:rPr>
        <w:t>)</w:t>
      </w:r>
      <w:r w:rsidR="003818E0" w:rsidRPr="00BC1D4E">
        <w:rPr>
          <w:rFonts w:asciiTheme="minorHAnsi" w:hAnsiTheme="minorHAnsi" w:cstheme="minorHAnsi"/>
        </w:rPr>
        <w:t>;</w:t>
      </w:r>
      <w:r w:rsidR="009B2035" w:rsidRPr="00BC1D4E">
        <w:rPr>
          <w:rFonts w:asciiTheme="minorHAnsi" w:hAnsiTheme="minorHAnsi" w:cstheme="minorHAnsi"/>
        </w:rPr>
        <w:t xml:space="preserve"> </w:t>
      </w:r>
      <w:r w:rsidR="009B775B" w:rsidRPr="000B504E">
        <w:rPr>
          <w:rFonts w:asciiTheme="minorHAnsi" w:hAnsiTheme="minorHAnsi" w:cstheme="minorHAnsi"/>
        </w:rPr>
        <w:t>Evelyn Aguilar Sandí, coordinadora de la Unidad de Gestión y Control de Documentos (pres</w:t>
      </w:r>
      <w:r w:rsidR="009B775B">
        <w:rPr>
          <w:rFonts w:asciiTheme="minorHAnsi" w:hAnsiTheme="minorHAnsi" w:cstheme="minorHAnsi"/>
        </w:rPr>
        <w:t xml:space="preserve">ente desde su lugar de trabajo); </w:t>
      </w:r>
      <w:r w:rsidR="009B2035" w:rsidRPr="00BC1D4E">
        <w:rPr>
          <w:rFonts w:asciiTheme="minorHAnsi" w:hAnsiTheme="minorHAnsi" w:cstheme="minorHAnsi"/>
        </w:rPr>
        <w:t xml:space="preserve">Ivannia Valverde Guevara, jefe del Departamento Servicios Archivísticos Externos (presente desde su lugar de residencia); </w:t>
      </w:r>
      <w:r w:rsidR="00FE3DE2" w:rsidRPr="00BC1D4E">
        <w:rPr>
          <w:rFonts w:asciiTheme="minorHAnsi" w:hAnsiTheme="minorHAnsi" w:cstheme="minorHAnsi"/>
        </w:rPr>
        <w:t>Denise Calvo López</w:t>
      </w:r>
      <w:r w:rsidR="0004064C" w:rsidRPr="00BC1D4E">
        <w:rPr>
          <w:rFonts w:asciiTheme="minorHAnsi" w:hAnsiTheme="minorHAnsi" w:cstheme="minorHAnsi"/>
        </w:rPr>
        <w:t xml:space="preserve">, coordinadora de la Unidad </w:t>
      </w:r>
      <w:r w:rsidR="00FE3DE2" w:rsidRPr="00BC1D4E">
        <w:rPr>
          <w:rFonts w:asciiTheme="minorHAnsi" w:hAnsiTheme="minorHAnsi" w:cstheme="minorHAnsi"/>
        </w:rPr>
        <w:t>Archivo Intermedio</w:t>
      </w:r>
      <w:r w:rsidR="0004064C" w:rsidRPr="00BC1D4E">
        <w:rPr>
          <w:rFonts w:asciiTheme="minorHAnsi" w:hAnsiTheme="minorHAnsi" w:cstheme="minorHAnsi"/>
        </w:rPr>
        <w:t xml:space="preserve"> </w:t>
      </w:r>
      <w:bookmarkEnd w:id="0"/>
      <w:r w:rsidR="0004064C" w:rsidRPr="00BC1D4E">
        <w:rPr>
          <w:rFonts w:asciiTheme="minorHAnsi" w:hAnsiTheme="minorHAnsi" w:cstheme="minorHAnsi"/>
        </w:rPr>
        <w:t xml:space="preserve">(presente desde su lugar de residencia); </w:t>
      </w:r>
      <w:r w:rsidR="00AE2DA7" w:rsidRPr="00BC1D4E">
        <w:rPr>
          <w:rFonts w:asciiTheme="minorHAnsi" w:hAnsiTheme="minorHAnsi" w:cstheme="minorHAnsi"/>
        </w:rPr>
        <w:t xml:space="preserve">Natalia Cantillano Mora, coordinadora de la Unidad Servicios Técnicos Archivísticos (presente desde su lugar de residencia); </w:t>
      </w:r>
      <w:r w:rsidR="003818E0" w:rsidRPr="00BC1D4E">
        <w:rPr>
          <w:rFonts w:asciiTheme="minorHAnsi" w:hAnsiTheme="minorHAnsi" w:cstheme="minorHAnsi"/>
        </w:rPr>
        <w:t xml:space="preserve">Sofía Irola Rojas, encargada del Archivo Central </w:t>
      </w:r>
      <w:r w:rsidR="0004064C" w:rsidRPr="00BC1D4E">
        <w:rPr>
          <w:rFonts w:asciiTheme="minorHAnsi" w:hAnsiTheme="minorHAnsi" w:cstheme="minorHAnsi"/>
        </w:rPr>
        <w:t>(</w:t>
      </w:r>
      <w:r w:rsidR="003818E0" w:rsidRPr="00BC1D4E">
        <w:rPr>
          <w:rFonts w:asciiTheme="minorHAnsi" w:hAnsiTheme="minorHAnsi" w:cstheme="minorHAnsi"/>
        </w:rPr>
        <w:t>presente desde su lugar de residencia</w:t>
      </w:r>
      <w:r w:rsidR="0004064C" w:rsidRPr="00BC1D4E">
        <w:rPr>
          <w:rFonts w:asciiTheme="minorHAnsi" w:hAnsiTheme="minorHAnsi" w:cstheme="minorHAnsi"/>
        </w:rPr>
        <w:t>)</w:t>
      </w:r>
      <w:r w:rsidR="003818E0" w:rsidRPr="00BC1D4E">
        <w:rPr>
          <w:rFonts w:asciiTheme="minorHAnsi" w:hAnsiTheme="minorHAnsi" w:cstheme="minorHAnsi"/>
        </w:rPr>
        <w:t>; Rosibel Barboza Quirós, coordinadora</w:t>
      </w:r>
      <w:r w:rsidR="003818E0" w:rsidRPr="00E60E84">
        <w:rPr>
          <w:rFonts w:asciiTheme="minorHAnsi" w:hAnsiTheme="minorHAnsi" w:cstheme="minorHAnsi"/>
        </w:rPr>
        <w:t xml:space="preserve"> de la Unidad Organización y Control de Documentos </w:t>
      </w:r>
      <w:r w:rsidR="0004064C" w:rsidRPr="00E60E84">
        <w:rPr>
          <w:rFonts w:asciiTheme="minorHAnsi" w:hAnsiTheme="minorHAnsi" w:cstheme="minorHAnsi"/>
        </w:rPr>
        <w:t>(</w:t>
      </w:r>
      <w:r w:rsidR="003818E0" w:rsidRPr="00E60E84">
        <w:rPr>
          <w:rFonts w:asciiTheme="minorHAnsi" w:hAnsiTheme="minorHAnsi" w:cstheme="minorHAnsi"/>
        </w:rPr>
        <w:t>presente desde su lugar de residencia</w:t>
      </w:r>
      <w:r w:rsidR="0004064C" w:rsidRPr="00E60E84">
        <w:rPr>
          <w:rFonts w:asciiTheme="minorHAnsi" w:hAnsiTheme="minorHAnsi" w:cstheme="minorHAnsi"/>
        </w:rPr>
        <w:t>)</w:t>
      </w:r>
      <w:r w:rsidR="003818E0" w:rsidRPr="00E60E84">
        <w:rPr>
          <w:rFonts w:asciiTheme="minorHAnsi" w:hAnsiTheme="minorHAnsi" w:cstheme="minorHAnsi"/>
        </w:rPr>
        <w:t xml:space="preserve"> y </w:t>
      </w:r>
      <w:r w:rsidR="00D75DC7" w:rsidRPr="00E60E84">
        <w:rPr>
          <w:rFonts w:asciiTheme="minorHAnsi" w:hAnsiTheme="minorHAnsi" w:cstheme="minorHAnsi"/>
        </w:rPr>
        <w:t xml:space="preserve">secretaria </w:t>
      </w:r>
      <w:r w:rsidR="003818E0" w:rsidRPr="00E60E84">
        <w:rPr>
          <w:rFonts w:asciiTheme="minorHAnsi" w:hAnsiTheme="minorHAnsi" w:cstheme="minorHAnsi"/>
        </w:rPr>
        <w:t xml:space="preserve">quien levanta el acta. Se deja constancia que la sesión se realiza excepcionalmente a través de la plataforma Microsoft </w:t>
      </w:r>
      <w:proofErr w:type="spellStart"/>
      <w:r w:rsidR="003818E0" w:rsidRPr="00E60E84">
        <w:rPr>
          <w:rFonts w:asciiTheme="minorHAnsi" w:hAnsiTheme="minorHAnsi" w:cstheme="minorHAnsi"/>
        </w:rPr>
        <w:t>Teams</w:t>
      </w:r>
      <w:proofErr w:type="spellEnd"/>
      <w:r w:rsidR="00E92909" w:rsidRPr="00E60E84">
        <w:rPr>
          <w:rFonts w:asciiTheme="minorHAnsi" w:hAnsiTheme="minorHAnsi" w:cstheme="minorHAnsi"/>
        </w:rPr>
        <w:t>,</w:t>
      </w:r>
      <w:r w:rsidR="003818E0" w:rsidRPr="00E60E84">
        <w:rPr>
          <w:rFonts w:asciiTheme="minorHAnsi" w:hAnsiTheme="minorHAnsi" w:cstheme="minorHAnsi"/>
        </w:rPr>
        <w:t xml:space="preserve"> atendiendo las disposiciones nacionales sanitarias del Ministerio de Salud a raíz de la pandemia por el Covid-19.</w:t>
      </w:r>
      <w:r w:rsidR="00156A5E" w:rsidRPr="00E60E84">
        <w:rPr>
          <w:rFonts w:asciiTheme="minorHAnsi" w:hAnsiTheme="minorHAnsi" w:cstheme="minorHAnsi"/>
        </w:rPr>
        <w:t>-------</w:t>
      </w:r>
      <w:r w:rsidR="002B5359" w:rsidRPr="00E60E84">
        <w:rPr>
          <w:rFonts w:asciiTheme="minorHAnsi" w:hAnsiTheme="minorHAnsi" w:cstheme="minorHAnsi"/>
        </w:rPr>
        <w:t>-----------------------------------------</w:t>
      </w:r>
      <w:r w:rsidR="00E749F5">
        <w:rPr>
          <w:rFonts w:asciiTheme="minorHAnsi" w:hAnsiTheme="minorHAnsi" w:cstheme="minorHAnsi"/>
        </w:rPr>
        <w:t>---</w:t>
      </w:r>
    </w:p>
    <w:p w14:paraId="28B1517D" w14:textId="77777777" w:rsidR="003804D4" w:rsidRPr="00E60E84" w:rsidRDefault="003804D4" w:rsidP="00687F7E">
      <w:pPr>
        <w:spacing w:after="0" w:line="460" w:lineRule="exact"/>
        <w:jc w:val="both"/>
        <w:rPr>
          <w:rFonts w:asciiTheme="minorHAnsi" w:hAnsiTheme="minorHAnsi" w:cstheme="minorHAnsi"/>
        </w:rPr>
      </w:pPr>
      <w:r w:rsidRPr="00E60E84">
        <w:rPr>
          <w:rFonts w:asciiTheme="minorHAnsi" w:hAnsiTheme="minorHAnsi" w:cstheme="minorHAnsi"/>
          <w:b/>
          <w:bCs/>
        </w:rPr>
        <w:t>CAPITULO I. LECTURA Y APROBACIÓN DEL ORDEN DEL DÍA.</w:t>
      </w:r>
      <w:r w:rsidRPr="00E60E84">
        <w:rPr>
          <w:rFonts w:asciiTheme="minorHAnsi" w:hAnsiTheme="minorHAnsi" w:cstheme="minorHAnsi"/>
        </w:rPr>
        <w:t>-----------------------------------------------------------------</w:t>
      </w:r>
    </w:p>
    <w:p w14:paraId="3C8BF994" w14:textId="6404EA68" w:rsidR="003804D4" w:rsidRPr="00E60E84" w:rsidRDefault="003804D4" w:rsidP="00687F7E">
      <w:pPr>
        <w:spacing w:after="0" w:line="460" w:lineRule="exact"/>
        <w:jc w:val="both"/>
        <w:rPr>
          <w:rFonts w:asciiTheme="minorHAnsi" w:hAnsiTheme="minorHAnsi" w:cstheme="minorHAnsi"/>
        </w:rPr>
      </w:pPr>
      <w:r w:rsidRPr="00E60E84">
        <w:rPr>
          <w:rFonts w:asciiTheme="minorHAnsi" w:hAnsiTheme="minorHAnsi" w:cstheme="minorHAnsi"/>
          <w:b/>
          <w:bCs/>
        </w:rPr>
        <w:t>ARTÍCULO 1.</w:t>
      </w:r>
      <w:r w:rsidRPr="00E60E84">
        <w:rPr>
          <w:rFonts w:asciiTheme="minorHAnsi" w:hAnsiTheme="minorHAnsi" w:cstheme="minorHAnsi"/>
        </w:rPr>
        <w:t xml:space="preserve"> Revisión y aprobación del orden del día de la sesión </w:t>
      </w:r>
      <w:r w:rsidRPr="00E60E84">
        <w:rPr>
          <w:rFonts w:asciiTheme="minorHAnsi" w:hAnsiTheme="minorHAnsi" w:cstheme="minorHAnsi"/>
          <w:bCs/>
        </w:rPr>
        <w:t>0</w:t>
      </w:r>
      <w:r w:rsidR="00002FC7">
        <w:rPr>
          <w:rFonts w:asciiTheme="minorHAnsi" w:hAnsiTheme="minorHAnsi" w:cstheme="minorHAnsi"/>
          <w:bCs/>
        </w:rPr>
        <w:t>4</w:t>
      </w:r>
      <w:r w:rsidRPr="00E60E84">
        <w:rPr>
          <w:rFonts w:asciiTheme="minorHAnsi" w:hAnsiTheme="minorHAnsi" w:cstheme="minorHAnsi"/>
          <w:bCs/>
        </w:rPr>
        <w:t>-202</w:t>
      </w:r>
      <w:r w:rsidR="00D036FF" w:rsidRPr="00E60E84">
        <w:rPr>
          <w:rFonts w:asciiTheme="minorHAnsi" w:hAnsiTheme="minorHAnsi" w:cstheme="minorHAnsi"/>
          <w:bCs/>
        </w:rPr>
        <w:t>1</w:t>
      </w:r>
      <w:r w:rsidRPr="00E60E84">
        <w:rPr>
          <w:rFonts w:asciiTheme="minorHAnsi" w:hAnsiTheme="minorHAnsi" w:cstheme="minorHAnsi"/>
          <w:bCs/>
        </w:rPr>
        <w:t>. --</w:t>
      </w:r>
      <w:r w:rsidRPr="00E60E84">
        <w:rPr>
          <w:rFonts w:asciiTheme="minorHAnsi" w:hAnsiTheme="minorHAnsi" w:cstheme="minorHAnsi"/>
        </w:rPr>
        <w:t>--------------------------------------------</w:t>
      </w:r>
    </w:p>
    <w:p w14:paraId="421CD23C" w14:textId="6CF80244" w:rsidR="003804D4" w:rsidRPr="00E60E84" w:rsidRDefault="003804D4" w:rsidP="00687F7E">
      <w:pPr>
        <w:spacing w:after="0" w:line="460" w:lineRule="exact"/>
        <w:jc w:val="both"/>
        <w:rPr>
          <w:rFonts w:asciiTheme="minorHAnsi" w:hAnsiTheme="minorHAnsi" w:cstheme="minorHAnsi"/>
        </w:rPr>
      </w:pPr>
      <w:r w:rsidRPr="00E60E84">
        <w:rPr>
          <w:rFonts w:asciiTheme="minorHAnsi" w:hAnsiTheme="minorHAnsi" w:cstheme="minorHAnsi"/>
          <w:b/>
          <w:bCs/>
        </w:rPr>
        <w:t xml:space="preserve">ACUERDO 1. </w:t>
      </w:r>
      <w:r w:rsidR="00AC5EB8" w:rsidRPr="00E60E84">
        <w:rPr>
          <w:rFonts w:asciiTheme="minorHAnsi" w:hAnsiTheme="minorHAnsi" w:cstheme="minorHAnsi"/>
          <w:bCs/>
        </w:rPr>
        <w:t>Aprobar</w:t>
      </w:r>
      <w:r w:rsidR="00390BB8" w:rsidRPr="00E60E84">
        <w:rPr>
          <w:rFonts w:asciiTheme="minorHAnsi" w:hAnsiTheme="minorHAnsi" w:cstheme="minorHAnsi"/>
          <w:bCs/>
        </w:rPr>
        <w:t xml:space="preserve"> </w:t>
      </w:r>
      <w:r w:rsidR="00D23E48" w:rsidRPr="00E60E84">
        <w:rPr>
          <w:rFonts w:asciiTheme="minorHAnsi" w:hAnsiTheme="minorHAnsi" w:cstheme="minorHAnsi"/>
        </w:rPr>
        <w:t>el orden del día</w:t>
      </w:r>
      <w:r w:rsidRPr="00E60E84">
        <w:rPr>
          <w:rFonts w:asciiTheme="minorHAnsi" w:hAnsiTheme="minorHAnsi" w:cstheme="minorHAnsi"/>
        </w:rPr>
        <w:t xml:space="preserve"> </w:t>
      </w:r>
      <w:r w:rsidRPr="00E60E84">
        <w:rPr>
          <w:rFonts w:asciiTheme="minorHAnsi" w:hAnsiTheme="minorHAnsi" w:cstheme="minorHAnsi"/>
          <w:bCs/>
        </w:rPr>
        <w:t>0</w:t>
      </w:r>
      <w:r w:rsidR="00002FC7">
        <w:rPr>
          <w:rFonts w:asciiTheme="minorHAnsi" w:hAnsiTheme="minorHAnsi" w:cstheme="minorHAnsi"/>
          <w:bCs/>
        </w:rPr>
        <w:t>4</w:t>
      </w:r>
      <w:r w:rsidRPr="00E60E84">
        <w:rPr>
          <w:rFonts w:asciiTheme="minorHAnsi" w:hAnsiTheme="minorHAnsi" w:cstheme="minorHAnsi"/>
          <w:bCs/>
        </w:rPr>
        <w:t>-202</w:t>
      </w:r>
      <w:r w:rsidR="00D036FF" w:rsidRPr="00E60E84">
        <w:rPr>
          <w:rFonts w:asciiTheme="minorHAnsi" w:hAnsiTheme="minorHAnsi" w:cstheme="minorHAnsi"/>
          <w:bCs/>
        </w:rPr>
        <w:t>1</w:t>
      </w:r>
      <w:r w:rsidRPr="00E60E84">
        <w:rPr>
          <w:rFonts w:asciiTheme="minorHAnsi" w:hAnsiTheme="minorHAnsi" w:cstheme="minorHAnsi"/>
        </w:rPr>
        <w:t xml:space="preserve"> propuesto para esta </w:t>
      </w:r>
      <w:r w:rsidRPr="003970C7">
        <w:rPr>
          <w:rFonts w:asciiTheme="minorHAnsi" w:hAnsiTheme="minorHAnsi" w:cstheme="minorHAnsi"/>
        </w:rPr>
        <w:t xml:space="preserve">sesión </w:t>
      </w:r>
      <w:r w:rsidR="00FF0084" w:rsidRPr="003970C7">
        <w:rPr>
          <w:rFonts w:asciiTheme="minorHAnsi" w:hAnsiTheme="minorHAnsi" w:cstheme="minorHAnsi"/>
          <w:bCs/>
        </w:rPr>
        <w:t>sin</w:t>
      </w:r>
      <w:r w:rsidRPr="003970C7">
        <w:rPr>
          <w:rFonts w:asciiTheme="minorHAnsi" w:hAnsiTheme="minorHAnsi" w:cstheme="minorHAnsi"/>
        </w:rPr>
        <w:t xml:space="preserve"> modificaciones. </w:t>
      </w:r>
      <w:r w:rsidRPr="003970C7">
        <w:rPr>
          <w:rFonts w:asciiTheme="minorHAnsi" w:hAnsiTheme="minorHAnsi" w:cstheme="minorHAnsi"/>
          <w:b/>
          <w:bCs/>
        </w:rPr>
        <w:t>ACUERDO FIRME.</w:t>
      </w:r>
      <w:r w:rsidRPr="003970C7">
        <w:rPr>
          <w:rFonts w:asciiTheme="minorHAnsi" w:hAnsiTheme="minorHAnsi" w:cstheme="minorHAnsi"/>
        </w:rPr>
        <w:t>---</w:t>
      </w:r>
      <w:r w:rsidR="00E92909" w:rsidRPr="003970C7">
        <w:rPr>
          <w:rFonts w:asciiTheme="minorHAnsi" w:hAnsiTheme="minorHAnsi" w:cstheme="minorHAnsi"/>
        </w:rPr>
        <w:t>------------------------------------------------------------------------------------------------</w:t>
      </w:r>
      <w:r w:rsidR="00000508" w:rsidRPr="003970C7">
        <w:rPr>
          <w:rFonts w:asciiTheme="minorHAnsi" w:hAnsiTheme="minorHAnsi" w:cstheme="minorHAnsi"/>
        </w:rPr>
        <w:t>--------------</w:t>
      </w:r>
      <w:r w:rsidR="00E92909" w:rsidRPr="003970C7">
        <w:rPr>
          <w:rFonts w:asciiTheme="minorHAnsi" w:hAnsiTheme="minorHAnsi" w:cstheme="minorHAnsi"/>
        </w:rPr>
        <w:t>---------------------</w:t>
      </w:r>
      <w:r w:rsidRPr="003970C7">
        <w:rPr>
          <w:rFonts w:asciiTheme="minorHAnsi" w:hAnsiTheme="minorHAnsi" w:cstheme="minorHAnsi"/>
        </w:rPr>
        <w:t>-</w:t>
      </w:r>
    </w:p>
    <w:p w14:paraId="70F50972" w14:textId="77777777" w:rsidR="001833B0" w:rsidRDefault="001833B0" w:rsidP="001833B0">
      <w:pPr>
        <w:spacing w:after="0" w:line="460" w:lineRule="exact"/>
        <w:jc w:val="both"/>
        <w:rPr>
          <w:rFonts w:asciiTheme="minorHAnsi" w:hAnsiTheme="minorHAnsi" w:cstheme="minorHAnsi"/>
        </w:rPr>
      </w:pPr>
      <w:r>
        <w:rPr>
          <w:rFonts w:asciiTheme="minorHAnsi" w:hAnsiTheme="minorHAnsi" w:cstheme="minorHAnsi"/>
          <w:b/>
          <w:bCs/>
        </w:rPr>
        <w:t>CAPITULO II. LECTURA Y APROBACIÓN DEL ACTA DE LA SESIÓN ANTERIOR. --------------------------------------------</w:t>
      </w:r>
    </w:p>
    <w:p w14:paraId="05CA3B4E" w14:textId="313C7D92" w:rsidR="009976DB" w:rsidRPr="00E60E84" w:rsidRDefault="00C406CE" w:rsidP="00687F7E">
      <w:pPr>
        <w:spacing w:after="0" w:line="460" w:lineRule="exact"/>
        <w:jc w:val="both"/>
        <w:rPr>
          <w:rFonts w:asciiTheme="minorHAnsi" w:hAnsiTheme="minorHAnsi" w:cstheme="minorHAnsi"/>
          <w:bCs/>
        </w:rPr>
      </w:pPr>
      <w:r w:rsidRPr="00E60E84">
        <w:rPr>
          <w:rFonts w:asciiTheme="minorHAnsi" w:hAnsiTheme="minorHAnsi" w:cstheme="minorHAnsi"/>
          <w:b/>
          <w:bCs/>
        </w:rPr>
        <w:t>ARTÍCULO 2</w:t>
      </w:r>
      <w:r w:rsidRPr="00E60E84">
        <w:rPr>
          <w:rFonts w:asciiTheme="minorHAnsi" w:hAnsiTheme="minorHAnsi" w:cstheme="minorHAnsi"/>
          <w:bCs/>
        </w:rPr>
        <w:t>. Lectura, revisión y aprobación</w:t>
      </w:r>
      <w:r w:rsidR="00C6197A" w:rsidRPr="00E60E84">
        <w:rPr>
          <w:rFonts w:asciiTheme="minorHAnsi" w:hAnsiTheme="minorHAnsi" w:cstheme="minorHAnsi"/>
          <w:bCs/>
        </w:rPr>
        <w:t xml:space="preserve"> del</w:t>
      </w:r>
      <w:r w:rsidRPr="00E60E84">
        <w:rPr>
          <w:rFonts w:asciiTheme="minorHAnsi" w:hAnsiTheme="minorHAnsi" w:cstheme="minorHAnsi"/>
          <w:bCs/>
        </w:rPr>
        <w:t xml:space="preserve"> acta 0</w:t>
      </w:r>
      <w:r w:rsidR="00B50472">
        <w:rPr>
          <w:rFonts w:asciiTheme="minorHAnsi" w:hAnsiTheme="minorHAnsi" w:cstheme="minorHAnsi"/>
          <w:bCs/>
        </w:rPr>
        <w:t>3</w:t>
      </w:r>
      <w:r w:rsidR="005269BB">
        <w:rPr>
          <w:rFonts w:asciiTheme="minorHAnsi" w:hAnsiTheme="minorHAnsi" w:cstheme="minorHAnsi"/>
          <w:bCs/>
        </w:rPr>
        <w:t>-2021</w:t>
      </w:r>
      <w:r w:rsidRPr="00E60E84">
        <w:rPr>
          <w:rFonts w:asciiTheme="minorHAnsi" w:hAnsiTheme="minorHAnsi" w:cstheme="minorHAnsi"/>
          <w:bCs/>
        </w:rPr>
        <w:t xml:space="preserve"> </w:t>
      </w:r>
      <w:r w:rsidR="00B54B1C" w:rsidRPr="00E60E84">
        <w:rPr>
          <w:rFonts w:asciiTheme="minorHAnsi" w:hAnsiTheme="minorHAnsi" w:cstheme="minorHAnsi"/>
          <w:bCs/>
        </w:rPr>
        <w:t xml:space="preserve">del día </w:t>
      </w:r>
      <w:r w:rsidR="00B50472">
        <w:rPr>
          <w:rFonts w:asciiTheme="minorHAnsi" w:hAnsiTheme="minorHAnsi" w:cstheme="minorHAnsi"/>
        </w:rPr>
        <w:t>trece</w:t>
      </w:r>
      <w:r w:rsidR="00F30EB8" w:rsidRPr="00E60E84">
        <w:rPr>
          <w:rFonts w:asciiTheme="minorHAnsi" w:hAnsiTheme="minorHAnsi" w:cstheme="minorHAnsi"/>
        </w:rPr>
        <w:t xml:space="preserve"> de </w:t>
      </w:r>
      <w:r w:rsidR="00B50472">
        <w:rPr>
          <w:rFonts w:asciiTheme="minorHAnsi" w:hAnsiTheme="minorHAnsi" w:cstheme="minorHAnsi"/>
        </w:rPr>
        <w:t>abril</w:t>
      </w:r>
      <w:r w:rsidR="00F30EB8" w:rsidRPr="00E60E84">
        <w:rPr>
          <w:rFonts w:asciiTheme="minorHAnsi" w:hAnsiTheme="minorHAnsi" w:cstheme="minorHAnsi"/>
        </w:rPr>
        <w:t xml:space="preserve"> del </w:t>
      </w:r>
      <w:r w:rsidR="008F7108">
        <w:rPr>
          <w:rFonts w:asciiTheme="minorHAnsi" w:hAnsiTheme="minorHAnsi" w:cstheme="minorHAnsi"/>
        </w:rPr>
        <w:t xml:space="preserve">año </w:t>
      </w:r>
      <w:r w:rsidR="00F30EB8" w:rsidRPr="00E60E84">
        <w:rPr>
          <w:rFonts w:asciiTheme="minorHAnsi" w:hAnsiTheme="minorHAnsi" w:cstheme="minorHAnsi"/>
        </w:rPr>
        <w:t>dos mil veint</w:t>
      </w:r>
      <w:r w:rsidR="00345656">
        <w:rPr>
          <w:rFonts w:asciiTheme="minorHAnsi" w:hAnsiTheme="minorHAnsi" w:cstheme="minorHAnsi"/>
        </w:rPr>
        <w:t>iuno</w:t>
      </w:r>
      <w:r w:rsidRPr="00E60E84">
        <w:rPr>
          <w:rFonts w:asciiTheme="minorHAnsi" w:hAnsiTheme="minorHAnsi" w:cstheme="minorHAnsi"/>
          <w:bCs/>
        </w:rPr>
        <w:t>.</w:t>
      </w:r>
      <w:r w:rsidR="009B6F6B" w:rsidRPr="00E60E84">
        <w:rPr>
          <w:rFonts w:asciiTheme="minorHAnsi" w:hAnsiTheme="minorHAnsi" w:cstheme="minorHAnsi"/>
          <w:bCs/>
        </w:rPr>
        <w:t>-</w:t>
      </w:r>
    </w:p>
    <w:p w14:paraId="24EAE7BC" w14:textId="129EBA28" w:rsidR="009A43D2" w:rsidRPr="00E60E84" w:rsidRDefault="009A43D2" w:rsidP="009A43D2">
      <w:pPr>
        <w:spacing w:after="0" w:line="460" w:lineRule="exact"/>
        <w:jc w:val="both"/>
        <w:rPr>
          <w:rFonts w:asciiTheme="minorHAnsi" w:hAnsiTheme="minorHAnsi" w:cstheme="minorHAnsi"/>
        </w:rPr>
      </w:pPr>
      <w:r w:rsidRPr="00E60E84">
        <w:rPr>
          <w:rFonts w:asciiTheme="minorHAnsi" w:hAnsiTheme="minorHAnsi" w:cstheme="minorHAnsi"/>
          <w:b/>
          <w:bCs/>
        </w:rPr>
        <w:t xml:space="preserve">ACUERDO 2. </w:t>
      </w:r>
      <w:r w:rsidR="00AC5EB8" w:rsidRPr="00595EAA">
        <w:rPr>
          <w:rFonts w:asciiTheme="minorHAnsi" w:hAnsiTheme="minorHAnsi" w:cstheme="minorHAnsi"/>
          <w:bCs/>
        </w:rPr>
        <w:t>A</w:t>
      </w:r>
      <w:r w:rsidR="00390BB8" w:rsidRPr="00595EAA">
        <w:rPr>
          <w:rFonts w:asciiTheme="minorHAnsi" w:hAnsiTheme="minorHAnsi" w:cstheme="minorHAnsi"/>
          <w:bCs/>
        </w:rPr>
        <w:t xml:space="preserve">probar </w:t>
      </w:r>
      <w:r w:rsidR="000D7A4D" w:rsidRPr="00595EAA">
        <w:rPr>
          <w:rFonts w:asciiTheme="minorHAnsi" w:hAnsiTheme="minorHAnsi" w:cstheme="minorHAnsi"/>
        </w:rPr>
        <w:t>sin</w:t>
      </w:r>
      <w:r w:rsidRPr="00595EAA">
        <w:rPr>
          <w:rFonts w:asciiTheme="minorHAnsi" w:hAnsiTheme="minorHAnsi" w:cstheme="minorHAnsi"/>
        </w:rPr>
        <w:t xml:space="preserve"> correcciones el acta</w:t>
      </w:r>
      <w:r w:rsidRPr="00E60E84">
        <w:rPr>
          <w:rFonts w:asciiTheme="minorHAnsi" w:hAnsiTheme="minorHAnsi" w:cstheme="minorHAnsi"/>
        </w:rPr>
        <w:t xml:space="preserve"> </w:t>
      </w:r>
      <w:r w:rsidRPr="00E60E84">
        <w:rPr>
          <w:rFonts w:asciiTheme="minorHAnsi" w:hAnsiTheme="minorHAnsi" w:cstheme="minorHAnsi"/>
          <w:bCs/>
        </w:rPr>
        <w:t>0</w:t>
      </w:r>
      <w:r w:rsidR="00B50472">
        <w:rPr>
          <w:rFonts w:asciiTheme="minorHAnsi" w:hAnsiTheme="minorHAnsi" w:cstheme="minorHAnsi"/>
          <w:bCs/>
        </w:rPr>
        <w:t>3</w:t>
      </w:r>
      <w:r w:rsidRPr="00E60E84">
        <w:rPr>
          <w:rFonts w:asciiTheme="minorHAnsi" w:hAnsiTheme="minorHAnsi" w:cstheme="minorHAnsi"/>
          <w:bCs/>
        </w:rPr>
        <w:t>-202</w:t>
      </w:r>
      <w:r w:rsidR="008F7108">
        <w:rPr>
          <w:rFonts w:asciiTheme="minorHAnsi" w:hAnsiTheme="minorHAnsi" w:cstheme="minorHAnsi"/>
          <w:bCs/>
        </w:rPr>
        <w:t>1</w:t>
      </w:r>
      <w:r w:rsidRPr="00E60E84">
        <w:rPr>
          <w:rFonts w:asciiTheme="minorHAnsi" w:hAnsiTheme="minorHAnsi" w:cstheme="minorHAnsi"/>
          <w:bCs/>
        </w:rPr>
        <w:t xml:space="preserve"> </w:t>
      </w:r>
      <w:r w:rsidRPr="00E60E84">
        <w:rPr>
          <w:rFonts w:asciiTheme="minorHAnsi" w:hAnsiTheme="minorHAnsi" w:cstheme="minorHAnsi"/>
        </w:rPr>
        <w:t xml:space="preserve">del día </w:t>
      </w:r>
      <w:r w:rsidR="00B50472">
        <w:rPr>
          <w:rFonts w:asciiTheme="minorHAnsi" w:hAnsiTheme="minorHAnsi" w:cstheme="minorHAnsi"/>
        </w:rPr>
        <w:t>trece</w:t>
      </w:r>
      <w:r w:rsidR="00B50472" w:rsidRPr="00E60E84">
        <w:rPr>
          <w:rFonts w:asciiTheme="minorHAnsi" w:hAnsiTheme="minorHAnsi" w:cstheme="minorHAnsi"/>
        </w:rPr>
        <w:t xml:space="preserve"> de </w:t>
      </w:r>
      <w:r w:rsidR="00B50472">
        <w:rPr>
          <w:rFonts w:asciiTheme="minorHAnsi" w:hAnsiTheme="minorHAnsi" w:cstheme="minorHAnsi"/>
        </w:rPr>
        <w:t>abril</w:t>
      </w:r>
      <w:r w:rsidR="00B50472" w:rsidRPr="00E60E84">
        <w:rPr>
          <w:rFonts w:asciiTheme="minorHAnsi" w:hAnsiTheme="minorHAnsi" w:cstheme="minorHAnsi"/>
        </w:rPr>
        <w:t xml:space="preserve"> del </w:t>
      </w:r>
      <w:r w:rsidR="00B50472">
        <w:rPr>
          <w:rFonts w:asciiTheme="minorHAnsi" w:hAnsiTheme="minorHAnsi" w:cstheme="minorHAnsi"/>
        </w:rPr>
        <w:t xml:space="preserve">año </w:t>
      </w:r>
      <w:r w:rsidR="00B50472" w:rsidRPr="00E60E84">
        <w:rPr>
          <w:rFonts w:asciiTheme="minorHAnsi" w:hAnsiTheme="minorHAnsi" w:cstheme="minorHAnsi"/>
        </w:rPr>
        <w:t>dos mil veint</w:t>
      </w:r>
      <w:r w:rsidR="00B50472">
        <w:rPr>
          <w:rFonts w:asciiTheme="minorHAnsi" w:hAnsiTheme="minorHAnsi" w:cstheme="minorHAnsi"/>
        </w:rPr>
        <w:t>iuno</w:t>
      </w:r>
      <w:r w:rsidRPr="000B504E">
        <w:rPr>
          <w:rFonts w:asciiTheme="minorHAnsi" w:hAnsiTheme="minorHAnsi" w:cstheme="minorHAnsi"/>
        </w:rPr>
        <w:t xml:space="preserve">. </w:t>
      </w:r>
      <w:r w:rsidR="00B50472">
        <w:rPr>
          <w:rFonts w:asciiTheme="minorHAnsi" w:hAnsiTheme="minorHAnsi" w:cstheme="minorHAnsi"/>
        </w:rPr>
        <w:t>----------</w:t>
      </w:r>
    </w:p>
    <w:p w14:paraId="58F8B3E2" w14:textId="4E85B9BB" w:rsidR="002B5359" w:rsidRPr="00E60E84" w:rsidRDefault="00C406CE" w:rsidP="00687F7E">
      <w:pPr>
        <w:pStyle w:val="Ttulo1"/>
        <w:tabs>
          <w:tab w:val="left" w:pos="0"/>
        </w:tabs>
        <w:spacing w:before="0" w:line="460" w:lineRule="exact"/>
        <w:jc w:val="both"/>
        <w:rPr>
          <w:rFonts w:asciiTheme="minorHAnsi" w:hAnsiTheme="minorHAnsi" w:cstheme="minorHAnsi"/>
          <w:b w:val="0"/>
          <w:color w:val="auto"/>
          <w:sz w:val="22"/>
          <w:szCs w:val="22"/>
        </w:rPr>
      </w:pPr>
      <w:r w:rsidRPr="00E60E84">
        <w:rPr>
          <w:rFonts w:asciiTheme="minorHAnsi" w:hAnsiTheme="minorHAnsi" w:cstheme="minorHAnsi"/>
          <w:color w:val="auto"/>
          <w:sz w:val="22"/>
          <w:szCs w:val="22"/>
        </w:rPr>
        <w:t>C</w:t>
      </w:r>
      <w:r w:rsidR="002B5359" w:rsidRPr="00E60E84">
        <w:rPr>
          <w:rFonts w:asciiTheme="minorHAnsi" w:hAnsiTheme="minorHAnsi" w:cstheme="minorHAnsi"/>
          <w:color w:val="auto"/>
          <w:sz w:val="22"/>
          <w:szCs w:val="22"/>
        </w:rPr>
        <w:t>APITULO II</w:t>
      </w:r>
      <w:r w:rsidR="001833B0">
        <w:rPr>
          <w:rFonts w:asciiTheme="minorHAnsi" w:hAnsiTheme="minorHAnsi" w:cstheme="minorHAnsi"/>
          <w:color w:val="auto"/>
          <w:sz w:val="22"/>
          <w:szCs w:val="22"/>
        </w:rPr>
        <w:t>I</w:t>
      </w:r>
      <w:r w:rsidR="002B5359" w:rsidRPr="00E60E84">
        <w:rPr>
          <w:rFonts w:asciiTheme="minorHAnsi" w:hAnsiTheme="minorHAnsi" w:cstheme="minorHAnsi"/>
          <w:color w:val="auto"/>
          <w:sz w:val="22"/>
          <w:szCs w:val="22"/>
        </w:rPr>
        <w:t>.  RESOLUTIVOS</w:t>
      </w:r>
      <w:r w:rsidR="002B5359" w:rsidRPr="00E60E84">
        <w:rPr>
          <w:rFonts w:asciiTheme="minorHAnsi" w:hAnsiTheme="minorHAnsi" w:cstheme="minorHAnsi"/>
          <w:b w:val="0"/>
          <w:color w:val="auto"/>
          <w:sz w:val="22"/>
          <w:szCs w:val="22"/>
        </w:rPr>
        <w:t>.</w:t>
      </w:r>
      <w:r w:rsidR="009B6F6B" w:rsidRPr="00E60E84">
        <w:rPr>
          <w:rFonts w:asciiTheme="minorHAnsi" w:hAnsiTheme="minorHAnsi" w:cstheme="minorHAnsi"/>
          <w:b w:val="0"/>
          <w:color w:val="auto"/>
          <w:sz w:val="22"/>
          <w:szCs w:val="22"/>
        </w:rPr>
        <w:t>-------------------------</w:t>
      </w:r>
      <w:r w:rsidR="00662612" w:rsidRPr="00E60E84">
        <w:rPr>
          <w:rFonts w:asciiTheme="minorHAnsi" w:hAnsiTheme="minorHAnsi" w:cstheme="minorHAnsi"/>
          <w:b w:val="0"/>
          <w:color w:val="auto"/>
          <w:sz w:val="22"/>
          <w:szCs w:val="22"/>
        </w:rPr>
        <w:t>-</w:t>
      </w:r>
      <w:r w:rsidR="009B6F6B" w:rsidRPr="00E60E84">
        <w:rPr>
          <w:rFonts w:asciiTheme="minorHAnsi" w:hAnsiTheme="minorHAnsi" w:cstheme="minorHAnsi"/>
          <w:b w:val="0"/>
          <w:color w:val="auto"/>
          <w:sz w:val="22"/>
          <w:szCs w:val="22"/>
        </w:rPr>
        <w:t>-------------------------------------------------</w:t>
      </w:r>
      <w:r w:rsidR="001833B0">
        <w:rPr>
          <w:rFonts w:asciiTheme="minorHAnsi" w:hAnsiTheme="minorHAnsi" w:cstheme="minorHAnsi"/>
          <w:b w:val="0"/>
          <w:color w:val="auto"/>
          <w:sz w:val="22"/>
          <w:szCs w:val="22"/>
        </w:rPr>
        <w:t>-------------------------------</w:t>
      </w:r>
    </w:p>
    <w:p w14:paraId="16B81062" w14:textId="039BB663" w:rsidR="00E556E7" w:rsidRDefault="00496EBC" w:rsidP="00E556E7">
      <w:pPr>
        <w:pStyle w:val="Textoindependiente3"/>
        <w:spacing w:line="460" w:lineRule="exact"/>
        <w:rPr>
          <w:rFonts w:asciiTheme="minorHAnsi" w:hAnsiTheme="minorHAnsi" w:cstheme="minorHAnsi"/>
          <w:bCs w:val="0"/>
          <w:iCs/>
          <w:szCs w:val="22"/>
        </w:rPr>
      </w:pPr>
      <w:r w:rsidRPr="00E60E84">
        <w:rPr>
          <w:rFonts w:asciiTheme="minorHAnsi" w:hAnsiTheme="minorHAnsi" w:cstheme="minorHAnsi"/>
          <w:b/>
          <w:szCs w:val="22"/>
        </w:rPr>
        <w:t>ARTÍCULO 3</w:t>
      </w:r>
      <w:r w:rsidRPr="00E60E84">
        <w:rPr>
          <w:rFonts w:asciiTheme="minorHAnsi" w:hAnsiTheme="minorHAnsi" w:cstheme="minorHAnsi"/>
          <w:szCs w:val="22"/>
        </w:rPr>
        <w:t>.</w:t>
      </w:r>
      <w:r w:rsidRPr="00E60E84">
        <w:rPr>
          <w:rFonts w:asciiTheme="minorHAnsi" w:hAnsiTheme="minorHAnsi" w:cstheme="minorHAnsi"/>
          <w:iCs/>
          <w:szCs w:val="22"/>
        </w:rPr>
        <w:t xml:space="preserve"> </w:t>
      </w:r>
      <w:r w:rsidR="00E556E7">
        <w:rPr>
          <w:rFonts w:asciiTheme="minorHAnsi" w:hAnsiTheme="minorHAnsi" w:cstheme="minorHAnsi"/>
          <w:iCs/>
          <w:szCs w:val="22"/>
        </w:rPr>
        <w:t>Lectura y</w:t>
      </w:r>
      <w:r w:rsidR="00E556E7" w:rsidRPr="001C7314">
        <w:rPr>
          <w:rFonts w:asciiTheme="minorHAnsi" w:hAnsiTheme="minorHAnsi" w:cstheme="minorHAnsi"/>
          <w:iCs/>
          <w:szCs w:val="22"/>
        </w:rPr>
        <w:t xml:space="preserve"> revisión </w:t>
      </w:r>
      <w:r w:rsidR="00E556E7">
        <w:rPr>
          <w:rFonts w:asciiTheme="minorHAnsi" w:hAnsiTheme="minorHAnsi" w:cstheme="minorHAnsi"/>
          <w:iCs/>
          <w:szCs w:val="22"/>
        </w:rPr>
        <w:t xml:space="preserve">de oficio </w:t>
      </w:r>
      <w:r w:rsidR="00E556E7" w:rsidRPr="00BE5739">
        <w:rPr>
          <w:rFonts w:asciiTheme="minorHAnsi" w:hAnsiTheme="minorHAnsi" w:cstheme="minorHAnsi"/>
          <w:iCs/>
          <w:szCs w:val="22"/>
        </w:rPr>
        <w:t>DGAN-DSAE-AI-111-2021</w:t>
      </w:r>
      <w:r w:rsidR="00E556E7">
        <w:rPr>
          <w:rFonts w:asciiTheme="minorHAnsi" w:hAnsiTheme="minorHAnsi" w:cstheme="minorHAnsi"/>
          <w:iCs/>
          <w:szCs w:val="22"/>
        </w:rPr>
        <w:t xml:space="preserve"> recibido el 06 de mayo de 2021, por medio del cual la Unidad Archivo Intermedio solicita </w:t>
      </w:r>
      <w:r w:rsidR="00E556E7" w:rsidRPr="00BE5739">
        <w:rPr>
          <w:rFonts w:asciiTheme="minorHAnsi" w:hAnsiTheme="minorHAnsi" w:cstheme="minorHAnsi"/>
          <w:iCs/>
          <w:szCs w:val="22"/>
        </w:rPr>
        <w:t xml:space="preserve">criterio para la descripción de </w:t>
      </w:r>
      <w:r w:rsidR="00E556E7">
        <w:rPr>
          <w:rFonts w:asciiTheme="minorHAnsi" w:hAnsiTheme="minorHAnsi" w:cstheme="minorHAnsi"/>
          <w:iCs/>
          <w:szCs w:val="22"/>
        </w:rPr>
        <w:t xml:space="preserve">la transferencia </w:t>
      </w:r>
      <w:r w:rsidR="00E556E7" w:rsidRPr="00BE5739">
        <w:rPr>
          <w:rFonts w:asciiTheme="minorHAnsi" w:hAnsiTheme="minorHAnsi" w:cstheme="minorHAnsi"/>
          <w:iCs/>
          <w:szCs w:val="22"/>
        </w:rPr>
        <w:t>T08-1994</w:t>
      </w:r>
      <w:r w:rsidR="00E556E7">
        <w:rPr>
          <w:rFonts w:asciiTheme="minorHAnsi" w:hAnsiTheme="minorHAnsi" w:cstheme="minorHAnsi"/>
          <w:iCs/>
          <w:szCs w:val="22"/>
        </w:rPr>
        <w:t xml:space="preserve"> del fondo Presidencia de la República. -----------------------------------------------------------------------------------------------------------</w:t>
      </w:r>
    </w:p>
    <w:p w14:paraId="14EAD171" w14:textId="6410A249" w:rsidR="00E556E7" w:rsidRDefault="007B6B95" w:rsidP="003403AB">
      <w:pPr>
        <w:pStyle w:val="Textoindependiente3"/>
        <w:numPr>
          <w:ilvl w:val="0"/>
          <w:numId w:val="1"/>
        </w:numPr>
        <w:suppressAutoHyphens w:val="0"/>
        <w:spacing w:line="460" w:lineRule="exact"/>
        <w:rPr>
          <w:rFonts w:asciiTheme="minorHAnsi" w:hAnsiTheme="minorHAnsi" w:cstheme="minorHAnsi"/>
          <w:lang w:eastAsia="es-CR"/>
        </w:rPr>
      </w:pPr>
      <w:r>
        <w:rPr>
          <w:rFonts w:asciiTheme="minorHAnsi" w:hAnsiTheme="minorHAnsi" w:cstheme="minorHAnsi"/>
          <w:lang w:eastAsia="es-CR"/>
        </w:rPr>
        <w:t>El señor Javier Gómez Jiménez señala que la Unidad Archivo Intermedio remite al Departamento Archivo Histórico,</w:t>
      </w:r>
      <w:r w:rsidR="00283602">
        <w:rPr>
          <w:rFonts w:asciiTheme="minorHAnsi" w:hAnsiTheme="minorHAnsi" w:cstheme="minorHAnsi"/>
          <w:lang w:eastAsia="es-CR"/>
        </w:rPr>
        <w:t xml:space="preserve"> transferencias de documentos, por lo cual este remite una serie de observaciones para que se incorporen a las descripciones, seguidamente y con el caso de la T008-1994, se le solicitó a la Unidad Archivo Intermedio corregir la descripción de </w:t>
      </w:r>
      <w:r w:rsidR="002D72C2">
        <w:rPr>
          <w:rFonts w:asciiTheme="minorHAnsi" w:hAnsiTheme="minorHAnsi" w:cstheme="minorHAnsi"/>
          <w:lang w:eastAsia="es-CR"/>
        </w:rPr>
        <w:t>una parte de los documentos</w:t>
      </w:r>
      <w:r w:rsidR="00283602">
        <w:rPr>
          <w:rFonts w:asciiTheme="minorHAnsi" w:hAnsiTheme="minorHAnsi" w:cstheme="minorHAnsi"/>
          <w:lang w:eastAsia="es-CR"/>
        </w:rPr>
        <w:t xml:space="preserve"> mientras que </w:t>
      </w:r>
      <w:r w:rsidR="002D72C2">
        <w:rPr>
          <w:rFonts w:asciiTheme="minorHAnsi" w:hAnsiTheme="minorHAnsi" w:cstheme="minorHAnsi"/>
          <w:lang w:eastAsia="es-CR"/>
        </w:rPr>
        <w:t>otros</w:t>
      </w:r>
      <w:r w:rsidR="00283602">
        <w:rPr>
          <w:rFonts w:asciiTheme="minorHAnsi" w:hAnsiTheme="minorHAnsi" w:cstheme="minorHAnsi"/>
          <w:lang w:eastAsia="es-CR"/>
        </w:rPr>
        <w:t xml:space="preserve"> fueron recibidos. Menciona además, que se llevó a cabo una reunión entre los involucrados de ambos departamentos, y se llegó a la conclusión de que era necesario presentar la solicitud de criterio a la Comisión de Descripción</w:t>
      </w:r>
      <w:r w:rsidR="00187AD0">
        <w:rPr>
          <w:rFonts w:asciiTheme="minorHAnsi" w:hAnsiTheme="minorHAnsi" w:cstheme="minorHAnsi"/>
          <w:lang w:eastAsia="es-CR"/>
        </w:rPr>
        <w:t xml:space="preserve"> y tomar como base para futuras descripciones.</w:t>
      </w:r>
      <w:r w:rsidR="003403AB">
        <w:rPr>
          <w:rFonts w:asciiTheme="minorHAnsi" w:hAnsiTheme="minorHAnsi" w:cstheme="minorHAnsi"/>
          <w:lang w:eastAsia="es-CR"/>
        </w:rPr>
        <w:t xml:space="preserve"> --------------------</w:t>
      </w:r>
      <w:r w:rsidR="003403AB" w:rsidRPr="003403AB">
        <w:rPr>
          <w:rFonts w:asciiTheme="minorHAnsi" w:hAnsiTheme="minorHAnsi" w:cstheme="minorHAnsi"/>
          <w:lang w:eastAsia="es-CR"/>
        </w:rPr>
        <w:t>-------------------------------------</w:t>
      </w:r>
      <w:r w:rsidR="004B24C5">
        <w:rPr>
          <w:rFonts w:asciiTheme="minorHAnsi" w:hAnsiTheme="minorHAnsi" w:cstheme="minorHAnsi"/>
          <w:lang w:eastAsia="es-CR"/>
        </w:rPr>
        <w:t>--------------------------------</w:t>
      </w:r>
      <w:r w:rsidR="003403AB" w:rsidRPr="003403AB">
        <w:rPr>
          <w:rFonts w:asciiTheme="minorHAnsi" w:hAnsiTheme="minorHAnsi" w:cstheme="minorHAnsi"/>
          <w:lang w:eastAsia="es-CR"/>
        </w:rPr>
        <w:t>-----</w:t>
      </w:r>
    </w:p>
    <w:p w14:paraId="1796AF96" w14:textId="159A6FE4" w:rsidR="003403AB" w:rsidRDefault="003403AB" w:rsidP="003403AB">
      <w:pPr>
        <w:pStyle w:val="Textoindependiente3"/>
        <w:numPr>
          <w:ilvl w:val="0"/>
          <w:numId w:val="1"/>
        </w:numPr>
        <w:suppressAutoHyphens w:val="0"/>
        <w:spacing w:line="460" w:lineRule="exact"/>
        <w:rPr>
          <w:rFonts w:asciiTheme="minorHAnsi" w:hAnsiTheme="minorHAnsi" w:cstheme="minorHAnsi"/>
          <w:lang w:eastAsia="es-CR"/>
        </w:rPr>
      </w:pPr>
      <w:r>
        <w:rPr>
          <w:rFonts w:asciiTheme="minorHAnsi" w:hAnsiTheme="minorHAnsi" w:cstheme="minorHAnsi"/>
          <w:lang w:eastAsia="es-CR"/>
        </w:rPr>
        <w:t xml:space="preserve">El señor Javier Gómez, le cede la palabra a la señora Denise Calvo López, con el fin de que explique el oficio remitido. </w:t>
      </w:r>
      <w:r w:rsidR="00585797">
        <w:rPr>
          <w:rFonts w:asciiTheme="minorHAnsi" w:hAnsiTheme="minorHAnsi" w:cstheme="minorHAnsi"/>
          <w:lang w:eastAsia="es-CR"/>
        </w:rPr>
        <w:t>------------------------------------------------------------------------------------------------------------------------------------</w:t>
      </w:r>
    </w:p>
    <w:p w14:paraId="6B113085" w14:textId="09D3E6AB" w:rsidR="00C11FEF" w:rsidRPr="00420211" w:rsidRDefault="00585797" w:rsidP="00813083">
      <w:pPr>
        <w:pStyle w:val="Textoindependiente3"/>
        <w:numPr>
          <w:ilvl w:val="0"/>
          <w:numId w:val="1"/>
        </w:numPr>
        <w:suppressAutoHyphens w:val="0"/>
        <w:spacing w:line="460" w:lineRule="exact"/>
        <w:rPr>
          <w:rFonts w:asciiTheme="minorHAnsi" w:hAnsiTheme="minorHAnsi" w:cstheme="minorHAnsi"/>
          <w:lang w:eastAsia="es-CR"/>
        </w:rPr>
      </w:pPr>
      <w:r w:rsidRPr="00420211">
        <w:rPr>
          <w:rFonts w:asciiTheme="minorHAnsi" w:hAnsiTheme="minorHAnsi" w:cstheme="minorHAnsi"/>
          <w:lang w:eastAsia="es-CR"/>
        </w:rPr>
        <w:lastRenderedPageBreak/>
        <w:t>La señora Denise Cal</w:t>
      </w:r>
      <w:r w:rsidR="00DC7328" w:rsidRPr="00420211">
        <w:rPr>
          <w:rFonts w:asciiTheme="minorHAnsi" w:hAnsiTheme="minorHAnsi" w:cstheme="minorHAnsi"/>
          <w:lang w:eastAsia="es-CR"/>
        </w:rPr>
        <w:t>vo López, indica</w:t>
      </w:r>
      <w:r w:rsidR="00A46590">
        <w:rPr>
          <w:rFonts w:asciiTheme="minorHAnsi" w:hAnsiTheme="minorHAnsi" w:cstheme="minorHAnsi"/>
          <w:lang w:eastAsia="es-CR"/>
        </w:rPr>
        <w:t xml:space="preserve"> </w:t>
      </w:r>
      <w:r w:rsidR="009C686E">
        <w:rPr>
          <w:rFonts w:asciiTheme="minorHAnsi" w:hAnsiTheme="minorHAnsi" w:cstheme="minorHAnsi"/>
          <w:lang w:eastAsia="es-CR"/>
        </w:rPr>
        <w:t xml:space="preserve">que </w:t>
      </w:r>
      <w:r w:rsidR="00DC7328" w:rsidRPr="00420211">
        <w:rPr>
          <w:rFonts w:asciiTheme="minorHAnsi" w:hAnsiTheme="minorHAnsi" w:cstheme="minorHAnsi"/>
          <w:lang w:eastAsia="es-CR"/>
        </w:rPr>
        <w:t xml:space="preserve">la solicitud presentada en el oficio, podría contemplar no solo la transferencia T08-1994, si no </w:t>
      </w:r>
      <w:r w:rsidR="009125A3" w:rsidRPr="00420211">
        <w:rPr>
          <w:rFonts w:asciiTheme="minorHAnsi" w:hAnsiTheme="minorHAnsi" w:cstheme="minorHAnsi"/>
          <w:lang w:eastAsia="es-CR"/>
        </w:rPr>
        <w:t>también</w:t>
      </w:r>
      <w:r w:rsidR="00DC7328" w:rsidRPr="00420211">
        <w:rPr>
          <w:rFonts w:asciiTheme="minorHAnsi" w:hAnsiTheme="minorHAnsi" w:cstheme="minorHAnsi"/>
          <w:lang w:eastAsia="es-CR"/>
        </w:rPr>
        <w:t xml:space="preserve"> las anteriores al año 2010</w:t>
      </w:r>
      <w:r w:rsidR="009125A3" w:rsidRPr="00420211">
        <w:rPr>
          <w:rFonts w:asciiTheme="minorHAnsi" w:hAnsiTheme="minorHAnsi" w:cstheme="minorHAnsi"/>
          <w:lang w:eastAsia="es-CR"/>
        </w:rPr>
        <w:t>. De igual forma solicita se reconsidere el acuerdo de esta Comisión en el año 2017</w:t>
      </w:r>
      <w:r w:rsidR="004F5254" w:rsidRPr="00420211">
        <w:rPr>
          <w:rFonts w:asciiTheme="minorHAnsi" w:hAnsiTheme="minorHAnsi" w:cstheme="minorHAnsi"/>
          <w:lang w:eastAsia="es-CR"/>
        </w:rPr>
        <w:t>, sobre la forma de descripción</w:t>
      </w:r>
      <w:r w:rsidR="00A46590">
        <w:rPr>
          <w:rFonts w:asciiTheme="minorHAnsi" w:hAnsiTheme="minorHAnsi" w:cstheme="minorHAnsi"/>
          <w:lang w:eastAsia="es-CR"/>
        </w:rPr>
        <w:t>. L</w:t>
      </w:r>
      <w:r w:rsidR="000E38D7" w:rsidRPr="00420211">
        <w:rPr>
          <w:rFonts w:asciiTheme="minorHAnsi" w:hAnsiTheme="minorHAnsi" w:cstheme="minorHAnsi"/>
          <w:lang w:eastAsia="es-CR"/>
        </w:rPr>
        <w:t xml:space="preserve">a </w:t>
      </w:r>
      <w:r w:rsidR="00A46590">
        <w:rPr>
          <w:rFonts w:asciiTheme="minorHAnsi" w:hAnsiTheme="minorHAnsi" w:cstheme="minorHAnsi"/>
          <w:lang w:eastAsia="es-CR"/>
        </w:rPr>
        <w:t xml:space="preserve">transferencia </w:t>
      </w:r>
      <w:r w:rsidR="000E38D7" w:rsidRPr="00420211">
        <w:rPr>
          <w:rFonts w:asciiTheme="minorHAnsi" w:hAnsiTheme="minorHAnsi" w:cstheme="minorHAnsi"/>
          <w:lang w:eastAsia="es-CR"/>
        </w:rPr>
        <w:t>T08-1994 se comenzó a trabajar en el año 2019</w:t>
      </w:r>
      <w:r w:rsidR="0020244C" w:rsidRPr="00420211">
        <w:rPr>
          <w:rFonts w:asciiTheme="minorHAnsi" w:hAnsiTheme="minorHAnsi" w:cstheme="minorHAnsi"/>
          <w:lang w:eastAsia="es-CR"/>
        </w:rPr>
        <w:t xml:space="preserve">, </w:t>
      </w:r>
      <w:r w:rsidR="0068659A" w:rsidRPr="00420211">
        <w:rPr>
          <w:rFonts w:asciiTheme="minorHAnsi" w:hAnsiTheme="minorHAnsi" w:cstheme="minorHAnsi"/>
          <w:lang w:eastAsia="es-CR"/>
        </w:rPr>
        <w:t>en julio del año 2020 se realiza la solicitud para hacer la remisión al Departamento Archivo Histórico y desde ese momento se han venido realizando una serie de correcciones solicitadas. Cuando se realiza el cotejo en el mes de abril del año 2021</w:t>
      </w:r>
      <w:r w:rsidR="00472AFD" w:rsidRPr="00420211">
        <w:rPr>
          <w:rFonts w:asciiTheme="minorHAnsi" w:hAnsiTheme="minorHAnsi" w:cstheme="minorHAnsi"/>
          <w:lang w:eastAsia="es-CR"/>
        </w:rPr>
        <w:t xml:space="preserve">, en el Departamento </w:t>
      </w:r>
      <w:r w:rsidR="0068659A" w:rsidRPr="00420211">
        <w:rPr>
          <w:rFonts w:asciiTheme="minorHAnsi" w:hAnsiTheme="minorHAnsi" w:cstheme="minorHAnsi"/>
          <w:lang w:eastAsia="es-CR"/>
        </w:rPr>
        <w:t>A</w:t>
      </w:r>
      <w:r w:rsidR="00472AFD" w:rsidRPr="00420211">
        <w:rPr>
          <w:rFonts w:asciiTheme="minorHAnsi" w:hAnsiTheme="minorHAnsi" w:cstheme="minorHAnsi"/>
          <w:lang w:eastAsia="es-CR"/>
        </w:rPr>
        <w:t xml:space="preserve">rchivo </w:t>
      </w:r>
      <w:r w:rsidR="0068659A" w:rsidRPr="00420211">
        <w:rPr>
          <w:rFonts w:asciiTheme="minorHAnsi" w:hAnsiTheme="minorHAnsi" w:cstheme="minorHAnsi"/>
          <w:lang w:eastAsia="es-CR"/>
        </w:rPr>
        <w:t>H</w:t>
      </w:r>
      <w:r w:rsidR="00472AFD" w:rsidRPr="00420211">
        <w:rPr>
          <w:rFonts w:asciiTheme="minorHAnsi" w:hAnsiTheme="minorHAnsi" w:cstheme="minorHAnsi"/>
          <w:lang w:eastAsia="es-CR"/>
        </w:rPr>
        <w:t>istórico</w:t>
      </w:r>
      <w:r w:rsidR="0068659A" w:rsidRPr="00420211">
        <w:rPr>
          <w:rFonts w:asciiTheme="minorHAnsi" w:hAnsiTheme="minorHAnsi" w:cstheme="minorHAnsi"/>
          <w:lang w:eastAsia="es-CR"/>
        </w:rPr>
        <w:t xml:space="preserve"> remiten nuevamente una serie de correcciones y se decide devolver la transferencia de documentos textuales, lo correspondiente a documentos especiales si fueron recibidos</w:t>
      </w:r>
      <w:r w:rsidR="008D5824" w:rsidRPr="00420211">
        <w:rPr>
          <w:rFonts w:asciiTheme="minorHAnsi" w:hAnsiTheme="minorHAnsi" w:cstheme="minorHAnsi"/>
          <w:lang w:eastAsia="es-CR"/>
        </w:rPr>
        <w:t xml:space="preserve">; a raíz de esta devolución se hizo la revisión de registros </w:t>
      </w:r>
      <w:r w:rsidR="00FB4CE0" w:rsidRPr="00420211">
        <w:rPr>
          <w:rFonts w:asciiTheme="minorHAnsi" w:hAnsiTheme="minorHAnsi" w:cstheme="minorHAnsi"/>
          <w:lang w:eastAsia="es-CR"/>
        </w:rPr>
        <w:t>contenidos en el Módulo de Descripción</w:t>
      </w:r>
      <w:r w:rsidR="008D5824" w:rsidRPr="00420211">
        <w:rPr>
          <w:rFonts w:asciiTheme="minorHAnsi" w:hAnsiTheme="minorHAnsi" w:cstheme="minorHAnsi"/>
          <w:lang w:eastAsia="es-CR"/>
        </w:rPr>
        <w:t xml:space="preserve"> y </w:t>
      </w:r>
      <w:r w:rsidR="006904FE" w:rsidRPr="00420211">
        <w:rPr>
          <w:rFonts w:asciiTheme="minorHAnsi" w:hAnsiTheme="minorHAnsi" w:cstheme="minorHAnsi"/>
          <w:lang w:eastAsia="es-CR"/>
        </w:rPr>
        <w:t>se dan cuenta que la descripción por serie se realiza desde el año 2017, 2018</w:t>
      </w:r>
      <w:r w:rsidR="00472AFD" w:rsidRPr="00420211">
        <w:rPr>
          <w:rFonts w:asciiTheme="minorHAnsi" w:hAnsiTheme="minorHAnsi" w:cstheme="minorHAnsi"/>
          <w:lang w:eastAsia="es-CR"/>
        </w:rPr>
        <w:t xml:space="preserve">, indica que la Unidad Archivo Intermedio ha remitido alrededor de 3000 registros por medio de esta herramienta, razón por la cual en el oficio </w:t>
      </w:r>
      <w:r w:rsidR="00472AFD" w:rsidRPr="00420211">
        <w:rPr>
          <w:rFonts w:asciiTheme="minorHAnsi" w:hAnsiTheme="minorHAnsi" w:cstheme="minorHAnsi"/>
          <w:iCs/>
          <w:szCs w:val="22"/>
        </w:rPr>
        <w:t>DGAN-DSAE-AI-111-2021, se muestran ejemplos de esta forma de descripción.</w:t>
      </w:r>
      <w:r w:rsidR="00EA7B32" w:rsidRPr="00420211">
        <w:rPr>
          <w:rFonts w:asciiTheme="minorHAnsi" w:hAnsiTheme="minorHAnsi" w:cstheme="minorHAnsi"/>
          <w:iCs/>
          <w:szCs w:val="22"/>
        </w:rPr>
        <w:t xml:space="preserve"> </w:t>
      </w:r>
      <w:r w:rsidR="00C11FEF" w:rsidRPr="00420211">
        <w:rPr>
          <w:rFonts w:asciiTheme="minorHAnsi" w:hAnsiTheme="minorHAnsi" w:cstheme="minorHAnsi"/>
          <w:iCs/>
          <w:szCs w:val="22"/>
        </w:rPr>
        <w:t xml:space="preserve">Por ello comenta que el acuerdo del año 2017 de esta Comisión, que señalaba que se debía describir por Unidad Documental, nadie lo recordaba puesto que </w:t>
      </w:r>
      <w:r w:rsidR="00420211" w:rsidRPr="00420211">
        <w:rPr>
          <w:rFonts w:asciiTheme="minorHAnsi" w:hAnsiTheme="minorHAnsi" w:cstheme="minorHAnsi"/>
          <w:iCs/>
          <w:szCs w:val="22"/>
        </w:rPr>
        <w:t>se recibieron todas las transferencias descritas por serie documental</w:t>
      </w:r>
      <w:r w:rsidR="00420211">
        <w:rPr>
          <w:rFonts w:asciiTheme="minorHAnsi" w:hAnsiTheme="minorHAnsi" w:cstheme="minorHAnsi"/>
          <w:iCs/>
          <w:szCs w:val="22"/>
        </w:rPr>
        <w:t>, razón por la cual desean que se reconsidere este acuerdo y se determine como proceder con las transferencias custodiadas por la Unidad Archivo Intermedio y qu</w:t>
      </w:r>
      <w:r w:rsidR="0094099F">
        <w:rPr>
          <w:rFonts w:asciiTheme="minorHAnsi" w:hAnsiTheme="minorHAnsi" w:cstheme="minorHAnsi"/>
          <w:iCs/>
          <w:szCs w:val="22"/>
        </w:rPr>
        <w:t xml:space="preserve">e ingresaron antes del año 2010, cuyo volumen es </w:t>
      </w:r>
      <w:r w:rsidR="0037649E">
        <w:rPr>
          <w:rFonts w:asciiTheme="minorHAnsi" w:hAnsiTheme="minorHAnsi" w:cstheme="minorHAnsi"/>
          <w:iCs/>
          <w:szCs w:val="22"/>
        </w:rPr>
        <w:t>bastante y diferente a lo que se recibe en estos momentos, pues con los instructivos que se utilizan, se reciben los documentos más ordenados y mejor descritos, por lo que el proceso será más rápido.-----------------------------------------</w:t>
      </w:r>
      <w:r w:rsidR="00E078F2">
        <w:rPr>
          <w:rFonts w:asciiTheme="minorHAnsi" w:hAnsiTheme="minorHAnsi" w:cstheme="minorHAnsi"/>
          <w:iCs/>
          <w:szCs w:val="22"/>
        </w:rPr>
        <w:t>------------------------------------------------------</w:t>
      </w:r>
      <w:r w:rsidR="0037649E">
        <w:rPr>
          <w:rFonts w:asciiTheme="minorHAnsi" w:hAnsiTheme="minorHAnsi" w:cstheme="minorHAnsi"/>
          <w:iCs/>
          <w:szCs w:val="22"/>
        </w:rPr>
        <w:t>----------------------------------------</w:t>
      </w:r>
    </w:p>
    <w:p w14:paraId="75E9DCE0" w14:textId="17EBA2F5" w:rsidR="00420211" w:rsidRDefault="00DB12E0" w:rsidP="003F46C5">
      <w:pPr>
        <w:pStyle w:val="Textoindependiente3"/>
        <w:numPr>
          <w:ilvl w:val="0"/>
          <w:numId w:val="1"/>
        </w:numPr>
        <w:suppressAutoHyphens w:val="0"/>
        <w:spacing w:line="460" w:lineRule="exact"/>
        <w:rPr>
          <w:rFonts w:asciiTheme="minorHAnsi" w:hAnsiTheme="minorHAnsi" w:cstheme="minorHAnsi"/>
          <w:lang w:eastAsia="es-CR"/>
        </w:rPr>
      </w:pPr>
      <w:r>
        <w:rPr>
          <w:rFonts w:asciiTheme="minorHAnsi" w:hAnsiTheme="minorHAnsi" w:cstheme="minorHAnsi"/>
          <w:lang w:eastAsia="es-CR"/>
        </w:rPr>
        <w:t xml:space="preserve">La señora Ivannia Valverde Guevara, </w:t>
      </w:r>
      <w:r w:rsidR="00C11955">
        <w:rPr>
          <w:rFonts w:asciiTheme="minorHAnsi" w:hAnsiTheme="minorHAnsi" w:cstheme="minorHAnsi"/>
          <w:lang w:eastAsia="es-CR"/>
        </w:rPr>
        <w:t>indica</w:t>
      </w:r>
      <w:r w:rsidR="00154F57">
        <w:rPr>
          <w:rFonts w:asciiTheme="minorHAnsi" w:hAnsiTheme="minorHAnsi" w:cstheme="minorHAnsi"/>
          <w:lang w:eastAsia="es-CR"/>
        </w:rPr>
        <w:t xml:space="preserve"> que también el oficio establece que se realizó una consulta a la Unidad de Asesoría Jurídica y Guiselle Mora Durán</w:t>
      </w:r>
      <w:r w:rsidR="00A961B9">
        <w:rPr>
          <w:rFonts w:asciiTheme="minorHAnsi" w:hAnsiTheme="minorHAnsi" w:cstheme="minorHAnsi"/>
          <w:lang w:eastAsia="es-CR"/>
        </w:rPr>
        <w:t>, coordinadora de la Unidad antes mencionada,</w:t>
      </w:r>
      <w:r w:rsidR="00154F57">
        <w:rPr>
          <w:rFonts w:asciiTheme="minorHAnsi" w:hAnsiTheme="minorHAnsi" w:cstheme="minorHAnsi"/>
          <w:lang w:eastAsia="es-CR"/>
        </w:rPr>
        <w:t xml:space="preserve"> determinó que </w:t>
      </w:r>
      <w:r w:rsidR="00D72456">
        <w:rPr>
          <w:rFonts w:asciiTheme="minorHAnsi" w:hAnsiTheme="minorHAnsi" w:cstheme="minorHAnsi"/>
          <w:lang w:eastAsia="es-CR"/>
        </w:rPr>
        <w:t>la Unidad Archivo Intermedio</w:t>
      </w:r>
      <w:r w:rsidR="00154F57">
        <w:rPr>
          <w:rFonts w:asciiTheme="minorHAnsi" w:hAnsiTheme="minorHAnsi" w:cstheme="minorHAnsi"/>
          <w:lang w:eastAsia="es-CR"/>
        </w:rPr>
        <w:t xml:space="preserve"> no es un archivo central</w:t>
      </w:r>
      <w:r w:rsidR="00A961B9">
        <w:rPr>
          <w:rFonts w:asciiTheme="minorHAnsi" w:hAnsiTheme="minorHAnsi" w:cstheme="minorHAnsi"/>
          <w:lang w:eastAsia="es-CR"/>
        </w:rPr>
        <w:t>, sino que se deben generar coordinaciones a lo interno de la institución para mejorar el tema de las descripciones y las transferencias hacia el Departamento Archivo Histórico. A partir de ese pronunciamiento, se ha estado trabajando conjuntamente en la elaboración de un procedimiento</w:t>
      </w:r>
      <w:r w:rsidR="00DC12E3">
        <w:rPr>
          <w:rFonts w:asciiTheme="minorHAnsi" w:hAnsiTheme="minorHAnsi" w:cstheme="minorHAnsi"/>
          <w:lang w:eastAsia="es-CR"/>
        </w:rPr>
        <w:t>, el cual se encuentra bastante adelantado</w:t>
      </w:r>
      <w:r w:rsidR="00425729">
        <w:rPr>
          <w:rFonts w:asciiTheme="minorHAnsi" w:hAnsiTheme="minorHAnsi" w:cstheme="minorHAnsi"/>
          <w:lang w:eastAsia="es-CR"/>
        </w:rPr>
        <w:t>, dentro de las actividades que ese pro</w:t>
      </w:r>
      <w:r w:rsidR="00BD53BD">
        <w:rPr>
          <w:rFonts w:asciiTheme="minorHAnsi" w:hAnsiTheme="minorHAnsi" w:cstheme="minorHAnsi"/>
          <w:lang w:eastAsia="es-CR"/>
        </w:rPr>
        <w:t xml:space="preserve">cedimiento incluye, se encuentra precisamente </w:t>
      </w:r>
      <w:r w:rsidR="00425729">
        <w:rPr>
          <w:rFonts w:asciiTheme="minorHAnsi" w:hAnsiTheme="minorHAnsi" w:cstheme="minorHAnsi"/>
          <w:lang w:eastAsia="es-CR"/>
        </w:rPr>
        <w:t xml:space="preserve">un seguimiento entre las personas que hacen tratamiento archivístico </w:t>
      </w:r>
      <w:r w:rsidR="007A0F55">
        <w:rPr>
          <w:rFonts w:asciiTheme="minorHAnsi" w:hAnsiTheme="minorHAnsi" w:cstheme="minorHAnsi"/>
          <w:lang w:eastAsia="es-CR"/>
        </w:rPr>
        <w:t xml:space="preserve">en </w:t>
      </w:r>
      <w:r w:rsidR="00D72456">
        <w:rPr>
          <w:rFonts w:asciiTheme="minorHAnsi" w:hAnsiTheme="minorHAnsi" w:cstheme="minorHAnsi"/>
          <w:lang w:eastAsia="es-CR"/>
        </w:rPr>
        <w:t>la Unidad Archivo Intermedio</w:t>
      </w:r>
      <w:r w:rsidR="00425729">
        <w:rPr>
          <w:rFonts w:asciiTheme="minorHAnsi" w:hAnsiTheme="minorHAnsi" w:cstheme="minorHAnsi"/>
          <w:lang w:eastAsia="es-CR"/>
        </w:rPr>
        <w:t xml:space="preserve"> </w:t>
      </w:r>
      <w:r w:rsidR="007A0F55">
        <w:rPr>
          <w:rFonts w:asciiTheme="minorHAnsi" w:hAnsiTheme="minorHAnsi" w:cstheme="minorHAnsi"/>
          <w:lang w:eastAsia="es-CR"/>
        </w:rPr>
        <w:t>como las personas del Departamento Archivo Histórico que reciben esas transferencias. De hecho aunque el procedimiento aún no está oficializado, ya se han hecho algunas coordinaciones</w:t>
      </w:r>
      <w:r w:rsidR="00BF46F0">
        <w:rPr>
          <w:rFonts w:asciiTheme="minorHAnsi" w:hAnsiTheme="minorHAnsi" w:cstheme="minorHAnsi"/>
          <w:lang w:eastAsia="es-CR"/>
        </w:rPr>
        <w:t xml:space="preserve"> para el buen término. ------------------------------------------------------------------------------------</w:t>
      </w:r>
    </w:p>
    <w:p w14:paraId="070AD597" w14:textId="70B79E21" w:rsidR="002B16EF" w:rsidRDefault="00BF46F0" w:rsidP="003F46C5">
      <w:pPr>
        <w:pStyle w:val="Textoindependiente3"/>
        <w:numPr>
          <w:ilvl w:val="0"/>
          <w:numId w:val="1"/>
        </w:numPr>
        <w:suppressAutoHyphens w:val="0"/>
        <w:spacing w:line="460" w:lineRule="exact"/>
        <w:rPr>
          <w:rFonts w:asciiTheme="minorHAnsi" w:hAnsiTheme="minorHAnsi" w:cstheme="minorHAnsi"/>
          <w:lang w:eastAsia="es-CR"/>
        </w:rPr>
      </w:pPr>
      <w:r>
        <w:rPr>
          <w:rFonts w:asciiTheme="minorHAnsi" w:hAnsiTheme="minorHAnsi" w:cstheme="minorHAnsi"/>
          <w:lang w:eastAsia="es-CR"/>
        </w:rPr>
        <w:t xml:space="preserve">Seguidamente, la señora Ivannia Valverde Guevara, indica que si como órgano colegiado, se decide que la transferencia T08-1994 se </w:t>
      </w:r>
      <w:r w:rsidR="0011420E">
        <w:rPr>
          <w:rFonts w:asciiTheme="minorHAnsi" w:hAnsiTheme="minorHAnsi" w:cstheme="minorHAnsi"/>
          <w:lang w:eastAsia="es-CR"/>
        </w:rPr>
        <w:t>debe describir</w:t>
      </w:r>
      <w:r>
        <w:rPr>
          <w:rFonts w:asciiTheme="minorHAnsi" w:hAnsiTheme="minorHAnsi" w:cstheme="minorHAnsi"/>
          <w:lang w:eastAsia="es-CR"/>
        </w:rPr>
        <w:t xml:space="preserve"> por unidad documental, nunca se logrará </w:t>
      </w:r>
      <w:r w:rsidR="00AE606A">
        <w:rPr>
          <w:rFonts w:asciiTheme="minorHAnsi" w:hAnsiTheme="minorHAnsi" w:cstheme="minorHAnsi"/>
          <w:lang w:eastAsia="es-CR"/>
        </w:rPr>
        <w:t>cumplir con los tiempos establecidos en el PTA</w:t>
      </w:r>
      <w:r>
        <w:rPr>
          <w:rFonts w:asciiTheme="minorHAnsi" w:hAnsiTheme="minorHAnsi" w:cstheme="minorHAnsi"/>
          <w:lang w:eastAsia="es-CR"/>
        </w:rPr>
        <w:t xml:space="preserve">, ni tampoco ninguna de las otras transferencias programadas </w:t>
      </w:r>
      <w:r w:rsidR="0011420E">
        <w:rPr>
          <w:rFonts w:asciiTheme="minorHAnsi" w:hAnsiTheme="minorHAnsi" w:cstheme="minorHAnsi"/>
          <w:lang w:eastAsia="es-CR"/>
        </w:rPr>
        <w:t xml:space="preserve">para </w:t>
      </w:r>
      <w:r>
        <w:rPr>
          <w:rFonts w:asciiTheme="minorHAnsi" w:hAnsiTheme="minorHAnsi" w:cstheme="minorHAnsi"/>
          <w:lang w:eastAsia="es-CR"/>
        </w:rPr>
        <w:t>transferir en el plan de trabajo</w:t>
      </w:r>
      <w:r w:rsidR="002B16EF">
        <w:rPr>
          <w:rFonts w:asciiTheme="minorHAnsi" w:hAnsiTheme="minorHAnsi" w:cstheme="minorHAnsi"/>
          <w:lang w:eastAsia="es-CR"/>
        </w:rPr>
        <w:t>. -------------------------------</w:t>
      </w:r>
      <w:r w:rsidR="00AE606A">
        <w:rPr>
          <w:rFonts w:asciiTheme="minorHAnsi" w:hAnsiTheme="minorHAnsi" w:cstheme="minorHAnsi"/>
          <w:lang w:eastAsia="es-CR"/>
        </w:rPr>
        <w:t>---------------------------------------------------------------------------------------------------</w:t>
      </w:r>
    </w:p>
    <w:p w14:paraId="33846961" w14:textId="73C98E8E" w:rsidR="00CE43B5" w:rsidRDefault="00E078F2" w:rsidP="003F46C5">
      <w:pPr>
        <w:pStyle w:val="Textoindependiente3"/>
        <w:numPr>
          <w:ilvl w:val="0"/>
          <w:numId w:val="1"/>
        </w:numPr>
        <w:suppressAutoHyphens w:val="0"/>
        <w:spacing w:line="460" w:lineRule="exact"/>
        <w:rPr>
          <w:rFonts w:asciiTheme="minorHAnsi" w:hAnsiTheme="minorHAnsi" w:cstheme="minorHAnsi"/>
          <w:lang w:eastAsia="es-CR"/>
        </w:rPr>
      </w:pPr>
      <w:r>
        <w:rPr>
          <w:rFonts w:asciiTheme="minorHAnsi" w:hAnsiTheme="minorHAnsi" w:cstheme="minorHAnsi"/>
          <w:lang w:eastAsia="es-CR"/>
        </w:rPr>
        <w:t xml:space="preserve">La señorita Rosibel Barboza Quirós, </w:t>
      </w:r>
      <w:r w:rsidR="00CF2965">
        <w:rPr>
          <w:rFonts w:asciiTheme="minorHAnsi" w:hAnsiTheme="minorHAnsi" w:cstheme="minorHAnsi"/>
          <w:lang w:eastAsia="es-CR"/>
        </w:rPr>
        <w:t xml:space="preserve">por su parte señala que </w:t>
      </w:r>
      <w:r w:rsidR="00AD4F40">
        <w:rPr>
          <w:rFonts w:asciiTheme="minorHAnsi" w:hAnsiTheme="minorHAnsi" w:cstheme="minorHAnsi"/>
          <w:lang w:eastAsia="es-CR"/>
        </w:rPr>
        <w:t xml:space="preserve">con respecto a la transferencia T08-1994 y </w:t>
      </w:r>
      <w:r w:rsidR="00CF2965">
        <w:rPr>
          <w:rFonts w:asciiTheme="minorHAnsi" w:hAnsiTheme="minorHAnsi" w:cstheme="minorHAnsi"/>
          <w:lang w:eastAsia="es-CR"/>
        </w:rPr>
        <w:t>en la reunión sostenida entre el Departamento Servicios Archivísticos Externos y el Departamento Archivo Histórico</w:t>
      </w:r>
      <w:r w:rsidR="00AD4F40">
        <w:rPr>
          <w:rFonts w:asciiTheme="minorHAnsi" w:hAnsiTheme="minorHAnsi" w:cstheme="minorHAnsi"/>
          <w:lang w:eastAsia="es-CR"/>
        </w:rPr>
        <w:t>, hay más errores que lo correspondiente a la descripción por serie</w:t>
      </w:r>
      <w:r w:rsidR="00CE43B5">
        <w:rPr>
          <w:rFonts w:asciiTheme="minorHAnsi" w:hAnsiTheme="minorHAnsi" w:cstheme="minorHAnsi"/>
          <w:lang w:eastAsia="es-CR"/>
        </w:rPr>
        <w:t xml:space="preserve"> documental, </w:t>
      </w:r>
      <w:r w:rsidR="00DB52AF">
        <w:rPr>
          <w:rFonts w:asciiTheme="minorHAnsi" w:hAnsiTheme="minorHAnsi" w:cstheme="minorHAnsi"/>
          <w:lang w:eastAsia="es-CR"/>
        </w:rPr>
        <w:t xml:space="preserve">indica que </w:t>
      </w:r>
      <w:r w:rsidR="00CE43B5">
        <w:rPr>
          <w:rFonts w:asciiTheme="minorHAnsi" w:hAnsiTheme="minorHAnsi" w:cstheme="minorHAnsi"/>
          <w:lang w:eastAsia="es-CR"/>
        </w:rPr>
        <w:t xml:space="preserve">la señora Denise Calvo, en esa reunión aceptó los errores y por lo tanto se deben tener en cuenta las observaciones remitidas. </w:t>
      </w:r>
    </w:p>
    <w:p w14:paraId="375DC999" w14:textId="5CA69DC4" w:rsidR="002B15D0" w:rsidRDefault="00CE43B5" w:rsidP="003F46C5">
      <w:pPr>
        <w:pStyle w:val="Textoindependiente3"/>
        <w:numPr>
          <w:ilvl w:val="0"/>
          <w:numId w:val="1"/>
        </w:numPr>
        <w:suppressAutoHyphens w:val="0"/>
        <w:spacing w:line="460" w:lineRule="exact"/>
        <w:rPr>
          <w:rFonts w:asciiTheme="minorHAnsi" w:hAnsiTheme="minorHAnsi" w:cstheme="minorHAnsi"/>
          <w:lang w:eastAsia="es-CR"/>
        </w:rPr>
      </w:pPr>
      <w:r>
        <w:rPr>
          <w:rFonts w:asciiTheme="minorHAnsi" w:hAnsiTheme="minorHAnsi" w:cstheme="minorHAnsi"/>
          <w:lang w:eastAsia="es-CR"/>
        </w:rPr>
        <w:lastRenderedPageBreak/>
        <w:t>C</w:t>
      </w:r>
      <w:r w:rsidR="00DB52AF">
        <w:rPr>
          <w:rFonts w:asciiTheme="minorHAnsi" w:hAnsiTheme="minorHAnsi" w:cstheme="minorHAnsi"/>
          <w:lang w:eastAsia="es-CR"/>
        </w:rPr>
        <w:t>omenta además que anteriormente</w:t>
      </w:r>
      <w:r>
        <w:rPr>
          <w:rFonts w:asciiTheme="minorHAnsi" w:hAnsiTheme="minorHAnsi" w:cstheme="minorHAnsi"/>
          <w:lang w:eastAsia="es-CR"/>
        </w:rPr>
        <w:t xml:space="preserve"> las transferencias de la Unidad Archivo Intermedio las recibía ella y antes el señor Javier Gómez Jiménez cuando fue coordinador</w:t>
      </w:r>
      <w:r w:rsidR="00DB52AF">
        <w:rPr>
          <w:rFonts w:asciiTheme="minorHAnsi" w:hAnsiTheme="minorHAnsi" w:cstheme="minorHAnsi"/>
          <w:lang w:eastAsia="es-CR"/>
        </w:rPr>
        <w:t>,</w:t>
      </w:r>
      <w:r>
        <w:rPr>
          <w:rFonts w:asciiTheme="minorHAnsi" w:hAnsiTheme="minorHAnsi" w:cstheme="minorHAnsi"/>
          <w:lang w:eastAsia="es-CR"/>
        </w:rPr>
        <w:t xml:space="preserve"> sin embargo</w:t>
      </w:r>
      <w:r w:rsidR="00AE606A">
        <w:rPr>
          <w:rFonts w:asciiTheme="minorHAnsi" w:hAnsiTheme="minorHAnsi" w:cstheme="minorHAnsi"/>
          <w:lang w:eastAsia="es-CR"/>
        </w:rPr>
        <w:t>,</w:t>
      </w:r>
      <w:r>
        <w:rPr>
          <w:rFonts w:asciiTheme="minorHAnsi" w:hAnsiTheme="minorHAnsi" w:cstheme="minorHAnsi"/>
          <w:lang w:eastAsia="es-CR"/>
        </w:rPr>
        <w:t xml:space="preserve"> </w:t>
      </w:r>
      <w:r w:rsidR="00DB52AF">
        <w:rPr>
          <w:rFonts w:asciiTheme="minorHAnsi" w:hAnsiTheme="minorHAnsi" w:cstheme="minorHAnsi"/>
          <w:lang w:eastAsia="es-CR"/>
        </w:rPr>
        <w:t xml:space="preserve">ante </w:t>
      </w:r>
      <w:r>
        <w:rPr>
          <w:rFonts w:asciiTheme="minorHAnsi" w:hAnsiTheme="minorHAnsi" w:cstheme="minorHAnsi"/>
          <w:lang w:eastAsia="es-CR"/>
        </w:rPr>
        <w:t>el limitado tiempo de un coordinador</w:t>
      </w:r>
      <w:r w:rsidR="0037181B">
        <w:rPr>
          <w:rFonts w:asciiTheme="minorHAnsi" w:hAnsiTheme="minorHAnsi" w:cstheme="minorHAnsi"/>
          <w:lang w:eastAsia="es-CR"/>
        </w:rPr>
        <w:t xml:space="preserve"> y la falta de controles que se tenía con respecto a estas transferencias, es que en una reunión de revisión del Plan de Trabajo Anual del Departamento Archivo Histórico, con el señor Alexander Barquero Elizondo, Director del Archivo Nacional,  la señora Carmen Campos Ramírez, Subdirectora del Archivo Nacional y Melina Leal Ruiz, coordinadora de la Unidad de Planificación</w:t>
      </w:r>
      <w:r w:rsidR="00097CD2">
        <w:rPr>
          <w:rFonts w:asciiTheme="minorHAnsi" w:hAnsiTheme="minorHAnsi" w:cstheme="minorHAnsi"/>
          <w:lang w:eastAsia="es-CR"/>
        </w:rPr>
        <w:t>, en conjunto se determina que al no tener un procedimiento específico para las transferencias d</w:t>
      </w:r>
      <w:r w:rsidR="00D72456">
        <w:rPr>
          <w:rFonts w:asciiTheme="minorHAnsi" w:hAnsiTheme="minorHAnsi" w:cstheme="minorHAnsi"/>
          <w:lang w:eastAsia="es-CR"/>
        </w:rPr>
        <w:t>e la Unidad Archivo Intermedio</w:t>
      </w:r>
      <w:r w:rsidR="00324C45">
        <w:rPr>
          <w:rFonts w:asciiTheme="minorHAnsi" w:hAnsiTheme="minorHAnsi" w:cstheme="minorHAnsi"/>
          <w:lang w:eastAsia="es-CR"/>
        </w:rPr>
        <w:t>, se aplicara el de transferencias a solicitud del Sistema Nacional de Archivos</w:t>
      </w:r>
      <w:r w:rsidR="00BE1E43">
        <w:rPr>
          <w:rFonts w:asciiTheme="minorHAnsi" w:hAnsiTheme="minorHAnsi" w:cstheme="minorHAnsi"/>
          <w:lang w:eastAsia="es-CR"/>
        </w:rPr>
        <w:t>, seguidamente se emite el criterio de Asesoría Jurídica y se inician las pautas para realizar un procedimiento</w:t>
      </w:r>
      <w:r w:rsidR="00A46F43">
        <w:rPr>
          <w:rFonts w:asciiTheme="minorHAnsi" w:hAnsiTheme="minorHAnsi" w:cstheme="minorHAnsi"/>
          <w:lang w:eastAsia="es-CR"/>
        </w:rPr>
        <w:t xml:space="preserve"> específic</w:t>
      </w:r>
      <w:r w:rsidR="00DB52AF">
        <w:rPr>
          <w:rFonts w:asciiTheme="minorHAnsi" w:hAnsiTheme="minorHAnsi" w:cstheme="minorHAnsi"/>
          <w:lang w:eastAsia="es-CR"/>
        </w:rPr>
        <w:t xml:space="preserve">o para </w:t>
      </w:r>
      <w:r w:rsidR="00D72456">
        <w:rPr>
          <w:rFonts w:asciiTheme="minorHAnsi" w:hAnsiTheme="minorHAnsi" w:cstheme="minorHAnsi"/>
          <w:lang w:eastAsia="es-CR"/>
        </w:rPr>
        <w:t>la Unidad Archivo Intermedio</w:t>
      </w:r>
      <w:r w:rsidR="00DB52AF">
        <w:rPr>
          <w:rFonts w:asciiTheme="minorHAnsi" w:hAnsiTheme="minorHAnsi" w:cstheme="minorHAnsi"/>
          <w:lang w:eastAsia="es-CR"/>
        </w:rPr>
        <w:t xml:space="preserve">, el cual </w:t>
      </w:r>
      <w:r w:rsidR="00A46F43">
        <w:rPr>
          <w:rFonts w:asciiTheme="minorHAnsi" w:hAnsiTheme="minorHAnsi" w:cstheme="minorHAnsi"/>
          <w:lang w:eastAsia="es-CR"/>
        </w:rPr>
        <w:t>se encuentra bastante adelantado</w:t>
      </w:r>
      <w:r w:rsidR="003E2AEF">
        <w:rPr>
          <w:rFonts w:asciiTheme="minorHAnsi" w:hAnsiTheme="minorHAnsi" w:cstheme="minorHAnsi"/>
          <w:lang w:eastAsia="es-CR"/>
        </w:rPr>
        <w:t xml:space="preserve">. Retoma que </w:t>
      </w:r>
      <w:r w:rsidR="00DB52AF">
        <w:rPr>
          <w:rFonts w:asciiTheme="minorHAnsi" w:hAnsiTheme="minorHAnsi" w:cstheme="minorHAnsi"/>
          <w:lang w:eastAsia="es-CR"/>
        </w:rPr>
        <w:t>al no existir</w:t>
      </w:r>
      <w:r w:rsidR="003E2AEF">
        <w:rPr>
          <w:rFonts w:asciiTheme="minorHAnsi" w:hAnsiTheme="minorHAnsi" w:cstheme="minorHAnsi"/>
          <w:lang w:eastAsia="es-CR"/>
        </w:rPr>
        <w:t xml:space="preserve"> controles para la recepción de estas transferencias, se empiezan a asignar a los colaboradores de la Unidad de Organización y Control</w:t>
      </w:r>
      <w:r w:rsidR="00C54D67">
        <w:rPr>
          <w:rFonts w:asciiTheme="minorHAnsi" w:hAnsiTheme="minorHAnsi" w:cstheme="minorHAnsi"/>
          <w:lang w:eastAsia="es-CR"/>
        </w:rPr>
        <w:t xml:space="preserve">, </w:t>
      </w:r>
      <w:r w:rsidR="00DB52AF">
        <w:rPr>
          <w:rFonts w:asciiTheme="minorHAnsi" w:hAnsiTheme="minorHAnsi" w:cstheme="minorHAnsi"/>
          <w:lang w:eastAsia="es-CR"/>
        </w:rPr>
        <w:t xml:space="preserve">sin embargo es algo reciente, pues </w:t>
      </w:r>
      <w:r w:rsidR="00C54D67">
        <w:rPr>
          <w:rFonts w:asciiTheme="minorHAnsi" w:hAnsiTheme="minorHAnsi" w:cstheme="minorHAnsi"/>
          <w:lang w:eastAsia="es-CR"/>
        </w:rPr>
        <w:t>solamente se han asignado tres transferencias</w:t>
      </w:r>
      <w:r w:rsidR="008460E6">
        <w:rPr>
          <w:rFonts w:asciiTheme="minorHAnsi" w:hAnsiTheme="minorHAnsi" w:cstheme="minorHAnsi"/>
          <w:lang w:eastAsia="es-CR"/>
        </w:rPr>
        <w:t xml:space="preserve">, una de ellas la T08-1994 a cargo de </w:t>
      </w:r>
      <w:r w:rsidR="00AE606A">
        <w:rPr>
          <w:rFonts w:asciiTheme="minorHAnsi" w:hAnsiTheme="minorHAnsi" w:cstheme="minorHAnsi"/>
          <w:lang w:eastAsia="es-CR"/>
        </w:rPr>
        <w:t xml:space="preserve">la señora </w:t>
      </w:r>
      <w:r w:rsidR="008460E6">
        <w:rPr>
          <w:rFonts w:asciiTheme="minorHAnsi" w:hAnsiTheme="minorHAnsi" w:cstheme="minorHAnsi"/>
          <w:lang w:eastAsia="es-CR"/>
        </w:rPr>
        <w:t xml:space="preserve">Carolina Marín Chacón, quien ha emitido </w:t>
      </w:r>
      <w:r w:rsidR="007A601E">
        <w:rPr>
          <w:rFonts w:asciiTheme="minorHAnsi" w:hAnsiTheme="minorHAnsi" w:cstheme="minorHAnsi"/>
          <w:lang w:eastAsia="es-CR"/>
        </w:rPr>
        <w:t>las</w:t>
      </w:r>
      <w:r w:rsidR="008460E6">
        <w:rPr>
          <w:rFonts w:asciiTheme="minorHAnsi" w:hAnsiTheme="minorHAnsi" w:cstheme="minorHAnsi"/>
          <w:lang w:eastAsia="es-CR"/>
        </w:rPr>
        <w:t xml:space="preserve"> observaciones</w:t>
      </w:r>
      <w:r w:rsidR="007A601E">
        <w:rPr>
          <w:rFonts w:asciiTheme="minorHAnsi" w:hAnsiTheme="minorHAnsi" w:cstheme="minorHAnsi"/>
          <w:lang w:eastAsia="es-CR"/>
        </w:rPr>
        <w:t xml:space="preserve"> correspondientes</w:t>
      </w:r>
      <w:r w:rsidR="00DB52AF">
        <w:rPr>
          <w:rFonts w:asciiTheme="minorHAnsi" w:hAnsiTheme="minorHAnsi" w:cstheme="minorHAnsi"/>
          <w:lang w:eastAsia="es-CR"/>
        </w:rPr>
        <w:t xml:space="preserve"> y</w:t>
      </w:r>
      <w:r w:rsidR="008460E6">
        <w:rPr>
          <w:rFonts w:asciiTheme="minorHAnsi" w:hAnsiTheme="minorHAnsi" w:cstheme="minorHAnsi"/>
          <w:lang w:eastAsia="es-CR"/>
        </w:rPr>
        <w:t xml:space="preserve"> las cuales se encuentran en el oficio de devolución de la transferencia</w:t>
      </w:r>
      <w:r w:rsidR="007A601E">
        <w:rPr>
          <w:rFonts w:asciiTheme="minorHAnsi" w:hAnsiTheme="minorHAnsi" w:cstheme="minorHAnsi"/>
          <w:lang w:eastAsia="es-CR"/>
        </w:rPr>
        <w:t>, dentro de lo que se indica es que hay mezcla de información y otros detalles</w:t>
      </w:r>
      <w:r w:rsidR="00AD2BD0">
        <w:rPr>
          <w:rFonts w:asciiTheme="minorHAnsi" w:hAnsiTheme="minorHAnsi" w:cstheme="minorHAnsi"/>
          <w:lang w:eastAsia="es-CR"/>
        </w:rPr>
        <w:t xml:space="preserve"> que deben atender</w:t>
      </w:r>
      <w:r w:rsidR="00643ABF">
        <w:rPr>
          <w:rFonts w:asciiTheme="minorHAnsi" w:hAnsiTheme="minorHAnsi" w:cstheme="minorHAnsi"/>
          <w:lang w:eastAsia="es-CR"/>
        </w:rPr>
        <w:t xml:space="preserve">. </w:t>
      </w:r>
      <w:r w:rsidR="009866C8">
        <w:rPr>
          <w:rFonts w:asciiTheme="minorHAnsi" w:hAnsiTheme="minorHAnsi" w:cstheme="minorHAnsi"/>
          <w:lang w:eastAsia="es-CR"/>
        </w:rPr>
        <w:t xml:space="preserve">Finaliza indicando </w:t>
      </w:r>
      <w:r w:rsidR="002B15D0">
        <w:rPr>
          <w:rFonts w:asciiTheme="minorHAnsi" w:hAnsiTheme="minorHAnsi" w:cstheme="minorHAnsi"/>
          <w:lang w:eastAsia="es-CR"/>
        </w:rPr>
        <w:t>que se ha venido tratando de corregir, ordenar y estableciendo los controles necesarios para este tipo de transferencias.</w:t>
      </w:r>
      <w:r w:rsidR="00AE606A">
        <w:rPr>
          <w:rFonts w:asciiTheme="minorHAnsi" w:hAnsiTheme="minorHAnsi" w:cstheme="minorHAnsi"/>
          <w:lang w:eastAsia="es-CR"/>
        </w:rPr>
        <w:t xml:space="preserve"> </w:t>
      </w:r>
      <w:r w:rsidR="00D72456">
        <w:rPr>
          <w:rFonts w:asciiTheme="minorHAnsi" w:hAnsiTheme="minorHAnsi" w:cstheme="minorHAnsi"/>
          <w:lang w:eastAsia="es-CR"/>
        </w:rPr>
        <w:t>--------------------------------------------------</w:t>
      </w:r>
    </w:p>
    <w:p w14:paraId="3219B521" w14:textId="15765BF0" w:rsidR="00AF6E7E" w:rsidRDefault="00AF6E7E" w:rsidP="003F46C5">
      <w:pPr>
        <w:pStyle w:val="Textoindependiente3"/>
        <w:numPr>
          <w:ilvl w:val="0"/>
          <w:numId w:val="1"/>
        </w:numPr>
        <w:suppressAutoHyphens w:val="0"/>
        <w:spacing w:line="460" w:lineRule="exact"/>
        <w:rPr>
          <w:rFonts w:asciiTheme="minorHAnsi" w:hAnsiTheme="minorHAnsi" w:cstheme="minorHAnsi"/>
          <w:lang w:eastAsia="es-CR"/>
        </w:rPr>
      </w:pPr>
      <w:r>
        <w:rPr>
          <w:rFonts w:asciiTheme="minorHAnsi" w:hAnsiTheme="minorHAnsi" w:cstheme="minorHAnsi"/>
          <w:lang w:eastAsia="es-CR"/>
        </w:rPr>
        <w:t>La señora Ivannia Valverde Guevara, indica que efectivamente en la reunión que realizó con el Departamento Archivo Histórico, s</w:t>
      </w:r>
      <w:r w:rsidR="00AE606A">
        <w:rPr>
          <w:rFonts w:asciiTheme="minorHAnsi" w:hAnsiTheme="minorHAnsi" w:cstheme="minorHAnsi"/>
          <w:lang w:eastAsia="es-CR"/>
        </w:rPr>
        <w:t>í</w:t>
      </w:r>
      <w:r>
        <w:rPr>
          <w:rFonts w:asciiTheme="minorHAnsi" w:hAnsiTheme="minorHAnsi" w:cstheme="minorHAnsi"/>
          <w:lang w:eastAsia="es-CR"/>
        </w:rPr>
        <w:t xml:space="preserve"> aceptaron que se podían separar entre cinco y seis series documentales pero no las más de treinta que están solicitando se describa por unidad documental, pues significaría volver a iniciar la transferencia. ------------------------------------------------------------------------------------------------------------------------------</w:t>
      </w:r>
    </w:p>
    <w:p w14:paraId="1CDC4643" w14:textId="78B1BF81" w:rsidR="00AF6E7E" w:rsidRDefault="00AF6E7E" w:rsidP="003F46C5">
      <w:pPr>
        <w:pStyle w:val="Textoindependiente3"/>
        <w:numPr>
          <w:ilvl w:val="0"/>
          <w:numId w:val="1"/>
        </w:numPr>
        <w:suppressAutoHyphens w:val="0"/>
        <w:spacing w:line="460" w:lineRule="exact"/>
        <w:rPr>
          <w:rFonts w:asciiTheme="minorHAnsi" w:hAnsiTheme="minorHAnsi" w:cstheme="minorHAnsi"/>
          <w:lang w:eastAsia="es-CR"/>
        </w:rPr>
      </w:pPr>
      <w:r>
        <w:rPr>
          <w:rFonts w:asciiTheme="minorHAnsi" w:hAnsiTheme="minorHAnsi" w:cstheme="minorHAnsi"/>
          <w:lang w:eastAsia="es-CR"/>
        </w:rPr>
        <w:t>Seguidamente la señora Denise Calvo López indica que efectivamente hay errores de clasificación que tienen que ser corregidos, sin embargo</w:t>
      </w:r>
      <w:r w:rsidR="00AE606A">
        <w:rPr>
          <w:rFonts w:asciiTheme="minorHAnsi" w:hAnsiTheme="minorHAnsi" w:cstheme="minorHAnsi"/>
          <w:lang w:eastAsia="es-CR"/>
        </w:rPr>
        <w:t>,</w:t>
      </w:r>
      <w:r>
        <w:rPr>
          <w:rFonts w:asciiTheme="minorHAnsi" w:hAnsiTheme="minorHAnsi" w:cstheme="minorHAnsi"/>
          <w:lang w:eastAsia="es-CR"/>
        </w:rPr>
        <w:t xml:space="preserve"> y como lo señala la señora Valverde Guevara, no corresponde a toda la transferencia</w:t>
      </w:r>
      <w:r w:rsidR="00C407F5">
        <w:rPr>
          <w:rFonts w:asciiTheme="minorHAnsi" w:hAnsiTheme="minorHAnsi" w:cstheme="minorHAnsi"/>
          <w:lang w:eastAsia="es-CR"/>
        </w:rPr>
        <w:t>. ------------------------------------------------------------------------------------------------------------------------------</w:t>
      </w:r>
    </w:p>
    <w:p w14:paraId="4D6D4D56" w14:textId="58DFFC91" w:rsidR="00B55532" w:rsidRDefault="00230438" w:rsidP="00B55532">
      <w:pPr>
        <w:pStyle w:val="Textoindependiente3"/>
        <w:numPr>
          <w:ilvl w:val="0"/>
          <w:numId w:val="1"/>
        </w:numPr>
        <w:suppressAutoHyphens w:val="0"/>
        <w:spacing w:line="460" w:lineRule="exact"/>
        <w:rPr>
          <w:rFonts w:asciiTheme="minorHAnsi" w:hAnsiTheme="minorHAnsi" w:cstheme="minorHAnsi"/>
          <w:lang w:eastAsia="es-CR"/>
        </w:rPr>
      </w:pPr>
      <w:r w:rsidRPr="00A55467">
        <w:rPr>
          <w:rFonts w:asciiTheme="minorHAnsi" w:hAnsiTheme="minorHAnsi" w:cstheme="minorHAnsi"/>
          <w:lang w:eastAsia="es-CR"/>
        </w:rPr>
        <w:t>El señor Javier Gómez Jiménez s</w:t>
      </w:r>
      <w:r w:rsidR="00535382" w:rsidRPr="00A55467">
        <w:rPr>
          <w:rFonts w:asciiTheme="minorHAnsi" w:hAnsiTheme="minorHAnsi" w:cstheme="minorHAnsi"/>
          <w:lang w:eastAsia="es-CR"/>
        </w:rPr>
        <w:t xml:space="preserve">eñala </w:t>
      </w:r>
      <w:r w:rsidR="00EE35E3" w:rsidRPr="00A55467">
        <w:rPr>
          <w:rFonts w:asciiTheme="minorHAnsi" w:hAnsiTheme="minorHAnsi" w:cstheme="minorHAnsi"/>
          <w:lang w:eastAsia="es-CR"/>
        </w:rPr>
        <w:t>que cuando</w:t>
      </w:r>
      <w:r w:rsidR="00EE35E3" w:rsidRPr="00EE35E3">
        <w:rPr>
          <w:rFonts w:asciiTheme="minorHAnsi" w:hAnsiTheme="minorHAnsi" w:cstheme="minorHAnsi"/>
          <w:lang w:eastAsia="es-CR"/>
        </w:rPr>
        <w:t xml:space="preserve"> esta Comisión decidió que se debía </w:t>
      </w:r>
      <w:r w:rsidR="00EE35E3">
        <w:rPr>
          <w:rFonts w:asciiTheme="minorHAnsi" w:hAnsiTheme="minorHAnsi" w:cstheme="minorHAnsi"/>
          <w:lang w:eastAsia="es-CR"/>
        </w:rPr>
        <w:t>describir por unidad documental y no por serie documental, s</w:t>
      </w:r>
      <w:r w:rsidR="00EE35E3" w:rsidRPr="00EE35E3">
        <w:rPr>
          <w:rFonts w:asciiTheme="minorHAnsi" w:hAnsiTheme="minorHAnsi" w:cstheme="minorHAnsi"/>
          <w:lang w:eastAsia="es-CR"/>
        </w:rPr>
        <w:t xml:space="preserve">e </w:t>
      </w:r>
      <w:r w:rsidR="00EE35E3">
        <w:rPr>
          <w:rFonts w:asciiTheme="minorHAnsi" w:hAnsiTheme="minorHAnsi" w:cstheme="minorHAnsi"/>
          <w:lang w:eastAsia="es-CR"/>
        </w:rPr>
        <w:t>establecieron varias razone</w:t>
      </w:r>
      <w:r w:rsidR="0054520E">
        <w:rPr>
          <w:rFonts w:asciiTheme="minorHAnsi" w:hAnsiTheme="minorHAnsi" w:cstheme="minorHAnsi"/>
          <w:lang w:eastAsia="es-CR"/>
        </w:rPr>
        <w:t xml:space="preserve">s, entre ellas </w:t>
      </w:r>
      <w:r w:rsidR="00EE35E3">
        <w:rPr>
          <w:rFonts w:asciiTheme="minorHAnsi" w:hAnsiTheme="minorHAnsi" w:cstheme="minorHAnsi"/>
          <w:lang w:eastAsia="es-CR"/>
        </w:rPr>
        <w:t>la</w:t>
      </w:r>
      <w:r w:rsidR="0054520E">
        <w:rPr>
          <w:rFonts w:asciiTheme="minorHAnsi" w:hAnsiTheme="minorHAnsi" w:cstheme="minorHAnsi"/>
          <w:lang w:eastAsia="es-CR"/>
        </w:rPr>
        <w:t>s</w:t>
      </w:r>
      <w:r w:rsidR="00EE35E3">
        <w:rPr>
          <w:rFonts w:asciiTheme="minorHAnsi" w:hAnsiTheme="minorHAnsi" w:cstheme="minorHAnsi"/>
          <w:lang w:eastAsia="es-CR"/>
        </w:rPr>
        <w:t xml:space="preserve"> que tienen que ver con la facilitación de los documentos, </w:t>
      </w:r>
      <w:r w:rsidR="005A4356">
        <w:rPr>
          <w:rFonts w:asciiTheme="minorHAnsi" w:hAnsiTheme="minorHAnsi" w:cstheme="minorHAnsi"/>
          <w:lang w:eastAsia="es-CR"/>
        </w:rPr>
        <w:t>es decir</w:t>
      </w:r>
      <w:r w:rsidR="00AE606A">
        <w:rPr>
          <w:rFonts w:asciiTheme="minorHAnsi" w:hAnsiTheme="minorHAnsi" w:cstheme="minorHAnsi"/>
          <w:lang w:eastAsia="es-CR"/>
        </w:rPr>
        <w:t>,</w:t>
      </w:r>
      <w:r w:rsidR="005A4356">
        <w:rPr>
          <w:rFonts w:asciiTheme="minorHAnsi" w:hAnsiTheme="minorHAnsi" w:cstheme="minorHAnsi"/>
          <w:lang w:eastAsia="es-CR"/>
        </w:rPr>
        <w:t xml:space="preserve"> en el momento en que un usuario requiera un documento tendrá que ver el grupo completo</w:t>
      </w:r>
      <w:r w:rsidR="00B55532">
        <w:rPr>
          <w:rFonts w:asciiTheme="minorHAnsi" w:hAnsiTheme="minorHAnsi" w:cstheme="minorHAnsi"/>
          <w:lang w:eastAsia="es-CR"/>
        </w:rPr>
        <w:t xml:space="preserve"> y además del control que se debe tener para dar acceso a los documentos.</w:t>
      </w:r>
      <w:r w:rsidR="00AE606A">
        <w:rPr>
          <w:rFonts w:asciiTheme="minorHAnsi" w:hAnsiTheme="minorHAnsi" w:cstheme="minorHAnsi"/>
          <w:lang w:eastAsia="es-CR"/>
        </w:rPr>
        <w:t xml:space="preserve"> </w:t>
      </w:r>
      <w:r w:rsidR="00B55532">
        <w:rPr>
          <w:rFonts w:asciiTheme="minorHAnsi" w:hAnsiTheme="minorHAnsi" w:cstheme="minorHAnsi"/>
          <w:lang w:eastAsia="es-CR"/>
        </w:rPr>
        <w:t>----------</w:t>
      </w:r>
    </w:p>
    <w:p w14:paraId="0F1F8B2F" w14:textId="0691E2D4" w:rsidR="00AE606A" w:rsidRDefault="00B55532" w:rsidP="00164DEF">
      <w:pPr>
        <w:pStyle w:val="Textoindependiente3"/>
        <w:numPr>
          <w:ilvl w:val="0"/>
          <w:numId w:val="1"/>
        </w:numPr>
        <w:suppressAutoHyphens w:val="0"/>
        <w:spacing w:line="460" w:lineRule="exact"/>
        <w:rPr>
          <w:rFonts w:asciiTheme="minorHAnsi" w:hAnsiTheme="minorHAnsi" w:cstheme="minorHAnsi"/>
          <w:lang w:eastAsia="es-CR"/>
        </w:rPr>
      </w:pPr>
      <w:r w:rsidRPr="0027219D">
        <w:rPr>
          <w:rFonts w:asciiTheme="minorHAnsi" w:hAnsiTheme="minorHAnsi" w:cstheme="minorHAnsi"/>
          <w:lang w:eastAsia="es-CR"/>
        </w:rPr>
        <w:t xml:space="preserve">La señora Ana Lucía Jiménez Monge, consulta </w:t>
      </w:r>
      <w:r w:rsidR="003B725E" w:rsidRPr="0027219D">
        <w:rPr>
          <w:rFonts w:asciiTheme="minorHAnsi" w:hAnsiTheme="minorHAnsi" w:cstheme="minorHAnsi"/>
          <w:lang w:eastAsia="es-CR"/>
        </w:rPr>
        <w:t xml:space="preserve">si las transferencias del año 2010 para atrás se encuentran descritas, la señora Denise Calvo López le contesta que </w:t>
      </w:r>
      <w:r w:rsidR="00E03EC7" w:rsidRPr="0027219D">
        <w:rPr>
          <w:rFonts w:asciiTheme="minorHAnsi" w:hAnsiTheme="minorHAnsi" w:cstheme="minorHAnsi"/>
          <w:lang w:eastAsia="es-CR"/>
        </w:rPr>
        <w:t>s</w:t>
      </w:r>
      <w:r w:rsidR="00AE606A">
        <w:rPr>
          <w:rFonts w:asciiTheme="minorHAnsi" w:hAnsiTheme="minorHAnsi" w:cstheme="minorHAnsi"/>
          <w:lang w:eastAsia="es-CR"/>
        </w:rPr>
        <w:t>í</w:t>
      </w:r>
      <w:r w:rsidR="00E03EC7" w:rsidRPr="0027219D">
        <w:rPr>
          <w:rFonts w:asciiTheme="minorHAnsi" w:hAnsiTheme="minorHAnsi" w:cstheme="minorHAnsi"/>
          <w:lang w:eastAsia="es-CR"/>
        </w:rPr>
        <w:t xml:space="preserve"> se </w:t>
      </w:r>
      <w:r w:rsidR="00AE606A">
        <w:rPr>
          <w:rFonts w:asciiTheme="minorHAnsi" w:hAnsiTheme="minorHAnsi" w:cstheme="minorHAnsi"/>
          <w:lang w:eastAsia="es-CR"/>
        </w:rPr>
        <w:t>hay</w:t>
      </w:r>
      <w:r w:rsidR="00E03EC7" w:rsidRPr="0027219D">
        <w:rPr>
          <w:rFonts w:asciiTheme="minorHAnsi" w:hAnsiTheme="minorHAnsi" w:cstheme="minorHAnsi"/>
          <w:lang w:eastAsia="es-CR"/>
        </w:rPr>
        <w:t xml:space="preserve"> </w:t>
      </w:r>
      <w:r w:rsidR="00AE606A">
        <w:rPr>
          <w:rFonts w:asciiTheme="minorHAnsi" w:hAnsiTheme="minorHAnsi" w:cstheme="minorHAnsi"/>
          <w:lang w:eastAsia="es-CR"/>
        </w:rPr>
        <w:t>referencias,</w:t>
      </w:r>
      <w:r w:rsidR="00E03EC7" w:rsidRPr="0027219D">
        <w:rPr>
          <w:rFonts w:asciiTheme="minorHAnsi" w:hAnsiTheme="minorHAnsi" w:cstheme="minorHAnsi"/>
          <w:lang w:eastAsia="es-CR"/>
        </w:rPr>
        <w:t xml:space="preserve"> pero la información se encuentra muy mezclada, por lo que la descri</w:t>
      </w:r>
      <w:r w:rsidR="002F080E" w:rsidRPr="0027219D">
        <w:rPr>
          <w:rFonts w:asciiTheme="minorHAnsi" w:hAnsiTheme="minorHAnsi" w:cstheme="minorHAnsi"/>
          <w:lang w:eastAsia="es-CR"/>
        </w:rPr>
        <w:t>pción no se ajusta al contenido, por lo que deben hacer tratamiento a todas las transferencias</w:t>
      </w:r>
      <w:r w:rsidR="00DC3990" w:rsidRPr="0027219D">
        <w:rPr>
          <w:rFonts w:asciiTheme="minorHAnsi" w:hAnsiTheme="minorHAnsi" w:cstheme="minorHAnsi"/>
          <w:lang w:eastAsia="es-CR"/>
        </w:rPr>
        <w:t xml:space="preserve">. </w:t>
      </w:r>
      <w:r w:rsidR="00AE606A">
        <w:rPr>
          <w:rFonts w:asciiTheme="minorHAnsi" w:hAnsiTheme="minorHAnsi" w:cstheme="minorHAnsi"/>
          <w:lang w:eastAsia="es-CR"/>
        </w:rPr>
        <w:t>------------------------------------------------------------------------------------------------------------------------</w:t>
      </w:r>
    </w:p>
    <w:p w14:paraId="3735D2D4" w14:textId="671A7F71" w:rsidR="00B55532" w:rsidRPr="0027219D" w:rsidRDefault="00DC3990" w:rsidP="00164DEF">
      <w:pPr>
        <w:pStyle w:val="Textoindependiente3"/>
        <w:numPr>
          <w:ilvl w:val="0"/>
          <w:numId w:val="1"/>
        </w:numPr>
        <w:suppressAutoHyphens w:val="0"/>
        <w:spacing w:line="460" w:lineRule="exact"/>
        <w:rPr>
          <w:rFonts w:asciiTheme="minorHAnsi" w:hAnsiTheme="minorHAnsi" w:cstheme="minorHAnsi"/>
          <w:lang w:eastAsia="es-CR"/>
        </w:rPr>
      </w:pPr>
      <w:r w:rsidRPr="0027219D">
        <w:rPr>
          <w:rFonts w:asciiTheme="minorHAnsi" w:hAnsiTheme="minorHAnsi" w:cstheme="minorHAnsi"/>
          <w:lang w:eastAsia="es-CR"/>
        </w:rPr>
        <w:t xml:space="preserve">La señora Ivannia Valverde Guevara, agrega que </w:t>
      </w:r>
      <w:r w:rsidR="000D6736" w:rsidRPr="0027219D">
        <w:rPr>
          <w:rFonts w:asciiTheme="minorHAnsi" w:hAnsiTheme="minorHAnsi" w:cstheme="minorHAnsi"/>
          <w:lang w:eastAsia="es-CR"/>
        </w:rPr>
        <w:t>todas las transferencias tienen registros de base de datos e inventarios, instrumentos útiles para la localización de la información ante las consultas de los usuarios, sin embargo, cuando se inicia el tratamiento, se debe revisar cada una de las cajas para realizar la clasificación, extraer lo correspondiente a valor científico cultural</w:t>
      </w:r>
      <w:r w:rsidR="00AE606A">
        <w:rPr>
          <w:rFonts w:asciiTheme="minorHAnsi" w:hAnsiTheme="minorHAnsi" w:cstheme="minorHAnsi"/>
          <w:lang w:eastAsia="es-CR"/>
        </w:rPr>
        <w:t>,</w:t>
      </w:r>
      <w:r w:rsidR="000D6736" w:rsidRPr="0027219D">
        <w:rPr>
          <w:rFonts w:asciiTheme="minorHAnsi" w:hAnsiTheme="minorHAnsi" w:cstheme="minorHAnsi"/>
          <w:lang w:eastAsia="es-CR"/>
        </w:rPr>
        <w:t xml:space="preserve">  ordenan y describen los documentos que van apareciendo, </w:t>
      </w:r>
      <w:r w:rsidR="00354708" w:rsidRPr="0027219D">
        <w:rPr>
          <w:rFonts w:asciiTheme="minorHAnsi" w:hAnsiTheme="minorHAnsi" w:cstheme="minorHAnsi"/>
          <w:lang w:eastAsia="es-CR"/>
        </w:rPr>
        <w:t>así</w:t>
      </w:r>
      <w:r w:rsidR="000D6736" w:rsidRPr="0027219D">
        <w:rPr>
          <w:rFonts w:asciiTheme="minorHAnsi" w:hAnsiTheme="minorHAnsi" w:cstheme="minorHAnsi"/>
          <w:lang w:eastAsia="es-CR"/>
        </w:rPr>
        <w:t xml:space="preserve"> mismo, se hace una tabla de valoración documental</w:t>
      </w:r>
      <w:r w:rsidR="00354708" w:rsidRPr="0027219D">
        <w:rPr>
          <w:rFonts w:asciiTheme="minorHAnsi" w:hAnsiTheme="minorHAnsi" w:cstheme="minorHAnsi"/>
          <w:lang w:eastAsia="es-CR"/>
        </w:rPr>
        <w:t xml:space="preserve"> para que la Comisión Nacional de </w:t>
      </w:r>
      <w:r w:rsidR="00354708" w:rsidRPr="0027219D">
        <w:rPr>
          <w:rFonts w:asciiTheme="minorHAnsi" w:hAnsiTheme="minorHAnsi" w:cstheme="minorHAnsi"/>
          <w:lang w:eastAsia="es-CR"/>
        </w:rPr>
        <w:lastRenderedPageBreak/>
        <w:t>Selección y Eliminación de Documentos determine que documentos se deben eliminar y cuales cuenta con valor científico cultural, la mayor parte de la transferencia es declarada</w:t>
      </w:r>
      <w:r w:rsidR="00AE606A">
        <w:rPr>
          <w:rFonts w:asciiTheme="minorHAnsi" w:hAnsiTheme="minorHAnsi" w:cstheme="minorHAnsi"/>
          <w:lang w:eastAsia="es-CR"/>
        </w:rPr>
        <w:t xml:space="preserve"> con  valor</w:t>
      </w:r>
      <w:r w:rsidR="0027219D" w:rsidRPr="0027219D">
        <w:rPr>
          <w:rFonts w:asciiTheme="minorHAnsi" w:hAnsiTheme="minorHAnsi" w:cstheme="minorHAnsi"/>
          <w:lang w:eastAsia="es-CR"/>
        </w:rPr>
        <w:t xml:space="preserve">. Menciona además que estas </w:t>
      </w:r>
      <w:r w:rsidR="0027219D">
        <w:rPr>
          <w:rFonts w:asciiTheme="minorHAnsi" w:hAnsiTheme="minorHAnsi" w:cstheme="minorHAnsi"/>
          <w:lang w:eastAsia="es-CR"/>
        </w:rPr>
        <w:t>t</w:t>
      </w:r>
      <w:r w:rsidR="000D6736" w:rsidRPr="0027219D">
        <w:rPr>
          <w:rFonts w:asciiTheme="minorHAnsi" w:hAnsiTheme="minorHAnsi" w:cstheme="minorHAnsi"/>
          <w:lang w:eastAsia="es-CR"/>
        </w:rPr>
        <w:t>ransferencias</w:t>
      </w:r>
      <w:r w:rsidR="0027219D">
        <w:rPr>
          <w:rFonts w:asciiTheme="minorHAnsi" w:hAnsiTheme="minorHAnsi" w:cstheme="minorHAnsi"/>
          <w:lang w:eastAsia="es-CR"/>
        </w:rPr>
        <w:t xml:space="preserve"> son las </w:t>
      </w:r>
      <w:r w:rsidR="000D6736" w:rsidRPr="0027219D">
        <w:rPr>
          <w:rFonts w:asciiTheme="minorHAnsi" w:hAnsiTheme="minorHAnsi" w:cstheme="minorHAnsi"/>
          <w:lang w:eastAsia="es-CR"/>
        </w:rPr>
        <w:t>más grandes que tienen</w:t>
      </w:r>
      <w:r w:rsidR="0027219D">
        <w:rPr>
          <w:rFonts w:asciiTheme="minorHAnsi" w:hAnsiTheme="minorHAnsi" w:cstheme="minorHAnsi"/>
          <w:lang w:eastAsia="es-CR"/>
        </w:rPr>
        <w:t xml:space="preserve">, </w:t>
      </w:r>
      <w:r w:rsidR="00BD27FE">
        <w:rPr>
          <w:rFonts w:asciiTheme="minorHAnsi" w:hAnsiTheme="minorHAnsi" w:cstheme="minorHAnsi"/>
          <w:lang w:eastAsia="es-CR"/>
        </w:rPr>
        <w:t xml:space="preserve">y </w:t>
      </w:r>
      <w:r w:rsidR="002D66C3">
        <w:rPr>
          <w:rFonts w:asciiTheme="minorHAnsi" w:hAnsiTheme="minorHAnsi" w:cstheme="minorHAnsi"/>
          <w:lang w:eastAsia="es-CR"/>
        </w:rPr>
        <w:t xml:space="preserve">como parte del tratamiento </w:t>
      </w:r>
      <w:r w:rsidR="00BD27FE">
        <w:rPr>
          <w:rFonts w:asciiTheme="minorHAnsi" w:hAnsiTheme="minorHAnsi" w:cstheme="minorHAnsi"/>
          <w:lang w:eastAsia="es-CR"/>
        </w:rPr>
        <w:t xml:space="preserve">cambian carpetas, cajas </w:t>
      </w:r>
      <w:r w:rsidR="002D66C3">
        <w:rPr>
          <w:rFonts w:asciiTheme="minorHAnsi" w:hAnsiTheme="minorHAnsi" w:cstheme="minorHAnsi"/>
          <w:lang w:eastAsia="es-CR"/>
        </w:rPr>
        <w:t xml:space="preserve">y </w:t>
      </w:r>
      <w:r w:rsidR="00BD27FE">
        <w:rPr>
          <w:rFonts w:asciiTheme="minorHAnsi" w:hAnsiTheme="minorHAnsi" w:cstheme="minorHAnsi"/>
          <w:lang w:eastAsia="es-CR"/>
        </w:rPr>
        <w:t>quitan elementos corrosivos</w:t>
      </w:r>
      <w:r w:rsidR="002D66C3">
        <w:rPr>
          <w:rFonts w:asciiTheme="minorHAnsi" w:hAnsiTheme="minorHAnsi" w:cstheme="minorHAnsi"/>
          <w:lang w:eastAsia="es-CR"/>
        </w:rPr>
        <w:t>. Para el año 2021, se espera finalizar con las transferencias del período 1990-1994</w:t>
      </w:r>
      <w:r w:rsidR="00D37D0B">
        <w:rPr>
          <w:rFonts w:asciiTheme="minorHAnsi" w:hAnsiTheme="minorHAnsi" w:cstheme="minorHAnsi"/>
          <w:lang w:eastAsia="es-CR"/>
        </w:rPr>
        <w:t xml:space="preserve">, pues les ha demandado casi 4 años el tratamiento </w:t>
      </w:r>
      <w:r w:rsidR="00D766D8">
        <w:rPr>
          <w:rFonts w:asciiTheme="minorHAnsi" w:hAnsiTheme="minorHAnsi" w:cstheme="minorHAnsi"/>
          <w:lang w:eastAsia="es-CR"/>
        </w:rPr>
        <w:t>archivístico</w:t>
      </w:r>
      <w:r w:rsidR="00D37D0B">
        <w:rPr>
          <w:rFonts w:asciiTheme="minorHAnsi" w:hAnsiTheme="minorHAnsi" w:cstheme="minorHAnsi"/>
          <w:lang w:eastAsia="es-CR"/>
        </w:rPr>
        <w:t>. ---------------------------------------</w:t>
      </w:r>
      <w:r w:rsidR="00D766D8">
        <w:rPr>
          <w:rFonts w:asciiTheme="minorHAnsi" w:hAnsiTheme="minorHAnsi" w:cstheme="minorHAnsi"/>
          <w:lang w:eastAsia="es-CR"/>
        </w:rPr>
        <w:t>------------------------------</w:t>
      </w:r>
    </w:p>
    <w:p w14:paraId="27E4DD1C" w14:textId="2B7CCED4" w:rsidR="00D766D8" w:rsidRDefault="00A134A0" w:rsidP="003F46C5">
      <w:pPr>
        <w:pStyle w:val="Textoindependiente3"/>
        <w:numPr>
          <w:ilvl w:val="0"/>
          <w:numId w:val="1"/>
        </w:numPr>
        <w:suppressAutoHyphens w:val="0"/>
        <w:spacing w:line="460" w:lineRule="exact"/>
        <w:rPr>
          <w:rFonts w:asciiTheme="minorHAnsi" w:hAnsiTheme="minorHAnsi" w:cstheme="minorHAnsi"/>
          <w:lang w:eastAsia="es-CR"/>
        </w:rPr>
      </w:pPr>
      <w:r>
        <w:rPr>
          <w:rFonts w:asciiTheme="minorHAnsi" w:hAnsiTheme="minorHAnsi" w:cstheme="minorHAnsi"/>
          <w:lang w:eastAsia="es-CR"/>
        </w:rPr>
        <w:t xml:space="preserve">Por su parte la señorita Sofía Irola Rojas aporta que al haber tenido la experiencia de trabajar en la Unidad Archivo Intermedio </w:t>
      </w:r>
      <w:r w:rsidR="00150F7F">
        <w:rPr>
          <w:rFonts w:asciiTheme="minorHAnsi" w:hAnsiTheme="minorHAnsi" w:cstheme="minorHAnsi"/>
          <w:lang w:eastAsia="es-CR"/>
        </w:rPr>
        <w:t>está de acuerdo en aprobar la descripción por serie documental</w:t>
      </w:r>
      <w:r w:rsidR="00A75141">
        <w:rPr>
          <w:rFonts w:asciiTheme="minorHAnsi" w:hAnsiTheme="minorHAnsi" w:cstheme="minorHAnsi"/>
          <w:lang w:eastAsia="es-CR"/>
        </w:rPr>
        <w:t xml:space="preserve"> como excepción y delimitado </w:t>
      </w:r>
      <w:r w:rsidR="00AA6180">
        <w:rPr>
          <w:rFonts w:asciiTheme="minorHAnsi" w:hAnsiTheme="minorHAnsi" w:cstheme="minorHAnsi"/>
          <w:lang w:eastAsia="es-CR"/>
        </w:rPr>
        <w:t>al 2010 como se solicita,</w:t>
      </w:r>
      <w:r w:rsidR="00ED5CFD">
        <w:rPr>
          <w:rFonts w:asciiTheme="minorHAnsi" w:hAnsiTheme="minorHAnsi" w:cstheme="minorHAnsi"/>
          <w:lang w:eastAsia="es-CR"/>
        </w:rPr>
        <w:t xml:space="preserve"> recuerda que esta Unidad no es la productora de los documentos</w:t>
      </w:r>
      <w:r w:rsidR="004F2C77">
        <w:rPr>
          <w:rFonts w:asciiTheme="minorHAnsi" w:hAnsiTheme="minorHAnsi" w:cstheme="minorHAnsi"/>
          <w:lang w:eastAsia="es-CR"/>
        </w:rPr>
        <w:t>,</w:t>
      </w:r>
      <w:r w:rsidR="00ED5CFD">
        <w:rPr>
          <w:rFonts w:asciiTheme="minorHAnsi" w:hAnsiTheme="minorHAnsi" w:cstheme="minorHAnsi"/>
          <w:lang w:eastAsia="es-CR"/>
        </w:rPr>
        <w:t xml:space="preserve"> por lo que resulta complicado</w:t>
      </w:r>
      <w:r w:rsidR="004F2C77">
        <w:rPr>
          <w:rFonts w:asciiTheme="minorHAnsi" w:hAnsiTheme="minorHAnsi" w:cstheme="minorHAnsi"/>
          <w:lang w:eastAsia="es-CR"/>
        </w:rPr>
        <w:t xml:space="preserve"> hacer </w:t>
      </w:r>
      <w:r w:rsidR="00F64BC7">
        <w:rPr>
          <w:rFonts w:asciiTheme="minorHAnsi" w:hAnsiTheme="minorHAnsi" w:cstheme="minorHAnsi"/>
          <w:lang w:eastAsia="es-CR"/>
        </w:rPr>
        <w:t xml:space="preserve">todo </w:t>
      </w:r>
      <w:r w:rsidR="004F2C77">
        <w:rPr>
          <w:rFonts w:asciiTheme="minorHAnsi" w:hAnsiTheme="minorHAnsi" w:cstheme="minorHAnsi"/>
          <w:lang w:eastAsia="es-CR"/>
        </w:rPr>
        <w:t>un trabajo</w:t>
      </w:r>
      <w:r w:rsidR="00F64BC7">
        <w:rPr>
          <w:rFonts w:asciiTheme="minorHAnsi" w:hAnsiTheme="minorHAnsi" w:cstheme="minorHAnsi"/>
          <w:lang w:eastAsia="es-CR"/>
        </w:rPr>
        <w:t xml:space="preserve"> de contexto</w:t>
      </w:r>
      <w:r w:rsidR="004F2C77">
        <w:rPr>
          <w:rFonts w:asciiTheme="minorHAnsi" w:hAnsiTheme="minorHAnsi" w:cstheme="minorHAnsi"/>
          <w:lang w:eastAsia="es-CR"/>
        </w:rPr>
        <w:t xml:space="preserve"> que demora más tiempo que la pr</w:t>
      </w:r>
      <w:r w:rsidR="00F64BC7">
        <w:rPr>
          <w:rFonts w:asciiTheme="minorHAnsi" w:hAnsiTheme="minorHAnsi" w:cstheme="minorHAnsi"/>
          <w:lang w:eastAsia="es-CR"/>
        </w:rPr>
        <w:t xml:space="preserve">opia consulta de los documentos. Agrega que </w:t>
      </w:r>
      <w:r w:rsidR="00AA6180">
        <w:rPr>
          <w:rFonts w:asciiTheme="minorHAnsi" w:hAnsiTheme="minorHAnsi" w:cstheme="minorHAnsi"/>
          <w:lang w:eastAsia="es-CR"/>
        </w:rPr>
        <w:t xml:space="preserve">a pesar de describir por serie documental, </w:t>
      </w:r>
      <w:r w:rsidR="00BE33D4">
        <w:rPr>
          <w:rFonts w:asciiTheme="minorHAnsi" w:hAnsiTheme="minorHAnsi" w:cstheme="minorHAnsi"/>
          <w:lang w:eastAsia="es-CR"/>
        </w:rPr>
        <w:t xml:space="preserve">según los ejemplos expuestos en el oficio DGAN-DSAE-AI-111-2021, </w:t>
      </w:r>
      <w:r w:rsidR="00AA6180">
        <w:rPr>
          <w:rFonts w:asciiTheme="minorHAnsi" w:hAnsiTheme="minorHAnsi" w:cstheme="minorHAnsi"/>
          <w:lang w:eastAsia="es-CR"/>
        </w:rPr>
        <w:t xml:space="preserve">el </w:t>
      </w:r>
      <w:r w:rsidR="003B39F6">
        <w:rPr>
          <w:rFonts w:asciiTheme="minorHAnsi" w:hAnsiTheme="minorHAnsi" w:cstheme="minorHAnsi"/>
          <w:lang w:eastAsia="es-CR"/>
        </w:rPr>
        <w:t>apartado de Alcance y Contenido</w:t>
      </w:r>
      <w:r w:rsidR="00BE33D4">
        <w:rPr>
          <w:rFonts w:asciiTheme="minorHAnsi" w:hAnsiTheme="minorHAnsi" w:cstheme="minorHAnsi"/>
          <w:lang w:eastAsia="es-CR"/>
        </w:rPr>
        <w:t xml:space="preserve"> </w:t>
      </w:r>
      <w:r w:rsidR="00F64BC7">
        <w:rPr>
          <w:rFonts w:asciiTheme="minorHAnsi" w:hAnsiTheme="minorHAnsi" w:cstheme="minorHAnsi"/>
          <w:lang w:eastAsia="es-CR"/>
        </w:rPr>
        <w:t>se utilizó de forma correcta</w:t>
      </w:r>
      <w:r w:rsidR="003B39F6">
        <w:rPr>
          <w:rFonts w:asciiTheme="minorHAnsi" w:hAnsiTheme="minorHAnsi" w:cstheme="minorHAnsi"/>
          <w:lang w:eastAsia="es-CR"/>
        </w:rPr>
        <w:t xml:space="preserve"> </w:t>
      </w:r>
      <w:r w:rsidR="00AA6180">
        <w:rPr>
          <w:rFonts w:asciiTheme="minorHAnsi" w:hAnsiTheme="minorHAnsi" w:cstheme="minorHAnsi"/>
          <w:lang w:eastAsia="es-CR"/>
        </w:rPr>
        <w:t>al agregar</w:t>
      </w:r>
      <w:r w:rsidR="003B39F6">
        <w:rPr>
          <w:rFonts w:asciiTheme="minorHAnsi" w:hAnsiTheme="minorHAnsi" w:cstheme="minorHAnsi"/>
          <w:lang w:eastAsia="es-CR"/>
        </w:rPr>
        <w:t xml:space="preserve"> información</w:t>
      </w:r>
      <w:r w:rsidR="00AA6180">
        <w:rPr>
          <w:rFonts w:asciiTheme="minorHAnsi" w:hAnsiTheme="minorHAnsi" w:cstheme="minorHAnsi"/>
          <w:lang w:eastAsia="es-CR"/>
        </w:rPr>
        <w:t xml:space="preserve"> que contextualiza y que le permite al usuario</w:t>
      </w:r>
      <w:r w:rsidR="008D5D06">
        <w:rPr>
          <w:rFonts w:asciiTheme="minorHAnsi" w:hAnsiTheme="minorHAnsi" w:cstheme="minorHAnsi"/>
          <w:lang w:eastAsia="es-CR"/>
        </w:rPr>
        <w:t xml:space="preserve"> localizar lo que requiere</w:t>
      </w:r>
      <w:r w:rsidR="00BE33D4">
        <w:rPr>
          <w:rFonts w:asciiTheme="minorHAnsi" w:hAnsiTheme="minorHAnsi" w:cstheme="minorHAnsi"/>
          <w:lang w:eastAsia="es-CR"/>
        </w:rPr>
        <w:t xml:space="preserve"> sin dificultar su acceso</w:t>
      </w:r>
      <w:r w:rsidR="008D5D06">
        <w:rPr>
          <w:rFonts w:asciiTheme="minorHAnsi" w:hAnsiTheme="minorHAnsi" w:cstheme="minorHAnsi"/>
          <w:lang w:eastAsia="es-CR"/>
        </w:rPr>
        <w:t>. Recomienda</w:t>
      </w:r>
      <w:r w:rsidR="00057197">
        <w:rPr>
          <w:rFonts w:asciiTheme="minorHAnsi" w:hAnsiTheme="minorHAnsi" w:cstheme="minorHAnsi"/>
          <w:lang w:eastAsia="es-CR"/>
        </w:rPr>
        <w:t xml:space="preserve"> que en caso de aprobar la descripción por serie documental, se recopile la mayor información que se pueda en los demás metadatos para el beneficio de los usuarios.</w:t>
      </w:r>
      <w:r w:rsidR="0082021A">
        <w:rPr>
          <w:rFonts w:asciiTheme="minorHAnsi" w:hAnsiTheme="minorHAnsi" w:cstheme="minorHAnsi"/>
          <w:lang w:eastAsia="es-CR"/>
        </w:rPr>
        <w:t xml:space="preserve"> De igual forma consulta, si en la excepción que solicitan, se incluyen las transferencias del año 2010</w:t>
      </w:r>
      <w:r w:rsidR="007E4E4E">
        <w:rPr>
          <w:rFonts w:asciiTheme="minorHAnsi" w:hAnsiTheme="minorHAnsi" w:cstheme="minorHAnsi"/>
          <w:lang w:eastAsia="es-CR"/>
        </w:rPr>
        <w:t xml:space="preserve">, </w:t>
      </w:r>
      <w:r w:rsidR="00BE33D4">
        <w:rPr>
          <w:rFonts w:asciiTheme="minorHAnsi" w:hAnsiTheme="minorHAnsi" w:cstheme="minorHAnsi"/>
          <w:lang w:eastAsia="es-CR"/>
        </w:rPr>
        <w:t xml:space="preserve">de manera que </w:t>
      </w:r>
      <w:r w:rsidR="00D57962">
        <w:rPr>
          <w:rFonts w:asciiTheme="minorHAnsi" w:hAnsiTheme="minorHAnsi" w:cstheme="minorHAnsi"/>
          <w:lang w:eastAsia="es-CR"/>
        </w:rPr>
        <w:t xml:space="preserve">quede claro que </w:t>
      </w:r>
      <w:r w:rsidR="007E4E4E">
        <w:rPr>
          <w:rFonts w:asciiTheme="minorHAnsi" w:hAnsiTheme="minorHAnsi" w:cstheme="minorHAnsi"/>
          <w:lang w:eastAsia="es-CR"/>
        </w:rPr>
        <w:t>el periodo 2010-2014 se remitiría con la descripción por unidad documenta</w:t>
      </w:r>
      <w:r w:rsidR="00BE33D4">
        <w:rPr>
          <w:rFonts w:asciiTheme="minorHAnsi" w:hAnsiTheme="minorHAnsi" w:cstheme="minorHAnsi"/>
          <w:lang w:eastAsia="es-CR"/>
        </w:rPr>
        <w:t>l como ta</w:t>
      </w:r>
      <w:r w:rsidR="007E4E4E">
        <w:rPr>
          <w:rFonts w:asciiTheme="minorHAnsi" w:hAnsiTheme="minorHAnsi" w:cstheme="minorHAnsi"/>
          <w:lang w:eastAsia="es-CR"/>
        </w:rPr>
        <w:t xml:space="preserve">l. </w:t>
      </w:r>
      <w:r w:rsidR="00D766D8">
        <w:rPr>
          <w:rFonts w:asciiTheme="minorHAnsi" w:hAnsiTheme="minorHAnsi" w:cstheme="minorHAnsi"/>
          <w:lang w:eastAsia="es-CR"/>
        </w:rPr>
        <w:t>-----------------------------------------------------</w:t>
      </w:r>
    </w:p>
    <w:p w14:paraId="2A958F77" w14:textId="521D8848" w:rsidR="00D766D8" w:rsidRDefault="007E4E4E" w:rsidP="003F46C5">
      <w:pPr>
        <w:pStyle w:val="Textoindependiente3"/>
        <w:numPr>
          <w:ilvl w:val="0"/>
          <w:numId w:val="1"/>
        </w:numPr>
        <w:suppressAutoHyphens w:val="0"/>
        <w:spacing w:line="460" w:lineRule="exact"/>
        <w:rPr>
          <w:rFonts w:asciiTheme="minorHAnsi" w:hAnsiTheme="minorHAnsi" w:cstheme="minorHAnsi"/>
          <w:lang w:eastAsia="es-CR"/>
        </w:rPr>
      </w:pPr>
      <w:r>
        <w:rPr>
          <w:rFonts w:asciiTheme="minorHAnsi" w:hAnsiTheme="minorHAnsi" w:cstheme="minorHAnsi"/>
          <w:lang w:eastAsia="es-CR"/>
        </w:rPr>
        <w:t>Ante la consulta la señora Ivannia Valverde Guevara, comenta que efectivamente es de esa forma como lo señala, y agrega que en el 2010 se realizó un estudio</w:t>
      </w:r>
      <w:r w:rsidR="00CF214A">
        <w:rPr>
          <w:rFonts w:asciiTheme="minorHAnsi" w:hAnsiTheme="minorHAnsi" w:cstheme="minorHAnsi"/>
          <w:lang w:eastAsia="es-CR"/>
        </w:rPr>
        <w:t xml:space="preserve"> en el que participaron personas del Departamento Servicios Archivísticos Externos, donde se la Unidad de Asesoría Jurídica, emitió un criterio de cuales documentos se deben recibir y cuáles no, de ahí surge el proceso para la recepción de transferencias correspondientes al artículo 53 de la Ley del Sistema Nacional de Archivos</w:t>
      </w:r>
      <w:r w:rsidR="003C1A93">
        <w:rPr>
          <w:rFonts w:asciiTheme="minorHAnsi" w:hAnsiTheme="minorHAnsi" w:cstheme="minorHAnsi"/>
          <w:lang w:eastAsia="es-CR"/>
        </w:rPr>
        <w:t xml:space="preserve">. </w:t>
      </w:r>
      <w:r w:rsidR="00D766D8">
        <w:rPr>
          <w:rFonts w:asciiTheme="minorHAnsi" w:hAnsiTheme="minorHAnsi" w:cstheme="minorHAnsi"/>
          <w:lang w:eastAsia="es-CR"/>
        </w:rPr>
        <w:t>----------------------------------------------</w:t>
      </w:r>
    </w:p>
    <w:p w14:paraId="66EA4DA3" w14:textId="268AA3A3" w:rsidR="00C11FEF" w:rsidRDefault="003C1A93" w:rsidP="003F46C5">
      <w:pPr>
        <w:pStyle w:val="Textoindependiente3"/>
        <w:numPr>
          <w:ilvl w:val="0"/>
          <w:numId w:val="1"/>
        </w:numPr>
        <w:suppressAutoHyphens w:val="0"/>
        <w:spacing w:line="460" w:lineRule="exact"/>
        <w:rPr>
          <w:rFonts w:asciiTheme="minorHAnsi" w:hAnsiTheme="minorHAnsi" w:cstheme="minorHAnsi"/>
          <w:lang w:eastAsia="es-CR"/>
        </w:rPr>
      </w:pPr>
      <w:r>
        <w:rPr>
          <w:rFonts w:asciiTheme="minorHAnsi" w:hAnsiTheme="minorHAnsi" w:cstheme="minorHAnsi"/>
          <w:lang w:eastAsia="es-CR"/>
        </w:rPr>
        <w:t xml:space="preserve">La señorita Sofía Irola, comenta </w:t>
      </w:r>
      <w:r w:rsidR="0052467A">
        <w:rPr>
          <w:rFonts w:asciiTheme="minorHAnsi" w:hAnsiTheme="minorHAnsi" w:cstheme="minorHAnsi"/>
          <w:lang w:eastAsia="es-CR"/>
        </w:rPr>
        <w:t>que en los últimos años</w:t>
      </w:r>
      <w:r w:rsidR="00B603A6">
        <w:rPr>
          <w:rFonts w:asciiTheme="minorHAnsi" w:hAnsiTheme="minorHAnsi" w:cstheme="minorHAnsi"/>
          <w:lang w:eastAsia="es-CR"/>
        </w:rPr>
        <w:t xml:space="preserve"> es notorio ese</w:t>
      </w:r>
      <w:r>
        <w:rPr>
          <w:rFonts w:asciiTheme="minorHAnsi" w:hAnsiTheme="minorHAnsi" w:cstheme="minorHAnsi"/>
          <w:lang w:eastAsia="es-CR"/>
        </w:rPr>
        <w:t xml:space="preserve"> trabajo de previo que realiza </w:t>
      </w:r>
      <w:r w:rsidR="0052467A">
        <w:rPr>
          <w:rFonts w:asciiTheme="minorHAnsi" w:hAnsiTheme="minorHAnsi" w:cstheme="minorHAnsi"/>
          <w:lang w:eastAsia="es-CR"/>
        </w:rPr>
        <w:t xml:space="preserve">la Unidad de Archivo Intermedio </w:t>
      </w:r>
      <w:r>
        <w:rPr>
          <w:rFonts w:asciiTheme="minorHAnsi" w:hAnsiTheme="minorHAnsi" w:cstheme="minorHAnsi"/>
          <w:lang w:eastAsia="es-CR"/>
        </w:rPr>
        <w:t xml:space="preserve">con las instituciones </w:t>
      </w:r>
      <w:r w:rsidR="00892590">
        <w:rPr>
          <w:rFonts w:asciiTheme="minorHAnsi" w:hAnsiTheme="minorHAnsi" w:cstheme="minorHAnsi"/>
          <w:lang w:eastAsia="es-CR"/>
        </w:rPr>
        <w:t>para evitar este tipo de inconvenientes</w:t>
      </w:r>
      <w:r w:rsidR="00EC2E1E">
        <w:rPr>
          <w:rFonts w:asciiTheme="minorHAnsi" w:hAnsiTheme="minorHAnsi" w:cstheme="minorHAnsi"/>
          <w:lang w:eastAsia="es-CR"/>
        </w:rPr>
        <w:t>. Agrega que está de acuerdo con el criterio de Asesoría Jurídica, pues la Unidad Archivo Intermedio, es un tipo de archivo diferente que no se puede incluir como un archivo central</w:t>
      </w:r>
      <w:r w:rsidR="00076272">
        <w:rPr>
          <w:rFonts w:asciiTheme="minorHAnsi" w:hAnsiTheme="minorHAnsi" w:cstheme="minorHAnsi"/>
          <w:lang w:eastAsia="es-CR"/>
        </w:rPr>
        <w:t>, pues no lo es, tiene sus particularidades como el simple hecho de no ser la unidad productora de los documentos que custodia</w:t>
      </w:r>
      <w:r w:rsidR="00522C81">
        <w:rPr>
          <w:rFonts w:asciiTheme="minorHAnsi" w:hAnsiTheme="minorHAnsi" w:cstheme="minorHAnsi"/>
          <w:lang w:eastAsia="es-CR"/>
        </w:rPr>
        <w:t>.</w:t>
      </w:r>
      <w:r w:rsidR="00D766D8">
        <w:rPr>
          <w:rFonts w:asciiTheme="minorHAnsi" w:hAnsiTheme="minorHAnsi" w:cstheme="minorHAnsi"/>
          <w:lang w:eastAsia="es-CR"/>
        </w:rPr>
        <w:t xml:space="preserve"> </w:t>
      </w:r>
      <w:r w:rsidR="0029429F">
        <w:rPr>
          <w:rFonts w:asciiTheme="minorHAnsi" w:hAnsiTheme="minorHAnsi" w:cstheme="minorHAnsi"/>
          <w:lang w:eastAsia="es-CR"/>
        </w:rPr>
        <w:t>-----------------------------------------------------------</w:t>
      </w:r>
    </w:p>
    <w:p w14:paraId="6BB3CCFA" w14:textId="11A7670C" w:rsidR="00D766D8" w:rsidRDefault="009F0984" w:rsidP="002546B1">
      <w:pPr>
        <w:pStyle w:val="Textoindependiente3"/>
        <w:numPr>
          <w:ilvl w:val="0"/>
          <w:numId w:val="1"/>
        </w:numPr>
        <w:suppressAutoHyphens w:val="0"/>
        <w:spacing w:line="460" w:lineRule="exact"/>
        <w:rPr>
          <w:rFonts w:asciiTheme="minorHAnsi" w:hAnsiTheme="minorHAnsi" w:cstheme="minorHAnsi"/>
          <w:lang w:eastAsia="es-CR"/>
        </w:rPr>
      </w:pPr>
      <w:r w:rsidRPr="002546B1">
        <w:rPr>
          <w:rFonts w:asciiTheme="minorHAnsi" w:hAnsiTheme="minorHAnsi" w:cstheme="minorHAnsi"/>
          <w:lang w:eastAsia="es-CR"/>
        </w:rPr>
        <w:t xml:space="preserve">La señora Natalia Cantillano Mora </w:t>
      </w:r>
      <w:r w:rsidR="003C4DB7">
        <w:rPr>
          <w:rFonts w:asciiTheme="minorHAnsi" w:hAnsiTheme="minorHAnsi" w:cstheme="minorHAnsi"/>
          <w:lang w:eastAsia="es-CR"/>
        </w:rPr>
        <w:t>consulta</w:t>
      </w:r>
      <w:r w:rsidRPr="002546B1">
        <w:rPr>
          <w:rFonts w:asciiTheme="minorHAnsi" w:hAnsiTheme="minorHAnsi" w:cstheme="minorHAnsi"/>
          <w:lang w:eastAsia="es-CR"/>
        </w:rPr>
        <w:t xml:space="preserve">, </w:t>
      </w:r>
      <w:r w:rsidR="00BF3E7B" w:rsidRPr="002546B1">
        <w:rPr>
          <w:rFonts w:asciiTheme="minorHAnsi" w:hAnsiTheme="minorHAnsi" w:cstheme="minorHAnsi"/>
          <w:lang w:eastAsia="es-CR"/>
        </w:rPr>
        <w:t>cuál</w:t>
      </w:r>
      <w:r w:rsidRPr="002546B1">
        <w:rPr>
          <w:rFonts w:asciiTheme="minorHAnsi" w:hAnsiTheme="minorHAnsi" w:cstheme="minorHAnsi"/>
          <w:lang w:eastAsia="es-CR"/>
        </w:rPr>
        <w:t xml:space="preserve"> ha sido la experiencia del Departamento Archivo Histórico, accediendo a los documentos que se encuentran descritos por serie documental</w:t>
      </w:r>
      <w:r w:rsidR="00ED7946" w:rsidRPr="002546B1">
        <w:rPr>
          <w:rFonts w:asciiTheme="minorHAnsi" w:hAnsiTheme="minorHAnsi" w:cstheme="minorHAnsi"/>
          <w:lang w:eastAsia="es-CR"/>
        </w:rPr>
        <w:t xml:space="preserve"> por parte de los usuarios</w:t>
      </w:r>
      <w:r w:rsidR="00B25B28" w:rsidRPr="002546B1">
        <w:rPr>
          <w:rFonts w:asciiTheme="minorHAnsi" w:hAnsiTheme="minorHAnsi" w:cstheme="minorHAnsi"/>
          <w:lang w:eastAsia="es-CR"/>
        </w:rPr>
        <w:t xml:space="preserve">. </w:t>
      </w:r>
      <w:r w:rsidR="00D766D8">
        <w:rPr>
          <w:rFonts w:asciiTheme="minorHAnsi" w:hAnsiTheme="minorHAnsi" w:cstheme="minorHAnsi"/>
          <w:lang w:eastAsia="es-CR"/>
        </w:rPr>
        <w:t>---</w:t>
      </w:r>
    </w:p>
    <w:p w14:paraId="3AA14C87" w14:textId="0F016F0B" w:rsidR="002546B1" w:rsidRDefault="00B25B28" w:rsidP="002546B1">
      <w:pPr>
        <w:pStyle w:val="Textoindependiente3"/>
        <w:numPr>
          <w:ilvl w:val="0"/>
          <w:numId w:val="1"/>
        </w:numPr>
        <w:suppressAutoHyphens w:val="0"/>
        <w:spacing w:line="460" w:lineRule="exact"/>
        <w:rPr>
          <w:rFonts w:asciiTheme="minorHAnsi" w:hAnsiTheme="minorHAnsi" w:cstheme="minorHAnsi"/>
          <w:lang w:eastAsia="es-CR"/>
        </w:rPr>
      </w:pPr>
      <w:r w:rsidRPr="002546B1">
        <w:rPr>
          <w:rFonts w:asciiTheme="minorHAnsi" w:hAnsiTheme="minorHAnsi" w:cstheme="minorHAnsi"/>
          <w:lang w:eastAsia="es-CR"/>
        </w:rPr>
        <w:t xml:space="preserve">El señor Javier Gómez Jiménez, comenta que la facilitación de los documentos es </w:t>
      </w:r>
      <w:r w:rsidR="00D766D8" w:rsidRPr="002546B1">
        <w:rPr>
          <w:rFonts w:asciiTheme="minorHAnsi" w:hAnsiTheme="minorHAnsi" w:cstheme="minorHAnsi"/>
          <w:lang w:eastAsia="es-CR"/>
        </w:rPr>
        <w:t>complicada</w:t>
      </w:r>
      <w:r w:rsidR="00D766D8">
        <w:rPr>
          <w:rFonts w:asciiTheme="minorHAnsi" w:hAnsiTheme="minorHAnsi" w:cstheme="minorHAnsi"/>
          <w:lang w:eastAsia="es-CR"/>
        </w:rPr>
        <w:t>,</w:t>
      </w:r>
      <w:r w:rsidRPr="002546B1">
        <w:rPr>
          <w:rFonts w:asciiTheme="minorHAnsi" w:hAnsiTheme="minorHAnsi" w:cstheme="minorHAnsi"/>
          <w:lang w:eastAsia="es-CR"/>
        </w:rPr>
        <w:t xml:space="preserve"> debido a </w:t>
      </w:r>
      <w:r w:rsidR="00D766D8" w:rsidRPr="002546B1">
        <w:rPr>
          <w:rFonts w:asciiTheme="minorHAnsi" w:hAnsiTheme="minorHAnsi" w:cstheme="minorHAnsi"/>
          <w:lang w:eastAsia="es-CR"/>
        </w:rPr>
        <w:t>que,</w:t>
      </w:r>
      <w:r w:rsidRPr="002546B1">
        <w:rPr>
          <w:rFonts w:asciiTheme="minorHAnsi" w:hAnsiTheme="minorHAnsi" w:cstheme="minorHAnsi"/>
          <w:lang w:eastAsia="es-CR"/>
        </w:rPr>
        <w:t xml:space="preserve"> </w:t>
      </w:r>
      <w:r w:rsidR="00A65572" w:rsidRPr="002546B1">
        <w:rPr>
          <w:rFonts w:asciiTheme="minorHAnsi" w:hAnsiTheme="minorHAnsi" w:cstheme="minorHAnsi"/>
          <w:lang w:eastAsia="es-CR"/>
        </w:rPr>
        <w:t xml:space="preserve">por política institucional y normativa vigente, </w:t>
      </w:r>
      <w:r w:rsidR="006B0121" w:rsidRPr="002546B1">
        <w:rPr>
          <w:rFonts w:asciiTheme="minorHAnsi" w:hAnsiTheme="minorHAnsi" w:cstheme="minorHAnsi"/>
          <w:lang w:eastAsia="es-CR"/>
        </w:rPr>
        <w:t>los usuarios solo pueden revisar un documento a la vez</w:t>
      </w:r>
      <w:r w:rsidR="00A65572" w:rsidRPr="002546B1">
        <w:rPr>
          <w:rFonts w:asciiTheme="minorHAnsi" w:hAnsiTheme="minorHAnsi" w:cstheme="minorHAnsi"/>
          <w:lang w:eastAsia="es-CR"/>
        </w:rPr>
        <w:t xml:space="preserve">, por </w:t>
      </w:r>
      <w:r w:rsidR="00390BEE" w:rsidRPr="002546B1">
        <w:rPr>
          <w:rFonts w:asciiTheme="minorHAnsi" w:hAnsiTheme="minorHAnsi" w:cstheme="minorHAnsi"/>
          <w:lang w:eastAsia="es-CR"/>
        </w:rPr>
        <w:t>ello</w:t>
      </w:r>
      <w:r w:rsidR="001B05F7" w:rsidRPr="002546B1">
        <w:rPr>
          <w:rFonts w:asciiTheme="minorHAnsi" w:hAnsiTheme="minorHAnsi" w:cstheme="minorHAnsi"/>
          <w:lang w:eastAsia="es-CR"/>
        </w:rPr>
        <w:t xml:space="preserve"> cuando </w:t>
      </w:r>
      <w:r w:rsidR="00B56058" w:rsidRPr="002546B1">
        <w:rPr>
          <w:rFonts w:asciiTheme="minorHAnsi" w:hAnsiTheme="minorHAnsi" w:cstheme="minorHAnsi"/>
          <w:lang w:eastAsia="es-CR"/>
        </w:rPr>
        <w:t>se</w:t>
      </w:r>
      <w:r w:rsidR="001B05F7" w:rsidRPr="002546B1">
        <w:rPr>
          <w:rFonts w:asciiTheme="minorHAnsi" w:hAnsiTheme="minorHAnsi" w:cstheme="minorHAnsi"/>
          <w:lang w:eastAsia="es-CR"/>
        </w:rPr>
        <w:t xml:space="preserve"> solicita esta documentación, se le </w:t>
      </w:r>
      <w:r w:rsidR="00D766D8">
        <w:rPr>
          <w:rFonts w:asciiTheme="minorHAnsi" w:hAnsiTheme="minorHAnsi" w:cstheme="minorHAnsi"/>
          <w:lang w:eastAsia="es-CR"/>
        </w:rPr>
        <w:t>dificulta</w:t>
      </w:r>
      <w:r w:rsidR="00A65572" w:rsidRPr="002546B1">
        <w:rPr>
          <w:rFonts w:asciiTheme="minorHAnsi" w:hAnsiTheme="minorHAnsi" w:cstheme="minorHAnsi"/>
          <w:lang w:eastAsia="es-CR"/>
        </w:rPr>
        <w:t xml:space="preserve"> </w:t>
      </w:r>
      <w:r w:rsidR="001B05F7" w:rsidRPr="002546B1">
        <w:rPr>
          <w:rFonts w:asciiTheme="minorHAnsi" w:hAnsiTheme="minorHAnsi" w:cstheme="minorHAnsi"/>
          <w:lang w:eastAsia="es-CR"/>
        </w:rPr>
        <w:t xml:space="preserve">el acceso debido a que </w:t>
      </w:r>
      <w:r w:rsidR="00B56058" w:rsidRPr="002546B1">
        <w:rPr>
          <w:rFonts w:asciiTheme="minorHAnsi" w:hAnsiTheme="minorHAnsi" w:cstheme="minorHAnsi"/>
          <w:lang w:eastAsia="es-CR"/>
        </w:rPr>
        <w:t xml:space="preserve">la persona usuaria </w:t>
      </w:r>
      <w:r w:rsidR="001B05F7" w:rsidRPr="002546B1">
        <w:rPr>
          <w:rFonts w:asciiTheme="minorHAnsi" w:hAnsiTheme="minorHAnsi" w:cstheme="minorHAnsi"/>
          <w:lang w:eastAsia="es-CR"/>
        </w:rPr>
        <w:t>no sabe exactamente donde está lo que requiere, por lo que debe revisar cada una de las unidades documentales para localiza lo que es de su interés</w:t>
      </w:r>
      <w:r w:rsidR="00390BEE" w:rsidRPr="002546B1">
        <w:rPr>
          <w:rFonts w:asciiTheme="minorHAnsi" w:hAnsiTheme="minorHAnsi" w:cstheme="minorHAnsi"/>
          <w:lang w:eastAsia="es-CR"/>
        </w:rPr>
        <w:t xml:space="preserve">. Actualmente se está brindando el servicio en línea, por lo que cuando el usuario desea digitalizar un documento específico, deberá asumir el costo de digitalizar toda la serie documental, pues el Departamento Archivo Histórico, no cuenta con el recurso humano necesario para </w:t>
      </w:r>
      <w:r w:rsidR="00453C15" w:rsidRPr="002546B1">
        <w:rPr>
          <w:rFonts w:asciiTheme="minorHAnsi" w:hAnsiTheme="minorHAnsi" w:cstheme="minorHAnsi"/>
          <w:lang w:eastAsia="es-CR"/>
        </w:rPr>
        <w:t>buscar lo especifico que el usuario</w:t>
      </w:r>
      <w:r w:rsidR="009E4C09" w:rsidRPr="002546B1">
        <w:rPr>
          <w:rFonts w:asciiTheme="minorHAnsi" w:hAnsiTheme="minorHAnsi" w:cstheme="minorHAnsi"/>
          <w:lang w:eastAsia="es-CR"/>
        </w:rPr>
        <w:t xml:space="preserve"> necesita. Lo anterior se dificulta más para los usuarios que se encuentran fuera del país, pues los </w:t>
      </w:r>
      <w:r w:rsidR="009E4C09" w:rsidRPr="002546B1">
        <w:rPr>
          <w:rFonts w:asciiTheme="minorHAnsi" w:hAnsiTheme="minorHAnsi" w:cstheme="minorHAnsi"/>
          <w:lang w:eastAsia="es-CR"/>
        </w:rPr>
        <w:lastRenderedPageBreak/>
        <w:t xml:space="preserve">que residen en el país tienen la opción de </w:t>
      </w:r>
      <w:r w:rsidR="005E35C8" w:rsidRPr="002546B1">
        <w:rPr>
          <w:rFonts w:asciiTheme="minorHAnsi" w:hAnsiTheme="minorHAnsi" w:cstheme="minorHAnsi"/>
          <w:lang w:eastAsia="es-CR"/>
        </w:rPr>
        <w:t>solicitar cita para revisar los documentos y tomar fotografías</w:t>
      </w:r>
      <w:r w:rsidR="00B3570F" w:rsidRPr="002546B1">
        <w:rPr>
          <w:rFonts w:asciiTheme="minorHAnsi" w:hAnsiTheme="minorHAnsi" w:cstheme="minorHAnsi"/>
          <w:lang w:eastAsia="es-CR"/>
        </w:rPr>
        <w:t>. -------</w:t>
      </w:r>
      <w:r w:rsidR="0028366C" w:rsidRPr="002546B1">
        <w:rPr>
          <w:rFonts w:asciiTheme="minorHAnsi" w:hAnsiTheme="minorHAnsi" w:cstheme="minorHAnsi"/>
          <w:lang w:eastAsia="es-CR"/>
        </w:rPr>
        <w:t>Comenta además que en el Departamento custodia varios tipos de documentos que no cuentan con descripción por unidad documental, como lo correspondiente a los libros de actas</w:t>
      </w:r>
      <w:r w:rsidR="00A02229" w:rsidRPr="002546B1">
        <w:rPr>
          <w:rFonts w:asciiTheme="minorHAnsi" w:hAnsiTheme="minorHAnsi" w:cstheme="minorHAnsi"/>
          <w:lang w:eastAsia="es-CR"/>
        </w:rPr>
        <w:t>, pues no se describen acuerdo por acue</w:t>
      </w:r>
      <w:r w:rsidR="002546B1" w:rsidRPr="002546B1">
        <w:rPr>
          <w:rFonts w:asciiTheme="minorHAnsi" w:hAnsiTheme="minorHAnsi" w:cstheme="minorHAnsi"/>
          <w:lang w:eastAsia="es-CR"/>
        </w:rPr>
        <w:t xml:space="preserve">rdos es decir </w:t>
      </w:r>
      <w:r w:rsidR="00E26706" w:rsidRPr="002546B1">
        <w:rPr>
          <w:rFonts w:asciiTheme="minorHAnsi" w:hAnsiTheme="minorHAnsi" w:cstheme="minorHAnsi"/>
          <w:lang w:eastAsia="es-CR"/>
        </w:rPr>
        <w:t xml:space="preserve">se describe todo el libro, al contrario de los expedientes judiciales </w:t>
      </w:r>
      <w:r w:rsidR="009F3DFF" w:rsidRPr="002546B1">
        <w:rPr>
          <w:rFonts w:asciiTheme="minorHAnsi" w:hAnsiTheme="minorHAnsi" w:cstheme="minorHAnsi"/>
          <w:lang w:eastAsia="es-CR"/>
        </w:rPr>
        <w:t xml:space="preserve">o tomos de protocolos </w:t>
      </w:r>
      <w:r w:rsidR="00E26706" w:rsidRPr="002546B1">
        <w:rPr>
          <w:rFonts w:asciiTheme="minorHAnsi" w:hAnsiTheme="minorHAnsi" w:cstheme="minorHAnsi"/>
          <w:lang w:eastAsia="es-CR"/>
        </w:rPr>
        <w:t>que si se describen de forma independiente</w:t>
      </w:r>
      <w:r w:rsidR="0072784F" w:rsidRPr="002546B1">
        <w:rPr>
          <w:rFonts w:asciiTheme="minorHAnsi" w:hAnsiTheme="minorHAnsi" w:cstheme="minorHAnsi"/>
          <w:lang w:eastAsia="es-CR"/>
        </w:rPr>
        <w:t xml:space="preserve">, pues </w:t>
      </w:r>
      <w:r w:rsidR="00F02898" w:rsidRPr="002546B1">
        <w:rPr>
          <w:rFonts w:asciiTheme="minorHAnsi" w:hAnsiTheme="minorHAnsi" w:cstheme="minorHAnsi"/>
          <w:lang w:eastAsia="es-CR"/>
        </w:rPr>
        <w:t>si bien es cierto se podría acelerar la descripción haciéndolo por serie documental, el usuario se vería perjudicado</w:t>
      </w:r>
      <w:r w:rsidR="00D26F0E" w:rsidRPr="002546B1">
        <w:rPr>
          <w:rFonts w:asciiTheme="minorHAnsi" w:hAnsiTheme="minorHAnsi" w:cstheme="minorHAnsi"/>
          <w:lang w:eastAsia="es-CR"/>
        </w:rPr>
        <w:t xml:space="preserve"> </w:t>
      </w:r>
      <w:r w:rsidR="002546B1">
        <w:rPr>
          <w:rFonts w:asciiTheme="minorHAnsi" w:hAnsiTheme="minorHAnsi" w:cstheme="minorHAnsi"/>
          <w:lang w:eastAsia="es-CR"/>
        </w:rPr>
        <w:t>al no localizar los nombres de las personas de su interés</w:t>
      </w:r>
      <w:r w:rsidR="00300A55">
        <w:rPr>
          <w:rFonts w:asciiTheme="minorHAnsi" w:hAnsiTheme="minorHAnsi" w:cstheme="minorHAnsi"/>
          <w:lang w:eastAsia="es-CR"/>
        </w:rPr>
        <w:t>,</w:t>
      </w:r>
      <w:r w:rsidR="002546B1">
        <w:rPr>
          <w:rFonts w:asciiTheme="minorHAnsi" w:hAnsiTheme="minorHAnsi" w:cstheme="minorHAnsi"/>
          <w:lang w:eastAsia="es-CR"/>
        </w:rPr>
        <w:t xml:space="preserve"> </w:t>
      </w:r>
      <w:r w:rsidR="004D5B25">
        <w:rPr>
          <w:rFonts w:asciiTheme="minorHAnsi" w:hAnsiTheme="minorHAnsi" w:cstheme="minorHAnsi"/>
          <w:lang w:eastAsia="es-CR"/>
        </w:rPr>
        <w:t>por ejemplo en un estudio genealógico</w:t>
      </w:r>
      <w:r w:rsidR="008A2758">
        <w:rPr>
          <w:rFonts w:asciiTheme="minorHAnsi" w:hAnsiTheme="minorHAnsi" w:cstheme="minorHAnsi"/>
          <w:lang w:eastAsia="es-CR"/>
        </w:rPr>
        <w:t xml:space="preserve"> y al pago alto que correspondería digitalizar la información</w:t>
      </w:r>
      <w:r w:rsidR="004D5B25">
        <w:rPr>
          <w:rFonts w:asciiTheme="minorHAnsi" w:hAnsiTheme="minorHAnsi" w:cstheme="minorHAnsi"/>
          <w:lang w:eastAsia="es-CR"/>
        </w:rPr>
        <w:t>.</w:t>
      </w:r>
      <w:r w:rsidR="00DE714E">
        <w:rPr>
          <w:rFonts w:asciiTheme="minorHAnsi" w:hAnsiTheme="minorHAnsi" w:cstheme="minorHAnsi"/>
          <w:lang w:eastAsia="es-CR"/>
        </w:rPr>
        <w:t xml:space="preserve"> -----------------------</w:t>
      </w:r>
      <w:r w:rsidR="008A2758">
        <w:rPr>
          <w:rFonts w:asciiTheme="minorHAnsi" w:hAnsiTheme="minorHAnsi" w:cstheme="minorHAnsi"/>
          <w:lang w:eastAsia="es-CR"/>
        </w:rPr>
        <w:t>---------------------------------</w:t>
      </w:r>
      <w:r w:rsidR="00744915">
        <w:rPr>
          <w:rFonts w:asciiTheme="minorHAnsi" w:hAnsiTheme="minorHAnsi" w:cstheme="minorHAnsi"/>
          <w:lang w:eastAsia="es-CR"/>
        </w:rPr>
        <w:t>-</w:t>
      </w:r>
      <w:r w:rsidR="008A2758">
        <w:rPr>
          <w:rFonts w:asciiTheme="minorHAnsi" w:hAnsiTheme="minorHAnsi" w:cstheme="minorHAnsi"/>
          <w:lang w:eastAsia="es-CR"/>
        </w:rPr>
        <w:t>--------------------</w:t>
      </w:r>
      <w:r w:rsidR="00DE714E">
        <w:rPr>
          <w:rFonts w:asciiTheme="minorHAnsi" w:hAnsiTheme="minorHAnsi" w:cstheme="minorHAnsi"/>
          <w:lang w:eastAsia="es-CR"/>
        </w:rPr>
        <w:t>--------------------------------------------------</w:t>
      </w:r>
    </w:p>
    <w:p w14:paraId="238C4328" w14:textId="10288F11" w:rsidR="002546B1" w:rsidRDefault="005F22FC" w:rsidP="00EE0DE5">
      <w:pPr>
        <w:pStyle w:val="Textoindependiente3"/>
        <w:numPr>
          <w:ilvl w:val="0"/>
          <w:numId w:val="1"/>
        </w:numPr>
        <w:suppressAutoHyphens w:val="0"/>
        <w:spacing w:line="460" w:lineRule="exact"/>
        <w:rPr>
          <w:rFonts w:asciiTheme="minorHAnsi" w:hAnsiTheme="minorHAnsi" w:cstheme="minorHAnsi"/>
          <w:lang w:eastAsia="es-CR"/>
        </w:rPr>
      </w:pPr>
      <w:r>
        <w:rPr>
          <w:rFonts w:asciiTheme="minorHAnsi" w:hAnsiTheme="minorHAnsi" w:cstheme="minorHAnsi"/>
          <w:lang w:eastAsia="es-CR"/>
        </w:rPr>
        <w:t xml:space="preserve">La señora Ana Lucía Jiménez Monge, comenta que </w:t>
      </w:r>
      <w:r w:rsidR="00D156DF">
        <w:rPr>
          <w:rFonts w:asciiTheme="minorHAnsi" w:hAnsiTheme="minorHAnsi" w:cstheme="minorHAnsi"/>
          <w:lang w:eastAsia="es-CR"/>
        </w:rPr>
        <w:t xml:space="preserve">aunque no es el tema de la Comisión, </w:t>
      </w:r>
      <w:r w:rsidR="005A0EA1">
        <w:rPr>
          <w:rFonts w:asciiTheme="minorHAnsi" w:hAnsiTheme="minorHAnsi" w:cstheme="minorHAnsi"/>
          <w:lang w:eastAsia="es-CR"/>
        </w:rPr>
        <w:t xml:space="preserve">pero aprovechando lo último indicado por el señor Javier Gómez, </w:t>
      </w:r>
      <w:r w:rsidR="00D156DF">
        <w:rPr>
          <w:rFonts w:asciiTheme="minorHAnsi" w:hAnsiTheme="minorHAnsi" w:cstheme="minorHAnsi"/>
          <w:lang w:eastAsia="es-CR"/>
        </w:rPr>
        <w:t>desea</w:t>
      </w:r>
      <w:r w:rsidR="005A0EA1">
        <w:rPr>
          <w:rFonts w:asciiTheme="minorHAnsi" w:hAnsiTheme="minorHAnsi" w:cstheme="minorHAnsi"/>
          <w:lang w:eastAsia="es-CR"/>
        </w:rPr>
        <w:t xml:space="preserve"> que</w:t>
      </w:r>
      <w:r w:rsidR="00D156DF">
        <w:rPr>
          <w:rFonts w:asciiTheme="minorHAnsi" w:hAnsiTheme="minorHAnsi" w:cstheme="minorHAnsi"/>
          <w:lang w:eastAsia="es-CR"/>
        </w:rPr>
        <w:t xml:space="preserve"> se analice la posibilidad</w:t>
      </w:r>
      <w:r w:rsidR="005A0EA1">
        <w:rPr>
          <w:rFonts w:asciiTheme="minorHAnsi" w:hAnsiTheme="minorHAnsi" w:cstheme="minorHAnsi"/>
          <w:lang w:eastAsia="es-CR"/>
        </w:rPr>
        <w:t xml:space="preserve"> de que se estudie la estructura de costos en el Archivo Nacional, pues </w:t>
      </w:r>
      <w:r w:rsidR="00EB67AE">
        <w:rPr>
          <w:rFonts w:asciiTheme="minorHAnsi" w:hAnsiTheme="minorHAnsi" w:cstheme="minorHAnsi"/>
          <w:lang w:eastAsia="es-CR"/>
        </w:rPr>
        <w:t xml:space="preserve">antes existía una lógica de que se </w:t>
      </w:r>
      <w:r w:rsidR="007A16EC">
        <w:rPr>
          <w:rFonts w:asciiTheme="minorHAnsi" w:hAnsiTheme="minorHAnsi" w:cstheme="minorHAnsi"/>
          <w:lang w:eastAsia="es-CR"/>
        </w:rPr>
        <w:t>ganara</w:t>
      </w:r>
      <w:r w:rsidR="00EB67AE">
        <w:rPr>
          <w:rFonts w:asciiTheme="minorHAnsi" w:hAnsiTheme="minorHAnsi" w:cstheme="minorHAnsi"/>
          <w:lang w:eastAsia="es-CR"/>
        </w:rPr>
        <w:t xml:space="preserve"> para tener un superávit </w:t>
      </w:r>
      <w:r w:rsidR="002B5F03">
        <w:rPr>
          <w:rFonts w:asciiTheme="minorHAnsi" w:hAnsiTheme="minorHAnsi" w:cstheme="minorHAnsi"/>
          <w:lang w:eastAsia="es-CR"/>
        </w:rPr>
        <w:t>para poder invertirlo en la institución</w:t>
      </w:r>
      <w:r w:rsidR="005353D2">
        <w:rPr>
          <w:rFonts w:asciiTheme="minorHAnsi" w:hAnsiTheme="minorHAnsi" w:cstheme="minorHAnsi"/>
          <w:lang w:eastAsia="es-CR"/>
        </w:rPr>
        <w:t>, hoy día no hay ninguna razón, pues los ingresos se remiten a caja única del Estado</w:t>
      </w:r>
      <w:r w:rsidR="00AE0658">
        <w:rPr>
          <w:rFonts w:asciiTheme="minorHAnsi" w:hAnsiTheme="minorHAnsi" w:cstheme="minorHAnsi"/>
          <w:lang w:eastAsia="es-CR"/>
        </w:rPr>
        <w:t>, por ello quisiera que los jefes que forman parte de esta Comisión, lo analicen pues todos brindan servicios que se cobran</w:t>
      </w:r>
      <w:r w:rsidR="00A73946">
        <w:rPr>
          <w:rFonts w:asciiTheme="minorHAnsi" w:hAnsiTheme="minorHAnsi" w:cstheme="minorHAnsi"/>
          <w:lang w:eastAsia="es-CR"/>
        </w:rPr>
        <w:t xml:space="preserve"> y altos precios</w:t>
      </w:r>
      <w:r w:rsidR="00AE0658">
        <w:rPr>
          <w:rFonts w:asciiTheme="minorHAnsi" w:hAnsiTheme="minorHAnsi" w:cstheme="minorHAnsi"/>
          <w:lang w:eastAsia="es-CR"/>
        </w:rPr>
        <w:t xml:space="preserve"> y ya no hay razón para que el Archivo Nacional </w:t>
      </w:r>
      <w:r w:rsidR="00A73946">
        <w:rPr>
          <w:rFonts w:asciiTheme="minorHAnsi" w:hAnsiTheme="minorHAnsi" w:cstheme="minorHAnsi"/>
          <w:lang w:eastAsia="es-CR"/>
        </w:rPr>
        <w:t>gane</w:t>
      </w:r>
      <w:r w:rsidR="00AE0658">
        <w:rPr>
          <w:rFonts w:asciiTheme="minorHAnsi" w:hAnsiTheme="minorHAnsi" w:cstheme="minorHAnsi"/>
          <w:lang w:eastAsia="es-CR"/>
        </w:rPr>
        <w:t xml:space="preserve"> pues el Ministerio de Hacienda no está devolviendo el dinero.</w:t>
      </w:r>
      <w:r w:rsidR="005B2052">
        <w:rPr>
          <w:rFonts w:asciiTheme="minorHAnsi" w:hAnsiTheme="minorHAnsi" w:cstheme="minorHAnsi"/>
          <w:lang w:eastAsia="es-CR"/>
        </w:rPr>
        <w:t xml:space="preserve"> La señora Ivannia Valverde Guevara comenta que el Departamento Servicios Archivísticos Externos ya no cobra ninguna capacitación</w:t>
      </w:r>
      <w:r w:rsidR="00CC0099">
        <w:rPr>
          <w:rFonts w:asciiTheme="minorHAnsi" w:hAnsiTheme="minorHAnsi" w:cstheme="minorHAnsi"/>
          <w:lang w:eastAsia="es-CR"/>
        </w:rPr>
        <w:t xml:space="preserve"> desde el año pasado</w:t>
      </w:r>
      <w:r w:rsidR="000845ED">
        <w:rPr>
          <w:rFonts w:asciiTheme="minorHAnsi" w:hAnsiTheme="minorHAnsi" w:cstheme="minorHAnsi"/>
          <w:lang w:eastAsia="es-CR"/>
        </w:rPr>
        <w:t>.</w:t>
      </w:r>
      <w:r w:rsidR="00AE0658">
        <w:rPr>
          <w:rFonts w:asciiTheme="minorHAnsi" w:hAnsiTheme="minorHAnsi" w:cstheme="minorHAnsi"/>
          <w:lang w:eastAsia="es-CR"/>
        </w:rPr>
        <w:t xml:space="preserve"> -------</w:t>
      </w:r>
      <w:r w:rsidR="00B46DBA">
        <w:rPr>
          <w:rFonts w:asciiTheme="minorHAnsi" w:hAnsiTheme="minorHAnsi" w:cstheme="minorHAnsi"/>
          <w:lang w:eastAsia="es-CR"/>
        </w:rPr>
        <w:t>-----------------------</w:t>
      </w:r>
    </w:p>
    <w:p w14:paraId="407D2CA5" w14:textId="77AE2D2B" w:rsidR="00BF461B" w:rsidRDefault="00230438" w:rsidP="00230438">
      <w:pPr>
        <w:pStyle w:val="Textoindependiente3"/>
        <w:numPr>
          <w:ilvl w:val="0"/>
          <w:numId w:val="1"/>
        </w:numPr>
        <w:suppressAutoHyphens w:val="0"/>
        <w:spacing w:line="460" w:lineRule="exact"/>
        <w:rPr>
          <w:rFonts w:asciiTheme="minorHAnsi" w:hAnsiTheme="minorHAnsi" w:cstheme="minorHAnsi"/>
          <w:lang w:eastAsia="es-CR"/>
        </w:rPr>
      </w:pPr>
      <w:r>
        <w:rPr>
          <w:rFonts w:asciiTheme="minorHAnsi" w:hAnsiTheme="minorHAnsi" w:cstheme="minorHAnsi"/>
          <w:lang w:eastAsia="es-CR"/>
        </w:rPr>
        <w:t>El señor Javier Gómez Jiménez inicia la votación para decidir</w:t>
      </w:r>
      <w:r w:rsidRPr="0099562E">
        <w:rPr>
          <w:rFonts w:asciiTheme="minorHAnsi" w:hAnsiTheme="minorHAnsi" w:cstheme="minorHAnsi"/>
          <w:lang w:eastAsia="es-CR"/>
        </w:rPr>
        <w:t>, si se acepta la descripción por serie documental a las transferencias provenientes de la Unidad Archivo Intermedio, con fechas anteriores al año 2010</w:t>
      </w:r>
      <w:r w:rsidR="0099562E" w:rsidRPr="0099562E">
        <w:rPr>
          <w:rFonts w:asciiTheme="minorHAnsi" w:hAnsiTheme="minorHAnsi" w:cstheme="minorHAnsi"/>
          <w:lang w:eastAsia="es-CR"/>
        </w:rPr>
        <w:t>,</w:t>
      </w:r>
      <w:r w:rsidRPr="0099562E">
        <w:rPr>
          <w:rFonts w:asciiTheme="minorHAnsi" w:hAnsiTheme="minorHAnsi" w:cstheme="minorHAnsi"/>
          <w:lang w:eastAsia="es-CR"/>
        </w:rPr>
        <w:t xml:space="preserve"> </w:t>
      </w:r>
      <w:r w:rsidR="00F4085F">
        <w:rPr>
          <w:rFonts w:asciiTheme="minorHAnsi" w:hAnsiTheme="minorHAnsi" w:cstheme="minorHAnsi"/>
          <w:lang w:eastAsia="es-CR"/>
        </w:rPr>
        <w:t>en resumen:-------------------------------------------------------------------------------------------------------------------</w:t>
      </w:r>
      <w:r w:rsidR="004B5D68">
        <w:rPr>
          <w:rFonts w:asciiTheme="minorHAnsi" w:hAnsiTheme="minorHAnsi" w:cstheme="minorHAnsi"/>
          <w:lang w:eastAsia="es-CR"/>
        </w:rPr>
        <w:t>--------------</w:t>
      </w:r>
      <w:r w:rsidR="00F4085F">
        <w:rPr>
          <w:rFonts w:asciiTheme="minorHAnsi" w:hAnsiTheme="minorHAnsi" w:cstheme="minorHAnsi"/>
          <w:lang w:eastAsia="es-CR"/>
        </w:rPr>
        <w:t>---</w:t>
      </w:r>
    </w:p>
    <w:p w14:paraId="752F9376" w14:textId="1A7AE4F4" w:rsidR="00230438" w:rsidRDefault="00F4085F" w:rsidP="00230438">
      <w:pPr>
        <w:pStyle w:val="Textoindependiente3"/>
        <w:numPr>
          <w:ilvl w:val="0"/>
          <w:numId w:val="1"/>
        </w:numPr>
        <w:suppressAutoHyphens w:val="0"/>
        <w:spacing w:line="460" w:lineRule="exact"/>
        <w:rPr>
          <w:rFonts w:asciiTheme="minorHAnsi" w:hAnsiTheme="minorHAnsi" w:cstheme="minorHAnsi"/>
          <w:lang w:eastAsia="es-CR"/>
        </w:rPr>
      </w:pPr>
      <w:r>
        <w:rPr>
          <w:rFonts w:asciiTheme="minorHAnsi" w:hAnsiTheme="minorHAnsi" w:cstheme="minorHAnsi"/>
          <w:lang w:eastAsia="es-CR"/>
        </w:rPr>
        <w:t>Votos a favor: Sofía Irola Rojas, Ivannia Valverde Guevara, Ana Lucía Jiménez Monge, Natalia Cantillano Mora, Denise Calvo López, Adolfo Barquero</w:t>
      </w:r>
      <w:r w:rsidR="00852DEB">
        <w:rPr>
          <w:rFonts w:asciiTheme="minorHAnsi" w:hAnsiTheme="minorHAnsi" w:cstheme="minorHAnsi"/>
          <w:lang w:eastAsia="es-CR"/>
        </w:rPr>
        <w:t xml:space="preserve"> Picado</w:t>
      </w:r>
      <w:r>
        <w:rPr>
          <w:rFonts w:asciiTheme="minorHAnsi" w:hAnsiTheme="minorHAnsi" w:cstheme="minorHAnsi"/>
          <w:lang w:eastAsia="es-CR"/>
        </w:rPr>
        <w:t>, Evelyn</w:t>
      </w:r>
      <w:r w:rsidR="00852DEB">
        <w:rPr>
          <w:rFonts w:asciiTheme="minorHAnsi" w:hAnsiTheme="minorHAnsi" w:cstheme="minorHAnsi"/>
          <w:lang w:eastAsia="es-CR"/>
        </w:rPr>
        <w:t xml:space="preserve"> Aguilar Sandí</w:t>
      </w:r>
      <w:r w:rsidR="004B5D68">
        <w:rPr>
          <w:rFonts w:asciiTheme="minorHAnsi" w:hAnsiTheme="minorHAnsi" w:cstheme="minorHAnsi"/>
          <w:lang w:eastAsia="es-CR"/>
        </w:rPr>
        <w:t>. ---------------------------------------------------------</w:t>
      </w:r>
    </w:p>
    <w:p w14:paraId="5B397479" w14:textId="3A0E2152" w:rsidR="00F4085F" w:rsidRDefault="00F4085F" w:rsidP="00230438">
      <w:pPr>
        <w:pStyle w:val="Textoindependiente3"/>
        <w:numPr>
          <w:ilvl w:val="0"/>
          <w:numId w:val="1"/>
        </w:numPr>
        <w:suppressAutoHyphens w:val="0"/>
        <w:spacing w:line="460" w:lineRule="exact"/>
        <w:rPr>
          <w:rFonts w:asciiTheme="minorHAnsi" w:hAnsiTheme="minorHAnsi" w:cstheme="minorHAnsi"/>
          <w:lang w:eastAsia="es-CR"/>
        </w:rPr>
      </w:pPr>
      <w:r>
        <w:rPr>
          <w:rFonts w:asciiTheme="minorHAnsi" w:hAnsiTheme="minorHAnsi" w:cstheme="minorHAnsi"/>
          <w:lang w:eastAsia="es-CR"/>
        </w:rPr>
        <w:t>Votos en contra: Rosibel Barboza Quirós y Javier Gómez Jiménez</w:t>
      </w:r>
      <w:r w:rsidR="00077E04">
        <w:rPr>
          <w:rFonts w:asciiTheme="minorHAnsi" w:hAnsiTheme="minorHAnsi" w:cstheme="minorHAnsi"/>
          <w:lang w:eastAsia="es-CR"/>
        </w:rPr>
        <w:t>------------------------------------------------------------</w:t>
      </w:r>
    </w:p>
    <w:p w14:paraId="435F8DD0" w14:textId="214E6019" w:rsidR="00F4085F" w:rsidRDefault="00AB6EF1" w:rsidP="00230438">
      <w:pPr>
        <w:pStyle w:val="Textoindependiente3"/>
        <w:numPr>
          <w:ilvl w:val="0"/>
          <w:numId w:val="1"/>
        </w:numPr>
        <w:suppressAutoHyphens w:val="0"/>
        <w:spacing w:line="460" w:lineRule="exact"/>
        <w:rPr>
          <w:rFonts w:asciiTheme="minorHAnsi" w:hAnsiTheme="minorHAnsi" w:cstheme="minorHAnsi"/>
          <w:lang w:eastAsia="es-CR"/>
        </w:rPr>
      </w:pPr>
      <w:r>
        <w:rPr>
          <w:rFonts w:asciiTheme="minorHAnsi" w:hAnsiTheme="minorHAnsi" w:cstheme="minorHAnsi"/>
          <w:lang w:eastAsia="es-CR"/>
        </w:rPr>
        <w:t xml:space="preserve">El señor Javier Gómez Jiménez comenta que con el fin de ser consecuentes con las políticas </w:t>
      </w:r>
      <w:r w:rsidR="00DC769C">
        <w:rPr>
          <w:rFonts w:asciiTheme="minorHAnsi" w:hAnsiTheme="minorHAnsi" w:cstheme="minorHAnsi"/>
          <w:lang w:eastAsia="es-CR"/>
        </w:rPr>
        <w:t>y lineamientos que el Departamento posee</w:t>
      </w:r>
      <w:r w:rsidR="00266A29">
        <w:rPr>
          <w:rFonts w:asciiTheme="minorHAnsi" w:hAnsiTheme="minorHAnsi" w:cstheme="minorHAnsi"/>
          <w:lang w:eastAsia="es-CR"/>
        </w:rPr>
        <w:t>, ya se han presentado casos similares en las instituciones del Sistema Nacional de Archivos y se ha solicitado que se corrija la descripción</w:t>
      </w:r>
      <w:r w:rsidR="00DD5722">
        <w:rPr>
          <w:rFonts w:asciiTheme="minorHAnsi" w:hAnsiTheme="minorHAnsi" w:cstheme="minorHAnsi"/>
          <w:lang w:eastAsia="es-CR"/>
        </w:rPr>
        <w:t>, por lo que aunque se tiene claro que la Unidad Archivo Intermedio no es un archivo central</w:t>
      </w:r>
      <w:r w:rsidR="00905204">
        <w:rPr>
          <w:rFonts w:asciiTheme="minorHAnsi" w:hAnsiTheme="minorHAnsi" w:cstheme="minorHAnsi"/>
          <w:lang w:eastAsia="es-CR"/>
        </w:rPr>
        <w:t>, se ha tratado de trabajar de la misma forma, además comenta que prima el tema de la atención a los usuarios y la facilitación de los documentos.</w:t>
      </w:r>
      <w:r w:rsidR="0050539E">
        <w:rPr>
          <w:rFonts w:asciiTheme="minorHAnsi" w:hAnsiTheme="minorHAnsi" w:cstheme="minorHAnsi"/>
          <w:lang w:eastAsia="es-CR"/>
        </w:rPr>
        <w:t xml:space="preserve"> -------------------------------------------------</w:t>
      </w:r>
    </w:p>
    <w:p w14:paraId="6E7E0FC3" w14:textId="08FB214A" w:rsidR="00230438" w:rsidRDefault="00924634" w:rsidP="00230438">
      <w:pPr>
        <w:pStyle w:val="Textoindependiente3"/>
        <w:suppressAutoHyphens w:val="0"/>
        <w:spacing w:line="460" w:lineRule="exact"/>
        <w:rPr>
          <w:rFonts w:asciiTheme="minorHAnsi" w:hAnsiTheme="minorHAnsi" w:cstheme="minorHAnsi"/>
          <w:lang w:eastAsia="es-CR"/>
        </w:rPr>
      </w:pPr>
      <w:r>
        <w:rPr>
          <w:rFonts w:asciiTheme="minorHAnsi" w:hAnsiTheme="minorHAnsi" w:cstheme="minorHAnsi"/>
          <w:color w:val="000000"/>
          <w:szCs w:val="22"/>
        </w:rPr>
        <w:t xml:space="preserve">La señora </w:t>
      </w:r>
      <w:r w:rsidRPr="00964882">
        <w:rPr>
          <w:rFonts w:asciiTheme="minorHAnsi" w:hAnsiTheme="minorHAnsi" w:cstheme="minorHAnsi"/>
          <w:color w:val="000000"/>
          <w:szCs w:val="22"/>
        </w:rPr>
        <w:t xml:space="preserve">Ana </w:t>
      </w:r>
      <w:r w:rsidRPr="00964882">
        <w:rPr>
          <w:rFonts w:ascii="Calibri" w:hAnsi="Calibri" w:cs="Calibri"/>
          <w:color w:val="000000"/>
          <w:szCs w:val="22"/>
        </w:rPr>
        <w:t>Lucía</w:t>
      </w:r>
      <w:r w:rsidRPr="00964882">
        <w:rPr>
          <w:rFonts w:asciiTheme="minorHAnsi" w:hAnsiTheme="minorHAnsi" w:cstheme="minorHAnsi"/>
          <w:color w:val="000000"/>
          <w:szCs w:val="22"/>
        </w:rPr>
        <w:t xml:space="preserve"> Jiménez</w:t>
      </w:r>
      <w:r>
        <w:rPr>
          <w:rFonts w:asciiTheme="minorHAnsi" w:hAnsiTheme="minorHAnsi" w:cstheme="minorHAnsi"/>
          <w:color w:val="000000"/>
          <w:szCs w:val="22"/>
        </w:rPr>
        <w:t xml:space="preserve"> Monge comenta que no se externó el criterio del Departamento Archivo Histórico hasta el momento de la votación, considera que no es lo correcto y desea que conste en actas que el criterio disidente de este Departamento se expuso al momento de la votación y no enriquecieron la discusión con su posición no permitiendo a los demás miembros contar con su criterio al momento de votar</w:t>
      </w:r>
      <w:r>
        <w:rPr>
          <w:rFonts w:asciiTheme="minorHAnsi" w:hAnsiTheme="minorHAnsi" w:cstheme="minorHAnsi"/>
          <w:lang w:eastAsia="es-CR"/>
        </w:rPr>
        <w:t xml:space="preserve">. </w:t>
      </w:r>
      <w:r w:rsidR="004F5974">
        <w:rPr>
          <w:rFonts w:asciiTheme="minorHAnsi" w:hAnsiTheme="minorHAnsi" w:cstheme="minorHAnsi"/>
          <w:lang w:eastAsia="es-CR"/>
        </w:rPr>
        <w:t>-------</w:t>
      </w:r>
      <w:r>
        <w:rPr>
          <w:rFonts w:asciiTheme="minorHAnsi" w:hAnsiTheme="minorHAnsi" w:cstheme="minorHAnsi"/>
          <w:lang w:eastAsia="es-CR"/>
        </w:rPr>
        <w:t>----</w:t>
      </w:r>
      <w:r w:rsidR="004F5974">
        <w:rPr>
          <w:rFonts w:asciiTheme="minorHAnsi" w:hAnsiTheme="minorHAnsi" w:cstheme="minorHAnsi"/>
          <w:lang w:eastAsia="es-CR"/>
        </w:rPr>
        <w:t>------------</w:t>
      </w:r>
    </w:p>
    <w:p w14:paraId="17E97157" w14:textId="75FE75DC" w:rsidR="00A65572" w:rsidRDefault="002F40B5" w:rsidP="00640E66">
      <w:pPr>
        <w:pStyle w:val="Textoindependiente3"/>
        <w:suppressAutoHyphens w:val="0"/>
        <w:spacing w:line="460" w:lineRule="exact"/>
        <w:rPr>
          <w:rFonts w:asciiTheme="minorHAnsi" w:hAnsiTheme="minorHAnsi" w:cstheme="minorHAnsi"/>
          <w:lang w:eastAsia="es-CR"/>
        </w:rPr>
      </w:pPr>
      <w:r>
        <w:rPr>
          <w:rFonts w:asciiTheme="minorHAnsi" w:hAnsiTheme="minorHAnsi" w:cstheme="minorHAnsi"/>
          <w:lang w:eastAsia="es-CR"/>
        </w:rPr>
        <w:t xml:space="preserve">El señor Javier Gómez Jiménez, </w:t>
      </w:r>
      <w:r w:rsidR="006370B4">
        <w:rPr>
          <w:rFonts w:asciiTheme="minorHAnsi" w:hAnsiTheme="minorHAnsi" w:cstheme="minorHAnsi"/>
          <w:lang w:eastAsia="es-CR"/>
        </w:rPr>
        <w:t>comenta</w:t>
      </w:r>
      <w:r>
        <w:rPr>
          <w:rFonts w:asciiTheme="minorHAnsi" w:hAnsiTheme="minorHAnsi" w:cstheme="minorHAnsi"/>
          <w:lang w:eastAsia="es-CR"/>
        </w:rPr>
        <w:t xml:space="preserve"> que lo indicado por la señora Ana Lucía Jiménez es válido</w:t>
      </w:r>
      <w:r w:rsidR="00117AEB">
        <w:rPr>
          <w:rFonts w:asciiTheme="minorHAnsi" w:hAnsiTheme="minorHAnsi" w:cstheme="minorHAnsi"/>
          <w:lang w:eastAsia="es-CR"/>
        </w:rPr>
        <w:t>,</w:t>
      </w:r>
      <w:r>
        <w:rPr>
          <w:rFonts w:asciiTheme="minorHAnsi" w:hAnsiTheme="minorHAnsi" w:cstheme="minorHAnsi"/>
          <w:lang w:eastAsia="es-CR"/>
        </w:rPr>
        <w:t xml:space="preserve"> sin embargo, lo que acaba de señalar como justificación a su voto, es lo mismo que él le respondió a la</w:t>
      </w:r>
      <w:r w:rsidR="002203CB">
        <w:rPr>
          <w:rFonts w:asciiTheme="minorHAnsi" w:hAnsiTheme="minorHAnsi" w:cstheme="minorHAnsi"/>
          <w:lang w:eastAsia="es-CR"/>
        </w:rPr>
        <w:t xml:space="preserve"> señora Natalia Cantillano Mora, de igual forma se disculpa por no dejar claro su criterio</w:t>
      </w:r>
      <w:r w:rsidR="00640E66">
        <w:rPr>
          <w:rFonts w:asciiTheme="minorHAnsi" w:hAnsiTheme="minorHAnsi" w:cstheme="minorHAnsi"/>
          <w:lang w:eastAsia="es-CR"/>
        </w:rPr>
        <w:t xml:space="preserve">. </w:t>
      </w:r>
      <w:r w:rsidR="00640E66" w:rsidRPr="00136C7E">
        <w:rPr>
          <w:rFonts w:asciiTheme="minorHAnsi" w:hAnsiTheme="minorHAnsi" w:cstheme="minorHAnsi"/>
          <w:lang w:eastAsia="es-CR"/>
        </w:rPr>
        <w:t>La señora Ana Lucía Jiménez Monge, comenta que la pregunta de la señora Cantillano no iba dirigida a conocer el criterio del Departamento Archivo Histórico</w:t>
      </w:r>
      <w:r w:rsidR="00945BFF" w:rsidRPr="00136C7E">
        <w:rPr>
          <w:rFonts w:asciiTheme="minorHAnsi" w:hAnsiTheme="minorHAnsi" w:cstheme="minorHAnsi"/>
          <w:lang w:eastAsia="es-CR"/>
        </w:rPr>
        <w:t>, igualmente indica que no cambiará la decisión de su voto por la labor</w:t>
      </w:r>
      <w:r w:rsidR="0044735A" w:rsidRPr="00136C7E">
        <w:rPr>
          <w:rFonts w:asciiTheme="minorHAnsi" w:hAnsiTheme="minorHAnsi" w:cstheme="minorHAnsi"/>
          <w:lang w:eastAsia="es-CR"/>
        </w:rPr>
        <w:t xml:space="preserve"> que implica para la </w:t>
      </w:r>
      <w:r w:rsidR="0044735A" w:rsidRPr="00136C7E">
        <w:rPr>
          <w:rFonts w:asciiTheme="minorHAnsi" w:hAnsiTheme="minorHAnsi" w:cstheme="minorHAnsi"/>
          <w:lang w:eastAsia="es-CR"/>
        </w:rPr>
        <w:lastRenderedPageBreak/>
        <w:t>Unidad Archivo Intermedio el trabajo que haría por la descripción por unidad documental</w:t>
      </w:r>
      <w:r w:rsidR="00136C7E" w:rsidRPr="00136C7E">
        <w:rPr>
          <w:rFonts w:asciiTheme="minorHAnsi" w:hAnsiTheme="minorHAnsi" w:cstheme="minorHAnsi"/>
          <w:lang w:eastAsia="es-CR"/>
        </w:rPr>
        <w:t xml:space="preserve"> y que como Archivo Nacional sabemos que tenemos limitado recurso humano. -------------------------------------------------------------------</w:t>
      </w:r>
    </w:p>
    <w:p w14:paraId="71ADE205" w14:textId="3DFC6A70" w:rsidR="00A65572" w:rsidRDefault="00136C7E" w:rsidP="006A7FEB">
      <w:pPr>
        <w:pStyle w:val="Textoindependiente3"/>
        <w:suppressAutoHyphens w:val="0"/>
        <w:spacing w:line="460" w:lineRule="exact"/>
        <w:rPr>
          <w:rFonts w:asciiTheme="minorHAnsi" w:hAnsiTheme="minorHAnsi" w:cstheme="minorHAnsi"/>
          <w:lang w:eastAsia="es-CR"/>
        </w:rPr>
      </w:pPr>
      <w:r>
        <w:rPr>
          <w:rFonts w:asciiTheme="minorHAnsi" w:hAnsiTheme="minorHAnsi" w:cstheme="minorHAnsi"/>
          <w:lang w:eastAsia="es-CR"/>
        </w:rPr>
        <w:t xml:space="preserve">La señora Natalia Cantillano Mora, coincide con la señora Ana Lucía Jiménez Monge, cuando </w:t>
      </w:r>
      <w:r w:rsidR="00B569A3">
        <w:rPr>
          <w:rFonts w:asciiTheme="minorHAnsi" w:hAnsiTheme="minorHAnsi" w:cstheme="minorHAnsi"/>
          <w:lang w:eastAsia="es-CR"/>
        </w:rPr>
        <w:t>indica</w:t>
      </w:r>
      <w:r>
        <w:rPr>
          <w:rFonts w:asciiTheme="minorHAnsi" w:hAnsiTheme="minorHAnsi" w:cstheme="minorHAnsi"/>
          <w:lang w:eastAsia="es-CR"/>
        </w:rPr>
        <w:t xml:space="preserve"> que se cuenta con recursos limitados</w:t>
      </w:r>
      <w:r w:rsidR="00106FDC">
        <w:rPr>
          <w:rFonts w:asciiTheme="minorHAnsi" w:hAnsiTheme="minorHAnsi" w:cstheme="minorHAnsi"/>
          <w:lang w:eastAsia="es-CR"/>
        </w:rPr>
        <w:t xml:space="preserve"> pero</w:t>
      </w:r>
      <w:r w:rsidR="002A5309">
        <w:rPr>
          <w:rFonts w:asciiTheme="minorHAnsi" w:hAnsiTheme="minorHAnsi" w:cstheme="minorHAnsi"/>
          <w:lang w:eastAsia="es-CR"/>
        </w:rPr>
        <w:t xml:space="preserve"> se deben brindar de la misma forma los servicios</w:t>
      </w:r>
      <w:r w:rsidR="00106FDC">
        <w:rPr>
          <w:rFonts w:asciiTheme="minorHAnsi" w:hAnsiTheme="minorHAnsi" w:cstheme="minorHAnsi"/>
          <w:lang w:eastAsia="es-CR"/>
        </w:rPr>
        <w:t xml:space="preserve"> y seguir avanzando</w:t>
      </w:r>
      <w:r w:rsidR="00B569A3">
        <w:rPr>
          <w:rFonts w:asciiTheme="minorHAnsi" w:hAnsiTheme="minorHAnsi" w:cstheme="minorHAnsi"/>
          <w:lang w:eastAsia="es-CR"/>
        </w:rPr>
        <w:t>, de igual forma comenta que aunque su voto fue aprobar la descripción por serie documental, considera que no es la mejor forma de describir, recuerda que ella trabajó en la Unidad Archivo Intermedio y en ese momento se describía por unidad documental, sin embargo</w:t>
      </w:r>
      <w:r w:rsidR="00117AEB">
        <w:rPr>
          <w:rFonts w:asciiTheme="minorHAnsi" w:hAnsiTheme="minorHAnsi" w:cstheme="minorHAnsi"/>
          <w:lang w:eastAsia="es-CR"/>
        </w:rPr>
        <w:t>,</w:t>
      </w:r>
      <w:r w:rsidR="00B569A3">
        <w:rPr>
          <w:rFonts w:asciiTheme="minorHAnsi" w:hAnsiTheme="minorHAnsi" w:cstheme="minorHAnsi"/>
          <w:lang w:eastAsia="es-CR"/>
        </w:rPr>
        <w:t xml:space="preserve"> comprende que hay recursos limitados y se debe buscar un punto medio, entre brindar el servicio y continuar avanzando</w:t>
      </w:r>
      <w:r w:rsidR="00FA06E5">
        <w:rPr>
          <w:rFonts w:asciiTheme="minorHAnsi" w:hAnsiTheme="minorHAnsi" w:cstheme="minorHAnsi"/>
          <w:lang w:eastAsia="es-CR"/>
        </w:rPr>
        <w:t>. Coincide que la descripción por serie documental no es la mejor forma de describir máxime en un Archivo Histórico, pues se debe pensar que esta sería la última descripción que van a tener esos documentos</w:t>
      </w:r>
      <w:r w:rsidR="006A7FEB">
        <w:rPr>
          <w:rFonts w:asciiTheme="minorHAnsi" w:hAnsiTheme="minorHAnsi" w:cstheme="minorHAnsi"/>
          <w:lang w:eastAsia="es-CR"/>
        </w:rPr>
        <w:t>, estos fueron declarados patrimonio, sin embargo hay que sopesar entre lo administrativo y lo archivístico y aunque no es de su total agrado la decisión tomada, apoya la opción de describir por serie documental en aras de la eficiencia administrativa. ------------------------------------</w:t>
      </w:r>
    </w:p>
    <w:p w14:paraId="377918FB" w14:textId="1B63AF43" w:rsidR="00894510" w:rsidRDefault="00894510" w:rsidP="006A7FEB">
      <w:pPr>
        <w:pStyle w:val="Textoindependiente3"/>
        <w:suppressAutoHyphens w:val="0"/>
        <w:spacing w:line="460" w:lineRule="exact"/>
        <w:rPr>
          <w:rFonts w:asciiTheme="minorHAnsi" w:hAnsiTheme="minorHAnsi" w:cstheme="minorHAnsi"/>
          <w:lang w:val="es-CR" w:eastAsia="es-CR"/>
        </w:rPr>
      </w:pPr>
      <w:r w:rsidRPr="00894510">
        <w:rPr>
          <w:rFonts w:asciiTheme="minorHAnsi" w:hAnsiTheme="minorHAnsi" w:cstheme="minorHAnsi"/>
          <w:lang w:eastAsia="es-CR"/>
        </w:rPr>
        <w:t xml:space="preserve">El señor Javier Gómez Jiménez está en desacuerdo </w:t>
      </w:r>
      <w:r>
        <w:rPr>
          <w:rFonts w:asciiTheme="minorHAnsi" w:hAnsiTheme="minorHAnsi" w:cstheme="minorHAnsi"/>
          <w:lang w:eastAsia="es-CR"/>
        </w:rPr>
        <w:t>con aprobar la descripción por serie documental</w:t>
      </w:r>
      <w:r w:rsidRPr="00894510">
        <w:rPr>
          <w:rFonts w:asciiTheme="minorHAnsi" w:hAnsiTheme="minorHAnsi" w:cstheme="minorHAnsi"/>
          <w:lang w:eastAsia="es-CR"/>
        </w:rPr>
        <w:t>, de acuerdo con el siguiente razonamiento</w:t>
      </w:r>
      <w:r>
        <w:rPr>
          <w:rFonts w:asciiTheme="minorHAnsi" w:hAnsiTheme="minorHAnsi" w:cstheme="minorHAnsi"/>
          <w:lang w:eastAsia="es-CR"/>
        </w:rPr>
        <w:t xml:space="preserve">: </w:t>
      </w:r>
      <w:r w:rsidRPr="00894510">
        <w:rPr>
          <w:rFonts w:asciiTheme="minorHAnsi" w:hAnsiTheme="minorHAnsi" w:cstheme="minorHAnsi"/>
          <w:lang w:eastAsia="es-CR"/>
        </w:rPr>
        <w:t xml:space="preserve"> </w:t>
      </w:r>
      <w:r w:rsidR="00C75681" w:rsidRPr="00C75681">
        <w:rPr>
          <w:rFonts w:asciiTheme="minorHAnsi" w:hAnsiTheme="minorHAnsi" w:cstheme="minorHAnsi"/>
          <w:lang w:val="es-CR" w:eastAsia="es-CR"/>
        </w:rPr>
        <w:t xml:space="preserve">con el fin de ser consecuentes con las políticas y lineamientos que el Departamento </w:t>
      </w:r>
      <w:r w:rsidR="00C75681">
        <w:rPr>
          <w:rFonts w:asciiTheme="minorHAnsi" w:hAnsiTheme="minorHAnsi" w:cstheme="minorHAnsi"/>
          <w:lang w:val="es-CR" w:eastAsia="es-CR"/>
        </w:rPr>
        <w:t>Archivo Histórico aplica</w:t>
      </w:r>
      <w:r w:rsidR="00C75681" w:rsidRPr="00C75681">
        <w:rPr>
          <w:rFonts w:asciiTheme="minorHAnsi" w:hAnsiTheme="minorHAnsi" w:cstheme="minorHAnsi"/>
          <w:lang w:val="es-CR" w:eastAsia="es-CR"/>
        </w:rPr>
        <w:t xml:space="preserve">, </w:t>
      </w:r>
      <w:r w:rsidR="00C75681">
        <w:rPr>
          <w:rFonts w:asciiTheme="minorHAnsi" w:hAnsiTheme="minorHAnsi" w:cstheme="minorHAnsi"/>
          <w:lang w:val="es-CR" w:eastAsia="es-CR"/>
        </w:rPr>
        <w:t xml:space="preserve">la descripción por serie documental provocará una dificultad para la localización y facilitación de los documentos, debido a que se estaría en la obligación de revisar una gran cantidad de documentos, para lograr encontrar datos específicos, además podría provocar una omisión en la consulta de fuentes que sí contienen esa información, ya que, los instrumentos de descripción no consignarían una descripción detalladas. También se dificulta la facilitación y el control en la Sala de Consulta, porque </w:t>
      </w:r>
      <w:r w:rsidR="00214768">
        <w:rPr>
          <w:rFonts w:asciiTheme="minorHAnsi" w:hAnsiTheme="minorHAnsi" w:cstheme="minorHAnsi"/>
          <w:lang w:val="es-CR" w:eastAsia="es-CR"/>
        </w:rPr>
        <w:t>se tendrían que entregar a los usuarios una gran cantidad de documentos. Y finalmente, si el usuario requiere reproducir el documento, se le estaría incurriendo en un mayor pago del servicio, porque tendrá que producir todo el documento y no sólo la parte específica (esto especialmente para los extranjeros que no tienen la posibilidad de revisar los documentos físicos). -----------------------------------------------------------------------------------</w:t>
      </w:r>
    </w:p>
    <w:p w14:paraId="1343D1C4" w14:textId="5A0BF7D8" w:rsidR="00CC6A30" w:rsidRPr="004242D9" w:rsidRDefault="00214768" w:rsidP="006A7FEB">
      <w:pPr>
        <w:pStyle w:val="Textoindependiente3"/>
        <w:suppressAutoHyphens w:val="0"/>
        <w:spacing w:line="460" w:lineRule="exact"/>
        <w:rPr>
          <w:rFonts w:asciiTheme="minorHAnsi" w:hAnsiTheme="minorHAnsi" w:cstheme="minorHAnsi"/>
          <w:lang w:val="es-CR" w:eastAsia="es-CR"/>
        </w:rPr>
      </w:pPr>
      <w:r w:rsidRPr="004242D9">
        <w:rPr>
          <w:rFonts w:asciiTheme="minorHAnsi" w:hAnsiTheme="minorHAnsi" w:cstheme="minorHAnsi"/>
          <w:lang w:val="es-CR" w:eastAsia="es-CR"/>
        </w:rPr>
        <w:t>La señorita Rosibel Barboza Quirós manifiesta estar en desacuerdo con aprobar la descripción por serie documental, de acuerdo con el siguiente razonamiento</w:t>
      </w:r>
      <w:r w:rsidR="00DD7FFE" w:rsidRPr="004242D9">
        <w:rPr>
          <w:rFonts w:asciiTheme="minorHAnsi" w:hAnsiTheme="minorHAnsi" w:cstheme="minorHAnsi"/>
          <w:lang w:val="es-CR" w:eastAsia="es-CR"/>
        </w:rPr>
        <w:t>: En</w:t>
      </w:r>
      <w:r w:rsidR="00D222C3" w:rsidRPr="004242D9">
        <w:rPr>
          <w:rFonts w:asciiTheme="minorHAnsi" w:hAnsiTheme="minorHAnsi" w:cstheme="minorHAnsi"/>
          <w:lang w:val="es-CR" w:eastAsia="es-CR"/>
        </w:rPr>
        <w:t xml:space="preserve"> el Archivo Nacional </w:t>
      </w:r>
      <w:r w:rsidR="00DD7FFE" w:rsidRPr="004242D9">
        <w:rPr>
          <w:rFonts w:asciiTheme="minorHAnsi" w:hAnsiTheme="minorHAnsi" w:cstheme="minorHAnsi"/>
          <w:lang w:val="es-CR" w:eastAsia="es-CR"/>
        </w:rPr>
        <w:t>recientemente</w:t>
      </w:r>
      <w:r w:rsidR="00D222C3" w:rsidRPr="004242D9">
        <w:rPr>
          <w:rFonts w:asciiTheme="minorHAnsi" w:hAnsiTheme="minorHAnsi" w:cstheme="minorHAnsi"/>
          <w:lang w:val="es-CR" w:eastAsia="es-CR"/>
        </w:rPr>
        <w:t xml:space="preserve"> se ha iniciado </w:t>
      </w:r>
      <w:r w:rsidR="00645E8C" w:rsidRPr="004242D9">
        <w:rPr>
          <w:rFonts w:asciiTheme="minorHAnsi" w:hAnsiTheme="minorHAnsi" w:cstheme="minorHAnsi"/>
          <w:lang w:val="es-CR" w:eastAsia="es-CR"/>
        </w:rPr>
        <w:t>el estudio para</w:t>
      </w:r>
      <w:r w:rsidR="00BB1190" w:rsidRPr="004242D9">
        <w:rPr>
          <w:rFonts w:asciiTheme="minorHAnsi" w:hAnsiTheme="minorHAnsi" w:cstheme="minorHAnsi"/>
          <w:lang w:val="es-CR" w:eastAsia="es-CR"/>
        </w:rPr>
        <w:t xml:space="preserve"> implementar la descripción </w:t>
      </w:r>
      <w:r w:rsidR="00D222C3" w:rsidRPr="004242D9">
        <w:rPr>
          <w:rFonts w:asciiTheme="minorHAnsi" w:hAnsiTheme="minorHAnsi" w:cstheme="minorHAnsi"/>
          <w:lang w:val="es-CR" w:eastAsia="es-CR"/>
        </w:rPr>
        <w:t xml:space="preserve">multinivel, sin embargo al no contar </w:t>
      </w:r>
      <w:r w:rsidR="00BB1190" w:rsidRPr="004242D9">
        <w:rPr>
          <w:rFonts w:asciiTheme="minorHAnsi" w:hAnsiTheme="minorHAnsi" w:cstheme="minorHAnsi"/>
          <w:lang w:val="es-CR" w:eastAsia="es-CR"/>
        </w:rPr>
        <w:t xml:space="preserve">actualmente </w:t>
      </w:r>
      <w:r w:rsidR="00D222C3" w:rsidRPr="004242D9">
        <w:rPr>
          <w:rFonts w:asciiTheme="minorHAnsi" w:hAnsiTheme="minorHAnsi" w:cstheme="minorHAnsi"/>
          <w:lang w:val="es-CR" w:eastAsia="es-CR"/>
        </w:rPr>
        <w:t xml:space="preserve">con descripciones de niveles superiores </w:t>
      </w:r>
      <w:r w:rsidR="00DD7FFE" w:rsidRPr="004242D9">
        <w:rPr>
          <w:rFonts w:asciiTheme="minorHAnsi" w:hAnsiTheme="minorHAnsi" w:cstheme="minorHAnsi"/>
          <w:lang w:val="es-CR" w:eastAsia="es-CR"/>
        </w:rPr>
        <w:t xml:space="preserve">(series, </w:t>
      </w:r>
      <w:proofErr w:type="spellStart"/>
      <w:r w:rsidR="00DD7FFE" w:rsidRPr="004242D9">
        <w:rPr>
          <w:rFonts w:asciiTheme="minorHAnsi" w:hAnsiTheme="minorHAnsi" w:cstheme="minorHAnsi"/>
          <w:lang w:val="es-CR" w:eastAsia="es-CR"/>
        </w:rPr>
        <w:t>subseries</w:t>
      </w:r>
      <w:proofErr w:type="spellEnd"/>
      <w:r w:rsidR="00DD7FFE" w:rsidRPr="004242D9">
        <w:rPr>
          <w:rFonts w:asciiTheme="minorHAnsi" w:hAnsiTheme="minorHAnsi" w:cstheme="minorHAnsi"/>
          <w:lang w:val="es-CR" w:eastAsia="es-CR"/>
        </w:rPr>
        <w:t xml:space="preserve">, </w:t>
      </w:r>
      <w:proofErr w:type="spellStart"/>
      <w:r w:rsidR="00DD7FFE" w:rsidRPr="004242D9">
        <w:rPr>
          <w:rFonts w:asciiTheme="minorHAnsi" w:hAnsiTheme="minorHAnsi" w:cstheme="minorHAnsi"/>
          <w:lang w:val="es-CR" w:eastAsia="es-CR"/>
        </w:rPr>
        <w:t>subfondos</w:t>
      </w:r>
      <w:proofErr w:type="spellEnd"/>
      <w:r w:rsidR="00DD7FFE" w:rsidRPr="004242D9">
        <w:rPr>
          <w:rFonts w:asciiTheme="minorHAnsi" w:hAnsiTheme="minorHAnsi" w:cstheme="minorHAnsi"/>
          <w:lang w:val="es-CR" w:eastAsia="es-CR"/>
        </w:rPr>
        <w:t xml:space="preserve">) </w:t>
      </w:r>
      <w:r w:rsidR="00BB1190" w:rsidRPr="004242D9">
        <w:rPr>
          <w:rFonts w:asciiTheme="minorHAnsi" w:hAnsiTheme="minorHAnsi" w:cstheme="minorHAnsi"/>
          <w:lang w:val="es-CR" w:eastAsia="es-CR"/>
        </w:rPr>
        <w:t>considera</w:t>
      </w:r>
      <w:r w:rsidR="00D222C3" w:rsidRPr="004242D9">
        <w:rPr>
          <w:rFonts w:asciiTheme="minorHAnsi" w:hAnsiTheme="minorHAnsi" w:cstheme="minorHAnsi"/>
          <w:lang w:val="es-CR" w:eastAsia="es-CR"/>
        </w:rPr>
        <w:t xml:space="preserve"> que lo mejor </w:t>
      </w:r>
      <w:r w:rsidR="00CC6A30" w:rsidRPr="004242D9">
        <w:rPr>
          <w:rFonts w:asciiTheme="minorHAnsi" w:hAnsiTheme="minorHAnsi" w:cstheme="minorHAnsi"/>
          <w:lang w:val="es-CR" w:eastAsia="es-CR"/>
        </w:rPr>
        <w:t>opción para</w:t>
      </w:r>
      <w:r w:rsidR="00DD7FFE" w:rsidRPr="004242D9">
        <w:rPr>
          <w:rFonts w:asciiTheme="minorHAnsi" w:hAnsiTheme="minorHAnsi" w:cstheme="minorHAnsi"/>
          <w:lang w:val="es-CR" w:eastAsia="es-CR"/>
        </w:rPr>
        <w:t xml:space="preserve"> describir</w:t>
      </w:r>
      <w:r w:rsidR="00D222C3" w:rsidRPr="004242D9">
        <w:rPr>
          <w:rFonts w:asciiTheme="minorHAnsi" w:hAnsiTheme="minorHAnsi" w:cstheme="minorHAnsi"/>
          <w:lang w:val="es-CR" w:eastAsia="es-CR"/>
        </w:rPr>
        <w:t xml:space="preserve"> documentos con valor científico cultural es </w:t>
      </w:r>
      <w:r w:rsidR="00DD7FFE" w:rsidRPr="004242D9">
        <w:rPr>
          <w:rFonts w:asciiTheme="minorHAnsi" w:hAnsiTheme="minorHAnsi" w:cstheme="minorHAnsi"/>
          <w:lang w:val="es-CR" w:eastAsia="es-CR"/>
        </w:rPr>
        <w:t>por unidad documental, ello tal cual</w:t>
      </w:r>
      <w:r w:rsidR="00086409" w:rsidRPr="004242D9">
        <w:rPr>
          <w:rFonts w:asciiTheme="minorHAnsi" w:hAnsiTheme="minorHAnsi" w:cstheme="minorHAnsi"/>
          <w:lang w:val="es-CR" w:eastAsia="es-CR"/>
        </w:rPr>
        <w:t xml:space="preserve"> se había acordado en el artículo 6.3 de la Sesión 05-2017 del 13 de junio de 2017</w:t>
      </w:r>
      <w:r w:rsidR="004D08A0" w:rsidRPr="004242D9">
        <w:rPr>
          <w:rFonts w:asciiTheme="minorHAnsi" w:hAnsiTheme="minorHAnsi" w:cstheme="minorHAnsi"/>
          <w:lang w:val="es-CR" w:eastAsia="es-CR"/>
        </w:rPr>
        <w:t xml:space="preserve">. </w:t>
      </w:r>
      <w:r w:rsidR="00CC6A30" w:rsidRPr="004242D9">
        <w:rPr>
          <w:rFonts w:asciiTheme="minorHAnsi" w:hAnsiTheme="minorHAnsi" w:cstheme="minorHAnsi"/>
          <w:lang w:val="es-CR" w:eastAsia="es-CR"/>
        </w:rPr>
        <w:t>--------------------------------------------------------------------------------------------</w:t>
      </w:r>
    </w:p>
    <w:p w14:paraId="31787740" w14:textId="588F7AD5" w:rsidR="004D08A0" w:rsidRPr="004242D9" w:rsidRDefault="004D08A0" w:rsidP="006A7FEB">
      <w:pPr>
        <w:pStyle w:val="Textoindependiente3"/>
        <w:suppressAutoHyphens w:val="0"/>
        <w:spacing w:line="460" w:lineRule="exact"/>
        <w:rPr>
          <w:rFonts w:asciiTheme="minorHAnsi" w:hAnsiTheme="minorHAnsi" w:cstheme="minorHAnsi"/>
          <w:lang w:val="es-CR" w:eastAsia="es-CR"/>
        </w:rPr>
      </w:pPr>
      <w:r w:rsidRPr="004242D9">
        <w:rPr>
          <w:rFonts w:asciiTheme="minorHAnsi" w:hAnsiTheme="minorHAnsi" w:cstheme="minorHAnsi"/>
          <w:lang w:val="es-CR" w:eastAsia="es-CR"/>
        </w:rPr>
        <w:t xml:space="preserve">La </w:t>
      </w:r>
      <w:r w:rsidR="00C03FB5" w:rsidRPr="004242D9">
        <w:rPr>
          <w:rFonts w:asciiTheme="minorHAnsi" w:hAnsiTheme="minorHAnsi" w:cstheme="minorHAnsi"/>
          <w:lang w:val="es-CR" w:eastAsia="es-CR"/>
        </w:rPr>
        <w:t>NTN-002: Lineamientos para la descripción archivística</w:t>
      </w:r>
      <w:r w:rsidRPr="004242D9">
        <w:rPr>
          <w:rFonts w:asciiTheme="minorHAnsi" w:hAnsiTheme="minorHAnsi" w:cstheme="minorHAnsi"/>
          <w:lang w:val="es-CR" w:eastAsia="es-CR"/>
        </w:rPr>
        <w:t xml:space="preserve">, </w:t>
      </w:r>
      <w:r w:rsidR="00C03FB5" w:rsidRPr="004242D9">
        <w:rPr>
          <w:rFonts w:asciiTheme="minorHAnsi" w:hAnsiTheme="minorHAnsi" w:cstheme="minorHAnsi"/>
          <w:lang w:val="es-CR" w:eastAsia="es-CR"/>
        </w:rPr>
        <w:t>tiene establecidos</w:t>
      </w:r>
      <w:r w:rsidRPr="004242D9">
        <w:rPr>
          <w:rFonts w:asciiTheme="minorHAnsi" w:hAnsiTheme="minorHAnsi" w:cstheme="minorHAnsi"/>
          <w:lang w:val="es-CR" w:eastAsia="es-CR"/>
        </w:rPr>
        <w:t xml:space="preserve"> los campos</w:t>
      </w:r>
      <w:r w:rsidR="005E105F" w:rsidRPr="004242D9">
        <w:rPr>
          <w:rFonts w:asciiTheme="minorHAnsi" w:hAnsiTheme="minorHAnsi" w:cstheme="minorHAnsi"/>
          <w:lang w:val="es-CR" w:eastAsia="es-CR"/>
        </w:rPr>
        <w:t xml:space="preserve"> obligatorios contemplados en las cuatro n</w:t>
      </w:r>
      <w:r w:rsidR="00C03FB5" w:rsidRPr="004242D9">
        <w:rPr>
          <w:rFonts w:asciiTheme="minorHAnsi" w:hAnsiTheme="minorHAnsi" w:cstheme="minorHAnsi"/>
          <w:lang w:val="es-CR" w:eastAsia="es-CR"/>
        </w:rPr>
        <w:t>ormas archivísticas</w:t>
      </w:r>
      <w:r w:rsidR="005E105F" w:rsidRPr="004242D9">
        <w:rPr>
          <w:rFonts w:asciiTheme="minorHAnsi" w:hAnsiTheme="minorHAnsi" w:cstheme="minorHAnsi"/>
          <w:lang w:val="es-CR" w:eastAsia="es-CR"/>
        </w:rPr>
        <w:t>, ISAAR(CPF), ISAD(G), ISDF e ISDIAH</w:t>
      </w:r>
      <w:r w:rsidR="00806413" w:rsidRPr="004242D9">
        <w:rPr>
          <w:rFonts w:asciiTheme="minorHAnsi" w:hAnsiTheme="minorHAnsi" w:cstheme="minorHAnsi"/>
          <w:lang w:val="es-CR" w:eastAsia="es-CR"/>
        </w:rPr>
        <w:t xml:space="preserve">, </w:t>
      </w:r>
      <w:r w:rsidR="00CC6A30" w:rsidRPr="004242D9">
        <w:rPr>
          <w:rFonts w:asciiTheme="minorHAnsi" w:hAnsiTheme="minorHAnsi" w:cstheme="minorHAnsi"/>
          <w:lang w:val="es-CR" w:eastAsia="es-CR"/>
        </w:rPr>
        <w:t>para el caso de la</w:t>
      </w:r>
      <w:r w:rsidR="00806413" w:rsidRPr="004242D9">
        <w:rPr>
          <w:rFonts w:asciiTheme="minorHAnsi" w:hAnsiTheme="minorHAnsi" w:cstheme="minorHAnsi"/>
          <w:lang w:val="es-CR" w:eastAsia="es-CR"/>
        </w:rPr>
        <w:t xml:space="preserve"> norma</w:t>
      </w:r>
      <w:r w:rsidR="00CC6A30" w:rsidRPr="004242D9">
        <w:rPr>
          <w:rFonts w:asciiTheme="minorHAnsi" w:hAnsiTheme="minorHAnsi" w:cstheme="minorHAnsi"/>
          <w:lang w:val="es-CR" w:eastAsia="es-CR"/>
        </w:rPr>
        <w:t xml:space="preserve"> ISAD-G</w:t>
      </w:r>
      <w:r w:rsidR="00806413" w:rsidRPr="004242D9">
        <w:rPr>
          <w:rFonts w:asciiTheme="minorHAnsi" w:hAnsiTheme="minorHAnsi" w:cstheme="minorHAnsi"/>
          <w:lang w:val="es-CR" w:eastAsia="es-CR"/>
        </w:rPr>
        <w:t xml:space="preserve"> se establecen todos los niveles de descripción</w:t>
      </w:r>
      <w:r w:rsidR="001472A5" w:rsidRPr="004242D9">
        <w:rPr>
          <w:rFonts w:asciiTheme="minorHAnsi" w:hAnsiTheme="minorHAnsi" w:cstheme="minorHAnsi"/>
          <w:lang w:val="es-CR" w:eastAsia="es-CR"/>
        </w:rPr>
        <w:t xml:space="preserve"> como obligatorios para todas las instituciones públicas</w:t>
      </w:r>
      <w:r w:rsidR="00806413" w:rsidRPr="004242D9">
        <w:rPr>
          <w:rFonts w:asciiTheme="minorHAnsi" w:hAnsiTheme="minorHAnsi" w:cstheme="minorHAnsi"/>
          <w:lang w:val="es-CR" w:eastAsia="es-CR"/>
        </w:rPr>
        <w:t>, incluyendo por unidad documental, por ello la descripción de un nivel no e</w:t>
      </w:r>
      <w:r w:rsidR="001472A5" w:rsidRPr="004242D9">
        <w:rPr>
          <w:rFonts w:asciiTheme="minorHAnsi" w:hAnsiTheme="minorHAnsi" w:cstheme="minorHAnsi"/>
          <w:lang w:val="es-CR" w:eastAsia="es-CR"/>
        </w:rPr>
        <w:t xml:space="preserve">xcluye tener que describir otro, por ello y para el caso de la implementación de esta norma en el Departamento Archivo Histórico, custodio de más de 300 fondos documentales, debería describir por unidad documental los documentos que la Unidad de </w:t>
      </w:r>
      <w:r w:rsidR="001472A5" w:rsidRPr="004242D9">
        <w:rPr>
          <w:rFonts w:asciiTheme="minorHAnsi" w:hAnsiTheme="minorHAnsi" w:cstheme="minorHAnsi"/>
          <w:lang w:val="es-CR" w:eastAsia="es-CR"/>
        </w:rPr>
        <w:lastRenderedPageBreak/>
        <w:t>Archivo Intermedio transfiera descritos por serie documental</w:t>
      </w:r>
      <w:r w:rsidR="004242D9">
        <w:rPr>
          <w:rFonts w:asciiTheme="minorHAnsi" w:hAnsiTheme="minorHAnsi" w:cstheme="minorHAnsi"/>
          <w:lang w:val="es-CR" w:eastAsia="es-CR"/>
        </w:rPr>
        <w:t xml:space="preserve">, tema que deberá analizarse en la realización de la propuesta de implementación de la </w:t>
      </w:r>
      <w:r w:rsidR="004242D9" w:rsidRPr="004242D9">
        <w:rPr>
          <w:rFonts w:asciiTheme="minorHAnsi" w:hAnsiTheme="minorHAnsi" w:cstheme="minorHAnsi"/>
          <w:lang w:val="es-CR" w:eastAsia="es-CR"/>
        </w:rPr>
        <w:t>NTN-002</w:t>
      </w:r>
      <w:r w:rsidR="004242D9">
        <w:rPr>
          <w:rFonts w:asciiTheme="minorHAnsi" w:hAnsiTheme="minorHAnsi" w:cstheme="minorHAnsi"/>
          <w:lang w:val="es-CR" w:eastAsia="es-CR"/>
        </w:rPr>
        <w:t xml:space="preserve"> en el Departamento </w:t>
      </w:r>
      <w:r w:rsidR="001472A5" w:rsidRPr="004242D9">
        <w:rPr>
          <w:rFonts w:asciiTheme="minorHAnsi" w:hAnsiTheme="minorHAnsi" w:cstheme="minorHAnsi"/>
          <w:lang w:val="es-CR" w:eastAsia="es-CR"/>
        </w:rPr>
        <w:t>. -----------------------------------------------------</w:t>
      </w:r>
    </w:p>
    <w:p w14:paraId="1EC9964A" w14:textId="04FBC563" w:rsidR="00904E33" w:rsidRDefault="0055225E" w:rsidP="00904E33">
      <w:pPr>
        <w:pStyle w:val="Textoindependiente3"/>
        <w:suppressAutoHyphens w:val="0"/>
        <w:spacing w:line="460" w:lineRule="exact"/>
        <w:rPr>
          <w:rFonts w:asciiTheme="minorHAnsi" w:hAnsiTheme="minorHAnsi" w:cstheme="minorHAnsi"/>
          <w:lang w:val="es-CR" w:eastAsia="es-CR"/>
        </w:rPr>
      </w:pPr>
      <w:r w:rsidRPr="004242D9">
        <w:rPr>
          <w:rFonts w:asciiTheme="minorHAnsi" w:hAnsiTheme="minorHAnsi" w:cstheme="minorHAnsi"/>
          <w:lang w:val="es-CR" w:eastAsia="es-CR"/>
        </w:rPr>
        <w:t xml:space="preserve">Por otra parte, </w:t>
      </w:r>
      <w:r w:rsidR="00086409" w:rsidRPr="004242D9">
        <w:rPr>
          <w:rFonts w:asciiTheme="minorHAnsi" w:hAnsiTheme="minorHAnsi" w:cstheme="minorHAnsi"/>
          <w:lang w:val="es-CR" w:eastAsia="es-CR"/>
        </w:rPr>
        <w:t xml:space="preserve">considera </w:t>
      </w:r>
      <w:r w:rsidR="00BB1190" w:rsidRPr="004242D9">
        <w:rPr>
          <w:rFonts w:asciiTheme="minorHAnsi" w:hAnsiTheme="minorHAnsi" w:cstheme="minorHAnsi"/>
          <w:lang w:val="es-CR" w:eastAsia="es-CR"/>
        </w:rPr>
        <w:t>desigual el hecho de que en el Archivo Nacional se permita este tipo de descripción y las instituciones del Sistema Nacional de Archivos deban describir por unidad documental, ello a pesar de tampoco contar con los recursos para hacerlo</w:t>
      </w:r>
      <w:r w:rsidR="00904E33" w:rsidRPr="004242D9">
        <w:rPr>
          <w:rFonts w:asciiTheme="minorHAnsi" w:hAnsiTheme="minorHAnsi" w:cstheme="minorHAnsi"/>
          <w:lang w:val="es-CR" w:eastAsia="es-CR"/>
        </w:rPr>
        <w:t>.</w:t>
      </w:r>
      <w:r w:rsidRPr="004242D9">
        <w:rPr>
          <w:rFonts w:asciiTheme="minorHAnsi" w:hAnsiTheme="minorHAnsi" w:cstheme="minorHAnsi"/>
          <w:lang w:val="es-CR" w:eastAsia="es-CR"/>
        </w:rPr>
        <w:t xml:space="preserve"> De igual forma, y tal y como lo comenta el señor Javier Gómez, la facilitación en la Sala de Consulta se complica en el sentido de que si la información estuviera descrita por unidad documental, el usuario localizaría la información de forma más inmediata, mientras que por serie documental, </w:t>
      </w:r>
      <w:r w:rsidR="00FF689B" w:rsidRPr="004242D9">
        <w:rPr>
          <w:rFonts w:asciiTheme="minorHAnsi" w:hAnsiTheme="minorHAnsi" w:cstheme="minorHAnsi"/>
          <w:lang w:val="es-CR" w:eastAsia="es-CR"/>
        </w:rPr>
        <w:t>el volumen de préstamo sería mayor. ------------------------------------------------------------------------------</w:t>
      </w:r>
    </w:p>
    <w:p w14:paraId="1B82CE94" w14:textId="36976847" w:rsidR="008453E7" w:rsidRPr="008453E7" w:rsidRDefault="0063460D" w:rsidP="00904E33">
      <w:pPr>
        <w:pStyle w:val="Textoindependiente3"/>
        <w:suppressAutoHyphens w:val="0"/>
        <w:spacing w:line="460" w:lineRule="exact"/>
        <w:rPr>
          <w:rFonts w:asciiTheme="minorHAnsi" w:hAnsiTheme="minorHAnsi" w:cstheme="minorHAnsi"/>
          <w:b/>
          <w:lang w:eastAsia="es-CR"/>
        </w:rPr>
      </w:pPr>
      <w:bookmarkStart w:id="1" w:name="_GoBack"/>
      <w:r w:rsidRPr="008453E7">
        <w:rPr>
          <w:rFonts w:asciiTheme="minorHAnsi" w:hAnsiTheme="minorHAnsi" w:cstheme="minorHAnsi"/>
          <w:b/>
          <w:iCs/>
          <w:szCs w:val="22"/>
        </w:rPr>
        <w:t>ACUERDO 3</w:t>
      </w:r>
      <w:r w:rsidR="00132888" w:rsidRPr="008453E7">
        <w:rPr>
          <w:rFonts w:asciiTheme="minorHAnsi" w:hAnsiTheme="minorHAnsi" w:cstheme="minorHAnsi"/>
          <w:b/>
          <w:iCs/>
          <w:szCs w:val="22"/>
        </w:rPr>
        <w:t>.</w:t>
      </w:r>
      <w:r w:rsidR="00320A58" w:rsidRPr="008453E7">
        <w:rPr>
          <w:rFonts w:asciiTheme="minorHAnsi" w:hAnsiTheme="minorHAnsi" w:cstheme="minorHAnsi"/>
          <w:iCs/>
          <w:szCs w:val="22"/>
        </w:rPr>
        <w:t xml:space="preserve"> </w:t>
      </w:r>
      <w:r w:rsidR="00214768" w:rsidRPr="008453E7">
        <w:rPr>
          <w:rFonts w:asciiTheme="minorHAnsi" w:hAnsiTheme="minorHAnsi" w:cstheme="minorHAnsi"/>
          <w:iCs/>
          <w:szCs w:val="22"/>
        </w:rPr>
        <w:t>Aprobar</w:t>
      </w:r>
      <w:r w:rsidR="00214768">
        <w:rPr>
          <w:rFonts w:asciiTheme="minorHAnsi" w:hAnsiTheme="minorHAnsi" w:cstheme="minorHAnsi"/>
          <w:iCs/>
          <w:szCs w:val="22"/>
        </w:rPr>
        <w:t xml:space="preserve"> la solicitud realizada por la Unidad de Archivo Intermedio, por medio del oficio </w:t>
      </w:r>
      <w:r w:rsidR="00214768" w:rsidRPr="00214768">
        <w:rPr>
          <w:rFonts w:asciiTheme="minorHAnsi" w:hAnsiTheme="minorHAnsi" w:cstheme="minorHAnsi"/>
          <w:iCs/>
          <w:szCs w:val="22"/>
          <w:lang w:val="es-CR"/>
        </w:rPr>
        <w:t>DGAN-DSAE-AI-111-2021 recibido el 06 de mayo de 2021</w:t>
      </w:r>
      <w:r w:rsidR="008453E7">
        <w:rPr>
          <w:rFonts w:asciiTheme="minorHAnsi" w:hAnsiTheme="minorHAnsi" w:cstheme="minorHAnsi"/>
          <w:iCs/>
          <w:szCs w:val="22"/>
          <w:lang w:val="es-CR"/>
        </w:rPr>
        <w:t xml:space="preserve">, </w:t>
      </w:r>
      <w:r w:rsidR="00D222C3">
        <w:rPr>
          <w:rFonts w:asciiTheme="minorHAnsi" w:hAnsiTheme="minorHAnsi" w:cstheme="minorHAnsi"/>
          <w:iCs/>
          <w:szCs w:val="22"/>
          <w:lang w:val="es-CR"/>
        </w:rPr>
        <w:t>sobre</w:t>
      </w:r>
      <w:r w:rsidR="008453E7">
        <w:rPr>
          <w:rFonts w:asciiTheme="minorHAnsi" w:hAnsiTheme="minorHAnsi" w:cstheme="minorHAnsi"/>
          <w:iCs/>
          <w:szCs w:val="22"/>
          <w:lang w:val="es-CR"/>
        </w:rPr>
        <w:t xml:space="preserve"> realizar descripciones por serie documental a las transferencias del periodo 1990-2010, recibidas por </w:t>
      </w:r>
      <w:r w:rsidR="00DA7E35">
        <w:rPr>
          <w:rFonts w:asciiTheme="minorHAnsi" w:hAnsiTheme="minorHAnsi" w:cstheme="minorHAnsi"/>
          <w:iCs/>
          <w:szCs w:val="22"/>
          <w:lang w:val="es-CR"/>
        </w:rPr>
        <w:t>el</w:t>
      </w:r>
      <w:r w:rsidR="008453E7">
        <w:rPr>
          <w:rFonts w:asciiTheme="minorHAnsi" w:hAnsiTheme="minorHAnsi" w:cstheme="minorHAnsi"/>
          <w:iCs/>
          <w:szCs w:val="22"/>
          <w:lang w:val="es-CR"/>
        </w:rPr>
        <w:t xml:space="preserve"> </w:t>
      </w:r>
      <w:r w:rsidR="00DA7E35">
        <w:rPr>
          <w:rFonts w:asciiTheme="minorHAnsi" w:hAnsiTheme="minorHAnsi" w:cstheme="minorHAnsi"/>
          <w:iCs/>
          <w:szCs w:val="22"/>
          <w:lang w:val="es-CR"/>
        </w:rPr>
        <w:t>cumplimiento</w:t>
      </w:r>
      <w:r w:rsidR="008453E7">
        <w:rPr>
          <w:rFonts w:asciiTheme="minorHAnsi" w:hAnsiTheme="minorHAnsi" w:cstheme="minorHAnsi"/>
          <w:iCs/>
          <w:szCs w:val="22"/>
          <w:lang w:val="es-CR"/>
        </w:rPr>
        <w:t xml:space="preserve"> del artículo 53 de la Ley 7202 del Sistema Nacional de Archivos. </w:t>
      </w:r>
      <w:r w:rsidR="008453E7" w:rsidRPr="008453E7">
        <w:rPr>
          <w:rFonts w:asciiTheme="minorHAnsi" w:hAnsiTheme="minorHAnsi" w:cstheme="minorHAnsi"/>
          <w:iCs/>
          <w:szCs w:val="22"/>
          <w:lang w:val="es-CR"/>
        </w:rPr>
        <w:t>Enviar copia de este acuerdo a</w:t>
      </w:r>
      <w:r w:rsidR="00DA7E35">
        <w:rPr>
          <w:rFonts w:asciiTheme="minorHAnsi" w:hAnsiTheme="minorHAnsi" w:cstheme="minorHAnsi"/>
          <w:iCs/>
          <w:szCs w:val="22"/>
          <w:lang w:val="es-CR"/>
        </w:rPr>
        <w:t xml:space="preserve"> </w:t>
      </w:r>
      <w:r w:rsidR="008453E7" w:rsidRPr="008453E7">
        <w:rPr>
          <w:rFonts w:asciiTheme="minorHAnsi" w:hAnsiTheme="minorHAnsi" w:cstheme="minorHAnsi"/>
          <w:iCs/>
          <w:szCs w:val="22"/>
          <w:lang w:val="es-CR"/>
        </w:rPr>
        <w:t>Ivannia Valverde Guevara, jefe del Departamento Servicios Archivísticos Externos; Denise Calvo López, coordinadora de la Unidad Archivo Intermedio</w:t>
      </w:r>
      <w:r w:rsidR="00DA7E35" w:rsidRPr="00DA7E35">
        <w:rPr>
          <w:rFonts w:asciiTheme="minorHAnsi" w:hAnsiTheme="minorHAnsi" w:cstheme="minorHAnsi"/>
          <w:iCs/>
          <w:szCs w:val="22"/>
          <w:lang w:val="es-CR"/>
        </w:rPr>
        <w:t>; Rosibel Barboza Quirós, coordinadora de la Unidad Organización y Control de Documentos</w:t>
      </w:r>
      <w:r w:rsidR="00DA7E35">
        <w:rPr>
          <w:rFonts w:asciiTheme="minorHAnsi" w:hAnsiTheme="minorHAnsi" w:cstheme="minorHAnsi"/>
          <w:iCs/>
          <w:szCs w:val="22"/>
          <w:lang w:val="es-CR"/>
        </w:rPr>
        <w:t xml:space="preserve">; </w:t>
      </w:r>
      <w:r w:rsidR="00DA7E35" w:rsidRPr="00DA7E35">
        <w:rPr>
          <w:rFonts w:asciiTheme="minorHAnsi" w:hAnsiTheme="minorHAnsi" w:cstheme="minorHAnsi"/>
          <w:iCs/>
          <w:szCs w:val="22"/>
          <w:lang w:val="es-CR"/>
        </w:rPr>
        <w:t>Javier Gómez Jiménez, jefe del Departamento Archivo Histórico</w:t>
      </w:r>
      <w:r w:rsidR="00DA7E35">
        <w:rPr>
          <w:rFonts w:asciiTheme="minorHAnsi" w:hAnsiTheme="minorHAnsi" w:cstheme="minorHAnsi"/>
          <w:iCs/>
          <w:szCs w:val="22"/>
          <w:lang w:val="es-CR"/>
        </w:rPr>
        <w:t>.</w:t>
      </w:r>
      <w:bookmarkEnd w:id="1"/>
      <w:r w:rsidR="00DA7E35">
        <w:rPr>
          <w:rFonts w:asciiTheme="minorHAnsi" w:hAnsiTheme="minorHAnsi" w:cstheme="minorHAnsi"/>
          <w:iCs/>
          <w:szCs w:val="22"/>
          <w:lang w:val="es-CR"/>
        </w:rPr>
        <w:t xml:space="preserve"> ------------------------------------------------------------------------------------------------</w:t>
      </w:r>
    </w:p>
    <w:p w14:paraId="3F696D8A" w14:textId="110FD8A3" w:rsidR="00232893" w:rsidRPr="00DA7E35" w:rsidRDefault="00C92BF6" w:rsidP="00DA7E35">
      <w:pPr>
        <w:pStyle w:val="Textoindependiente3"/>
        <w:numPr>
          <w:ilvl w:val="0"/>
          <w:numId w:val="1"/>
        </w:numPr>
        <w:suppressAutoHyphens w:val="0"/>
        <w:spacing w:line="460" w:lineRule="exact"/>
        <w:rPr>
          <w:rFonts w:asciiTheme="minorHAnsi" w:hAnsiTheme="minorHAnsi" w:cstheme="minorHAnsi"/>
          <w:b/>
          <w:lang w:eastAsia="es-CR"/>
        </w:rPr>
      </w:pPr>
      <w:r w:rsidRPr="00DA7E35">
        <w:rPr>
          <w:rFonts w:asciiTheme="minorHAnsi" w:hAnsiTheme="minorHAnsi" w:cstheme="minorHAnsi"/>
          <w:lang w:eastAsia="es-CR"/>
        </w:rPr>
        <w:t xml:space="preserve">Al ser las </w:t>
      </w:r>
      <w:r w:rsidR="00B50472" w:rsidRPr="00DA7E35">
        <w:rPr>
          <w:rFonts w:asciiTheme="minorHAnsi" w:hAnsiTheme="minorHAnsi" w:cstheme="minorHAnsi"/>
          <w:b/>
          <w:lang w:eastAsia="es-CR"/>
        </w:rPr>
        <w:t>nueve</w:t>
      </w:r>
      <w:r w:rsidRPr="00DA7E35">
        <w:rPr>
          <w:rFonts w:asciiTheme="minorHAnsi" w:hAnsiTheme="minorHAnsi" w:cstheme="minorHAnsi"/>
          <w:lang w:eastAsia="es-CR"/>
        </w:rPr>
        <w:t xml:space="preserve"> horas con</w:t>
      </w:r>
      <w:r w:rsidRPr="00DA7E35">
        <w:rPr>
          <w:rFonts w:asciiTheme="minorHAnsi" w:hAnsiTheme="minorHAnsi" w:cstheme="minorHAnsi"/>
          <w:b/>
          <w:lang w:eastAsia="es-CR"/>
        </w:rPr>
        <w:t xml:space="preserve"> </w:t>
      </w:r>
      <w:r w:rsidR="00B50472" w:rsidRPr="00DA7E35">
        <w:rPr>
          <w:rFonts w:asciiTheme="minorHAnsi" w:hAnsiTheme="minorHAnsi" w:cstheme="minorHAnsi"/>
          <w:b/>
          <w:lang w:eastAsia="es-CR"/>
        </w:rPr>
        <w:t>veintisiete</w:t>
      </w:r>
      <w:r w:rsidR="007D68B8" w:rsidRPr="00DA7E35">
        <w:rPr>
          <w:rFonts w:asciiTheme="minorHAnsi" w:hAnsiTheme="minorHAnsi" w:cstheme="minorHAnsi"/>
          <w:b/>
          <w:lang w:eastAsia="es-CR"/>
        </w:rPr>
        <w:t xml:space="preserve"> </w:t>
      </w:r>
      <w:r w:rsidRPr="00DA7E35">
        <w:rPr>
          <w:rFonts w:asciiTheme="minorHAnsi" w:hAnsiTheme="minorHAnsi" w:cstheme="minorHAnsi"/>
          <w:lang w:eastAsia="es-CR"/>
        </w:rPr>
        <w:t>minutos se levanta la sesión. ----</w:t>
      </w:r>
      <w:r w:rsidR="00A113B5" w:rsidRPr="00DA7E35">
        <w:rPr>
          <w:rFonts w:asciiTheme="minorHAnsi" w:hAnsiTheme="minorHAnsi" w:cstheme="minorHAnsi"/>
          <w:lang w:eastAsia="es-CR"/>
        </w:rPr>
        <w:t>-----</w:t>
      </w:r>
      <w:r w:rsidRPr="00DA7E35">
        <w:rPr>
          <w:rFonts w:asciiTheme="minorHAnsi" w:hAnsiTheme="minorHAnsi" w:cstheme="minorHAnsi"/>
          <w:lang w:eastAsia="es-CR"/>
        </w:rPr>
        <w:t>--</w:t>
      </w:r>
      <w:r w:rsidR="00922CC6" w:rsidRPr="00DA7E35">
        <w:rPr>
          <w:rFonts w:asciiTheme="minorHAnsi" w:hAnsiTheme="minorHAnsi" w:cstheme="minorHAnsi"/>
          <w:lang w:eastAsia="es-CR"/>
        </w:rPr>
        <w:t>----------</w:t>
      </w:r>
      <w:r w:rsidRPr="00DA7E35">
        <w:rPr>
          <w:rFonts w:asciiTheme="minorHAnsi" w:hAnsiTheme="minorHAnsi" w:cstheme="minorHAnsi"/>
          <w:lang w:eastAsia="es-CR"/>
        </w:rPr>
        <w:t>------</w:t>
      </w:r>
      <w:r w:rsidR="00B50472" w:rsidRPr="00DA7E35">
        <w:rPr>
          <w:rFonts w:asciiTheme="minorHAnsi" w:hAnsiTheme="minorHAnsi" w:cstheme="minorHAnsi"/>
          <w:lang w:eastAsia="es-CR"/>
        </w:rPr>
        <w:t>------</w:t>
      </w:r>
      <w:r w:rsidRPr="00DA7E35">
        <w:rPr>
          <w:rFonts w:asciiTheme="minorHAnsi" w:hAnsiTheme="minorHAnsi" w:cstheme="minorHAnsi"/>
          <w:lang w:eastAsia="es-CR"/>
        </w:rPr>
        <w:t>-------------------</w:t>
      </w:r>
      <w:r w:rsidR="00894C00" w:rsidRPr="00DA7E35">
        <w:rPr>
          <w:rFonts w:asciiTheme="minorHAnsi" w:hAnsiTheme="minorHAnsi" w:cstheme="minorHAnsi"/>
          <w:lang w:eastAsia="es-CR"/>
        </w:rPr>
        <w:t>----</w:t>
      </w:r>
    </w:p>
    <w:p w14:paraId="327EA702" w14:textId="1849C4BD" w:rsidR="00CE7D89" w:rsidRDefault="00CE7D89" w:rsidP="00687F7E">
      <w:pPr>
        <w:spacing w:after="0" w:line="460" w:lineRule="exact"/>
        <w:jc w:val="both"/>
        <w:rPr>
          <w:rFonts w:asciiTheme="minorHAnsi" w:hAnsiTheme="minorHAnsi" w:cstheme="minorHAnsi"/>
          <w:lang w:eastAsia="es-CR"/>
        </w:rPr>
      </w:pPr>
    </w:p>
    <w:p w14:paraId="610D563B" w14:textId="57B211E3" w:rsidR="00DA7E35" w:rsidRDefault="00DA7E35" w:rsidP="00687F7E">
      <w:pPr>
        <w:spacing w:after="0" w:line="460" w:lineRule="exact"/>
        <w:jc w:val="both"/>
        <w:rPr>
          <w:rFonts w:asciiTheme="minorHAnsi" w:hAnsiTheme="minorHAnsi" w:cstheme="minorHAnsi"/>
          <w:lang w:eastAsia="es-CR"/>
        </w:rPr>
      </w:pPr>
    </w:p>
    <w:p w14:paraId="15EFC927" w14:textId="77777777" w:rsidR="0043300D" w:rsidRDefault="0043300D" w:rsidP="00687F7E">
      <w:pPr>
        <w:spacing w:after="0" w:line="460" w:lineRule="exact"/>
        <w:jc w:val="both"/>
        <w:rPr>
          <w:rFonts w:asciiTheme="minorHAnsi" w:hAnsiTheme="minorHAnsi" w:cstheme="minorHAnsi"/>
          <w:lang w:eastAsia="es-CR"/>
        </w:rPr>
      </w:pPr>
    </w:p>
    <w:p w14:paraId="2B0499C9" w14:textId="77777777" w:rsidR="0043300D" w:rsidRDefault="0043300D" w:rsidP="00687F7E">
      <w:pPr>
        <w:spacing w:after="0" w:line="460" w:lineRule="exact"/>
        <w:jc w:val="both"/>
        <w:rPr>
          <w:rFonts w:asciiTheme="minorHAnsi" w:hAnsiTheme="minorHAnsi" w:cstheme="minorHAnsi"/>
          <w:lang w:eastAsia="es-CR"/>
        </w:rPr>
      </w:pPr>
    </w:p>
    <w:p w14:paraId="6565265A" w14:textId="77777777" w:rsidR="00DA7E35" w:rsidRDefault="00DA7E35" w:rsidP="00687F7E">
      <w:pPr>
        <w:spacing w:after="0" w:line="460" w:lineRule="exact"/>
        <w:jc w:val="both"/>
        <w:rPr>
          <w:rFonts w:asciiTheme="minorHAnsi" w:hAnsiTheme="minorHAnsi" w:cstheme="minorHAnsi"/>
          <w:lang w:eastAsia="es-CR"/>
        </w:rPr>
      </w:pPr>
    </w:p>
    <w:p w14:paraId="49D02528" w14:textId="77777777" w:rsidR="00FF689B" w:rsidRDefault="00FF689B" w:rsidP="00687F7E">
      <w:pPr>
        <w:spacing w:after="0" w:line="460" w:lineRule="exact"/>
        <w:jc w:val="both"/>
        <w:rPr>
          <w:rFonts w:asciiTheme="minorHAnsi" w:hAnsiTheme="minorHAnsi" w:cstheme="minorHAnsi"/>
          <w:lang w:eastAsia="es-CR"/>
        </w:rPr>
      </w:pPr>
    </w:p>
    <w:p w14:paraId="3D1FA5A3" w14:textId="2347C3CD" w:rsidR="00502DB3" w:rsidRPr="00E60E84" w:rsidRDefault="00502DB3" w:rsidP="00687F7E">
      <w:pPr>
        <w:spacing w:after="0" w:line="460" w:lineRule="exact"/>
        <w:jc w:val="center"/>
        <w:rPr>
          <w:rFonts w:asciiTheme="minorHAnsi" w:hAnsiTheme="minorHAnsi" w:cstheme="minorHAnsi"/>
        </w:rPr>
      </w:pPr>
      <w:r w:rsidRPr="00E60E84">
        <w:rPr>
          <w:rFonts w:asciiTheme="minorHAnsi" w:hAnsiTheme="minorHAnsi" w:cstheme="minorHAnsi"/>
        </w:rPr>
        <w:t>________________________</w:t>
      </w:r>
      <w:r w:rsidRPr="00E60E84">
        <w:rPr>
          <w:rFonts w:asciiTheme="minorHAnsi" w:hAnsiTheme="minorHAnsi" w:cstheme="minorHAnsi"/>
        </w:rPr>
        <w:tab/>
      </w:r>
      <w:r w:rsidRPr="00E60E84">
        <w:rPr>
          <w:rFonts w:asciiTheme="minorHAnsi" w:hAnsiTheme="minorHAnsi" w:cstheme="minorHAnsi"/>
        </w:rPr>
        <w:tab/>
        <w:t xml:space="preserve">           </w:t>
      </w:r>
      <w:r w:rsidR="00DA7E35">
        <w:rPr>
          <w:rFonts w:asciiTheme="minorHAnsi" w:hAnsiTheme="minorHAnsi" w:cstheme="minorHAnsi"/>
        </w:rPr>
        <w:t xml:space="preserve">      </w:t>
      </w:r>
      <w:r w:rsidRPr="00E60E84">
        <w:rPr>
          <w:rFonts w:asciiTheme="minorHAnsi" w:hAnsiTheme="minorHAnsi" w:cstheme="minorHAnsi"/>
        </w:rPr>
        <w:t xml:space="preserve"> _________________________</w:t>
      </w:r>
    </w:p>
    <w:p w14:paraId="1DB938DA" w14:textId="77777777" w:rsidR="00DA7E35" w:rsidRDefault="00DA7E35" w:rsidP="00DA7E35">
      <w:pPr>
        <w:spacing w:after="0" w:line="460" w:lineRule="exact"/>
        <w:rPr>
          <w:rFonts w:asciiTheme="minorHAnsi" w:hAnsiTheme="minorHAnsi" w:cstheme="minorHAnsi"/>
          <w:b/>
        </w:rPr>
      </w:pPr>
      <w:r>
        <w:rPr>
          <w:rFonts w:asciiTheme="minorHAnsi" w:hAnsiTheme="minorHAnsi" w:cstheme="minorHAnsi"/>
          <w:b/>
        </w:rPr>
        <w:t xml:space="preserve">                                    </w:t>
      </w:r>
      <w:r w:rsidR="00502DB3" w:rsidRPr="00E60E84">
        <w:rPr>
          <w:rFonts w:asciiTheme="minorHAnsi" w:hAnsiTheme="minorHAnsi" w:cstheme="minorHAnsi"/>
          <w:b/>
        </w:rPr>
        <w:t>Javier Gómez Jiménez</w:t>
      </w:r>
      <w:r w:rsidR="00502DB3" w:rsidRPr="00E60E84">
        <w:rPr>
          <w:rFonts w:asciiTheme="minorHAnsi" w:hAnsiTheme="minorHAnsi" w:cstheme="minorHAnsi"/>
          <w:b/>
        </w:rPr>
        <w:tab/>
        <w:t xml:space="preserve">                              </w:t>
      </w:r>
      <w:r w:rsidR="00D42E7F" w:rsidRPr="00E60E84">
        <w:rPr>
          <w:rFonts w:asciiTheme="minorHAnsi" w:hAnsiTheme="minorHAnsi" w:cstheme="minorHAnsi"/>
          <w:b/>
        </w:rPr>
        <w:t xml:space="preserve">       </w:t>
      </w:r>
      <w:r w:rsidR="00502DB3" w:rsidRPr="00E60E84">
        <w:rPr>
          <w:rFonts w:asciiTheme="minorHAnsi" w:hAnsiTheme="minorHAnsi" w:cstheme="minorHAnsi"/>
          <w:b/>
        </w:rPr>
        <w:t xml:space="preserve">  Rosibel Barboza Quirós</w:t>
      </w:r>
    </w:p>
    <w:p w14:paraId="290843D9" w14:textId="138D09EB" w:rsidR="00502DB3" w:rsidRPr="00DA7E35" w:rsidRDefault="00DA7E35" w:rsidP="00DA7E35">
      <w:pPr>
        <w:spacing w:after="0" w:line="460" w:lineRule="exact"/>
        <w:rPr>
          <w:rFonts w:asciiTheme="minorHAnsi" w:hAnsiTheme="minorHAnsi" w:cstheme="minorHAnsi"/>
          <w:b/>
        </w:rPr>
      </w:pPr>
      <w:r>
        <w:rPr>
          <w:rFonts w:asciiTheme="minorHAnsi" w:hAnsiTheme="minorHAnsi" w:cstheme="minorHAnsi"/>
        </w:rPr>
        <w:t xml:space="preserve">                </w:t>
      </w:r>
      <w:r w:rsidR="001944B6">
        <w:rPr>
          <w:rFonts w:asciiTheme="minorHAnsi" w:hAnsiTheme="minorHAnsi" w:cstheme="minorHAnsi"/>
        </w:rPr>
        <w:t xml:space="preserve">Presidente </w:t>
      </w:r>
      <w:r w:rsidR="00502DB3" w:rsidRPr="00E60E84">
        <w:rPr>
          <w:rFonts w:asciiTheme="minorHAnsi" w:hAnsiTheme="minorHAnsi" w:cstheme="minorHAnsi"/>
        </w:rPr>
        <w:t xml:space="preserve"> </w:t>
      </w:r>
      <w:r>
        <w:rPr>
          <w:rFonts w:asciiTheme="minorHAnsi" w:hAnsiTheme="minorHAnsi" w:cstheme="minorHAnsi"/>
        </w:rPr>
        <w:t xml:space="preserve">y voto en contra acuerdo 3                             </w:t>
      </w:r>
      <w:r w:rsidRPr="00DA7E35">
        <w:rPr>
          <w:rFonts w:asciiTheme="minorHAnsi" w:hAnsiTheme="minorHAnsi" w:cstheme="minorHAnsi"/>
        </w:rPr>
        <w:t>Secretaria</w:t>
      </w:r>
      <w:r>
        <w:rPr>
          <w:rFonts w:asciiTheme="minorHAnsi" w:hAnsiTheme="minorHAnsi" w:cstheme="minorHAnsi"/>
        </w:rPr>
        <w:t xml:space="preserve"> y voto en contra acuerdo 3</w:t>
      </w:r>
      <w:r w:rsidR="00DA041C" w:rsidRPr="00E60E84">
        <w:rPr>
          <w:rFonts w:asciiTheme="minorHAnsi" w:hAnsiTheme="minorHAnsi" w:cstheme="minorHAnsi"/>
        </w:rPr>
        <w:t xml:space="preserve">                        </w:t>
      </w:r>
      <w:r w:rsidR="00502DB3" w:rsidRPr="00E60E84">
        <w:rPr>
          <w:rFonts w:asciiTheme="minorHAnsi" w:hAnsiTheme="minorHAnsi" w:cstheme="minorHAnsi"/>
        </w:rPr>
        <w:t xml:space="preserve">     </w:t>
      </w:r>
    </w:p>
    <w:sectPr w:rsidR="00502DB3" w:rsidRPr="00DA7E35" w:rsidSect="00292DAB">
      <w:footerReference w:type="default" r:id="rId7"/>
      <w:pgSz w:w="12240" w:h="20160" w:code="5"/>
      <w:pgMar w:top="1440" w:right="1009" w:bottom="1440" w:left="1440" w:header="1984" w:footer="41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86F523" w14:textId="77777777" w:rsidR="002314C3" w:rsidRDefault="002314C3">
      <w:pPr>
        <w:spacing w:after="0" w:line="240" w:lineRule="auto"/>
      </w:pPr>
      <w:r>
        <w:separator/>
      </w:r>
    </w:p>
  </w:endnote>
  <w:endnote w:type="continuationSeparator" w:id="0">
    <w:p w14:paraId="6F7B6102" w14:textId="77777777" w:rsidR="002314C3" w:rsidRDefault="00231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9A64E" w14:textId="77777777" w:rsidR="00FF010A" w:rsidRPr="00F2453C" w:rsidRDefault="00FF010A" w:rsidP="00EA12A2">
    <w:pPr>
      <w:pStyle w:val="Encabezado"/>
    </w:pPr>
  </w:p>
  <w:p w14:paraId="342DFD6A" w14:textId="77777777" w:rsidR="00FF010A" w:rsidRDefault="00FF010A" w:rsidP="00EA12A2"/>
  <w:p w14:paraId="635FA7BE" w14:textId="77777777" w:rsidR="00FF010A" w:rsidRDefault="00FF010A" w:rsidP="00EA12A2">
    <w:pPr>
      <w:pStyle w:val="Piedepgina"/>
    </w:pPr>
  </w:p>
  <w:p w14:paraId="67B314DD" w14:textId="77777777" w:rsidR="00FF010A" w:rsidRDefault="00FF010A" w:rsidP="00EA12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BF8DC8" w14:textId="77777777" w:rsidR="002314C3" w:rsidRDefault="002314C3">
      <w:pPr>
        <w:spacing w:after="0" w:line="240" w:lineRule="auto"/>
      </w:pPr>
      <w:r>
        <w:separator/>
      </w:r>
    </w:p>
  </w:footnote>
  <w:footnote w:type="continuationSeparator" w:id="0">
    <w:p w14:paraId="6F229248" w14:textId="77777777" w:rsidR="002314C3" w:rsidRDefault="002314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22F73D7"/>
    <w:multiLevelType w:val="multilevel"/>
    <w:tmpl w:val="A3DCE212"/>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29F3A47"/>
    <w:multiLevelType w:val="multilevel"/>
    <w:tmpl w:val="0CC063B2"/>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3" w15:restartNumberingAfterBreak="0">
    <w:nsid w:val="073A6587"/>
    <w:multiLevelType w:val="multilevel"/>
    <w:tmpl w:val="2EEED25A"/>
    <w:lvl w:ilvl="0">
      <w:start w:val="5"/>
      <w:numFmt w:val="decimal"/>
      <w:lvlText w:val="%1"/>
      <w:lvlJc w:val="left"/>
      <w:pPr>
        <w:ind w:left="360" w:hanging="360"/>
      </w:pPr>
      <w:rPr>
        <w:rFonts w:hint="default"/>
      </w:rPr>
    </w:lvl>
    <w:lvl w:ilvl="1">
      <w:start w:val="3"/>
      <w:numFmt w:val="decimal"/>
      <w:lvlText w:val="%1.%2"/>
      <w:lvlJc w:val="left"/>
      <w:pPr>
        <w:ind w:left="644" w:hanging="360"/>
      </w:pPr>
      <w:rPr>
        <w:rFonts w:hint="default"/>
        <w:sz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A5F0BA3"/>
    <w:multiLevelType w:val="multilevel"/>
    <w:tmpl w:val="3F02933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615D03"/>
    <w:multiLevelType w:val="hybridMultilevel"/>
    <w:tmpl w:val="BD5CE444"/>
    <w:lvl w:ilvl="0" w:tplc="42F8803A">
      <w:start w:val="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D601E3B"/>
    <w:multiLevelType w:val="multilevel"/>
    <w:tmpl w:val="E7928632"/>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202F6A62"/>
    <w:multiLevelType w:val="hybridMultilevel"/>
    <w:tmpl w:val="2C5414A4"/>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8" w15:restartNumberingAfterBreak="0">
    <w:nsid w:val="22985B7E"/>
    <w:multiLevelType w:val="multilevel"/>
    <w:tmpl w:val="523C44A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sz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 w15:restartNumberingAfterBreak="0">
    <w:nsid w:val="24003CFA"/>
    <w:multiLevelType w:val="multilevel"/>
    <w:tmpl w:val="99641F6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12603D"/>
    <w:multiLevelType w:val="multilevel"/>
    <w:tmpl w:val="959E720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6D6C8C"/>
    <w:multiLevelType w:val="multilevel"/>
    <w:tmpl w:val="28162D96"/>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3B7B275A"/>
    <w:multiLevelType w:val="multilevel"/>
    <w:tmpl w:val="C6BA6BF6"/>
    <w:lvl w:ilvl="0">
      <w:start w:val="1"/>
      <w:numFmt w:val="decimal"/>
      <w:lvlText w:val="%1."/>
      <w:lvlJc w:val="left"/>
      <w:pPr>
        <w:ind w:left="360" w:hanging="360"/>
      </w:pPr>
      <w:rPr>
        <w:rFonts w:asciiTheme="minorHAnsi" w:hAnsiTheme="minorHAnsi" w:cstheme="minorHAnsi" w:hint="default"/>
        <w:b/>
        <w:sz w:val="22"/>
      </w:rPr>
    </w:lvl>
    <w:lvl w:ilvl="1">
      <w:start w:val="4"/>
      <w:numFmt w:val="decimal"/>
      <w:lvlText w:val="%1.%2."/>
      <w:lvlJc w:val="left"/>
      <w:pPr>
        <w:ind w:left="360" w:hanging="360"/>
      </w:pPr>
      <w:rPr>
        <w:rFonts w:asciiTheme="minorHAnsi" w:hAnsiTheme="minorHAnsi" w:cstheme="minorHAnsi" w:hint="default"/>
        <w:b/>
        <w:sz w:val="22"/>
      </w:rPr>
    </w:lvl>
    <w:lvl w:ilvl="2">
      <w:start w:val="1"/>
      <w:numFmt w:val="decimal"/>
      <w:lvlText w:val="%1.%2.%3."/>
      <w:lvlJc w:val="left"/>
      <w:pPr>
        <w:ind w:left="720" w:hanging="720"/>
      </w:pPr>
      <w:rPr>
        <w:rFonts w:ascii="Arial" w:hAnsi="Arial" w:cs="Arial" w:hint="default"/>
        <w:b/>
        <w:sz w:val="22"/>
      </w:rPr>
    </w:lvl>
    <w:lvl w:ilvl="3">
      <w:start w:val="1"/>
      <w:numFmt w:val="decimal"/>
      <w:lvlText w:val="%1.%2.%3.%4."/>
      <w:lvlJc w:val="left"/>
      <w:pPr>
        <w:ind w:left="720" w:hanging="720"/>
      </w:pPr>
      <w:rPr>
        <w:rFonts w:ascii="Arial" w:hAnsi="Arial" w:cs="Arial" w:hint="default"/>
        <w:b/>
        <w:sz w:val="22"/>
      </w:rPr>
    </w:lvl>
    <w:lvl w:ilvl="4">
      <w:start w:val="1"/>
      <w:numFmt w:val="decimal"/>
      <w:lvlText w:val="%1.%2.%3.%4.%5."/>
      <w:lvlJc w:val="left"/>
      <w:pPr>
        <w:ind w:left="1080" w:hanging="1080"/>
      </w:pPr>
      <w:rPr>
        <w:rFonts w:ascii="Arial" w:hAnsi="Arial" w:cs="Arial" w:hint="default"/>
        <w:b/>
        <w:sz w:val="22"/>
      </w:rPr>
    </w:lvl>
    <w:lvl w:ilvl="5">
      <w:start w:val="1"/>
      <w:numFmt w:val="decimal"/>
      <w:lvlText w:val="%1.%2.%3.%4.%5.%6."/>
      <w:lvlJc w:val="left"/>
      <w:pPr>
        <w:ind w:left="1080" w:hanging="1080"/>
      </w:pPr>
      <w:rPr>
        <w:rFonts w:ascii="Arial" w:hAnsi="Arial" w:cs="Arial" w:hint="default"/>
        <w:b/>
        <w:sz w:val="22"/>
      </w:rPr>
    </w:lvl>
    <w:lvl w:ilvl="6">
      <w:start w:val="1"/>
      <w:numFmt w:val="decimal"/>
      <w:lvlText w:val="%1.%2.%3.%4.%5.%6.%7."/>
      <w:lvlJc w:val="left"/>
      <w:pPr>
        <w:ind w:left="1440" w:hanging="1440"/>
      </w:pPr>
      <w:rPr>
        <w:rFonts w:ascii="Arial" w:hAnsi="Arial" w:cs="Arial" w:hint="default"/>
        <w:b/>
        <w:sz w:val="22"/>
      </w:rPr>
    </w:lvl>
    <w:lvl w:ilvl="7">
      <w:start w:val="1"/>
      <w:numFmt w:val="decimal"/>
      <w:lvlText w:val="%1.%2.%3.%4.%5.%6.%7.%8."/>
      <w:lvlJc w:val="left"/>
      <w:pPr>
        <w:ind w:left="1440" w:hanging="1440"/>
      </w:pPr>
      <w:rPr>
        <w:rFonts w:ascii="Arial" w:hAnsi="Arial" w:cs="Arial" w:hint="default"/>
        <w:b/>
        <w:sz w:val="22"/>
      </w:rPr>
    </w:lvl>
    <w:lvl w:ilvl="8">
      <w:start w:val="1"/>
      <w:numFmt w:val="decimal"/>
      <w:lvlText w:val="%1.%2.%3.%4.%5.%6.%7.%8.%9."/>
      <w:lvlJc w:val="left"/>
      <w:pPr>
        <w:ind w:left="1800" w:hanging="1800"/>
      </w:pPr>
      <w:rPr>
        <w:rFonts w:ascii="Arial" w:hAnsi="Arial" w:cs="Arial" w:hint="default"/>
        <w:b/>
        <w:sz w:val="22"/>
      </w:rPr>
    </w:lvl>
  </w:abstractNum>
  <w:abstractNum w:abstractNumId="13" w15:restartNumberingAfterBreak="0">
    <w:nsid w:val="3C2067B9"/>
    <w:multiLevelType w:val="hybridMultilevel"/>
    <w:tmpl w:val="8AAA1536"/>
    <w:lvl w:ilvl="0" w:tplc="4DB80880">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3C456F28"/>
    <w:multiLevelType w:val="multilevel"/>
    <w:tmpl w:val="486EF09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b/>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4813B89"/>
    <w:multiLevelType w:val="multilevel"/>
    <w:tmpl w:val="9A485BB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420"/>
        </w:tabs>
        <w:ind w:left="420" w:hanging="420"/>
      </w:pPr>
      <w:rPr>
        <w:b/>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44A826BB"/>
    <w:multiLevelType w:val="hybridMultilevel"/>
    <w:tmpl w:val="A9768B4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48CF7D3D"/>
    <w:multiLevelType w:val="hybridMultilevel"/>
    <w:tmpl w:val="D6D8D650"/>
    <w:lvl w:ilvl="0" w:tplc="4366F71A">
      <w:start w:val="1"/>
      <w:numFmt w:val="decimal"/>
      <w:lvlText w:val="%1."/>
      <w:lvlJc w:val="left"/>
      <w:pPr>
        <w:ind w:left="720" w:hanging="360"/>
      </w:pPr>
      <w:rPr>
        <w:rFonts w:hint="default"/>
        <w:sz w:val="22"/>
        <w:szCs w:val="22"/>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4A22390C"/>
    <w:multiLevelType w:val="multilevel"/>
    <w:tmpl w:val="C6C2A93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20"/>
        </w:tabs>
        <w:ind w:left="420" w:hanging="420"/>
      </w:pPr>
      <w:rPr>
        <w:b/>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4C034DC9"/>
    <w:multiLevelType w:val="multilevel"/>
    <w:tmpl w:val="A2668CF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4C563EC8"/>
    <w:multiLevelType w:val="multilevel"/>
    <w:tmpl w:val="2F8EA39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0E22826"/>
    <w:multiLevelType w:val="multilevel"/>
    <w:tmpl w:val="42FC3350"/>
    <w:lvl w:ilvl="0">
      <w:start w:val="7"/>
      <w:numFmt w:val="decimal"/>
      <w:lvlText w:val="%1."/>
      <w:lvlJc w:val="left"/>
      <w:pPr>
        <w:ind w:left="72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57547B2D"/>
    <w:multiLevelType w:val="multilevel"/>
    <w:tmpl w:val="731E9E84"/>
    <w:lvl w:ilvl="0">
      <w:start w:val="3"/>
      <w:numFmt w:val="decimal"/>
      <w:lvlText w:val="%1."/>
      <w:lvlJc w:val="left"/>
      <w:pPr>
        <w:ind w:left="360" w:hanging="360"/>
      </w:pPr>
      <w:rPr>
        <w:rFonts w:hint="default"/>
        <w:b/>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3" w15:restartNumberingAfterBreak="0">
    <w:nsid w:val="5D0C505A"/>
    <w:multiLevelType w:val="multilevel"/>
    <w:tmpl w:val="C5E44722"/>
    <w:lvl w:ilvl="0">
      <w:start w:val="2"/>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F9A7473"/>
    <w:multiLevelType w:val="multilevel"/>
    <w:tmpl w:val="C6C2A93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20"/>
        </w:tabs>
        <w:ind w:left="420" w:hanging="420"/>
      </w:pPr>
      <w:rPr>
        <w:b/>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15:restartNumberingAfterBreak="0">
    <w:nsid w:val="69C454E2"/>
    <w:multiLevelType w:val="multilevel"/>
    <w:tmpl w:val="9E468208"/>
    <w:lvl w:ilvl="0">
      <w:start w:val="7"/>
      <w:numFmt w:val="decimal"/>
      <w:lvlText w:val="%1."/>
      <w:lvlJc w:val="left"/>
      <w:pPr>
        <w:tabs>
          <w:tab w:val="num" w:pos="360"/>
        </w:tabs>
        <w:ind w:left="360" w:hanging="360"/>
      </w:pPr>
      <w:rPr>
        <w:rFonts w:hint="default"/>
        <w:color w:val="auto"/>
      </w:rPr>
    </w:lvl>
    <w:lvl w:ilvl="1">
      <w:start w:val="1"/>
      <w:numFmt w:val="decimal"/>
      <w:isLgl/>
      <w:lvlText w:val="%1.%2."/>
      <w:lvlJc w:val="left"/>
      <w:pPr>
        <w:tabs>
          <w:tab w:val="num" w:pos="704"/>
        </w:tabs>
        <w:ind w:left="704"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 w15:restartNumberingAfterBreak="0">
    <w:nsid w:val="739E345B"/>
    <w:multiLevelType w:val="multilevel"/>
    <w:tmpl w:val="661CD7DE"/>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7" w15:restartNumberingAfterBreak="0">
    <w:nsid w:val="74C56AA1"/>
    <w:multiLevelType w:val="hybridMultilevel"/>
    <w:tmpl w:val="015C874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7697484A"/>
    <w:multiLevelType w:val="multilevel"/>
    <w:tmpl w:val="142AD6E2"/>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76C957C8"/>
    <w:multiLevelType w:val="multilevel"/>
    <w:tmpl w:val="2806C6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sz w:val="22"/>
        <w:szCs w:val="22"/>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0" w15:restartNumberingAfterBreak="0">
    <w:nsid w:val="7B763B87"/>
    <w:multiLevelType w:val="multilevel"/>
    <w:tmpl w:val="C58C039A"/>
    <w:lvl w:ilvl="0">
      <w:start w:val="7"/>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15:restartNumberingAfterBreak="0">
    <w:nsid w:val="7F244ABD"/>
    <w:multiLevelType w:val="multilevel"/>
    <w:tmpl w:val="EE1431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FC27D73"/>
    <w:multiLevelType w:val="hybridMultilevel"/>
    <w:tmpl w:val="7A8CCF0A"/>
    <w:lvl w:ilvl="0" w:tplc="140A000F">
      <w:start w:val="1"/>
      <w:numFmt w:val="decimal"/>
      <w:lvlText w:val="%1."/>
      <w:lvlJc w:val="left"/>
      <w:pPr>
        <w:ind w:left="720" w:hanging="360"/>
      </w:pPr>
      <w:rPr>
        <w:rFonts w:hint="default"/>
        <w:b w:val="0"/>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 w:numId="2">
    <w:abstractNumId w:val="18"/>
  </w:num>
  <w:num w:numId="3">
    <w:abstractNumId w:val="25"/>
  </w:num>
  <w:num w:numId="4">
    <w:abstractNumId w:val="2"/>
  </w:num>
  <w:num w:numId="5">
    <w:abstractNumId w:val="31"/>
  </w:num>
  <w:num w:numId="6">
    <w:abstractNumId w:val="12"/>
  </w:num>
  <w:num w:numId="7">
    <w:abstractNumId w:val="22"/>
  </w:num>
  <w:num w:numId="8">
    <w:abstractNumId w:val="21"/>
  </w:num>
  <w:num w:numId="9">
    <w:abstractNumId w:val="5"/>
  </w:num>
  <w:num w:numId="10">
    <w:abstractNumId w:val="26"/>
  </w:num>
  <w:num w:numId="11">
    <w:abstractNumId w:val="16"/>
  </w:num>
  <w:num w:numId="12">
    <w:abstractNumId w:val="1"/>
  </w:num>
  <w:num w:numId="13">
    <w:abstractNumId w:val="23"/>
  </w:num>
  <w:num w:numId="14">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15"/>
  </w:num>
  <w:num w:numId="19">
    <w:abstractNumId w:val="29"/>
  </w:num>
  <w:num w:numId="20">
    <w:abstractNumId w:val="13"/>
  </w:num>
  <w:num w:numId="21">
    <w:abstractNumId w:val="17"/>
  </w:num>
  <w:num w:numId="22">
    <w:abstractNumId w:val="8"/>
  </w:num>
  <w:num w:numId="23">
    <w:abstractNumId w:val="9"/>
  </w:num>
  <w:num w:numId="24">
    <w:abstractNumId w:val="3"/>
  </w:num>
  <w:num w:numId="25">
    <w:abstractNumId w:val="10"/>
  </w:num>
  <w:num w:numId="26">
    <w:abstractNumId w:val="6"/>
  </w:num>
  <w:num w:numId="27">
    <w:abstractNumId w:val="28"/>
  </w:num>
  <w:num w:numId="28">
    <w:abstractNumId w:val="14"/>
  </w:num>
  <w:num w:numId="29">
    <w:abstractNumId w:val="20"/>
  </w:num>
  <w:num w:numId="30">
    <w:abstractNumId w:val="19"/>
  </w:num>
  <w:num w:numId="31">
    <w:abstractNumId w:val="4"/>
  </w:num>
  <w:num w:numId="32">
    <w:abstractNumId w:val="11"/>
  </w:num>
  <w:num w:numId="33">
    <w:abstractNumId w:val="30"/>
  </w:num>
  <w:num w:numId="34">
    <w:abstractNumId w:val="27"/>
  </w:num>
  <w:num w:numId="35">
    <w:abstractNumId w:val="7"/>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CR"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ES" w:vendorID="64" w:dllVersion="4096" w:nlCheck="1" w:checkStyle="0"/>
  <w:activeWritingStyle w:appName="MSWord" w:lang="es-CR" w:vendorID="64" w:dllVersion="4096" w:nlCheck="1" w:checkStyle="0"/>
  <w:activeWritingStyle w:appName="MSWord" w:lang="es-CR"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7D3"/>
    <w:rsid w:val="0000044B"/>
    <w:rsid w:val="00000508"/>
    <w:rsid w:val="00000B83"/>
    <w:rsid w:val="00002FC7"/>
    <w:rsid w:val="00005158"/>
    <w:rsid w:val="00005453"/>
    <w:rsid w:val="00006CEA"/>
    <w:rsid w:val="00017B1A"/>
    <w:rsid w:val="00020DDC"/>
    <w:rsid w:val="0002264C"/>
    <w:rsid w:val="00024883"/>
    <w:rsid w:val="000259AC"/>
    <w:rsid w:val="00027590"/>
    <w:rsid w:val="00030CE7"/>
    <w:rsid w:val="0003209B"/>
    <w:rsid w:val="00033E51"/>
    <w:rsid w:val="0004064C"/>
    <w:rsid w:val="0004466E"/>
    <w:rsid w:val="000502CA"/>
    <w:rsid w:val="00052BB5"/>
    <w:rsid w:val="0005551B"/>
    <w:rsid w:val="00057197"/>
    <w:rsid w:val="000615B1"/>
    <w:rsid w:val="000640BA"/>
    <w:rsid w:val="00064476"/>
    <w:rsid w:val="00066D3A"/>
    <w:rsid w:val="00067921"/>
    <w:rsid w:val="000708F4"/>
    <w:rsid w:val="0007370A"/>
    <w:rsid w:val="00073835"/>
    <w:rsid w:val="00074073"/>
    <w:rsid w:val="00074540"/>
    <w:rsid w:val="00075A7A"/>
    <w:rsid w:val="00075A93"/>
    <w:rsid w:val="00076272"/>
    <w:rsid w:val="00077E04"/>
    <w:rsid w:val="00080AB4"/>
    <w:rsid w:val="00080D05"/>
    <w:rsid w:val="000845ED"/>
    <w:rsid w:val="00085C72"/>
    <w:rsid w:val="0008610C"/>
    <w:rsid w:val="00086409"/>
    <w:rsid w:val="00087BCB"/>
    <w:rsid w:val="000907D3"/>
    <w:rsid w:val="00093E1A"/>
    <w:rsid w:val="0009415C"/>
    <w:rsid w:val="00095CC0"/>
    <w:rsid w:val="00095EBF"/>
    <w:rsid w:val="000977BF"/>
    <w:rsid w:val="00097AC0"/>
    <w:rsid w:val="00097CD2"/>
    <w:rsid w:val="000A40B9"/>
    <w:rsid w:val="000A4A4E"/>
    <w:rsid w:val="000A5657"/>
    <w:rsid w:val="000B3A51"/>
    <w:rsid w:val="000B3DDF"/>
    <w:rsid w:val="000B504E"/>
    <w:rsid w:val="000B5AEB"/>
    <w:rsid w:val="000C163E"/>
    <w:rsid w:val="000C24E2"/>
    <w:rsid w:val="000C2B0F"/>
    <w:rsid w:val="000D01D1"/>
    <w:rsid w:val="000D0745"/>
    <w:rsid w:val="000D1F7E"/>
    <w:rsid w:val="000D3A03"/>
    <w:rsid w:val="000D493F"/>
    <w:rsid w:val="000D5D61"/>
    <w:rsid w:val="000D63FB"/>
    <w:rsid w:val="000D6736"/>
    <w:rsid w:val="000D6E64"/>
    <w:rsid w:val="000D7A4D"/>
    <w:rsid w:val="000E38D7"/>
    <w:rsid w:val="000E4070"/>
    <w:rsid w:val="000E4CFD"/>
    <w:rsid w:val="000E4D65"/>
    <w:rsid w:val="000E7102"/>
    <w:rsid w:val="000E78A9"/>
    <w:rsid w:val="000E7F22"/>
    <w:rsid w:val="000F19BB"/>
    <w:rsid w:val="000F3206"/>
    <w:rsid w:val="000F50F9"/>
    <w:rsid w:val="00100D5D"/>
    <w:rsid w:val="0010175E"/>
    <w:rsid w:val="00106FDC"/>
    <w:rsid w:val="00107985"/>
    <w:rsid w:val="00113D2F"/>
    <w:rsid w:val="0011420E"/>
    <w:rsid w:val="001176C0"/>
    <w:rsid w:val="00117AEB"/>
    <w:rsid w:val="00120082"/>
    <w:rsid w:val="0012044D"/>
    <w:rsid w:val="0012193F"/>
    <w:rsid w:val="00123C59"/>
    <w:rsid w:val="001310A2"/>
    <w:rsid w:val="00131451"/>
    <w:rsid w:val="00131894"/>
    <w:rsid w:val="001319C2"/>
    <w:rsid w:val="00131E63"/>
    <w:rsid w:val="00132888"/>
    <w:rsid w:val="00133AF8"/>
    <w:rsid w:val="00136C7E"/>
    <w:rsid w:val="00140A3E"/>
    <w:rsid w:val="00141262"/>
    <w:rsid w:val="00144E61"/>
    <w:rsid w:val="00146A27"/>
    <w:rsid w:val="00146C07"/>
    <w:rsid w:val="00146F50"/>
    <w:rsid w:val="001472A5"/>
    <w:rsid w:val="0015091C"/>
    <w:rsid w:val="00150F7F"/>
    <w:rsid w:val="00151DFF"/>
    <w:rsid w:val="00152056"/>
    <w:rsid w:val="00154F57"/>
    <w:rsid w:val="00155AC9"/>
    <w:rsid w:val="00156A5E"/>
    <w:rsid w:val="00157CC6"/>
    <w:rsid w:val="001626FA"/>
    <w:rsid w:val="00166967"/>
    <w:rsid w:val="001670E9"/>
    <w:rsid w:val="0017718D"/>
    <w:rsid w:val="00182064"/>
    <w:rsid w:val="001833B0"/>
    <w:rsid w:val="001868F3"/>
    <w:rsid w:val="00187593"/>
    <w:rsid w:val="00187AD0"/>
    <w:rsid w:val="0019020D"/>
    <w:rsid w:val="00191A4C"/>
    <w:rsid w:val="00193ECD"/>
    <w:rsid w:val="001944B6"/>
    <w:rsid w:val="0019541D"/>
    <w:rsid w:val="00195EBC"/>
    <w:rsid w:val="001965FE"/>
    <w:rsid w:val="00197D36"/>
    <w:rsid w:val="00197E36"/>
    <w:rsid w:val="001A0383"/>
    <w:rsid w:val="001A1115"/>
    <w:rsid w:val="001A1A43"/>
    <w:rsid w:val="001A6BA9"/>
    <w:rsid w:val="001B05F7"/>
    <w:rsid w:val="001B1847"/>
    <w:rsid w:val="001B1913"/>
    <w:rsid w:val="001B307F"/>
    <w:rsid w:val="001B65CA"/>
    <w:rsid w:val="001C02B9"/>
    <w:rsid w:val="001C1CE5"/>
    <w:rsid w:val="001C201F"/>
    <w:rsid w:val="001D0169"/>
    <w:rsid w:val="001D076B"/>
    <w:rsid w:val="001D1E70"/>
    <w:rsid w:val="001D3708"/>
    <w:rsid w:val="001E0795"/>
    <w:rsid w:val="001E43B0"/>
    <w:rsid w:val="001E6B80"/>
    <w:rsid w:val="001E743D"/>
    <w:rsid w:val="001F5B1E"/>
    <w:rsid w:val="001F5DD5"/>
    <w:rsid w:val="001F5DF6"/>
    <w:rsid w:val="001F76A7"/>
    <w:rsid w:val="00200804"/>
    <w:rsid w:val="0020244C"/>
    <w:rsid w:val="00203DD6"/>
    <w:rsid w:val="00205D3A"/>
    <w:rsid w:val="00206292"/>
    <w:rsid w:val="00206F87"/>
    <w:rsid w:val="0020705C"/>
    <w:rsid w:val="0020728F"/>
    <w:rsid w:val="00214768"/>
    <w:rsid w:val="002203CB"/>
    <w:rsid w:val="0022107D"/>
    <w:rsid w:val="0022365A"/>
    <w:rsid w:val="0022574D"/>
    <w:rsid w:val="00230438"/>
    <w:rsid w:val="002314C3"/>
    <w:rsid w:val="00232893"/>
    <w:rsid w:val="0023572A"/>
    <w:rsid w:val="00241939"/>
    <w:rsid w:val="00245EBF"/>
    <w:rsid w:val="00247450"/>
    <w:rsid w:val="002516FD"/>
    <w:rsid w:val="00251B9B"/>
    <w:rsid w:val="002546B1"/>
    <w:rsid w:val="00257DB1"/>
    <w:rsid w:val="002609A6"/>
    <w:rsid w:val="00263E27"/>
    <w:rsid w:val="0026594C"/>
    <w:rsid w:val="00265F0C"/>
    <w:rsid w:val="00266A29"/>
    <w:rsid w:val="0027219D"/>
    <w:rsid w:val="002725C2"/>
    <w:rsid w:val="002739BB"/>
    <w:rsid w:val="00275436"/>
    <w:rsid w:val="0027570C"/>
    <w:rsid w:val="00275C8A"/>
    <w:rsid w:val="002818CE"/>
    <w:rsid w:val="00283602"/>
    <w:rsid w:val="0028366C"/>
    <w:rsid w:val="0028449E"/>
    <w:rsid w:val="00287D15"/>
    <w:rsid w:val="00292DAB"/>
    <w:rsid w:val="0029429F"/>
    <w:rsid w:val="00296672"/>
    <w:rsid w:val="002A0B0B"/>
    <w:rsid w:val="002A1D19"/>
    <w:rsid w:val="002A5309"/>
    <w:rsid w:val="002A76DF"/>
    <w:rsid w:val="002B15D0"/>
    <w:rsid w:val="002B16EF"/>
    <w:rsid w:val="002B2B9E"/>
    <w:rsid w:val="002B5359"/>
    <w:rsid w:val="002B5F03"/>
    <w:rsid w:val="002B6AAE"/>
    <w:rsid w:val="002B7AA9"/>
    <w:rsid w:val="002B7CE0"/>
    <w:rsid w:val="002C518C"/>
    <w:rsid w:val="002C7EBB"/>
    <w:rsid w:val="002D0033"/>
    <w:rsid w:val="002D10C5"/>
    <w:rsid w:val="002D66C3"/>
    <w:rsid w:val="002D72C2"/>
    <w:rsid w:val="002E094F"/>
    <w:rsid w:val="002E10A6"/>
    <w:rsid w:val="002E7809"/>
    <w:rsid w:val="002F080E"/>
    <w:rsid w:val="002F0A24"/>
    <w:rsid w:val="002F38CC"/>
    <w:rsid w:val="002F40B1"/>
    <w:rsid w:val="002F40B5"/>
    <w:rsid w:val="002F47C2"/>
    <w:rsid w:val="002F6BC9"/>
    <w:rsid w:val="00300A55"/>
    <w:rsid w:val="003024CB"/>
    <w:rsid w:val="00303BFF"/>
    <w:rsid w:val="00304E85"/>
    <w:rsid w:val="0030554E"/>
    <w:rsid w:val="00307DDD"/>
    <w:rsid w:val="00320A58"/>
    <w:rsid w:val="00322C0E"/>
    <w:rsid w:val="003240E6"/>
    <w:rsid w:val="003249A3"/>
    <w:rsid w:val="00324C45"/>
    <w:rsid w:val="00325584"/>
    <w:rsid w:val="00326892"/>
    <w:rsid w:val="003359DD"/>
    <w:rsid w:val="0033642B"/>
    <w:rsid w:val="003403AB"/>
    <w:rsid w:val="00341B5D"/>
    <w:rsid w:val="0034387E"/>
    <w:rsid w:val="00345656"/>
    <w:rsid w:val="00345D26"/>
    <w:rsid w:val="003528EA"/>
    <w:rsid w:val="00352E02"/>
    <w:rsid w:val="00354708"/>
    <w:rsid w:val="00356517"/>
    <w:rsid w:val="00356618"/>
    <w:rsid w:val="00360031"/>
    <w:rsid w:val="003625C5"/>
    <w:rsid w:val="00362EEB"/>
    <w:rsid w:val="00364676"/>
    <w:rsid w:val="00364A00"/>
    <w:rsid w:val="0036507A"/>
    <w:rsid w:val="00365808"/>
    <w:rsid w:val="00366DC4"/>
    <w:rsid w:val="0037181B"/>
    <w:rsid w:val="0037231C"/>
    <w:rsid w:val="0037406C"/>
    <w:rsid w:val="00375531"/>
    <w:rsid w:val="00375D4D"/>
    <w:rsid w:val="0037649E"/>
    <w:rsid w:val="003804D4"/>
    <w:rsid w:val="003818E0"/>
    <w:rsid w:val="00381B7D"/>
    <w:rsid w:val="00381D04"/>
    <w:rsid w:val="00381E1B"/>
    <w:rsid w:val="00390ACE"/>
    <w:rsid w:val="00390BB8"/>
    <w:rsid w:val="00390BEE"/>
    <w:rsid w:val="00395FEE"/>
    <w:rsid w:val="003970C7"/>
    <w:rsid w:val="003A0147"/>
    <w:rsid w:val="003A25E8"/>
    <w:rsid w:val="003A57CE"/>
    <w:rsid w:val="003A5A67"/>
    <w:rsid w:val="003A61BD"/>
    <w:rsid w:val="003A6445"/>
    <w:rsid w:val="003A6F31"/>
    <w:rsid w:val="003B15FF"/>
    <w:rsid w:val="003B2B14"/>
    <w:rsid w:val="003B39F6"/>
    <w:rsid w:val="003B4510"/>
    <w:rsid w:val="003B6527"/>
    <w:rsid w:val="003B725E"/>
    <w:rsid w:val="003C1A93"/>
    <w:rsid w:val="003C4460"/>
    <w:rsid w:val="003C478C"/>
    <w:rsid w:val="003C4DB7"/>
    <w:rsid w:val="003C50CC"/>
    <w:rsid w:val="003D0630"/>
    <w:rsid w:val="003D1592"/>
    <w:rsid w:val="003D2F73"/>
    <w:rsid w:val="003D6B49"/>
    <w:rsid w:val="003E11DE"/>
    <w:rsid w:val="003E2AEF"/>
    <w:rsid w:val="003E42EE"/>
    <w:rsid w:val="003E47D1"/>
    <w:rsid w:val="003E4B7B"/>
    <w:rsid w:val="003E633C"/>
    <w:rsid w:val="003E6505"/>
    <w:rsid w:val="003E6AC3"/>
    <w:rsid w:val="003E7DC7"/>
    <w:rsid w:val="003F0DFA"/>
    <w:rsid w:val="003F19D5"/>
    <w:rsid w:val="003F28B8"/>
    <w:rsid w:val="003F419C"/>
    <w:rsid w:val="003F5BF8"/>
    <w:rsid w:val="00400B60"/>
    <w:rsid w:val="00403317"/>
    <w:rsid w:val="004068E5"/>
    <w:rsid w:val="004070D3"/>
    <w:rsid w:val="00413364"/>
    <w:rsid w:val="0041411D"/>
    <w:rsid w:val="004149F2"/>
    <w:rsid w:val="00417A2B"/>
    <w:rsid w:val="00420211"/>
    <w:rsid w:val="00422D34"/>
    <w:rsid w:val="004242D9"/>
    <w:rsid w:val="00425005"/>
    <w:rsid w:val="004253CA"/>
    <w:rsid w:val="0042541B"/>
    <w:rsid w:val="00425729"/>
    <w:rsid w:val="004264CD"/>
    <w:rsid w:val="004267B9"/>
    <w:rsid w:val="004269E4"/>
    <w:rsid w:val="00427947"/>
    <w:rsid w:val="0043300D"/>
    <w:rsid w:val="00433395"/>
    <w:rsid w:val="00437EEA"/>
    <w:rsid w:val="00441E9C"/>
    <w:rsid w:val="00443D54"/>
    <w:rsid w:val="00444130"/>
    <w:rsid w:val="004460CF"/>
    <w:rsid w:val="0044735A"/>
    <w:rsid w:val="0045308B"/>
    <w:rsid w:val="00453C15"/>
    <w:rsid w:val="00457ACB"/>
    <w:rsid w:val="00457E47"/>
    <w:rsid w:val="0046382F"/>
    <w:rsid w:val="004703EE"/>
    <w:rsid w:val="004718CE"/>
    <w:rsid w:val="00471F62"/>
    <w:rsid w:val="00472AFD"/>
    <w:rsid w:val="00472F4F"/>
    <w:rsid w:val="00473674"/>
    <w:rsid w:val="004738E2"/>
    <w:rsid w:val="00474CA3"/>
    <w:rsid w:val="00480AFE"/>
    <w:rsid w:val="00482D15"/>
    <w:rsid w:val="00483355"/>
    <w:rsid w:val="00486924"/>
    <w:rsid w:val="00487FED"/>
    <w:rsid w:val="00494068"/>
    <w:rsid w:val="004947E3"/>
    <w:rsid w:val="00496EBC"/>
    <w:rsid w:val="004970D3"/>
    <w:rsid w:val="004A0202"/>
    <w:rsid w:val="004A028D"/>
    <w:rsid w:val="004A03B8"/>
    <w:rsid w:val="004A1706"/>
    <w:rsid w:val="004A18E3"/>
    <w:rsid w:val="004A2E12"/>
    <w:rsid w:val="004A2F79"/>
    <w:rsid w:val="004A4A7F"/>
    <w:rsid w:val="004A4FBF"/>
    <w:rsid w:val="004A54D1"/>
    <w:rsid w:val="004A6252"/>
    <w:rsid w:val="004A67C4"/>
    <w:rsid w:val="004A72AA"/>
    <w:rsid w:val="004A7603"/>
    <w:rsid w:val="004B066D"/>
    <w:rsid w:val="004B24C5"/>
    <w:rsid w:val="004B4F17"/>
    <w:rsid w:val="004B5D68"/>
    <w:rsid w:val="004C3DB0"/>
    <w:rsid w:val="004C44CE"/>
    <w:rsid w:val="004C67C4"/>
    <w:rsid w:val="004C7FBD"/>
    <w:rsid w:val="004D08A0"/>
    <w:rsid w:val="004D0B24"/>
    <w:rsid w:val="004D3B35"/>
    <w:rsid w:val="004D4C84"/>
    <w:rsid w:val="004D5B25"/>
    <w:rsid w:val="004E35DE"/>
    <w:rsid w:val="004E4510"/>
    <w:rsid w:val="004E6446"/>
    <w:rsid w:val="004F2452"/>
    <w:rsid w:val="004F2C77"/>
    <w:rsid w:val="004F5254"/>
    <w:rsid w:val="004F5974"/>
    <w:rsid w:val="004F7CC5"/>
    <w:rsid w:val="00500D77"/>
    <w:rsid w:val="00502AE1"/>
    <w:rsid w:val="00502DB3"/>
    <w:rsid w:val="0050539E"/>
    <w:rsid w:val="00505966"/>
    <w:rsid w:val="00510658"/>
    <w:rsid w:val="00514712"/>
    <w:rsid w:val="005211DB"/>
    <w:rsid w:val="00521A72"/>
    <w:rsid w:val="00522C81"/>
    <w:rsid w:val="0052467A"/>
    <w:rsid w:val="00524B83"/>
    <w:rsid w:val="005250BA"/>
    <w:rsid w:val="005254B3"/>
    <w:rsid w:val="005269BB"/>
    <w:rsid w:val="00527DDE"/>
    <w:rsid w:val="0053090E"/>
    <w:rsid w:val="00531E33"/>
    <w:rsid w:val="00535382"/>
    <w:rsid w:val="005353D2"/>
    <w:rsid w:val="00537566"/>
    <w:rsid w:val="00542E70"/>
    <w:rsid w:val="005430EE"/>
    <w:rsid w:val="00543775"/>
    <w:rsid w:val="005444EE"/>
    <w:rsid w:val="00544EF3"/>
    <w:rsid w:val="0054520E"/>
    <w:rsid w:val="00547257"/>
    <w:rsid w:val="00551592"/>
    <w:rsid w:val="0055225E"/>
    <w:rsid w:val="00552A65"/>
    <w:rsid w:val="00553D37"/>
    <w:rsid w:val="00553D4F"/>
    <w:rsid w:val="005565BA"/>
    <w:rsid w:val="00560251"/>
    <w:rsid w:val="00564EA1"/>
    <w:rsid w:val="005676DF"/>
    <w:rsid w:val="00572059"/>
    <w:rsid w:val="00572A3D"/>
    <w:rsid w:val="00574065"/>
    <w:rsid w:val="005757AE"/>
    <w:rsid w:val="005763C7"/>
    <w:rsid w:val="00577A7E"/>
    <w:rsid w:val="005802F5"/>
    <w:rsid w:val="00581531"/>
    <w:rsid w:val="00582637"/>
    <w:rsid w:val="0058313D"/>
    <w:rsid w:val="005840F2"/>
    <w:rsid w:val="00585797"/>
    <w:rsid w:val="0058602A"/>
    <w:rsid w:val="005861AE"/>
    <w:rsid w:val="00595EAA"/>
    <w:rsid w:val="00596922"/>
    <w:rsid w:val="005976A1"/>
    <w:rsid w:val="005A0B0E"/>
    <w:rsid w:val="005A0EA1"/>
    <w:rsid w:val="005A37A4"/>
    <w:rsid w:val="005A4356"/>
    <w:rsid w:val="005A6467"/>
    <w:rsid w:val="005B2052"/>
    <w:rsid w:val="005B3883"/>
    <w:rsid w:val="005C34C0"/>
    <w:rsid w:val="005C4DDD"/>
    <w:rsid w:val="005D1C90"/>
    <w:rsid w:val="005D67F4"/>
    <w:rsid w:val="005E105F"/>
    <w:rsid w:val="005E14CE"/>
    <w:rsid w:val="005E1F62"/>
    <w:rsid w:val="005E35C8"/>
    <w:rsid w:val="005E4248"/>
    <w:rsid w:val="005F020A"/>
    <w:rsid w:val="005F22FC"/>
    <w:rsid w:val="005F3816"/>
    <w:rsid w:val="006017BF"/>
    <w:rsid w:val="0060580B"/>
    <w:rsid w:val="006068F6"/>
    <w:rsid w:val="0060788A"/>
    <w:rsid w:val="006100F1"/>
    <w:rsid w:val="0061046D"/>
    <w:rsid w:val="006116BB"/>
    <w:rsid w:val="00613081"/>
    <w:rsid w:val="00613EAC"/>
    <w:rsid w:val="00617D6F"/>
    <w:rsid w:val="00633571"/>
    <w:rsid w:val="00633AEA"/>
    <w:rsid w:val="0063460D"/>
    <w:rsid w:val="006364D8"/>
    <w:rsid w:val="006370B4"/>
    <w:rsid w:val="00637BF4"/>
    <w:rsid w:val="00640918"/>
    <w:rsid w:val="00640CCB"/>
    <w:rsid w:val="00640E66"/>
    <w:rsid w:val="0064188D"/>
    <w:rsid w:val="0064327A"/>
    <w:rsid w:val="00643548"/>
    <w:rsid w:val="00643ABF"/>
    <w:rsid w:val="00643BBB"/>
    <w:rsid w:val="00644461"/>
    <w:rsid w:val="0064541F"/>
    <w:rsid w:val="00645C41"/>
    <w:rsid w:val="00645E8C"/>
    <w:rsid w:val="00647A21"/>
    <w:rsid w:val="00651E9F"/>
    <w:rsid w:val="006526B3"/>
    <w:rsid w:val="0065303E"/>
    <w:rsid w:val="00653D9F"/>
    <w:rsid w:val="006557F8"/>
    <w:rsid w:val="00657C6D"/>
    <w:rsid w:val="00660FB5"/>
    <w:rsid w:val="0066172B"/>
    <w:rsid w:val="00662612"/>
    <w:rsid w:val="006705BC"/>
    <w:rsid w:val="00673FDA"/>
    <w:rsid w:val="006772AD"/>
    <w:rsid w:val="0068659A"/>
    <w:rsid w:val="00687F7E"/>
    <w:rsid w:val="0069030E"/>
    <w:rsid w:val="006904FE"/>
    <w:rsid w:val="006930E7"/>
    <w:rsid w:val="006938D3"/>
    <w:rsid w:val="00693A43"/>
    <w:rsid w:val="00693C20"/>
    <w:rsid w:val="00694FCE"/>
    <w:rsid w:val="006953E5"/>
    <w:rsid w:val="006958AE"/>
    <w:rsid w:val="00697B46"/>
    <w:rsid w:val="006A0A0C"/>
    <w:rsid w:val="006A1462"/>
    <w:rsid w:val="006A3585"/>
    <w:rsid w:val="006A7FEB"/>
    <w:rsid w:val="006B0121"/>
    <w:rsid w:val="006B47CC"/>
    <w:rsid w:val="006C0B4D"/>
    <w:rsid w:val="006C11F8"/>
    <w:rsid w:val="006C194A"/>
    <w:rsid w:val="006D28BA"/>
    <w:rsid w:val="006D59E4"/>
    <w:rsid w:val="006D6418"/>
    <w:rsid w:val="006E04C0"/>
    <w:rsid w:val="006E0792"/>
    <w:rsid w:val="006E15B7"/>
    <w:rsid w:val="006E18B3"/>
    <w:rsid w:val="006E3BCD"/>
    <w:rsid w:val="006E7404"/>
    <w:rsid w:val="006F1C5B"/>
    <w:rsid w:val="006F3D1C"/>
    <w:rsid w:val="007039DB"/>
    <w:rsid w:val="0070441C"/>
    <w:rsid w:val="00704AA5"/>
    <w:rsid w:val="007067D7"/>
    <w:rsid w:val="00715507"/>
    <w:rsid w:val="00715D80"/>
    <w:rsid w:val="0071610B"/>
    <w:rsid w:val="00717594"/>
    <w:rsid w:val="00717BD7"/>
    <w:rsid w:val="00717D67"/>
    <w:rsid w:val="00724198"/>
    <w:rsid w:val="0072784F"/>
    <w:rsid w:val="007339BB"/>
    <w:rsid w:val="007368C4"/>
    <w:rsid w:val="00740511"/>
    <w:rsid w:val="00743449"/>
    <w:rsid w:val="007435FB"/>
    <w:rsid w:val="0074382B"/>
    <w:rsid w:val="00744915"/>
    <w:rsid w:val="00745419"/>
    <w:rsid w:val="00750EF9"/>
    <w:rsid w:val="007513B3"/>
    <w:rsid w:val="007519E7"/>
    <w:rsid w:val="00752456"/>
    <w:rsid w:val="00752D3A"/>
    <w:rsid w:val="0075354A"/>
    <w:rsid w:val="00754A78"/>
    <w:rsid w:val="00756670"/>
    <w:rsid w:val="00761764"/>
    <w:rsid w:val="00767E99"/>
    <w:rsid w:val="007711F9"/>
    <w:rsid w:val="00773D79"/>
    <w:rsid w:val="007763AF"/>
    <w:rsid w:val="007775C3"/>
    <w:rsid w:val="00777F7B"/>
    <w:rsid w:val="0078105C"/>
    <w:rsid w:val="007822FE"/>
    <w:rsid w:val="00786762"/>
    <w:rsid w:val="00786F7F"/>
    <w:rsid w:val="00787A95"/>
    <w:rsid w:val="00793350"/>
    <w:rsid w:val="007947BF"/>
    <w:rsid w:val="00795037"/>
    <w:rsid w:val="00795DAD"/>
    <w:rsid w:val="007A0F55"/>
    <w:rsid w:val="007A1489"/>
    <w:rsid w:val="007A16EC"/>
    <w:rsid w:val="007A23FA"/>
    <w:rsid w:val="007A275C"/>
    <w:rsid w:val="007A3110"/>
    <w:rsid w:val="007A4E95"/>
    <w:rsid w:val="007A54D4"/>
    <w:rsid w:val="007A601E"/>
    <w:rsid w:val="007B0F43"/>
    <w:rsid w:val="007B515F"/>
    <w:rsid w:val="007B6B95"/>
    <w:rsid w:val="007C1F29"/>
    <w:rsid w:val="007C21DC"/>
    <w:rsid w:val="007C2C85"/>
    <w:rsid w:val="007C2EED"/>
    <w:rsid w:val="007D27DF"/>
    <w:rsid w:val="007D317C"/>
    <w:rsid w:val="007D4A44"/>
    <w:rsid w:val="007D68B8"/>
    <w:rsid w:val="007E0F94"/>
    <w:rsid w:val="007E2E98"/>
    <w:rsid w:val="007E34A2"/>
    <w:rsid w:val="007E3CE4"/>
    <w:rsid w:val="007E3E07"/>
    <w:rsid w:val="007E486A"/>
    <w:rsid w:val="007E4A8B"/>
    <w:rsid w:val="007E4E4E"/>
    <w:rsid w:val="007F0CAE"/>
    <w:rsid w:val="007F1D3D"/>
    <w:rsid w:val="007F6FA3"/>
    <w:rsid w:val="00801A6A"/>
    <w:rsid w:val="00802EA4"/>
    <w:rsid w:val="00803BAF"/>
    <w:rsid w:val="00804A29"/>
    <w:rsid w:val="00806413"/>
    <w:rsid w:val="0081077D"/>
    <w:rsid w:val="00812AAA"/>
    <w:rsid w:val="0081741E"/>
    <w:rsid w:val="0082021A"/>
    <w:rsid w:val="008302A2"/>
    <w:rsid w:val="0083444C"/>
    <w:rsid w:val="00834792"/>
    <w:rsid w:val="008377C2"/>
    <w:rsid w:val="00840C4D"/>
    <w:rsid w:val="00841E99"/>
    <w:rsid w:val="0084444C"/>
    <w:rsid w:val="008453E7"/>
    <w:rsid w:val="00845F94"/>
    <w:rsid w:val="008460E6"/>
    <w:rsid w:val="00847600"/>
    <w:rsid w:val="00847E4A"/>
    <w:rsid w:val="00850E76"/>
    <w:rsid w:val="00852DEB"/>
    <w:rsid w:val="00855445"/>
    <w:rsid w:val="008554CE"/>
    <w:rsid w:val="00855F94"/>
    <w:rsid w:val="008647FB"/>
    <w:rsid w:val="00865FE4"/>
    <w:rsid w:val="00866625"/>
    <w:rsid w:val="00866BBC"/>
    <w:rsid w:val="00870AB1"/>
    <w:rsid w:val="008715B1"/>
    <w:rsid w:val="00872030"/>
    <w:rsid w:val="00872A50"/>
    <w:rsid w:val="008736BC"/>
    <w:rsid w:val="0087698E"/>
    <w:rsid w:val="008816F1"/>
    <w:rsid w:val="00883B07"/>
    <w:rsid w:val="00892590"/>
    <w:rsid w:val="008935E8"/>
    <w:rsid w:val="00894510"/>
    <w:rsid w:val="00894C00"/>
    <w:rsid w:val="008A2758"/>
    <w:rsid w:val="008A4496"/>
    <w:rsid w:val="008B247C"/>
    <w:rsid w:val="008B2BBE"/>
    <w:rsid w:val="008B3B17"/>
    <w:rsid w:val="008B47D1"/>
    <w:rsid w:val="008B6F64"/>
    <w:rsid w:val="008C0DC7"/>
    <w:rsid w:val="008C17DC"/>
    <w:rsid w:val="008C1F63"/>
    <w:rsid w:val="008C25B2"/>
    <w:rsid w:val="008C3CBF"/>
    <w:rsid w:val="008C6131"/>
    <w:rsid w:val="008C6EE4"/>
    <w:rsid w:val="008D3CF1"/>
    <w:rsid w:val="008D5824"/>
    <w:rsid w:val="008D5D06"/>
    <w:rsid w:val="008D6875"/>
    <w:rsid w:val="008E11C5"/>
    <w:rsid w:val="008E1203"/>
    <w:rsid w:val="008E174F"/>
    <w:rsid w:val="008E2F35"/>
    <w:rsid w:val="008E5130"/>
    <w:rsid w:val="008E5F1F"/>
    <w:rsid w:val="008E78B7"/>
    <w:rsid w:val="008F43D4"/>
    <w:rsid w:val="008F558A"/>
    <w:rsid w:val="008F7108"/>
    <w:rsid w:val="008F7E74"/>
    <w:rsid w:val="00902E3B"/>
    <w:rsid w:val="00904C7D"/>
    <w:rsid w:val="00904E33"/>
    <w:rsid w:val="00905204"/>
    <w:rsid w:val="009066D8"/>
    <w:rsid w:val="0090685B"/>
    <w:rsid w:val="00907D56"/>
    <w:rsid w:val="009125A3"/>
    <w:rsid w:val="0091297C"/>
    <w:rsid w:val="0091433E"/>
    <w:rsid w:val="00916540"/>
    <w:rsid w:val="00920341"/>
    <w:rsid w:val="00921346"/>
    <w:rsid w:val="00922CC6"/>
    <w:rsid w:val="00924634"/>
    <w:rsid w:val="009252DF"/>
    <w:rsid w:val="009272D7"/>
    <w:rsid w:val="00927431"/>
    <w:rsid w:val="009306EE"/>
    <w:rsid w:val="009345A8"/>
    <w:rsid w:val="00936BDE"/>
    <w:rsid w:val="00937436"/>
    <w:rsid w:val="0094099F"/>
    <w:rsid w:val="00944604"/>
    <w:rsid w:val="00945BFF"/>
    <w:rsid w:val="0094640E"/>
    <w:rsid w:val="00950799"/>
    <w:rsid w:val="00952FB6"/>
    <w:rsid w:val="009533E6"/>
    <w:rsid w:val="00957F13"/>
    <w:rsid w:val="0096164D"/>
    <w:rsid w:val="00963AE6"/>
    <w:rsid w:val="00964882"/>
    <w:rsid w:val="009653D4"/>
    <w:rsid w:val="00966C4D"/>
    <w:rsid w:val="0097147B"/>
    <w:rsid w:val="009777B0"/>
    <w:rsid w:val="00981B32"/>
    <w:rsid w:val="00983745"/>
    <w:rsid w:val="009840F0"/>
    <w:rsid w:val="00984574"/>
    <w:rsid w:val="009866C8"/>
    <w:rsid w:val="00990260"/>
    <w:rsid w:val="009916B0"/>
    <w:rsid w:val="00992354"/>
    <w:rsid w:val="0099562E"/>
    <w:rsid w:val="009976DB"/>
    <w:rsid w:val="00997F14"/>
    <w:rsid w:val="009A1990"/>
    <w:rsid w:val="009A43D2"/>
    <w:rsid w:val="009B0A0A"/>
    <w:rsid w:val="009B2035"/>
    <w:rsid w:val="009B6F6B"/>
    <w:rsid w:val="009B775B"/>
    <w:rsid w:val="009C4A4C"/>
    <w:rsid w:val="009C63B0"/>
    <w:rsid w:val="009C686E"/>
    <w:rsid w:val="009D1829"/>
    <w:rsid w:val="009D264E"/>
    <w:rsid w:val="009D7769"/>
    <w:rsid w:val="009E1F09"/>
    <w:rsid w:val="009E2BAE"/>
    <w:rsid w:val="009E2C95"/>
    <w:rsid w:val="009E4C09"/>
    <w:rsid w:val="009E59B2"/>
    <w:rsid w:val="009E6523"/>
    <w:rsid w:val="009F0984"/>
    <w:rsid w:val="009F3DFF"/>
    <w:rsid w:val="009F5DED"/>
    <w:rsid w:val="009F7377"/>
    <w:rsid w:val="009F7B2A"/>
    <w:rsid w:val="00A01050"/>
    <w:rsid w:val="00A02229"/>
    <w:rsid w:val="00A068E8"/>
    <w:rsid w:val="00A107DE"/>
    <w:rsid w:val="00A1122A"/>
    <w:rsid w:val="00A113B5"/>
    <w:rsid w:val="00A134A0"/>
    <w:rsid w:val="00A2258B"/>
    <w:rsid w:val="00A24428"/>
    <w:rsid w:val="00A24B82"/>
    <w:rsid w:val="00A25283"/>
    <w:rsid w:val="00A25858"/>
    <w:rsid w:val="00A272AA"/>
    <w:rsid w:val="00A306D6"/>
    <w:rsid w:val="00A32288"/>
    <w:rsid w:val="00A322FB"/>
    <w:rsid w:val="00A3314F"/>
    <w:rsid w:val="00A340A4"/>
    <w:rsid w:val="00A35C7D"/>
    <w:rsid w:val="00A36886"/>
    <w:rsid w:val="00A36C00"/>
    <w:rsid w:val="00A4054B"/>
    <w:rsid w:val="00A41138"/>
    <w:rsid w:val="00A42399"/>
    <w:rsid w:val="00A4291E"/>
    <w:rsid w:val="00A4318C"/>
    <w:rsid w:val="00A43E4C"/>
    <w:rsid w:val="00A444C0"/>
    <w:rsid w:val="00A46590"/>
    <w:rsid w:val="00A46F43"/>
    <w:rsid w:val="00A47418"/>
    <w:rsid w:val="00A5016F"/>
    <w:rsid w:val="00A502CA"/>
    <w:rsid w:val="00A538C4"/>
    <w:rsid w:val="00A53C1C"/>
    <w:rsid w:val="00A549E1"/>
    <w:rsid w:val="00A55467"/>
    <w:rsid w:val="00A564C2"/>
    <w:rsid w:val="00A57355"/>
    <w:rsid w:val="00A60B8D"/>
    <w:rsid w:val="00A61DFA"/>
    <w:rsid w:val="00A62DFC"/>
    <w:rsid w:val="00A62FB3"/>
    <w:rsid w:val="00A654D2"/>
    <w:rsid w:val="00A65572"/>
    <w:rsid w:val="00A702B9"/>
    <w:rsid w:val="00A70AF2"/>
    <w:rsid w:val="00A729F3"/>
    <w:rsid w:val="00A72E77"/>
    <w:rsid w:val="00A73023"/>
    <w:rsid w:val="00A73175"/>
    <w:rsid w:val="00A73946"/>
    <w:rsid w:val="00A73F58"/>
    <w:rsid w:val="00A74411"/>
    <w:rsid w:val="00A75141"/>
    <w:rsid w:val="00A7583D"/>
    <w:rsid w:val="00A7598F"/>
    <w:rsid w:val="00A759FE"/>
    <w:rsid w:val="00A7707D"/>
    <w:rsid w:val="00A77BB6"/>
    <w:rsid w:val="00A77DA4"/>
    <w:rsid w:val="00A80EAD"/>
    <w:rsid w:val="00A859FD"/>
    <w:rsid w:val="00A87E0F"/>
    <w:rsid w:val="00A949EB"/>
    <w:rsid w:val="00A961B9"/>
    <w:rsid w:val="00A96CAF"/>
    <w:rsid w:val="00AA6180"/>
    <w:rsid w:val="00AB28B9"/>
    <w:rsid w:val="00AB407F"/>
    <w:rsid w:val="00AB6364"/>
    <w:rsid w:val="00AB6CDA"/>
    <w:rsid w:val="00AB6EF1"/>
    <w:rsid w:val="00AB7017"/>
    <w:rsid w:val="00AC3056"/>
    <w:rsid w:val="00AC5EB8"/>
    <w:rsid w:val="00AC6AD2"/>
    <w:rsid w:val="00AC6ED1"/>
    <w:rsid w:val="00AD2484"/>
    <w:rsid w:val="00AD2BD0"/>
    <w:rsid w:val="00AD3DE2"/>
    <w:rsid w:val="00AD4F40"/>
    <w:rsid w:val="00AD670B"/>
    <w:rsid w:val="00AD697F"/>
    <w:rsid w:val="00AD7E7F"/>
    <w:rsid w:val="00AD7FBC"/>
    <w:rsid w:val="00AE0658"/>
    <w:rsid w:val="00AE1ADC"/>
    <w:rsid w:val="00AE2DA7"/>
    <w:rsid w:val="00AE43E4"/>
    <w:rsid w:val="00AE525E"/>
    <w:rsid w:val="00AE57D5"/>
    <w:rsid w:val="00AE606A"/>
    <w:rsid w:val="00AF1914"/>
    <w:rsid w:val="00AF5958"/>
    <w:rsid w:val="00AF6532"/>
    <w:rsid w:val="00AF6E7E"/>
    <w:rsid w:val="00B02726"/>
    <w:rsid w:val="00B02857"/>
    <w:rsid w:val="00B04120"/>
    <w:rsid w:val="00B04C50"/>
    <w:rsid w:val="00B0506A"/>
    <w:rsid w:val="00B05E67"/>
    <w:rsid w:val="00B11C77"/>
    <w:rsid w:val="00B1356B"/>
    <w:rsid w:val="00B14DB5"/>
    <w:rsid w:val="00B16858"/>
    <w:rsid w:val="00B17777"/>
    <w:rsid w:val="00B231C8"/>
    <w:rsid w:val="00B23C0E"/>
    <w:rsid w:val="00B2474A"/>
    <w:rsid w:val="00B25B28"/>
    <w:rsid w:val="00B26708"/>
    <w:rsid w:val="00B30B86"/>
    <w:rsid w:val="00B315EF"/>
    <w:rsid w:val="00B32E4B"/>
    <w:rsid w:val="00B35110"/>
    <w:rsid w:val="00B3570F"/>
    <w:rsid w:val="00B36A8E"/>
    <w:rsid w:val="00B36CB8"/>
    <w:rsid w:val="00B40554"/>
    <w:rsid w:val="00B427ED"/>
    <w:rsid w:val="00B42D02"/>
    <w:rsid w:val="00B44EFF"/>
    <w:rsid w:val="00B45C2C"/>
    <w:rsid w:val="00B46DBA"/>
    <w:rsid w:val="00B46F41"/>
    <w:rsid w:val="00B50472"/>
    <w:rsid w:val="00B50D13"/>
    <w:rsid w:val="00B520DF"/>
    <w:rsid w:val="00B54901"/>
    <w:rsid w:val="00B549CE"/>
    <w:rsid w:val="00B54B1C"/>
    <w:rsid w:val="00B55532"/>
    <w:rsid w:val="00B56058"/>
    <w:rsid w:val="00B569A3"/>
    <w:rsid w:val="00B603A6"/>
    <w:rsid w:val="00B6058E"/>
    <w:rsid w:val="00B64F5C"/>
    <w:rsid w:val="00B65573"/>
    <w:rsid w:val="00B65CB0"/>
    <w:rsid w:val="00B702A1"/>
    <w:rsid w:val="00B71A77"/>
    <w:rsid w:val="00B73CC7"/>
    <w:rsid w:val="00B74A41"/>
    <w:rsid w:val="00B752AC"/>
    <w:rsid w:val="00B76E8B"/>
    <w:rsid w:val="00B77BA4"/>
    <w:rsid w:val="00B8012E"/>
    <w:rsid w:val="00B81124"/>
    <w:rsid w:val="00B831EF"/>
    <w:rsid w:val="00B86FEB"/>
    <w:rsid w:val="00B90B03"/>
    <w:rsid w:val="00B91F83"/>
    <w:rsid w:val="00B959B5"/>
    <w:rsid w:val="00BA4EC2"/>
    <w:rsid w:val="00BA7EAF"/>
    <w:rsid w:val="00BB0A81"/>
    <w:rsid w:val="00BB1190"/>
    <w:rsid w:val="00BB26D4"/>
    <w:rsid w:val="00BB56E3"/>
    <w:rsid w:val="00BB5C88"/>
    <w:rsid w:val="00BC1771"/>
    <w:rsid w:val="00BC18AB"/>
    <w:rsid w:val="00BC1D4E"/>
    <w:rsid w:val="00BC253D"/>
    <w:rsid w:val="00BC2D22"/>
    <w:rsid w:val="00BD011D"/>
    <w:rsid w:val="00BD20DC"/>
    <w:rsid w:val="00BD27FE"/>
    <w:rsid w:val="00BD2D7F"/>
    <w:rsid w:val="00BD2DE5"/>
    <w:rsid w:val="00BD36D5"/>
    <w:rsid w:val="00BD4CCA"/>
    <w:rsid w:val="00BD511D"/>
    <w:rsid w:val="00BD53BD"/>
    <w:rsid w:val="00BD7331"/>
    <w:rsid w:val="00BE1695"/>
    <w:rsid w:val="00BE1A18"/>
    <w:rsid w:val="00BE1E43"/>
    <w:rsid w:val="00BE2E98"/>
    <w:rsid w:val="00BE3152"/>
    <w:rsid w:val="00BE33D4"/>
    <w:rsid w:val="00BE3CBE"/>
    <w:rsid w:val="00BE475A"/>
    <w:rsid w:val="00BE61A0"/>
    <w:rsid w:val="00BF24B5"/>
    <w:rsid w:val="00BF3E7B"/>
    <w:rsid w:val="00BF461B"/>
    <w:rsid w:val="00BF46F0"/>
    <w:rsid w:val="00BF6291"/>
    <w:rsid w:val="00C01477"/>
    <w:rsid w:val="00C0382A"/>
    <w:rsid w:val="00C03FB5"/>
    <w:rsid w:val="00C05DF5"/>
    <w:rsid w:val="00C110DE"/>
    <w:rsid w:val="00C11955"/>
    <w:rsid w:val="00C11E94"/>
    <w:rsid w:val="00C11FEF"/>
    <w:rsid w:val="00C12D6E"/>
    <w:rsid w:val="00C13CFD"/>
    <w:rsid w:val="00C1527A"/>
    <w:rsid w:val="00C2053D"/>
    <w:rsid w:val="00C20AB8"/>
    <w:rsid w:val="00C20B08"/>
    <w:rsid w:val="00C21EE7"/>
    <w:rsid w:val="00C3224C"/>
    <w:rsid w:val="00C35183"/>
    <w:rsid w:val="00C3624C"/>
    <w:rsid w:val="00C406CE"/>
    <w:rsid w:val="00C407F5"/>
    <w:rsid w:val="00C41AD8"/>
    <w:rsid w:val="00C42F62"/>
    <w:rsid w:val="00C4320B"/>
    <w:rsid w:val="00C512F1"/>
    <w:rsid w:val="00C516F6"/>
    <w:rsid w:val="00C521DD"/>
    <w:rsid w:val="00C52579"/>
    <w:rsid w:val="00C527CF"/>
    <w:rsid w:val="00C5372D"/>
    <w:rsid w:val="00C54558"/>
    <w:rsid w:val="00C54C25"/>
    <w:rsid w:val="00C54D67"/>
    <w:rsid w:val="00C57964"/>
    <w:rsid w:val="00C6123D"/>
    <w:rsid w:val="00C6197A"/>
    <w:rsid w:val="00C621E9"/>
    <w:rsid w:val="00C628A2"/>
    <w:rsid w:val="00C655C0"/>
    <w:rsid w:val="00C71A3A"/>
    <w:rsid w:val="00C73016"/>
    <w:rsid w:val="00C75681"/>
    <w:rsid w:val="00C84619"/>
    <w:rsid w:val="00C84653"/>
    <w:rsid w:val="00C84BF6"/>
    <w:rsid w:val="00C8556D"/>
    <w:rsid w:val="00C870BC"/>
    <w:rsid w:val="00C90A82"/>
    <w:rsid w:val="00C91C03"/>
    <w:rsid w:val="00C92BF6"/>
    <w:rsid w:val="00C93430"/>
    <w:rsid w:val="00C9539B"/>
    <w:rsid w:val="00C97267"/>
    <w:rsid w:val="00CA0416"/>
    <w:rsid w:val="00CA4CBA"/>
    <w:rsid w:val="00CB007C"/>
    <w:rsid w:val="00CB09B5"/>
    <w:rsid w:val="00CB226C"/>
    <w:rsid w:val="00CC0099"/>
    <w:rsid w:val="00CC1034"/>
    <w:rsid w:val="00CC388B"/>
    <w:rsid w:val="00CC4A0F"/>
    <w:rsid w:val="00CC5014"/>
    <w:rsid w:val="00CC528A"/>
    <w:rsid w:val="00CC6A30"/>
    <w:rsid w:val="00CD017C"/>
    <w:rsid w:val="00CD2407"/>
    <w:rsid w:val="00CD2B41"/>
    <w:rsid w:val="00CD3860"/>
    <w:rsid w:val="00CD3B91"/>
    <w:rsid w:val="00CD55CA"/>
    <w:rsid w:val="00CD6975"/>
    <w:rsid w:val="00CE028F"/>
    <w:rsid w:val="00CE1539"/>
    <w:rsid w:val="00CE43B5"/>
    <w:rsid w:val="00CE7D87"/>
    <w:rsid w:val="00CE7D89"/>
    <w:rsid w:val="00CF189F"/>
    <w:rsid w:val="00CF214A"/>
    <w:rsid w:val="00CF2195"/>
    <w:rsid w:val="00CF2965"/>
    <w:rsid w:val="00CF29BE"/>
    <w:rsid w:val="00CF2F75"/>
    <w:rsid w:val="00CF4A29"/>
    <w:rsid w:val="00CF5E3C"/>
    <w:rsid w:val="00D036FF"/>
    <w:rsid w:val="00D04496"/>
    <w:rsid w:val="00D06C08"/>
    <w:rsid w:val="00D071C5"/>
    <w:rsid w:val="00D108D0"/>
    <w:rsid w:val="00D111F2"/>
    <w:rsid w:val="00D13C7D"/>
    <w:rsid w:val="00D14BCE"/>
    <w:rsid w:val="00D156DF"/>
    <w:rsid w:val="00D17C4F"/>
    <w:rsid w:val="00D20948"/>
    <w:rsid w:val="00D21C31"/>
    <w:rsid w:val="00D222C3"/>
    <w:rsid w:val="00D23C45"/>
    <w:rsid w:val="00D23E48"/>
    <w:rsid w:val="00D24848"/>
    <w:rsid w:val="00D2484D"/>
    <w:rsid w:val="00D24E7E"/>
    <w:rsid w:val="00D26F0E"/>
    <w:rsid w:val="00D272F1"/>
    <w:rsid w:val="00D33A80"/>
    <w:rsid w:val="00D3487D"/>
    <w:rsid w:val="00D37974"/>
    <w:rsid w:val="00D37D0B"/>
    <w:rsid w:val="00D41A8E"/>
    <w:rsid w:val="00D42E7F"/>
    <w:rsid w:val="00D457C0"/>
    <w:rsid w:val="00D51CD2"/>
    <w:rsid w:val="00D54A65"/>
    <w:rsid w:val="00D56CCB"/>
    <w:rsid w:val="00D57962"/>
    <w:rsid w:val="00D637F1"/>
    <w:rsid w:val="00D66CF5"/>
    <w:rsid w:val="00D67811"/>
    <w:rsid w:val="00D72456"/>
    <w:rsid w:val="00D74730"/>
    <w:rsid w:val="00D75DC7"/>
    <w:rsid w:val="00D76035"/>
    <w:rsid w:val="00D766D8"/>
    <w:rsid w:val="00D80AD2"/>
    <w:rsid w:val="00D81107"/>
    <w:rsid w:val="00D81222"/>
    <w:rsid w:val="00D819D0"/>
    <w:rsid w:val="00D8319C"/>
    <w:rsid w:val="00D83C61"/>
    <w:rsid w:val="00D84284"/>
    <w:rsid w:val="00D86445"/>
    <w:rsid w:val="00D87D35"/>
    <w:rsid w:val="00D916BB"/>
    <w:rsid w:val="00D91944"/>
    <w:rsid w:val="00D969BB"/>
    <w:rsid w:val="00D96AC9"/>
    <w:rsid w:val="00D97A22"/>
    <w:rsid w:val="00DA041C"/>
    <w:rsid w:val="00DA27D8"/>
    <w:rsid w:val="00DA2950"/>
    <w:rsid w:val="00DA3711"/>
    <w:rsid w:val="00DA42FB"/>
    <w:rsid w:val="00DA538D"/>
    <w:rsid w:val="00DA54B3"/>
    <w:rsid w:val="00DA7AC1"/>
    <w:rsid w:val="00DA7E35"/>
    <w:rsid w:val="00DB0002"/>
    <w:rsid w:val="00DB12E0"/>
    <w:rsid w:val="00DB2331"/>
    <w:rsid w:val="00DB2628"/>
    <w:rsid w:val="00DB52AF"/>
    <w:rsid w:val="00DB5985"/>
    <w:rsid w:val="00DB7A3B"/>
    <w:rsid w:val="00DB7B87"/>
    <w:rsid w:val="00DC12E3"/>
    <w:rsid w:val="00DC32A4"/>
    <w:rsid w:val="00DC3990"/>
    <w:rsid w:val="00DC4470"/>
    <w:rsid w:val="00DC533C"/>
    <w:rsid w:val="00DC5A18"/>
    <w:rsid w:val="00DC6E5A"/>
    <w:rsid w:val="00DC7328"/>
    <w:rsid w:val="00DC769C"/>
    <w:rsid w:val="00DD05C9"/>
    <w:rsid w:val="00DD0681"/>
    <w:rsid w:val="00DD2045"/>
    <w:rsid w:val="00DD2317"/>
    <w:rsid w:val="00DD236E"/>
    <w:rsid w:val="00DD26FB"/>
    <w:rsid w:val="00DD3059"/>
    <w:rsid w:val="00DD445E"/>
    <w:rsid w:val="00DD5722"/>
    <w:rsid w:val="00DD6FC1"/>
    <w:rsid w:val="00DD7FFE"/>
    <w:rsid w:val="00DE45C7"/>
    <w:rsid w:val="00DE6952"/>
    <w:rsid w:val="00DE714E"/>
    <w:rsid w:val="00DF1E63"/>
    <w:rsid w:val="00DF1FA3"/>
    <w:rsid w:val="00DF3EBA"/>
    <w:rsid w:val="00E00B21"/>
    <w:rsid w:val="00E03A9B"/>
    <w:rsid w:val="00E03EC7"/>
    <w:rsid w:val="00E043DA"/>
    <w:rsid w:val="00E05D25"/>
    <w:rsid w:val="00E06503"/>
    <w:rsid w:val="00E078F2"/>
    <w:rsid w:val="00E10DBA"/>
    <w:rsid w:val="00E122BB"/>
    <w:rsid w:val="00E125BA"/>
    <w:rsid w:val="00E12A1B"/>
    <w:rsid w:val="00E14504"/>
    <w:rsid w:val="00E15599"/>
    <w:rsid w:val="00E230D9"/>
    <w:rsid w:val="00E240B6"/>
    <w:rsid w:val="00E25418"/>
    <w:rsid w:val="00E26706"/>
    <w:rsid w:val="00E31934"/>
    <w:rsid w:val="00E33A08"/>
    <w:rsid w:val="00E3489F"/>
    <w:rsid w:val="00E37035"/>
    <w:rsid w:val="00E37A06"/>
    <w:rsid w:val="00E40985"/>
    <w:rsid w:val="00E41DD4"/>
    <w:rsid w:val="00E43F85"/>
    <w:rsid w:val="00E4726E"/>
    <w:rsid w:val="00E503B8"/>
    <w:rsid w:val="00E53063"/>
    <w:rsid w:val="00E556E7"/>
    <w:rsid w:val="00E575D6"/>
    <w:rsid w:val="00E60E84"/>
    <w:rsid w:val="00E634FB"/>
    <w:rsid w:val="00E749F5"/>
    <w:rsid w:val="00E76C84"/>
    <w:rsid w:val="00E800F4"/>
    <w:rsid w:val="00E83B08"/>
    <w:rsid w:val="00E85A14"/>
    <w:rsid w:val="00E87BDC"/>
    <w:rsid w:val="00E923FE"/>
    <w:rsid w:val="00E92909"/>
    <w:rsid w:val="00E97552"/>
    <w:rsid w:val="00E977FF"/>
    <w:rsid w:val="00E97E7E"/>
    <w:rsid w:val="00EA12A2"/>
    <w:rsid w:val="00EA2AA6"/>
    <w:rsid w:val="00EA5B6F"/>
    <w:rsid w:val="00EA718D"/>
    <w:rsid w:val="00EA7B32"/>
    <w:rsid w:val="00EB67AE"/>
    <w:rsid w:val="00EB7825"/>
    <w:rsid w:val="00EC1330"/>
    <w:rsid w:val="00EC2A9A"/>
    <w:rsid w:val="00EC2E1E"/>
    <w:rsid w:val="00EC49E6"/>
    <w:rsid w:val="00ED2057"/>
    <w:rsid w:val="00ED3A52"/>
    <w:rsid w:val="00ED440D"/>
    <w:rsid w:val="00ED502C"/>
    <w:rsid w:val="00ED5CFD"/>
    <w:rsid w:val="00ED6603"/>
    <w:rsid w:val="00ED7946"/>
    <w:rsid w:val="00ED7CE5"/>
    <w:rsid w:val="00EE0E4C"/>
    <w:rsid w:val="00EE1648"/>
    <w:rsid w:val="00EE1820"/>
    <w:rsid w:val="00EE2FAA"/>
    <w:rsid w:val="00EE35E3"/>
    <w:rsid w:val="00EE3D25"/>
    <w:rsid w:val="00EE3FE5"/>
    <w:rsid w:val="00EE4DBD"/>
    <w:rsid w:val="00EE65CD"/>
    <w:rsid w:val="00EF1134"/>
    <w:rsid w:val="00EF2036"/>
    <w:rsid w:val="00EF2709"/>
    <w:rsid w:val="00F01265"/>
    <w:rsid w:val="00F02898"/>
    <w:rsid w:val="00F0449D"/>
    <w:rsid w:val="00F0553E"/>
    <w:rsid w:val="00F05DF4"/>
    <w:rsid w:val="00F10A47"/>
    <w:rsid w:val="00F13165"/>
    <w:rsid w:val="00F13967"/>
    <w:rsid w:val="00F13E3A"/>
    <w:rsid w:val="00F17998"/>
    <w:rsid w:val="00F21BED"/>
    <w:rsid w:val="00F21D11"/>
    <w:rsid w:val="00F232F7"/>
    <w:rsid w:val="00F2360D"/>
    <w:rsid w:val="00F255FC"/>
    <w:rsid w:val="00F25D9A"/>
    <w:rsid w:val="00F276C4"/>
    <w:rsid w:val="00F30EB8"/>
    <w:rsid w:val="00F3151C"/>
    <w:rsid w:val="00F3708A"/>
    <w:rsid w:val="00F4085F"/>
    <w:rsid w:val="00F40C65"/>
    <w:rsid w:val="00F43B4B"/>
    <w:rsid w:val="00F443A0"/>
    <w:rsid w:val="00F44487"/>
    <w:rsid w:val="00F4597C"/>
    <w:rsid w:val="00F4654E"/>
    <w:rsid w:val="00F4779F"/>
    <w:rsid w:val="00F50918"/>
    <w:rsid w:val="00F50CEC"/>
    <w:rsid w:val="00F51038"/>
    <w:rsid w:val="00F530D3"/>
    <w:rsid w:val="00F54404"/>
    <w:rsid w:val="00F544F9"/>
    <w:rsid w:val="00F54F20"/>
    <w:rsid w:val="00F56C0C"/>
    <w:rsid w:val="00F571B2"/>
    <w:rsid w:val="00F61D2C"/>
    <w:rsid w:val="00F63630"/>
    <w:rsid w:val="00F63FFE"/>
    <w:rsid w:val="00F64BC7"/>
    <w:rsid w:val="00F66181"/>
    <w:rsid w:val="00F71CC3"/>
    <w:rsid w:val="00F73B0E"/>
    <w:rsid w:val="00F810A9"/>
    <w:rsid w:val="00F87851"/>
    <w:rsid w:val="00F90083"/>
    <w:rsid w:val="00F9017E"/>
    <w:rsid w:val="00F90EF9"/>
    <w:rsid w:val="00F92A79"/>
    <w:rsid w:val="00F961B6"/>
    <w:rsid w:val="00F97804"/>
    <w:rsid w:val="00FA06E5"/>
    <w:rsid w:val="00FA1C87"/>
    <w:rsid w:val="00FA2BD6"/>
    <w:rsid w:val="00FA32F5"/>
    <w:rsid w:val="00FA6B4F"/>
    <w:rsid w:val="00FA7F9A"/>
    <w:rsid w:val="00FB3662"/>
    <w:rsid w:val="00FB4044"/>
    <w:rsid w:val="00FB4CE0"/>
    <w:rsid w:val="00FB5B61"/>
    <w:rsid w:val="00FB65DF"/>
    <w:rsid w:val="00FC6163"/>
    <w:rsid w:val="00FC6B1A"/>
    <w:rsid w:val="00FD5601"/>
    <w:rsid w:val="00FE02C1"/>
    <w:rsid w:val="00FE085F"/>
    <w:rsid w:val="00FE2F5A"/>
    <w:rsid w:val="00FE3DE2"/>
    <w:rsid w:val="00FE7382"/>
    <w:rsid w:val="00FF0084"/>
    <w:rsid w:val="00FF010A"/>
    <w:rsid w:val="00FF096B"/>
    <w:rsid w:val="00FF2186"/>
    <w:rsid w:val="00FF3E88"/>
    <w:rsid w:val="00FF4646"/>
    <w:rsid w:val="00FF4C30"/>
    <w:rsid w:val="00FF689B"/>
    <w:rsid w:val="01B06A2F"/>
    <w:rsid w:val="05DBCFFC"/>
    <w:rsid w:val="08551FEB"/>
    <w:rsid w:val="0F9A9BDD"/>
    <w:rsid w:val="11EDE097"/>
    <w:rsid w:val="12837017"/>
    <w:rsid w:val="13BE16D6"/>
    <w:rsid w:val="14F0647B"/>
    <w:rsid w:val="22B420A3"/>
    <w:rsid w:val="256177E1"/>
    <w:rsid w:val="293BDE98"/>
    <w:rsid w:val="2C53F372"/>
    <w:rsid w:val="35AD58BD"/>
    <w:rsid w:val="36C19520"/>
    <w:rsid w:val="36C83095"/>
    <w:rsid w:val="3A2189FE"/>
    <w:rsid w:val="40DFE393"/>
    <w:rsid w:val="47D21842"/>
    <w:rsid w:val="538949D2"/>
    <w:rsid w:val="5ACB0F3E"/>
    <w:rsid w:val="6F42191D"/>
    <w:rsid w:val="7199C8C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276547"/>
  <w15:docId w15:val="{A4889638-16DE-487A-BB2A-386B3DFA4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33B0"/>
    <w:pPr>
      <w:spacing w:after="160" w:line="256" w:lineRule="auto"/>
    </w:pPr>
    <w:rPr>
      <w:rFonts w:ascii="Calibri" w:eastAsia="Calibri" w:hAnsi="Calibri" w:cs="Times New Roman"/>
    </w:rPr>
  </w:style>
  <w:style w:type="paragraph" w:styleId="Ttulo1">
    <w:name w:val="heading 1"/>
    <w:basedOn w:val="Normal"/>
    <w:next w:val="Normal"/>
    <w:link w:val="Ttulo1Car"/>
    <w:uiPriority w:val="9"/>
    <w:qFormat/>
    <w:rsid w:val="00B64F5C"/>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232893"/>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next w:val="Normal"/>
    <w:link w:val="Ttulo4Car"/>
    <w:uiPriority w:val="9"/>
    <w:semiHidden/>
    <w:unhideWhenUsed/>
    <w:qFormat/>
    <w:rsid w:val="00673FD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907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07D3"/>
    <w:rPr>
      <w:rFonts w:ascii="Calibri" w:eastAsia="Calibri" w:hAnsi="Calibri" w:cs="Times New Roman"/>
    </w:rPr>
  </w:style>
  <w:style w:type="paragraph" w:styleId="Piedepgina">
    <w:name w:val="footer"/>
    <w:basedOn w:val="Normal"/>
    <w:link w:val="PiedepginaCar"/>
    <w:uiPriority w:val="99"/>
    <w:unhideWhenUsed/>
    <w:rsid w:val="000907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07D3"/>
    <w:rPr>
      <w:rFonts w:ascii="Calibri" w:eastAsia="Calibri" w:hAnsi="Calibri" w:cs="Times New Roman"/>
    </w:rPr>
  </w:style>
  <w:style w:type="character" w:customStyle="1" w:styleId="Ttulo1Car">
    <w:name w:val="Título 1 Car"/>
    <w:basedOn w:val="Fuentedeprrafopredeter"/>
    <w:link w:val="Ttulo1"/>
    <w:uiPriority w:val="9"/>
    <w:rsid w:val="00B64F5C"/>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39"/>
    <w:rsid w:val="00AE5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745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4540"/>
    <w:rPr>
      <w:rFonts w:ascii="Segoe UI" w:eastAsia="Calibri" w:hAnsi="Segoe UI" w:cs="Segoe UI"/>
      <w:sz w:val="18"/>
      <w:szCs w:val="18"/>
    </w:rPr>
  </w:style>
  <w:style w:type="character" w:styleId="Refdecomentario">
    <w:name w:val="annotation reference"/>
    <w:basedOn w:val="Fuentedeprrafopredeter"/>
    <w:uiPriority w:val="99"/>
    <w:semiHidden/>
    <w:unhideWhenUsed/>
    <w:rsid w:val="006E15B7"/>
    <w:rPr>
      <w:sz w:val="16"/>
      <w:szCs w:val="16"/>
    </w:rPr>
  </w:style>
  <w:style w:type="paragraph" w:styleId="Textocomentario">
    <w:name w:val="annotation text"/>
    <w:basedOn w:val="Normal"/>
    <w:link w:val="TextocomentarioCar"/>
    <w:uiPriority w:val="99"/>
    <w:semiHidden/>
    <w:unhideWhenUsed/>
    <w:rsid w:val="006E15B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E15B7"/>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E15B7"/>
    <w:rPr>
      <w:b/>
      <w:bCs/>
    </w:rPr>
  </w:style>
  <w:style w:type="character" w:customStyle="1" w:styleId="AsuntodelcomentarioCar">
    <w:name w:val="Asunto del comentario Car"/>
    <w:basedOn w:val="TextocomentarioCar"/>
    <w:link w:val="Asuntodelcomentario"/>
    <w:uiPriority w:val="99"/>
    <w:semiHidden/>
    <w:rsid w:val="006E15B7"/>
    <w:rPr>
      <w:rFonts w:ascii="Calibri" w:eastAsia="Calibri" w:hAnsi="Calibri" w:cs="Times New Roman"/>
      <w:b/>
      <w:bCs/>
      <w:sz w:val="20"/>
      <w:szCs w:val="20"/>
    </w:rPr>
  </w:style>
  <w:style w:type="paragraph" w:customStyle="1" w:styleId="paragraph">
    <w:name w:val="paragraph"/>
    <w:basedOn w:val="Normal"/>
    <w:rsid w:val="00D80AD2"/>
    <w:pPr>
      <w:spacing w:before="100" w:beforeAutospacing="1" w:after="100" w:afterAutospacing="1" w:line="240" w:lineRule="auto"/>
    </w:pPr>
    <w:rPr>
      <w:rFonts w:ascii="Times New Roman" w:eastAsia="Times New Roman" w:hAnsi="Times New Roman"/>
      <w:sz w:val="24"/>
      <w:szCs w:val="24"/>
      <w:lang w:eastAsia="es-CR"/>
    </w:rPr>
  </w:style>
  <w:style w:type="character" w:customStyle="1" w:styleId="normaltextrun">
    <w:name w:val="normaltextrun"/>
    <w:basedOn w:val="Fuentedeprrafopredeter"/>
    <w:rsid w:val="00D80AD2"/>
  </w:style>
  <w:style w:type="character" w:customStyle="1" w:styleId="eop">
    <w:name w:val="eop"/>
    <w:basedOn w:val="Fuentedeprrafopredeter"/>
    <w:rsid w:val="00D80AD2"/>
  </w:style>
  <w:style w:type="character" w:customStyle="1" w:styleId="Ttulo2Car">
    <w:name w:val="Título 2 Car"/>
    <w:basedOn w:val="Fuentedeprrafopredeter"/>
    <w:link w:val="Ttulo2"/>
    <w:uiPriority w:val="9"/>
    <w:semiHidden/>
    <w:rsid w:val="00232893"/>
    <w:rPr>
      <w:rFonts w:asciiTheme="majorHAnsi" w:eastAsiaTheme="majorEastAsia" w:hAnsiTheme="majorHAnsi" w:cstheme="majorBidi"/>
      <w:color w:val="365F91" w:themeColor="accent1" w:themeShade="BF"/>
      <w:sz w:val="26"/>
      <w:szCs w:val="26"/>
    </w:rPr>
  </w:style>
  <w:style w:type="paragraph" w:styleId="Textoindependiente3">
    <w:name w:val="Body Text 3"/>
    <w:basedOn w:val="Normal"/>
    <w:link w:val="Textoindependiente3Car"/>
    <w:semiHidden/>
    <w:rsid w:val="00232893"/>
    <w:pPr>
      <w:suppressAutoHyphens/>
      <w:spacing w:after="0" w:line="240" w:lineRule="auto"/>
      <w:jc w:val="both"/>
    </w:pPr>
    <w:rPr>
      <w:rFonts w:ascii="Arial" w:eastAsia="Times New Roman" w:hAnsi="Arial" w:cs="Arial"/>
      <w:bCs/>
      <w:szCs w:val="24"/>
      <w:lang w:val="es-ES" w:eastAsia="ar-SA"/>
    </w:rPr>
  </w:style>
  <w:style w:type="character" w:customStyle="1" w:styleId="Textoindependiente3Car">
    <w:name w:val="Texto independiente 3 Car"/>
    <w:basedOn w:val="Fuentedeprrafopredeter"/>
    <w:link w:val="Textoindependiente3"/>
    <w:semiHidden/>
    <w:rsid w:val="00232893"/>
    <w:rPr>
      <w:rFonts w:ascii="Arial" w:eastAsia="Times New Roman" w:hAnsi="Arial" w:cs="Arial"/>
      <w:bCs/>
      <w:szCs w:val="24"/>
      <w:lang w:val="es-ES" w:eastAsia="ar-SA"/>
    </w:rPr>
  </w:style>
  <w:style w:type="paragraph" w:customStyle="1" w:styleId="Default">
    <w:name w:val="Default"/>
    <w:rsid w:val="00232893"/>
    <w:pPr>
      <w:autoSpaceDE w:val="0"/>
      <w:autoSpaceDN w:val="0"/>
      <w:adjustRightInd w:val="0"/>
      <w:spacing w:after="0" w:line="240" w:lineRule="auto"/>
    </w:pPr>
    <w:rPr>
      <w:rFonts w:ascii="Verdana" w:eastAsia="Times New Roman" w:hAnsi="Verdana" w:cs="Verdana"/>
      <w:color w:val="000000"/>
      <w:sz w:val="24"/>
      <w:szCs w:val="24"/>
      <w:lang w:val="es-ES" w:eastAsia="ja-JP"/>
    </w:rPr>
  </w:style>
  <w:style w:type="character" w:customStyle="1" w:styleId="Ttulo4Car">
    <w:name w:val="Título 4 Car"/>
    <w:basedOn w:val="Fuentedeprrafopredeter"/>
    <w:link w:val="Ttulo4"/>
    <w:rsid w:val="00673FDA"/>
    <w:rPr>
      <w:rFonts w:asciiTheme="majorHAnsi" w:eastAsiaTheme="majorEastAsia" w:hAnsiTheme="majorHAnsi" w:cstheme="majorBidi"/>
      <w:i/>
      <w:iCs/>
      <w:color w:val="365F91" w:themeColor="accent1" w:themeShade="BF"/>
    </w:rPr>
  </w:style>
  <w:style w:type="character" w:styleId="nfasis">
    <w:name w:val="Emphasis"/>
    <w:basedOn w:val="Fuentedeprrafopredeter"/>
    <w:uiPriority w:val="20"/>
    <w:qFormat/>
    <w:rsid w:val="00902E3B"/>
    <w:rPr>
      <w:i/>
      <w:iCs/>
    </w:rPr>
  </w:style>
  <w:style w:type="paragraph" w:styleId="Sinespaciado">
    <w:name w:val="No Spacing"/>
    <w:uiPriority w:val="1"/>
    <w:qFormat/>
    <w:rsid w:val="007D68B8"/>
    <w:pPr>
      <w:spacing w:after="0"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7D68B8"/>
    <w:pPr>
      <w:spacing w:after="0" w:line="240" w:lineRule="auto"/>
      <w:ind w:left="720"/>
      <w:contextualSpacing/>
    </w:pPr>
    <w:rPr>
      <w:rFonts w:ascii="Times New Roman" w:eastAsia="Times New Roman" w:hAnsi="Times New Roman"/>
      <w:sz w:val="24"/>
      <w:szCs w:val="24"/>
      <w:lang w:val="es-ES" w:eastAsia="es-ES"/>
    </w:rPr>
  </w:style>
  <w:style w:type="character" w:customStyle="1" w:styleId="highlight">
    <w:name w:val="highlight"/>
    <w:basedOn w:val="Fuentedeprrafopredeter"/>
    <w:rsid w:val="007D68B8"/>
  </w:style>
  <w:style w:type="character" w:styleId="Hipervnculo">
    <w:name w:val="Hyperlink"/>
    <w:basedOn w:val="Fuentedeprrafopredeter"/>
    <w:uiPriority w:val="99"/>
    <w:unhideWhenUsed/>
    <w:rsid w:val="007D68B8"/>
    <w:rPr>
      <w:color w:val="0000FF" w:themeColor="hyperlink"/>
      <w:u w:val="single"/>
    </w:rPr>
  </w:style>
  <w:style w:type="paragraph" w:styleId="Textoindependiente">
    <w:name w:val="Body Text"/>
    <w:basedOn w:val="Normal"/>
    <w:link w:val="TextoindependienteCar"/>
    <w:uiPriority w:val="99"/>
    <w:unhideWhenUsed/>
    <w:rsid w:val="00BE2E98"/>
    <w:pPr>
      <w:spacing w:after="120" w:line="259" w:lineRule="auto"/>
    </w:pPr>
  </w:style>
  <w:style w:type="character" w:customStyle="1" w:styleId="TextoindependienteCar">
    <w:name w:val="Texto independiente Car"/>
    <w:basedOn w:val="Fuentedeprrafopredeter"/>
    <w:link w:val="Textoindependiente"/>
    <w:uiPriority w:val="99"/>
    <w:rsid w:val="00BE2E98"/>
    <w:rPr>
      <w:rFonts w:ascii="Calibri" w:eastAsia="Calibri" w:hAnsi="Calibri" w:cs="Times New Roman"/>
    </w:rPr>
  </w:style>
  <w:style w:type="paragraph" w:customStyle="1" w:styleId="Style3">
    <w:name w:val="Style 3"/>
    <w:rsid w:val="00BE2E98"/>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styleId="NormalWeb">
    <w:name w:val="Normal (Web)"/>
    <w:basedOn w:val="Normal"/>
    <w:uiPriority w:val="99"/>
    <w:unhideWhenUsed/>
    <w:rsid w:val="00865FE4"/>
    <w:pPr>
      <w:spacing w:before="100" w:beforeAutospacing="1" w:after="100" w:afterAutospacing="1" w:line="240" w:lineRule="auto"/>
    </w:pPr>
    <w:rPr>
      <w:rFonts w:ascii="Times New Roman" w:eastAsia="Times New Roman" w:hAnsi="Times New Roman"/>
      <w:sz w:val="24"/>
      <w:szCs w:val="24"/>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00755">
      <w:bodyDiv w:val="1"/>
      <w:marLeft w:val="0"/>
      <w:marRight w:val="0"/>
      <w:marTop w:val="0"/>
      <w:marBottom w:val="0"/>
      <w:divBdr>
        <w:top w:val="none" w:sz="0" w:space="0" w:color="auto"/>
        <w:left w:val="none" w:sz="0" w:space="0" w:color="auto"/>
        <w:bottom w:val="none" w:sz="0" w:space="0" w:color="auto"/>
        <w:right w:val="none" w:sz="0" w:space="0" w:color="auto"/>
      </w:divBdr>
    </w:div>
    <w:div w:id="222176489">
      <w:bodyDiv w:val="1"/>
      <w:marLeft w:val="0"/>
      <w:marRight w:val="0"/>
      <w:marTop w:val="0"/>
      <w:marBottom w:val="0"/>
      <w:divBdr>
        <w:top w:val="none" w:sz="0" w:space="0" w:color="auto"/>
        <w:left w:val="none" w:sz="0" w:space="0" w:color="auto"/>
        <w:bottom w:val="none" w:sz="0" w:space="0" w:color="auto"/>
        <w:right w:val="none" w:sz="0" w:space="0" w:color="auto"/>
      </w:divBdr>
    </w:div>
    <w:div w:id="285082688">
      <w:bodyDiv w:val="1"/>
      <w:marLeft w:val="0"/>
      <w:marRight w:val="0"/>
      <w:marTop w:val="0"/>
      <w:marBottom w:val="0"/>
      <w:divBdr>
        <w:top w:val="none" w:sz="0" w:space="0" w:color="auto"/>
        <w:left w:val="none" w:sz="0" w:space="0" w:color="auto"/>
        <w:bottom w:val="none" w:sz="0" w:space="0" w:color="auto"/>
        <w:right w:val="none" w:sz="0" w:space="0" w:color="auto"/>
      </w:divBdr>
    </w:div>
    <w:div w:id="291667400">
      <w:bodyDiv w:val="1"/>
      <w:marLeft w:val="0"/>
      <w:marRight w:val="0"/>
      <w:marTop w:val="0"/>
      <w:marBottom w:val="0"/>
      <w:divBdr>
        <w:top w:val="none" w:sz="0" w:space="0" w:color="auto"/>
        <w:left w:val="none" w:sz="0" w:space="0" w:color="auto"/>
        <w:bottom w:val="none" w:sz="0" w:space="0" w:color="auto"/>
        <w:right w:val="none" w:sz="0" w:space="0" w:color="auto"/>
      </w:divBdr>
    </w:div>
    <w:div w:id="432435562">
      <w:bodyDiv w:val="1"/>
      <w:marLeft w:val="0"/>
      <w:marRight w:val="0"/>
      <w:marTop w:val="0"/>
      <w:marBottom w:val="0"/>
      <w:divBdr>
        <w:top w:val="none" w:sz="0" w:space="0" w:color="auto"/>
        <w:left w:val="none" w:sz="0" w:space="0" w:color="auto"/>
        <w:bottom w:val="none" w:sz="0" w:space="0" w:color="auto"/>
        <w:right w:val="none" w:sz="0" w:space="0" w:color="auto"/>
      </w:divBdr>
    </w:div>
    <w:div w:id="640623881">
      <w:bodyDiv w:val="1"/>
      <w:marLeft w:val="0"/>
      <w:marRight w:val="0"/>
      <w:marTop w:val="0"/>
      <w:marBottom w:val="0"/>
      <w:divBdr>
        <w:top w:val="none" w:sz="0" w:space="0" w:color="auto"/>
        <w:left w:val="none" w:sz="0" w:space="0" w:color="auto"/>
        <w:bottom w:val="none" w:sz="0" w:space="0" w:color="auto"/>
        <w:right w:val="none" w:sz="0" w:space="0" w:color="auto"/>
      </w:divBdr>
    </w:div>
    <w:div w:id="875506242">
      <w:bodyDiv w:val="1"/>
      <w:marLeft w:val="0"/>
      <w:marRight w:val="0"/>
      <w:marTop w:val="0"/>
      <w:marBottom w:val="0"/>
      <w:divBdr>
        <w:top w:val="none" w:sz="0" w:space="0" w:color="auto"/>
        <w:left w:val="none" w:sz="0" w:space="0" w:color="auto"/>
        <w:bottom w:val="none" w:sz="0" w:space="0" w:color="auto"/>
        <w:right w:val="none" w:sz="0" w:space="0" w:color="auto"/>
      </w:divBdr>
      <w:divsChild>
        <w:div w:id="1986424773">
          <w:marLeft w:val="0"/>
          <w:marRight w:val="0"/>
          <w:marTop w:val="0"/>
          <w:marBottom w:val="0"/>
          <w:divBdr>
            <w:top w:val="none" w:sz="0" w:space="0" w:color="auto"/>
            <w:left w:val="none" w:sz="0" w:space="0" w:color="auto"/>
            <w:bottom w:val="none" w:sz="0" w:space="0" w:color="auto"/>
            <w:right w:val="none" w:sz="0" w:space="0" w:color="auto"/>
          </w:divBdr>
        </w:div>
      </w:divsChild>
    </w:div>
    <w:div w:id="1132404291">
      <w:bodyDiv w:val="1"/>
      <w:marLeft w:val="0"/>
      <w:marRight w:val="0"/>
      <w:marTop w:val="0"/>
      <w:marBottom w:val="0"/>
      <w:divBdr>
        <w:top w:val="none" w:sz="0" w:space="0" w:color="auto"/>
        <w:left w:val="none" w:sz="0" w:space="0" w:color="auto"/>
        <w:bottom w:val="none" w:sz="0" w:space="0" w:color="auto"/>
        <w:right w:val="none" w:sz="0" w:space="0" w:color="auto"/>
      </w:divBdr>
    </w:div>
    <w:div w:id="1138380957">
      <w:bodyDiv w:val="1"/>
      <w:marLeft w:val="0"/>
      <w:marRight w:val="0"/>
      <w:marTop w:val="0"/>
      <w:marBottom w:val="0"/>
      <w:divBdr>
        <w:top w:val="none" w:sz="0" w:space="0" w:color="auto"/>
        <w:left w:val="none" w:sz="0" w:space="0" w:color="auto"/>
        <w:bottom w:val="none" w:sz="0" w:space="0" w:color="auto"/>
        <w:right w:val="none" w:sz="0" w:space="0" w:color="auto"/>
      </w:divBdr>
    </w:div>
    <w:div w:id="1152982292">
      <w:bodyDiv w:val="1"/>
      <w:marLeft w:val="0"/>
      <w:marRight w:val="0"/>
      <w:marTop w:val="0"/>
      <w:marBottom w:val="0"/>
      <w:divBdr>
        <w:top w:val="none" w:sz="0" w:space="0" w:color="auto"/>
        <w:left w:val="none" w:sz="0" w:space="0" w:color="auto"/>
        <w:bottom w:val="none" w:sz="0" w:space="0" w:color="auto"/>
        <w:right w:val="none" w:sz="0" w:space="0" w:color="auto"/>
      </w:divBdr>
    </w:div>
    <w:div w:id="1253975169">
      <w:bodyDiv w:val="1"/>
      <w:marLeft w:val="0"/>
      <w:marRight w:val="0"/>
      <w:marTop w:val="0"/>
      <w:marBottom w:val="0"/>
      <w:divBdr>
        <w:top w:val="none" w:sz="0" w:space="0" w:color="auto"/>
        <w:left w:val="none" w:sz="0" w:space="0" w:color="auto"/>
        <w:bottom w:val="none" w:sz="0" w:space="0" w:color="auto"/>
        <w:right w:val="none" w:sz="0" w:space="0" w:color="auto"/>
      </w:divBdr>
    </w:div>
    <w:div w:id="1698264939">
      <w:bodyDiv w:val="1"/>
      <w:marLeft w:val="0"/>
      <w:marRight w:val="0"/>
      <w:marTop w:val="0"/>
      <w:marBottom w:val="0"/>
      <w:divBdr>
        <w:top w:val="none" w:sz="0" w:space="0" w:color="auto"/>
        <w:left w:val="none" w:sz="0" w:space="0" w:color="auto"/>
        <w:bottom w:val="none" w:sz="0" w:space="0" w:color="auto"/>
        <w:right w:val="none" w:sz="0" w:space="0" w:color="auto"/>
      </w:divBdr>
    </w:div>
    <w:div w:id="1714308151">
      <w:bodyDiv w:val="1"/>
      <w:marLeft w:val="0"/>
      <w:marRight w:val="0"/>
      <w:marTop w:val="0"/>
      <w:marBottom w:val="0"/>
      <w:divBdr>
        <w:top w:val="none" w:sz="0" w:space="0" w:color="auto"/>
        <w:left w:val="none" w:sz="0" w:space="0" w:color="auto"/>
        <w:bottom w:val="none" w:sz="0" w:space="0" w:color="auto"/>
        <w:right w:val="none" w:sz="0" w:space="0" w:color="auto"/>
      </w:divBdr>
    </w:div>
    <w:div w:id="188286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3128</TotalTime>
  <Pages>1</Pages>
  <Words>3980</Words>
  <Characters>21896</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Rosibel Barboza Quirós</dc:creator>
  <cp:keywords/>
  <dc:description/>
  <cp:lastModifiedBy>Rosibel Barboza Quirós</cp:lastModifiedBy>
  <cp:revision>248</cp:revision>
  <cp:lastPrinted>2019-12-12T15:20:00Z</cp:lastPrinted>
  <dcterms:created xsi:type="dcterms:W3CDTF">2020-06-10T21:56:00Z</dcterms:created>
  <dcterms:modified xsi:type="dcterms:W3CDTF">2021-06-08T17:30:00Z</dcterms:modified>
</cp:coreProperties>
</file>