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6F08FC">
        <w:rPr>
          <w:rFonts w:ascii="Arial" w:hAnsi="Arial" w:cs="Arial"/>
          <w:b/>
        </w:rPr>
        <w:t>10</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w:t>
      </w:r>
      <w:r w:rsidR="006F08FC">
        <w:rPr>
          <w:rFonts w:ascii="Arial" w:hAnsi="Arial" w:cs="Arial"/>
        </w:rPr>
        <w:t>ordinaria</w:t>
      </w:r>
      <w:r w:rsidRPr="00F3602E">
        <w:rPr>
          <w:rFonts w:ascii="Arial" w:hAnsi="Arial" w:cs="Arial"/>
        </w:rPr>
        <w:t xml:space="preserve"> de la Comisión Auxiliar de Teletrabajo del Archivo Nacional, </w:t>
      </w:r>
      <w:r w:rsidR="00717F56" w:rsidRPr="00F3602E">
        <w:rPr>
          <w:rFonts w:ascii="Arial" w:hAnsi="Arial" w:cs="Arial"/>
        </w:rPr>
        <w:t xml:space="preserve">efectuada </w:t>
      </w:r>
      <w:r w:rsidR="006F08FC">
        <w:rPr>
          <w:rFonts w:ascii="Arial" w:hAnsi="Arial" w:cs="Arial"/>
        </w:rPr>
        <w:t>en las instalaciones de la institución</w:t>
      </w:r>
      <w:r w:rsidR="00A50F89">
        <w:rPr>
          <w:rFonts w:ascii="Arial" w:hAnsi="Arial" w:cs="Arial"/>
        </w:rPr>
        <w:t>,</w:t>
      </w:r>
      <w:r w:rsidR="00717F56" w:rsidRPr="00F3602E">
        <w:rPr>
          <w:rFonts w:ascii="Arial" w:hAnsi="Arial" w:cs="Arial"/>
        </w:rPr>
        <w:t xml:space="preserve"> a partir de las </w:t>
      </w:r>
      <w:r w:rsidR="006F08FC">
        <w:rPr>
          <w:rFonts w:ascii="Arial" w:hAnsi="Arial" w:cs="Arial"/>
        </w:rPr>
        <w:t>trece</w:t>
      </w:r>
      <w:r w:rsidR="00C72C93">
        <w:rPr>
          <w:rFonts w:ascii="Arial" w:hAnsi="Arial" w:cs="Arial"/>
        </w:rPr>
        <w:t xml:space="preserve"> </w:t>
      </w:r>
      <w:r w:rsidR="007E5811" w:rsidRPr="00F3602E">
        <w:rPr>
          <w:rFonts w:ascii="Arial" w:hAnsi="Arial" w:cs="Arial"/>
        </w:rPr>
        <w:t>horas</w:t>
      </w:r>
      <w:r w:rsidR="00717F56" w:rsidRPr="00F3602E">
        <w:rPr>
          <w:rFonts w:ascii="Arial" w:hAnsi="Arial" w:cs="Arial"/>
        </w:rPr>
        <w:t xml:space="preserve"> </w:t>
      </w:r>
      <w:r w:rsidR="006F08FC">
        <w:rPr>
          <w:rFonts w:ascii="Arial" w:hAnsi="Arial" w:cs="Arial"/>
        </w:rPr>
        <w:t xml:space="preserve">cuarenta y cuatro </w:t>
      </w:r>
      <w:r w:rsidR="00931688" w:rsidRPr="00F3602E">
        <w:rPr>
          <w:rFonts w:ascii="Arial" w:hAnsi="Arial" w:cs="Arial"/>
        </w:rPr>
        <w:t xml:space="preserve">minutos </w:t>
      </w:r>
      <w:r w:rsidR="00717F56" w:rsidRPr="00F3602E">
        <w:rPr>
          <w:rFonts w:ascii="Arial" w:hAnsi="Arial" w:cs="Arial"/>
        </w:rPr>
        <w:t xml:space="preserve">del </w:t>
      </w:r>
      <w:r w:rsidR="00A50F89">
        <w:rPr>
          <w:rFonts w:ascii="Arial" w:hAnsi="Arial" w:cs="Arial"/>
        </w:rPr>
        <w:t>veinti</w:t>
      </w:r>
      <w:r w:rsidR="006F08FC">
        <w:rPr>
          <w:rFonts w:ascii="Arial" w:hAnsi="Arial" w:cs="Arial"/>
        </w:rPr>
        <w:t>siete</w:t>
      </w:r>
      <w:r w:rsidR="001754BD" w:rsidRPr="00F3602E">
        <w:rPr>
          <w:rFonts w:ascii="Arial" w:hAnsi="Arial" w:cs="Arial"/>
        </w:rPr>
        <w:t xml:space="preserve"> de </w:t>
      </w:r>
      <w:r w:rsidR="00C72C93">
        <w:rPr>
          <w:rFonts w:ascii="Arial" w:hAnsi="Arial" w:cs="Arial"/>
        </w:rPr>
        <w:t>jul</w:t>
      </w:r>
      <w:r w:rsidR="00864C2B">
        <w:rPr>
          <w:rFonts w:ascii="Arial" w:hAnsi="Arial" w:cs="Arial"/>
        </w:rPr>
        <w:t xml:space="preserve">io </w:t>
      </w:r>
      <w:r w:rsidR="00B71215" w:rsidRPr="00F3602E">
        <w:rPr>
          <w:rFonts w:ascii="Arial" w:hAnsi="Arial" w:cs="Arial"/>
        </w:rPr>
        <w:t xml:space="preserve">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B125E6" w:rsidRPr="00F3602E">
        <w:rPr>
          <w:rFonts w:ascii="Arial" w:hAnsi="Arial" w:cs="Arial"/>
        </w:rPr>
        <w:t xml:space="preserve"> Evelyn Aguilar Sandí, Coordinadora de la Unidad Gestión y Control de Documentos del Departamento Archivo Notarial y secretaria de la comisión</w:t>
      </w:r>
      <w:r w:rsidR="006F08FC">
        <w:rPr>
          <w:rFonts w:ascii="Arial" w:hAnsi="Arial" w:cs="Arial"/>
        </w:rPr>
        <w:t xml:space="preserve"> y</w:t>
      </w:r>
      <w:r w:rsidR="003D4F82">
        <w:rPr>
          <w:rFonts w:ascii="Arial" w:hAnsi="Arial" w:cs="Arial"/>
        </w:rPr>
        <w:t xml:space="preserve"> </w:t>
      </w:r>
      <w:r w:rsidR="00D0243C">
        <w:rPr>
          <w:rFonts w:ascii="Arial" w:hAnsi="Arial" w:cs="Arial"/>
        </w:rPr>
        <w:t>Helen Barquero Durán</w:t>
      </w:r>
      <w:r w:rsidR="00C72C93">
        <w:rPr>
          <w:rFonts w:ascii="Arial" w:hAnsi="Arial" w:cs="Arial"/>
        </w:rPr>
        <w:t xml:space="preserve">, </w:t>
      </w:r>
      <w:r w:rsidR="00D0243C">
        <w:rPr>
          <w:rFonts w:ascii="Arial" w:hAnsi="Arial" w:cs="Arial"/>
        </w:rPr>
        <w:t>Coordinadora de la Oficina Auxiliar de Gestión Institucional de Recursos Humanos</w:t>
      </w:r>
      <w:r w:rsidR="0072568A">
        <w:rPr>
          <w:rFonts w:ascii="Arial" w:hAnsi="Arial" w:cs="Arial"/>
        </w:rPr>
        <w:t xml:space="preserve">. </w:t>
      </w:r>
      <w:r w:rsidR="006F08FC">
        <w:rPr>
          <w:rFonts w:ascii="Arial" w:hAnsi="Arial" w:cs="Arial"/>
        </w:rPr>
        <w:t xml:space="preserve">Ausentes con justificación: el señor </w:t>
      </w:r>
      <w:r w:rsidR="003D4F82">
        <w:rPr>
          <w:rFonts w:ascii="Arial" w:hAnsi="Arial" w:cs="Arial"/>
        </w:rPr>
        <w:t>Rodrigo González García, Profesional del Departamento Tecnologías de Información</w:t>
      </w:r>
      <w:r w:rsidR="006F08FC">
        <w:rPr>
          <w:rFonts w:ascii="Arial" w:hAnsi="Arial" w:cs="Arial"/>
        </w:rPr>
        <w:t xml:space="preserve"> y la</w:t>
      </w:r>
      <w:r w:rsidR="00864C2B">
        <w:rPr>
          <w:rFonts w:ascii="Arial" w:hAnsi="Arial" w:cs="Arial"/>
        </w:rPr>
        <w:t xml:space="preserve"> señora Melina Leal Ruiz, Coordinadora de la Unidad Planificación Institucional</w:t>
      </w:r>
      <w:r w:rsidR="004F411C" w:rsidRPr="00F3602E">
        <w:rPr>
          <w:rFonts w:ascii="Arial" w:hAnsi="Arial" w:cs="Arial"/>
        </w:rPr>
        <w:t xml:space="preserve">. </w:t>
      </w:r>
      <w:r w:rsidR="00D0243C">
        <w:rPr>
          <w:rFonts w:ascii="Arial" w:hAnsi="Arial" w:cs="Arial"/>
        </w:rPr>
        <w:t>------</w:t>
      </w:r>
    </w:p>
    <w:p w:rsidR="002774BF" w:rsidRPr="00B4655B" w:rsidRDefault="001731FA" w:rsidP="002774BF">
      <w:pPr>
        <w:tabs>
          <w:tab w:val="center" w:pos="360"/>
          <w:tab w:val="center" w:pos="4419"/>
          <w:tab w:val="right" w:pos="8838"/>
        </w:tabs>
        <w:spacing w:after="0" w:line="480" w:lineRule="auto"/>
        <w:jc w:val="both"/>
        <w:rPr>
          <w:rFonts w:ascii="Arial" w:hAnsi="Arial" w:cs="Arial"/>
          <w:b/>
          <w:lang w:val="es-ES"/>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w:t>
      </w:r>
      <w:r w:rsidR="0072568A">
        <w:rPr>
          <w:rFonts w:ascii="Arial" w:hAnsi="Arial" w:cs="Arial"/>
          <w:b/>
        </w:rPr>
        <w:t>, DE LAS ACTAS DE LA SESIÓN ORDINARIA 8-2022 DEL 14 DE JULIO Y LA SESIÓN EXTRAORDINARIA 9-2022 DEL 22 DE JULIO, AMBAS DEL 2022.</w:t>
      </w:r>
      <w:r w:rsidR="00C538A2" w:rsidRPr="00F3602E">
        <w:rPr>
          <w:rFonts w:ascii="Arial" w:hAnsi="Arial" w:cs="Arial"/>
          <w:b/>
        </w:rPr>
        <w:t xml:space="preserve">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72568A">
        <w:rPr>
          <w:rFonts w:ascii="Arial" w:hAnsi="Arial" w:cs="Arial"/>
          <w:b/>
        </w:rPr>
        <w:t>---------------------------------------------------</w:t>
      </w:r>
      <w:r w:rsidR="007F3EBE" w:rsidRPr="00F3602E">
        <w:rPr>
          <w:rFonts w:ascii="Arial" w:hAnsi="Arial" w:cs="Arial"/>
          <w:b/>
        </w:rPr>
        <w:t>--</w:t>
      </w:r>
      <w:r w:rsidR="00C538A2"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w:t>
      </w:r>
      <w:r w:rsidR="0072568A">
        <w:rPr>
          <w:rFonts w:ascii="Arial" w:hAnsi="Arial" w:cs="Arial"/>
        </w:rPr>
        <w:t>ordinaria</w:t>
      </w:r>
      <w:r w:rsidR="002774BF" w:rsidRPr="00F3602E">
        <w:rPr>
          <w:rFonts w:ascii="Arial" w:hAnsi="Arial" w:cs="Arial"/>
        </w:rPr>
        <w:t xml:space="preserve"> </w:t>
      </w:r>
      <w:r w:rsidR="0072568A">
        <w:rPr>
          <w:rFonts w:ascii="Arial" w:hAnsi="Arial" w:cs="Arial"/>
        </w:rPr>
        <w:t>10</w:t>
      </w:r>
      <w:r w:rsidR="002774BF" w:rsidRPr="00F3602E">
        <w:rPr>
          <w:rFonts w:ascii="Arial" w:hAnsi="Arial" w:cs="Arial"/>
        </w:rPr>
        <w:t xml:space="preserve"> del </w:t>
      </w:r>
      <w:r w:rsidR="0072568A">
        <w:rPr>
          <w:rFonts w:ascii="Arial" w:hAnsi="Arial" w:cs="Arial"/>
        </w:rPr>
        <w:t>27</w:t>
      </w:r>
      <w:r w:rsidR="00FC2E2F">
        <w:rPr>
          <w:rFonts w:ascii="Arial" w:hAnsi="Arial" w:cs="Arial"/>
        </w:rPr>
        <w:t xml:space="preserve"> de ju</w:t>
      </w:r>
      <w:r w:rsidR="003F4A9F">
        <w:rPr>
          <w:rFonts w:ascii="Arial" w:hAnsi="Arial" w:cs="Arial"/>
        </w:rPr>
        <w:t>l</w:t>
      </w:r>
      <w:r w:rsidR="00FC2E2F">
        <w:rPr>
          <w:rFonts w:ascii="Arial" w:hAnsi="Arial" w:cs="Arial"/>
        </w:rPr>
        <w:t>io</w:t>
      </w:r>
      <w:r w:rsidR="00C538A2" w:rsidRPr="00F3602E">
        <w:rPr>
          <w:rFonts w:ascii="Arial" w:hAnsi="Arial" w:cs="Arial"/>
        </w:rPr>
        <w:t xml:space="preserve"> </w:t>
      </w:r>
      <w:r w:rsidR="002774BF" w:rsidRPr="00F3602E">
        <w:rPr>
          <w:rFonts w:ascii="Arial" w:hAnsi="Arial" w:cs="Arial"/>
        </w:rPr>
        <w:t>de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r w:rsidR="00C376A0">
        <w:rPr>
          <w:rFonts w:ascii="Arial" w:hAnsi="Arial" w:cs="Arial"/>
        </w:rPr>
        <w:t>--------------------------------------------------------------------------------------------------</w:t>
      </w:r>
    </w:p>
    <w:p w:rsidR="00B95D54" w:rsidRDefault="00B95D54" w:rsidP="002774BF">
      <w:pPr>
        <w:spacing w:after="0" w:line="480" w:lineRule="auto"/>
        <w:jc w:val="both"/>
        <w:rPr>
          <w:rFonts w:ascii="Arial" w:hAnsi="Arial" w:cs="Arial"/>
        </w:rPr>
      </w:pPr>
      <w:r>
        <w:rPr>
          <w:rFonts w:ascii="Arial" w:hAnsi="Arial" w:cs="Arial"/>
          <w:b/>
        </w:rPr>
        <w:t xml:space="preserve">Artículo 2: </w:t>
      </w:r>
      <w:r w:rsidR="009D1C9D" w:rsidRPr="00F3602E">
        <w:rPr>
          <w:rFonts w:ascii="Arial" w:hAnsi="Arial" w:cs="Arial"/>
        </w:rPr>
        <w:t>Revisión y aprobación</w:t>
      </w:r>
      <w:r w:rsidR="00D2094E">
        <w:rPr>
          <w:rFonts w:ascii="Arial" w:hAnsi="Arial" w:cs="Arial"/>
        </w:rPr>
        <w:t xml:space="preserve"> de las actas de la sesión ordinaria 8-2022 del 14 de julio y la sesión extraordinaria 9-2022 del 27 de julio, ambas del 2022. </w:t>
      </w:r>
      <w:r w:rsidR="006D50E0">
        <w:rPr>
          <w:rFonts w:ascii="Arial" w:hAnsi="Arial" w:cs="Arial"/>
        </w:rPr>
        <w:t xml:space="preserve">La señora Campos Ramírez comenta que es necesario analizar la conveniencia de comunicar los acuerdos del acta 9-2022, tomando en cuenta que se ha recibido la Circular DM-030-2022 del 26 de julio de 2022, suscrito por la señora Nayuribe </w:t>
      </w:r>
      <w:proofErr w:type="spellStart"/>
      <w:r w:rsidR="006D50E0">
        <w:rPr>
          <w:rFonts w:ascii="Arial" w:hAnsi="Arial" w:cs="Arial"/>
        </w:rPr>
        <w:t>Guadamuz</w:t>
      </w:r>
      <w:proofErr w:type="spellEnd"/>
      <w:r w:rsidR="006D50E0">
        <w:rPr>
          <w:rFonts w:ascii="Arial" w:hAnsi="Arial" w:cs="Arial"/>
        </w:rPr>
        <w:t xml:space="preserve"> Rosales, Ministra de Cultura y Ju</w:t>
      </w:r>
      <w:r w:rsidR="00CC1A63">
        <w:rPr>
          <w:rFonts w:ascii="Arial" w:hAnsi="Arial" w:cs="Arial"/>
        </w:rPr>
        <w:t>v</w:t>
      </w:r>
      <w:r w:rsidR="006D50E0">
        <w:rPr>
          <w:rFonts w:ascii="Arial" w:hAnsi="Arial" w:cs="Arial"/>
        </w:rPr>
        <w:t xml:space="preserve">entud, </w:t>
      </w:r>
      <w:r w:rsidR="002223CF">
        <w:rPr>
          <w:rFonts w:ascii="Arial" w:hAnsi="Arial" w:cs="Arial"/>
        </w:rPr>
        <w:t xml:space="preserve">con </w:t>
      </w:r>
      <w:r w:rsidR="006D50E0">
        <w:rPr>
          <w:rFonts w:ascii="Arial" w:hAnsi="Arial" w:cs="Arial"/>
        </w:rPr>
        <w:t>los lineamientos para implementar el teletrabajo ordinario, que se conocerá en esta sesión. La señora Mora Durán considera que no es necesario comunicar dichos acuerdos, porque ya perdieron vigencia con lo estipulado en la</w:t>
      </w:r>
      <w:r w:rsidR="002223CF">
        <w:rPr>
          <w:rFonts w:ascii="Arial" w:hAnsi="Arial" w:cs="Arial"/>
        </w:rPr>
        <w:t xml:space="preserve"> circular mencionada</w:t>
      </w:r>
      <w:r w:rsidR="006D50E0">
        <w:rPr>
          <w:rFonts w:ascii="Arial" w:hAnsi="Arial" w:cs="Arial"/>
        </w:rPr>
        <w:t xml:space="preserve">, por lo que recomienda hacer esta </w:t>
      </w:r>
      <w:r w:rsidR="002223CF">
        <w:rPr>
          <w:rFonts w:ascii="Arial" w:hAnsi="Arial" w:cs="Arial"/>
        </w:rPr>
        <w:t>observación</w:t>
      </w:r>
      <w:r w:rsidR="006D50E0">
        <w:rPr>
          <w:rFonts w:ascii="Arial" w:hAnsi="Arial" w:cs="Arial"/>
        </w:rPr>
        <w:t xml:space="preserve"> en el acuerdo de aprobación del acta. --</w:t>
      </w:r>
    </w:p>
    <w:p w:rsidR="009D1C9D" w:rsidRPr="00682EF5" w:rsidRDefault="009D1C9D" w:rsidP="002774BF">
      <w:pPr>
        <w:spacing w:after="0" w:line="480" w:lineRule="auto"/>
        <w:jc w:val="both"/>
        <w:rPr>
          <w:rFonts w:ascii="Arial" w:hAnsi="Arial" w:cs="Arial"/>
        </w:rPr>
      </w:pPr>
      <w:r w:rsidRPr="009D1C9D">
        <w:rPr>
          <w:rFonts w:ascii="Arial" w:hAnsi="Arial" w:cs="Arial"/>
          <w:b/>
        </w:rPr>
        <w:t>ACUERDO 2</w:t>
      </w:r>
      <w:r>
        <w:rPr>
          <w:rFonts w:ascii="Arial" w:hAnsi="Arial" w:cs="Arial"/>
        </w:rPr>
        <w:t xml:space="preserve">: </w:t>
      </w:r>
      <w:r w:rsidRPr="00F3602E">
        <w:rPr>
          <w:rFonts w:ascii="Arial" w:hAnsi="Arial" w:cs="Arial"/>
        </w:rPr>
        <w:t xml:space="preserve">Se acuerda aprobar </w:t>
      </w:r>
      <w:r w:rsidR="00682EF5">
        <w:rPr>
          <w:rFonts w:ascii="Arial" w:hAnsi="Arial" w:cs="Arial"/>
        </w:rPr>
        <w:t>las actas de la sesión ordinaria 8-2022 del 14 de julio y la sesión extraordinaria 9-2022 del 27 de julio, ambas del 2022</w:t>
      </w:r>
      <w:r>
        <w:rPr>
          <w:rFonts w:ascii="Arial" w:hAnsi="Arial" w:cs="Arial"/>
        </w:rPr>
        <w:t xml:space="preserve">. </w:t>
      </w:r>
      <w:r w:rsidR="006D50E0">
        <w:rPr>
          <w:rFonts w:ascii="Arial" w:hAnsi="Arial" w:cs="Arial"/>
        </w:rPr>
        <w:t xml:space="preserve">Respecto de los acuerdos del acta de la sesión extraordinaria 9-2022 se decide no comunicar los acuerdos, por cuanto han perdido la vigencia en ocasión del recibo de la Circular DM-030-2022 del 26 de julio de 2022, suscrito por la señora Nayuribe </w:t>
      </w:r>
      <w:proofErr w:type="spellStart"/>
      <w:r w:rsidR="006D50E0">
        <w:rPr>
          <w:rFonts w:ascii="Arial" w:hAnsi="Arial" w:cs="Arial"/>
        </w:rPr>
        <w:t>Guadamuz</w:t>
      </w:r>
      <w:proofErr w:type="spellEnd"/>
      <w:r w:rsidR="006D50E0">
        <w:rPr>
          <w:rFonts w:ascii="Arial" w:hAnsi="Arial" w:cs="Arial"/>
        </w:rPr>
        <w:t xml:space="preserve"> Rosales, Ministra de Cultura y Ju</w:t>
      </w:r>
      <w:r w:rsidR="00CC1A63">
        <w:rPr>
          <w:rFonts w:ascii="Arial" w:hAnsi="Arial" w:cs="Arial"/>
        </w:rPr>
        <w:t>v</w:t>
      </w:r>
      <w:r w:rsidR="006D50E0">
        <w:rPr>
          <w:rFonts w:ascii="Arial" w:hAnsi="Arial" w:cs="Arial"/>
        </w:rPr>
        <w:t xml:space="preserve">entud, </w:t>
      </w:r>
      <w:r w:rsidR="00CA0624">
        <w:rPr>
          <w:rFonts w:ascii="Arial" w:hAnsi="Arial" w:cs="Arial"/>
        </w:rPr>
        <w:t>con</w:t>
      </w:r>
      <w:r w:rsidR="006D50E0">
        <w:rPr>
          <w:rFonts w:ascii="Arial" w:hAnsi="Arial" w:cs="Arial"/>
        </w:rPr>
        <w:t xml:space="preserve"> los lineamientos para implementar el teletrabajo ordinario. </w:t>
      </w:r>
      <w:r w:rsidRPr="00F3602E">
        <w:rPr>
          <w:rFonts w:ascii="Arial" w:hAnsi="Arial" w:cs="Arial"/>
          <w:b/>
        </w:rPr>
        <w:t>ACUERDO FIRME.</w:t>
      </w:r>
      <w:r w:rsidR="00682EF5">
        <w:rPr>
          <w:rFonts w:ascii="Arial" w:hAnsi="Arial" w:cs="Arial"/>
          <w:b/>
        </w:rPr>
        <w:t xml:space="preserve"> </w:t>
      </w:r>
      <w:r w:rsidR="00682EF5">
        <w:rPr>
          <w:rFonts w:ascii="Arial" w:hAnsi="Arial" w:cs="Arial"/>
        </w:rPr>
        <w:t>----------------</w:t>
      </w:r>
      <w:r w:rsidR="006D50E0">
        <w:rPr>
          <w:rFonts w:ascii="Arial" w:hAnsi="Arial" w:cs="Arial"/>
        </w:rPr>
        <w:t>--------------------------------------------</w:t>
      </w:r>
      <w:r w:rsidR="00682EF5">
        <w:rPr>
          <w:rFonts w:ascii="Arial" w:hAnsi="Arial" w:cs="Arial"/>
        </w:rPr>
        <w:t>------------------</w:t>
      </w:r>
    </w:p>
    <w:p w:rsidR="002774BF" w:rsidRPr="00F3602E" w:rsidRDefault="001731FA" w:rsidP="002774BF">
      <w:pPr>
        <w:spacing w:after="0" w:line="480" w:lineRule="auto"/>
        <w:jc w:val="both"/>
        <w:rPr>
          <w:rFonts w:ascii="Arial" w:hAnsi="Arial" w:cs="Arial"/>
        </w:rPr>
      </w:pPr>
      <w:r w:rsidRPr="00F3602E">
        <w:rPr>
          <w:rFonts w:ascii="Arial" w:hAnsi="Arial" w:cs="Arial"/>
          <w:b/>
        </w:rPr>
        <w:lastRenderedPageBreak/>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A64B2F" w:rsidRPr="00A64B2F" w:rsidRDefault="00D33701" w:rsidP="00F110DA">
      <w:pPr>
        <w:autoSpaceDE w:val="0"/>
        <w:autoSpaceDN w:val="0"/>
        <w:adjustRightInd w:val="0"/>
        <w:spacing w:after="0" w:line="480" w:lineRule="auto"/>
        <w:jc w:val="both"/>
        <w:rPr>
          <w:rFonts w:ascii="Arial" w:hAnsi="Arial" w:cs="Arial"/>
        </w:rPr>
      </w:pPr>
      <w:r w:rsidRPr="00DF76B0">
        <w:rPr>
          <w:rFonts w:ascii="Arial" w:hAnsi="Arial" w:cs="Arial"/>
          <w:b/>
        </w:rPr>
        <w:t xml:space="preserve">Artículo </w:t>
      </w:r>
      <w:r w:rsidR="00ED03A9">
        <w:rPr>
          <w:rFonts w:ascii="Arial" w:hAnsi="Arial" w:cs="Arial"/>
          <w:b/>
        </w:rPr>
        <w:t>3</w:t>
      </w:r>
      <w:r w:rsidRPr="00DF76B0">
        <w:rPr>
          <w:rFonts w:ascii="Arial" w:hAnsi="Arial" w:cs="Arial"/>
          <w:b/>
        </w:rPr>
        <w:t>:</w:t>
      </w:r>
      <w:r w:rsidRPr="00DF76B0">
        <w:rPr>
          <w:rFonts w:ascii="Arial" w:hAnsi="Arial" w:cs="Arial"/>
        </w:rPr>
        <w:t xml:space="preserve"> </w:t>
      </w:r>
      <w:r w:rsidR="00800152">
        <w:rPr>
          <w:rFonts w:ascii="Arial" w:hAnsi="Arial" w:cs="Arial"/>
        </w:rPr>
        <w:t xml:space="preserve">Circular número DM-030-2022 del 26 de julio de 2022, suscrita por la señora Nayuribe </w:t>
      </w:r>
      <w:proofErr w:type="spellStart"/>
      <w:r w:rsidR="00800152">
        <w:rPr>
          <w:rFonts w:ascii="Arial" w:hAnsi="Arial" w:cs="Arial"/>
        </w:rPr>
        <w:t>Guadamuz</w:t>
      </w:r>
      <w:proofErr w:type="spellEnd"/>
      <w:r w:rsidR="00800152">
        <w:rPr>
          <w:rFonts w:ascii="Arial" w:hAnsi="Arial" w:cs="Arial"/>
        </w:rPr>
        <w:t xml:space="preserve"> Rosales, Ministra de Cultura y Juventud, mediante la que establece los lineamientos para la implementación del teletrabajo bajo la modalidad ordinaria en el Ministerio de Cultura y Juventud y sus Órganos Desconcentrados</w:t>
      </w:r>
      <w:r w:rsidR="004C1370">
        <w:rPr>
          <w:rFonts w:ascii="Arial" w:hAnsi="Arial" w:cs="Arial"/>
        </w:rPr>
        <w:t>. ----------------------------------------------</w:t>
      </w:r>
      <w:r w:rsidR="00800152">
        <w:rPr>
          <w:rFonts w:ascii="Arial" w:hAnsi="Arial" w:cs="Arial"/>
        </w:rPr>
        <w:t>--------------------</w:t>
      </w:r>
      <w:r w:rsidR="004C1370">
        <w:rPr>
          <w:rFonts w:ascii="Arial" w:hAnsi="Arial" w:cs="Arial"/>
        </w:rPr>
        <w:t>-----------------------</w:t>
      </w:r>
    </w:p>
    <w:p w:rsidR="003A7EA0" w:rsidRPr="003A7EA0" w:rsidRDefault="003A7EA0" w:rsidP="00F110DA">
      <w:pPr>
        <w:spacing w:after="0" w:line="480" w:lineRule="auto"/>
        <w:jc w:val="both"/>
        <w:rPr>
          <w:rFonts w:ascii="Arial" w:hAnsi="Arial" w:cs="Arial"/>
        </w:rPr>
      </w:pPr>
      <w:r w:rsidRPr="003A7EA0">
        <w:rPr>
          <w:rFonts w:ascii="Arial" w:hAnsi="Arial" w:cs="Arial"/>
        </w:rPr>
        <w:t xml:space="preserve">La señora Mora Durán </w:t>
      </w:r>
      <w:r>
        <w:rPr>
          <w:rFonts w:ascii="Arial" w:hAnsi="Arial" w:cs="Arial"/>
        </w:rPr>
        <w:t xml:space="preserve">hace lectura cuidadosa y analítica de la circular de referencia, permitiendo la participación de todos sus miembros en el análisis respectivo. La señora Mora Durán comenta que en su opinión, la circular carece de las razones técnicas y legales para limitar a cinco días la cantidad de días para </w:t>
      </w:r>
      <w:proofErr w:type="spellStart"/>
      <w:r>
        <w:rPr>
          <w:rFonts w:ascii="Arial" w:hAnsi="Arial" w:cs="Arial"/>
        </w:rPr>
        <w:t>teletrabajar</w:t>
      </w:r>
      <w:proofErr w:type="spellEnd"/>
      <w:r>
        <w:rPr>
          <w:rFonts w:ascii="Arial" w:hAnsi="Arial" w:cs="Arial"/>
        </w:rPr>
        <w:t xml:space="preserve">, por lo que considera que la señora Ministra se extralimitó en sus funciones estableciendo un límite que no establece la Ley para Regular el Teletrabajo, su reglamento ni la </w:t>
      </w:r>
      <w:r w:rsidRPr="003A7EA0">
        <w:rPr>
          <w:rFonts w:ascii="Arial" w:hAnsi="Arial" w:cs="Arial"/>
        </w:rPr>
        <w:t>Directriz 002-MTSS-Mideplan: Implementación del teletrabajo como modalidad ordinaria</w:t>
      </w:r>
      <w:r>
        <w:rPr>
          <w:rFonts w:ascii="Arial" w:hAnsi="Arial" w:cs="Arial"/>
        </w:rPr>
        <w:t xml:space="preserve">. Al respecto, los demás miembros manifiestan su acuerdo con la opinión de la señora Mora Durán, </w:t>
      </w:r>
      <w:r w:rsidR="000D62D6">
        <w:rPr>
          <w:rFonts w:ascii="Arial" w:hAnsi="Arial" w:cs="Arial"/>
        </w:rPr>
        <w:t>por lo que consideran oportuno hacer llegar esta inquietud a la señora Ministra por medio de un acuerdo. -------</w:t>
      </w:r>
    </w:p>
    <w:p w:rsidR="000D62D6" w:rsidRPr="000D62D6" w:rsidRDefault="000D62D6" w:rsidP="00F110DA">
      <w:pPr>
        <w:spacing w:after="0" w:line="480" w:lineRule="auto"/>
        <w:jc w:val="both"/>
        <w:rPr>
          <w:rFonts w:ascii="Arial" w:hAnsi="Arial" w:cs="Arial"/>
        </w:rPr>
      </w:pPr>
      <w:r w:rsidRPr="000D62D6">
        <w:rPr>
          <w:rFonts w:ascii="Arial" w:hAnsi="Arial" w:cs="Arial"/>
        </w:rPr>
        <w:t>La señora Campos Ramírez comenta que estaba por remitir los instrumentos elaborados internamente para la implementación del teletrabajo</w:t>
      </w:r>
      <w:r>
        <w:rPr>
          <w:rFonts w:ascii="Arial" w:hAnsi="Arial" w:cs="Arial"/>
        </w:rPr>
        <w:t xml:space="preserve"> de acuerdo con la</w:t>
      </w:r>
      <w:r w:rsidRPr="000D62D6">
        <w:rPr>
          <w:rFonts w:ascii="Arial" w:hAnsi="Arial" w:cs="Arial"/>
        </w:rPr>
        <w:t xml:space="preserve"> Directriz 002-MTSS-Mideplan</w:t>
      </w:r>
      <w:r>
        <w:rPr>
          <w:rFonts w:ascii="Arial" w:hAnsi="Arial" w:cs="Arial"/>
        </w:rPr>
        <w:t>, pero justo en ese momento se recibe la circular de la señora Ministra, por lo que no se remiten. ------</w:t>
      </w:r>
    </w:p>
    <w:p w:rsidR="00464E00" w:rsidRPr="00464E00" w:rsidRDefault="00464E00" w:rsidP="00F110DA">
      <w:pPr>
        <w:spacing w:after="0" w:line="480" w:lineRule="auto"/>
        <w:jc w:val="both"/>
        <w:rPr>
          <w:rFonts w:ascii="Arial" w:hAnsi="Arial" w:cs="Arial"/>
        </w:rPr>
      </w:pPr>
      <w:r>
        <w:rPr>
          <w:rFonts w:ascii="Arial" w:hAnsi="Arial" w:cs="Arial"/>
          <w:b/>
        </w:rPr>
        <w:t xml:space="preserve">ACUERDO 3.1 </w:t>
      </w:r>
      <w:r w:rsidRPr="00F3602E">
        <w:rPr>
          <w:rFonts w:ascii="Arial" w:hAnsi="Arial" w:cs="Arial"/>
        </w:rPr>
        <w:t xml:space="preserve">Se acuerda en forma unánime </w:t>
      </w:r>
      <w:r>
        <w:rPr>
          <w:rFonts w:ascii="Arial" w:hAnsi="Arial" w:cs="Arial"/>
        </w:rPr>
        <w:t>comisionar a la señora Helen Barquero Durán, Coordinadora de la Oficina Auxiliar de Gestión institucional de Recursos Humanos (OAGIRH), para que consulte a la oficina homóloga en el Ministerio de Cultura y Juventud sobre las disposiciones que emitirá para la implementación de la Circular N° DM-030-2022 del 26 de julio de 2022</w:t>
      </w:r>
      <w:r w:rsidR="00FE18CF">
        <w:rPr>
          <w:rFonts w:ascii="Arial" w:hAnsi="Arial" w:cs="Arial"/>
        </w:rPr>
        <w:t>,</w:t>
      </w:r>
      <w:r>
        <w:rPr>
          <w:rFonts w:ascii="Arial" w:hAnsi="Arial" w:cs="Arial"/>
        </w:rPr>
        <w:t xml:space="preserve"> del </w:t>
      </w:r>
      <w:r w:rsidR="0006310D">
        <w:rPr>
          <w:rFonts w:ascii="Arial" w:hAnsi="Arial" w:cs="Arial"/>
        </w:rPr>
        <w:t>papel que tendrá</w:t>
      </w:r>
      <w:r>
        <w:rPr>
          <w:rFonts w:ascii="Arial" w:hAnsi="Arial" w:cs="Arial"/>
        </w:rPr>
        <w:t xml:space="preserve"> la OAGIRH en este proceso, así como si de la documentación </w:t>
      </w:r>
      <w:r w:rsidR="00AE1D44">
        <w:rPr>
          <w:rFonts w:ascii="Arial" w:hAnsi="Arial" w:cs="Arial"/>
        </w:rPr>
        <w:t xml:space="preserve">que llene cada persona </w:t>
      </w:r>
      <w:proofErr w:type="spellStart"/>
      <w:r w:rsidR="00AE1D44">
        <w:rPr>
          <w:rFonts w:ascii="Arial" w:hAnsi="Arial" w:cs="Arial"/>
        </w:rPr>
        <w:t>teletrabajadora</w:t>
      </w:r>
      <w:proofErr w:type="spellEnd"/>
      <w:r>
        <w:rPr>
          <w:rFonts w:ascii="Arial" w:hAnsi="Arial" w:cs="Arial"/>
        </w:rPr>
        <w:t xml:space="preserve"> debe remitirse a esa oficina</w:t>
      </w:r>
      <w:r w:rsidR="00AE1D44">
        <w:rPr>
          <w:rFonts w:ascii="Arial" w:hAnsi="Arial" w:cs="Arial"/>
        </w:rPr>
        <w:t xml:space="preserve">. Enviar copia de este acuerdo a los señores Set Durán Carrión, Director General, Víctor Murillo Quirós, jefe del Departamento Administrativo Financiero y la señora Carmen Campos Ramirez, Subdirectora General. </w:t>
      </w:r>
      <w:r w:rsidR="00AE1D44" w:rsidRPr="00AE1D44">
        <w:rPr>
          <w:rFonts w:ascii="Arial" w:hAnsi="Arial" w:cs="Arial"/>
          <w:b/>
        </w:rPr>
        <w:t>ACUERDO FIRME</w:t>
      </w:r>
      <w:r w:rsidR="00AE1D44">
        <w:rPr>
          <w:rFonts w:ascii="Arial" w:hAnsi="Arial" w:cs="Arial"/>
        </w:rPr>
        <w:t>. -----------------------------</w:t>
      </w:r>
    </w:p>
    <w:p w:rsidR="001852CC" w:rsidRPr="00F110DA" w:rsidRDefault="00A64B2F" w:rsidP="00F110DA">
      <w:pPr>
        <w:spacing w:after="0" w:line="480" w:lineRule="auto"/>
        <w:jc w:val="both"/>
        <w:rPr>
          <w:rFonts w:ascii="Arial" w:hAnsi="Arial" w:cs="Arial"/>
        </w:rPr>
      </w:pPr>
      <w:r w:rsidRPr="00F110DA">
        <w:rPr>
          <w:rFonts w:ascii="Arial" w:hAnsi="Arial" w:cs="Arial"/>
          <w:b/>
        </w:rPr>
        <w:t xml:space="preserve">ACUERDO </w:t>
      </w:r>
      <w:r w:rsidR="000D62D6">
        <w:rPr>
          <w:rFonts w:ascii="Arial" w:hAnsi="Arial" w:cs="Arial"/>
          <w:b/>
        </w:rPr>
        <w:t>3.2</w:t>
      </w:r>
      <w:r w:rsidRPr="00F110DA">
        <w:rPr>
          <w:rFonts w:ascii="Arial" w:hAnsi="Arial" w:cs="Arial"/>
        </w:rPr>
        <w:t xml:space="preserve"> </w:t>
      </w:r>
      <w:r w:rsidR="00A64B6C" w:rsidRPr="00F3602E">
        <w:rPr>
          <w:rFonts w:ascii="Arial" w:hAnsi="Arial" w:cs="Arial"/>
        </w:rPr>
        <w:t xml:space="preserve">Se acuerda en forma unánime </w:t>
      </w:r>
      <w:r w:rsidR="00800152">
        <w:rPr>
          <w:rFonts w:ascii="Arial" w:hAnsi="Arial" w:cs="Arial"/>
        </w:rPr>
        <w:t xml:space="preserve">comisionar a la señora </w:t>
      </w:r>
      <w:r w:rsidR="000D62D6">
        <w:rPr>
          <w:rFonts w:ascii="Arial" w:hAnsi="Arial" w:cs="Arial"/>
        </w:rPr>
        <w:t xml:space="preserve">Carmen Campos Ramírez, Subdirectora General y presidenta, para que remita </w:t>
      </w:r>
      <w:r w:rsidR="001D79F6">
        <w:rPr>
          <w:rFonts w:ascii="Arial" w:hAnsi="Arial" w:cs="Arial"/>
        </w:rPr>
        <w:t>el i</w:t>
      </w:r>
      <w:r w:rsidR="000D62D6">
        <w:rPr>
          <w:rFonts w:ascii="Arial" w:hAnsi="Arial" w:cs="Arial"/>
        </w:rPr>
        <w:t>nforme técnico</w:t>
      </w:r>
      <w:r w:rsidR="001D79F6">
        <w:rPr>
          <w:rFonts w:ascii="Arial" w:hAnsi="Arial" w:cs="Arial"/>
        </w:rPr>
        <w:t xml:space="preserve"> para el análisis del perfil de los puestos</w:t>
      </w:r>
      <w:r w:rsidR="000D62D6">
        <w:rPr>
          <w:rFonts w:ascii="Arial" w:hAnsi="Arial" w:cs="Arial"/>
        </w:rPr>
        <w:t xml:space="preserve"> a las jefatura de los departamentos, si al </w:t>
      </w:r>
      <w:r w:rsidR="00471B7E">
        <w:rPr>
          <w:rFonts w:ascii="Arial" w:hAnsi="Arial" w:cs="Arial"/>
        </w:rPr>
        <w:t>lunes 1 de agosto</w:t>
      </w:r>
      <w:r w:rsidR="000D62D6">
        <w:rPr>
          <w:rFonts w:ascii="Arial" w:hAnsi="Arial" w:cs="Arial"/>
        </w:rPr>
        <w:t xml:space="preserve"> no se han recibido </w:t>
      </w:r>
      <w:r w:rsidR="00527B73">
        <w:rPr>
          <w:rFonts w:ascii="Arial" w:hAnsi="Arial" w:cs="Arial"/>
        </w:rPr>
        <w:t xml:space="preserve">los </w:t>
      </w:r>
      <w:r w:rsidR="000D62D6">
        <w:rPr>
          <w:rFonts w:ascii="Arial" w:hAnsi="Arial" w:cs="Arial"/>
        </w:rPr>
        <w:t>documentos por parte de la Oficina de Gestión Institucional de Recursos Humanos del Ministerio de Cultura y Juventud</w:t>
      </w:r>
      <w:r w:rsidR="000C296C">
        <w:rPr>
          <w:rFonts w:ascii="Arial" w:hAnsi="Arial" w:cs="Arial"/>
        </w:rPr>
        <w:t xml:space="preserve">. </w:t>
      </w:r>
      <w:r w:rsidR="00536CB8" w:rsidRPr="000C296C">
        <w:rPr>
          <w:rFonts w:ascii="Arial" w:hAnsi="Arial" w:cs="Arial"/>
          <w:b/>
        </w:rPr>
        <w:t>ACUERDO FIRME</w:t>
      </w:r>
      <w:r w:rsidR="00536CB8">
        <w:rPr>
          <w:rFonts w:ascii="Arial" w:hAnsi="Arial" w:cs="Arial"/>
        </w:rPr>
        <w:t>. -------------</w:t>
      </w:r>
      <w:r w:rsidR="000D62D6">
        <w:rPr>
          <w:rFonts w:ascii="Arial" w:hAnsi="Arial" w:cs="Arial"/>
        </w:rPr>
        <w:t>-</w:t>
      </w:r>
      <w:r w:rsidR="00536CB8">
        <w:rPr>
          <w:rFonts w:ascii="Arial" w:hAnsi="Arial" w:cs="Arial"/>
        </w:rPr>
        <w:t>-------</w:t>
      </w:r>
      <w:r w:rsidR="00757D13">
        <w:rPr>
          <w:rFonts w:ascii="Arial" w:hAnsi="Arial" w:cs="Arial"/>
        </w:rPr>
        <w:t>------</w:t>
      </w:r>
      <w:r w:rsidR="001D79F6">
        <w:rPr>
          <w:rFonts w:ascii="Arial" w:hAnsi="Arial" w:cs="Arial"/>
        </w:rPr>
        <w:t>---------------------------------------------------------------</w:t>
      </w:r>
      <w:r w:rsidR="00757D13">
        <w:rPr>
          <w:rFonts w:ascii="Arial" w:hAnsi="Arial" w:cs="Arial"/>
        </w:rPr>
        <w:t>--</w:t>
      </w:r>
    </w:p>
    <w:p w:rsidR="00A87B6A" w:rsidRPr="00BA7A3C" w:rsidRDefault="00A87B6A" w:rsidP="00BA7A3C">
      <w:pPr>
        <w:spacing w:after="0" w:line="480" w:lineRule="auto"/>
        <w:jc w:val="both"/>
        <w:rPr>
          <w:rFonts w:ascii="Arial" w:hAnsi="Arial" w:cs="Arial"/>
        </w:rPr>
      </w:pPr>
      <w:r w:rsidRPr="00116DEF">
        <w:rPr>
          <w:rFonts w:ascii="Arial" w:hAnsi="Arial" w:cs="Arial"/>
          <w:b/>
        </w:rPr>
        <w:lastRenderedPageBreak/>
        <w:t>ACUERDO 3.3</w:t>
      </w:r>
      <w:r w:rsidRPr="00116DEF">
        <w:rPr>
          <w:rFonts w:ascii="Arial" w:hAnsi="Arial" w:cs="Arial"/>
        </w:rPr>
        <w:t xml:space="preserve"> Se acuerda en forma unánime recomendar al señor Set Durán Carrión, Director General, </w:t>
      </w:r>
      <w:r w:rsidR="00BA7A3C">
        <w:rPr>
          <w:rFonts w:ascii="Arial" w:hAnsi="Arial" w:cs="Arial"/>
        </w:rPr>
        <w:t xml:space="preserve">que consulta ante las autoridades del Ministerio de Cultura y Juventud, </w:t>
      </w:r>
      <w:r w:rsidR="00116DEF" w:rsidRPr="00116DEF">
        <w:rPr>
          <w:rFonts w:ascii="Arial" w:hAnsi="Arial" w:cs="Arial"/>
        </w:rPr>
        <w:t xml:space="preserve">a partir de qué fecha </w:t>
      </w:r>
      <w:r w:rsidR="00BA7A3C">
        <w:rPr>
          <w:rFonts w:ascii="Arial" w:hAnsi="Arial" w:cs="Arial"/>
        </w:rPr>
        <w:t>quedan</w:t>
      </w:r>
      <w:r w:rsidR="00116DEF" w:rsidRPr="00116DEF">
        <w:rPr>
          <w:rFonts w:ascii="Arial" w:hAnsi="Arial" w:cs="Arial"/>
        </w:rPr>
        <w:t xml:space="preserve"> sin efecto los acuerdos y declaraciones vigentes de teletrabajo con motivo de la pandemia; tomando en cuenta que la </w:t>
      </w:r>
      <w:r w:rsidR="00BA7A3C">
        <w:rPr>
          <w:rFonts w:ascii="Arial" w:hAnsi="Arial" w:cs="Arial"/>
        </w:rPr>
        <w:t>Circular N° DM-030-2022 del 26 de julio de 2022</w:t>
      </w:r>
      <w:r w:rsidR="00116DEF" w:rsidRPr="00116DEF">
        <w:rPr>
          <w:rFonts w:ascii="Arial" w:hAnsi="Arial" w:cs="Arial"/>
        </w:rPr>
        <w:t xml:space="preserve"> </w:t>
      </w:r>
      <w:r w:rsidR="000752AE">
        <w:rPr>
          <w:rFonts w:ascii="Arial" w:hAnsi="Arial" w:cs="Arial"/>
        </w:rPr>
        <w:t>no lo precisa e indica</w:t>
      </w:r>
      <w:r w:rsidR="00116DEF" w:rsidRPr="00116DEF">
        <w:rPr>
          <w:rFonts w:ascii="Arial" w:hAnsi="Arial" w:cs="Arial"/>
        </w:rPr>
        <w:t xml:space="preserve"> que quedan sin efecto. </w:t>
      </w:r>
      <w:r w:rsidR="00BA7A3C">
        <w:rPr>
          <w:rFonts w:ascii="Arial" w:hAnsi="Arial" w:cs="Arial"/>
        </w:rPr>
        <w:t xml:space="preserve">Es criterio de esta comisión que lo </w:t>
      </w:r>
      <w:r w:rsidR="00116DEF" w:rsidRPr="00116DEF">
        <w:rPr>
          <w:rFonts w:ascii="Arial" w:hAnsi="Arial" w:cs="Arial"/>
        </w:rPr>
        <w:t xml:space="preserve">prudente </w:t>
      </w:r>
      <w:r w:rsidR="00BA7A3C">
        <w:rPr>
          <w:rFonts w:ascii="Arial" w:hAnsi="Arial" w:cs="Arial"/>
        </w:rPr>
        <w:t xml:space="preserve">sería </w:t>
      </w:r>
      <w:r w:rsidR="00116DEF" w:rsidRPr="00116DEF">
        <w:rPr>
          <w:rFonts w:ascii="Arial" w:hAnsi="Arial" w:cs="Arial"/>
        </w:rPr>
        <w:t xml:space="preserve">que queden sin efecto, conforme </w:t>
      </w:r>
      <w:r w:rsidR="00BA7A3C">
        <w:rPr>
          <w:rFonts w:ascii="Arial" w:hAnsi="Arial" w:cs="Arial"/>
        </w:rPr>
        <w:t>se vaya</w:t>
      </w:r>
      <w:r w:rsidR="00116DEF" w:rsidRPr="00116DEF">
        <w:rPr>
          <w:rFonts w:ascii="Arial" w:hAnsi="Arial" w:cs="Arial"/>
        </w:rPr>
        <w:t>n s</w:t>
      </w:r>
      <w:r w:rsidR="00BA7A3C">
        <w:rPr>
          <w:rFonts w:ascii="Arial" w:hAnsi="Arial" w:cs="Arial"/>
        </w:rPr>
        <w:t xml:space="preserve">uscribiendo los nuevos contratos de teletrabajo </w:t>
      </w:r>
      <w:r w:rsidR="00116DEF" w:rsidRPr="00116DEF">
        <w:rPr>
          <w:rFonts w:ascii="Arial" w:hAnsi="Arial" w:cs="Arial"/>
        </w:rPr>
        <w:t xml:space="preserve">con las nuevas </w:t>
      </w:r>
      <w:r w:rsidR="00BA7A3C">
        <w:rPr>
          <w:rFonts w:ascii="Arial" w:hAnsi="Arial" w:cs="Arial"/>
        </w:rPr>
        <w:t>disposiciones</w:t>
      </w:r>
      <w:r w:rsidR="00116DEF" w:rsidRPr="00116DEF">
        <w:rPr>
          <w:rFonts w:ascii="Arial" w:hAnsi="Arial" w:cs="Arial"/>
        </w:rPr>
        <w:t xml:space="preserve">, pero no </w:t>
      </w:r>
      <w:r w:rsidR="00BA7A3C">
        <w:rPr>
          <w:rFonts w:ascii="Arial" w:hAnsi="Arial" w:cs="Arial"/>
        </w:rPr>
        <w:t xml:space="preserve">se tiene certeza de cómo proceder o bien, cual es la pretensión de la </w:t>
      </w:r>
      <w:r w:rsidR="00116DEF" w:rsidRPr="00116DEF">
        <w:rPr>
          <w:rFonts w:ascii="Arial" w:hAnsi="Arial" w:cs="Arial"/>
        </w:rPr>
        <w:t xml:space="preserve">señora Ministra. Es muy importante </w:t>
      </w:r>
      <w:r w:rsidR="00BA7A3C">
        <w:rPr>
          <w:rFonts w:ascii="Arial" w:hAnsi="Arial" w:cs="Arial"/>
        </w:rPr>
        <w:t xml:space="preserve">tener claridad sobre este tema porque </w:t>
      </w:r>
      <w:r w:rsidR="00116DEF" w:rsidRPr="00116DEF">
        <w:rPr>
          <w:rFonts w:ascii="Arial" w:hAnsi="Arial" w:cs="Arial"/>
        </w:rPr>
        <w:t xml:space="preserve">habrá que informar al personal </w:t>
      </w:r>
      <w:r w:rsidR="00BA7A3C">
        <w:rPr>
          <w:rFonts w:ascii="Arial" w:hAnsi="Arial" w:cs="Arial"/>
        </w:rPr>
        <w:t>lo correspondiente</w:t>
      </w:r>
      <w:r w:rsidR="00116DEF" w:rsidRPr="00116DEF">
        <w:rPr>
          <w:rFonts w:ascii="Arial" w:hAnsi="Arial" w:cs="Arial"/>
        </w:rPr>
        <w:t xml:space="preserve">, o bien, a partir de qué fecha deben regresar a la </w:t>
      </w:r>
      <w:proofErr w:type="spellStart"/>
      <w:r w:rsidR="00116DEF" w:rsidRPr="00116DEF">
        <w:rPr>
          <w:rFonts w:ascii="Arial" w:hAnsi="Arial" w:cs="Arial"/>
        </w:rPr>
        <w:t>presencialidad</w:t>
      </w:r>
      <w:proofErr w:type="spellEnd"/>
      <w:r w:rsidR="00116DEF" w:rsidRPr="00116DEF">
        <w:rPr>
          <w:rFonts w:ascii="Arial" w:hAnsi="Arial" w:cs="Arial"/>
        </w:rPr>
        <w:t>, mientras se cumple con el procedimiento recomendado. Igualmente para los casos especiales por razones médicas, que según las nuevas disposiciones deben presentarse ante la señora Ministra para su análisis y aprobación.</w:t>
      </w:r>
      <w:r w:rsidR="00BA7A3C">
        <w:rPr>
          <w:rFonts w:ascii="Arial" w:hAnsi="Arial" w:cs="Arial"/>
        </w:rPr>
        <w:t xml:space="preserve"> Enviar copia de este acuerdo a las señoras Carmen Campos Ramírez, Subdirectora </w:t>
      </w:r>
      <w:r w:rsidR="000C7B53">
        <w:rPr>
          <w:rFonts w:ascii="Arial" w:hAnsi="Arial" w:cs="Arial"/>
        </w:rPr>
        <w:t xml:space="preserve">General y Helen Barquero Durán, </w:t>
      </w:r>
      <w:r w:rsidR="00BA7A3C">
        <w:rPr>
          <w:rFonts w:ascii="Arial" w:hAnsi="Arial" w:cs="Arial"/>
        </w:rPr>
        <w:t xml:space="preserve">Coordinadora de la Oficina Auxiliar de Gestión Institucional de Recursos Humanos. </w:t>
      </w:r>
      <w:r w:rsidRPr="000C296C">
        <w:rPr>
          <w:rFonts w:ascii="Arial" w:hAnsi="Arial" w:cs="Arial"/>
          <w:b/>
        </w:rPr>
        <w:t>ACUERDO FIRME</w:t>
      </w:r>
      <w:r w:rsidR="00BA7A3C">
        <w:rPr>
          <w:rFonts w:ascii="Arial" w:hAnsi="Arial" w:cs="Arial"/>
          <w:b/>
        </w:rPr>
        <w:t xml:space="preserve"> </w:t>
      </w:r>
      <w:r w:rsidR="00BA7A3C">
        <w:rPr>
          <w:rFonts w:ascii="Arial" w:hAnsi="Arial" w:cs="Arial"/>
        </w:rPr>
        <w:t>-----------------------------------------------------------------------------------------------------------</w:t>
      </w:r>
    </w:p>
    <w:p w:rsidR="008B41A1" w:rsidRPr="00D74174" w:rsidRDefault="008B41A1" w:rsidP="007F1868">
      <w:pPr>
        <w:pStyle w:val="Default"/>
        <w:spacing w:line="480" w:lineRule="auto"/>
        <w:jc w:val="both"/>
        <w:rPr>
          <w:rFonts w:ascii="Arial" w:hAnsi="Arial" w:cs="Arial"/>
          <w:color w:val="FF0000"/>
          <w:sz w:val="22"/>
          <w:szCs w:val="22"/>
        </w:rPr>
      </w:pPr>
      <w:r w:rsidRPr="00D74174">
        <w:rPr>
          <w:rFonts w:ascii="Arial" w:hAnsi="Arial" w:cs="Arial"/>
          <w:b/>
          <w:color w:val="auto"/>
          <w:sz w:val="22"/>
          <w:szCs w:val="22"/>
        </w:rPr>
        <w:t>ACUERDO 3.4</w:t>
      </w:r>
      <w:r w:rsidRPr="00D74174">
        <w:rPr>
          <w:rFonts w:ascii="Arial" w:hAnsi="Arial" w:cs="Arial"/>
          <w:color w:val="auto"/>
          <w:sz w:val="22"/>
          <w:szCs w:val="22"/>
        </w:rPr>
        <w:t xml:space="preserve"> Se acuerda en forma unánime trasladar a la señora Nayuribe </w:t>
      </w:r>
      <w:proofErr w:type="spellStart"/>
      <w:r w:rsidRPr="00D74174">
        <w:rPr>
          <w:rFonts w:ascii="Arial" w:hAnsi="Arial" w:cs="Arial"/>
          <w:color w:val="auto"/>
          <w:sz w:val="22"/>
          <w:szCs w:val="22"/>
        </w:rPr>
        <w:t>Guadamuz</w:t>
      </w:r>
      <w:proofErr w:type="spellEnd"/>
      <w:r w:rsidRPr="00D74174">
        <w:rPr>
          <w:rFonts w:ascii="Arial" w:hAnsi="Arial" w:cs="Arial"/>
          <w:color w:val="auto"/>
          <w:sz w:val="22"/>
          <w:szCs w:val="22"/>
        </w:rPr>
        <w:t xml:space="preserve"> Rosales, Ministra de Cultura y Juventud, la inquietud de esta comisión respecto de la funda</w:t>
      </w:r>
      <w:r w:rsidR="00360E11" w:rsidRPr="00D74174">
        <w:rPr>
          <w:rFonts w:ascii="Arial" w:hAnsi="Arial" w:cs="Arial"/>
          <w:color w:val="auto"/>
          <w:sz w:val="22"/>
          <w:szCs w:val="22"/>
        </w:rPr>
        <w:t>menta</w:t>
      </w:r>
      <w:r w:rsidRPr="00D74174">
        <w:rPr>
          <w:rFonts w:ascii="Arial" w:hAnsi="Arial" w:cs="Arial"/>
          <w:color w:val="auto"/>
          <w:sz w:val="22"/>
          <w:szCs w:val="22"/>
        </w:rPr>
        <w:t xml:space="preserve">ción técnica y legal de limitar a tres días la implementación del teletrabajo ordinario, de conformidad con la Circular </w:t>
      </w:r>
      <w:r w:rsidR="00360E11" w:rsidRPr="00D74174">
        <w:rPr>
          <w:rFonts w:ascii="Arial" w:hAnsi="Arial" w:cs="Arial"/>
          <w:color w:val="auto"/>
          <w:sz w:val="22"/>
          <w:szCs w:val="22"/>
        </w:rPr>
        <w:t xml:space="preserve">N° DM-030-2022 del 26 de julio de 2022. A continuación se enuncian las razones que explican la inquietud de esta comisión: </w:t>
      </w:r>
      <w:r w:rsidR="00D74174" w:rsidRPr="00D74174">
        <w:rPr>
          <w:rFonts w:ascii="Arial" w:hAnsi="Arial" w:cs="Arial"/>
          <w:color w:val="auto"/>
          <w:sz w:val="22"/>
          <w:szCs w:val="22"/>
        </w:rPr>
        <w:t>---------------------------</w:t>
      </w:r>
      <w:r w:rsidR="003A6ED2">
        <w:rPr>
          <w:rFonts w:ascii="Arial" w:hAnsi="Arial" w:cs="Arial"/>
          <w:color w:val="auto"/>
          <w:sz w:val="22"/>
          <w:szCs w:val="22"/>
        </w:rPr>
        <w:t>------------------------------------------------------</w:t>
      </w:r>
      <w:r w:rsidR="00D74174" w:rsidRPr="00D74174">
        <w:rPr>
          <w:rFonts w:ascii="Arial" w:hAnsi="Arial" w:cs="Arial"/>
          <w:color w:val="auto"/>
          <w:sz w:val="22"/>
          <w:szCs w:val="22"/>
        </w:rPr>
        <w:t>---------------</w:t>
      </w:r>
    </w:p>
    <w:p w:rsidR="00D74174" w:rsidRPr="00D74174" w:rsidRDefault="00D74174" w:rsidP="00D74174">
      <w:pPr>
        <w:pStyle w:val="Default"/>
        <w:numPr>
          <w:ilvl w:val="0"/>
          <w:numId w:val="44"/>
        </w:numPr>
        <w:spacing w:line="480" w:lineRule="auto"/>
        <w:jc w:val="both"/>
        <w:rPr>
          <w:rFonts w:ascii="Arial" w:hAnsi="Arial" w:cs="Arial"/>
          <w:color w:val="auto"/>
          <w:sz w:val="22"/>
          <w:szCs w:val="22"/>
        </w:rPr>
      </w:pPr>
      <w:r w:rsidRPr="00D74174">
        <w:rPr>
          <w:rFonts w:ascii="Arial" w:hAnsi="Arial" w:cs="Arial"/>
          <w:color w:val="auto"/>
          <w:sz w:val="22"/>
          <w:szCs w:val="22"/>
        </w:rPr>
        <w:t>La Ley 9738, Ley para Regular el Teletrabajo y su reglamento, así como la Directriz N° 002-MTSS-MIDEPLAN, no establecen un límite expreso de días para la modalidad de teletrabajo, sin embargo, la Circular del Despacho de la señora Ministra de Cultura y Juventud, DM-030-2022 (Directrices generales de teletrabajo en modalidad ordinaria), y el Reglamento de Teletrabajo del Ministerio de Cultura y Juventud, establecen un límite de tres días máximos de teletrabajo.</w:t>
      </w:r>
      <w:r>
        <w:rPr>
          <w:rFonts w:ascii="Arial" w:hAnsi="Arial" w:cs="Arial"/>
          <w:color w:val="auto"/>
          <w:sz w:val="22"/>
          <w:szCs w:val="22"/>
        </w:rPr>
        <w:t xml:space="preserve"> -------</w:t>
      </w:r>
    </w:p>
    <w:p w:rsidR="00D74174" w:rsidRPr="00D74174" w:rsidRDefault="00D74174" w:rsidP="00586211">
      <w:pPr>
        <w:spacing w:after="0" w:line="480" w:lineRule="auto"/>
        <w:jc w:val="both"/>
        <w:rPr>
          <w:rFonts w:ascii="Arial" w:hAnsi="Arial" w:cs="Arial"/>
          <w:lang w:eastAsia="es-CR"/>
        </w:rPr>
      </w:pPr>
      <w:r w:rsidRPr="00D74174">
        <w:rPr>
          <w:rFonts w:ascii="Arial" w:hAnsi="Arial" w:cs="Arial"/>
          <w:lang w:eastAsia="es-CR"/>
        </w:rPr>
        <w:t>En aplicación de la hermenéutica jurídica y el principio de respeto a la pirámide normativa, una disposición de menor rango, como podría ser un reglamento ministerial –dado por decreto- o una Circular, no podrían contravenir una norma de carácter superior, en este caso la Ley 9738 y la directriz presidencial respectivamente.</w:t>
      </w:r>
      <w:r>
        <w:rPr>
          <w:rFonts w:ascii="Arial" w:hAnsi="Arial" w:cs="Arial"/>
          <w:lang w:eastAsia="es-CR"/>
        </w:rPr>
        <w:t xml:space="preserve"> </w:t>
      </w:r>
      <w:r w:rsidRPr="00D74174">
        <w:rPr>
          <w:rFonts w:ascii="Arial" w:hAnsi="Arial" w:cs="Arial"/>
          <w:lang w:eastAsia="es-CR"/>
        </w:rPr>
        <w:t xml:space="preserve">En el mismo sentido, al presentarse una hipotética antinomia (contradicción entre normas), el operador jurídico deberá atenerse a aplicar la norma superior antes </w:t>
      </w:r>
      <w:r w:rsidRPr="00D74174">
        <w:rPr>
          <w:rFonts w:ascii="Arial" w:hAnsi="Arial" w:cs="Arial"/>
          <w:lang w:eastAsia="es-CR"/>
        </w:rPr>
        <w:lastRenderedPageBreak/>
        <w:t>que la  inferior, la norma especial antes que la general, la norma posterior primero que la anterior, es decir, siendo la Ley 9738 la norma superior, especial por la materia y más reciente que el Reglamento de Teletrabajo del Ministerio de Cultura y Juventud, es esta la norma aplicable, por cuanto podríamos estar hablando de una derogatoria tácita del Reglamento de Teletrabajo del Ministerio de Cultura y Juventud, al menos en aquello que se oponga a la ley, como lo es el límite de cantidad de días.</w:t>
      </w:r>
      <w:r>
        <w:rPr>
          <w:rFonts w:ascii="Arial" w:hAnsi="Arial" w:cs="Arial"/>
          <w:lang w:eastAsia="es-CR"/>
        </w:rPr>
        <w:t xml:space="preserve"> ------</w:t>
      </w:r>
    </w:p>
    <w:p w:rsidR="00D74174" w:rsidRPr="00D74174" w:rsidRDefault="00D74174" w:rsidP="00586211">
      <w:pPr>
        <w:pStyle w:val="Prrafodelista"/>
        <w:numPr>
          <w:ilvl w:val="0"/>
          <w:numId w:val="44"/>
        </w:numPr>
        <w:spacing w:after="0" w:line="480" w:lineRule="auto"/>
        <w:jc w:val="both"/>
        <w:rPr>
          <w:rFonts w:ascii="Arial" w:hAnsi="Arial" w:cs="Arial"/>
          <w:lang w:eastAsia="es-CR"/>
        </w:rPr>
      </w:pPr>
      <w:r w:rsidRPr="00D74174">
        <w:rPr>
          <w:rFonts w:ascii="Arial" w:hAnsi="Arial" w:cs="Arial"/>
          <w:lang w:eastAsia="es-CR"/>
        </w:rPr>
        <w:t>La Directriz N° 002-MTSS-MIDEPLAN, que rige para toda la Administración Pública, no determina de antemano un límite máximo de días para teletrabajo, sino que según sus disposiciones, corresponde al jerarca institucional, en conjunto con las jefaturas, determinar este rubro en cada caso concreto, de acuerdo con lo estipulado en el artículo 3 que a continuación se transcribe.</w:t>
      </w:r>
      <w:r>
        <w:rPr>
          <w:rFonts w:ascii="Arial" w:hAnsi="Arial" w:cs="Arial"/>
          <w:lang w:eastAsia="es-CR"/>
        </w:rPr>
        <w:t xml:space="preserve"> ---</w:t>
      </w:r>
    </w:p>
    <w:p w:rsidR="00D74174" w:rsidRPr="00D74174" w:rsidRDefault="00D74174" w:rsidP="00D74174">
      <w:pPr>
        <w:spacing w:after="0" w:line="480" w:lineRule="auto"/>
        <w:jc w:val="both"/>
        <w:rPr>
          <w:rFonts w:ascii="Arial" w:hAnsi="Arial" w:cs="Arial"/>
          <w:i/>
        </w:rPr>
      </w:pPr>
      <w:r w:rsidRPr="00D74174">
        <w:rPr>
          <w:rFonts w:ascii="Arial" w:hAnsi="Arial" w:cs="Arial"/>
          <w:i/>
        </w:rPr>
        <w:t xml:space="preserve">“Artículo 3° .-En el cumplimiento u observancia de esta Directriz y ante la implementación de la modalidad de teletrabajo de manera ordinaria, se instruye a los jerarcas de la Administración Pública Central y se insta a los jerarcas de la Administración Pública Descentralizada para que, en coordinación con sus respectivas jefaturas, envíen al Departamento de Recursos Humanos de cada institución, un informe con las razones objetivas, de acuerdo con el perfil de cada puesto, en el cual se indique si el puesto es </w:t>
      </w:r>
      <w:proofErr w:type="spellStart"/>
      <w:r w:rsidRPr="00D74174">
        <w:rPr>
          <w:rFonts w:ascii="Arial" w:hAnsi="Arial" w:cs="Arial"/>
          <w:i/>
        </w:rPr>
        <w:t>teletrabajable</w:t>
      </w:r>
      <w:proofErr w:type="spellEnd"/>
      <w:r w:rsidRPr="00D74174">
        <w:rPr>
          <w:rFonts w:ascii="Arial" w:hAnsi="Arial" w:cs="Arial"/>
          <w:i/>
        </w:rPr>
        <w:t xml:space="preserve">, la cantidad de días </w:t>
      </w:r>
      <w:proofErr w:type="spellStart"/>
      <w:r w:rsidRPr="00D74174">
        <w:rPr>
          <w:rFonts w:ascii="Arial" w:hAnsi="Arial" w:cs="Arial"/>
          <w:i/>
        </w:rPr>
        <w:t>teletrabajables</w:t>
      </w:r>
      <w:proofErr w:type="spellEnd"/>
      <w:r w:rsidRPr="00D74174">
        <w:rPr>
          <w:rFonts w:ascii="Arial" w:hAnsi="Arial" w:cs="Arial"/>
          <w:i/>
        </w:rPr>
        <w:t xml:space="preserve"> y las razones objetivas sobre la pertinencia de la modalidad, debidamente fundamentada, para que se incorpore a las condiciones del puesto respectivo; lo anterior dentro del término de 15 días hábiles, contados a partir de la publicación de la presente Directriz en el Diario Oficial La Gaceta, o del nombramiento que se realice en los puestos con posterioridad a esa fecha.”</w:t>
      </w:r>
      <w:r>
        <w:rPr>
          <w:rFonts w:ascii="Arial" w:hAnsi="Arial" w:cs="Arial"/>
          <w:i/>
        </w:rPr>
        <w:t xml:space="preserve"> -------------------------------------------------------------</w:t>
      </w:r>
    </w:p>
    <w:p w:rsidR="00D74174" w:rsidRPr="008F2716" w:rsidRDefault="00D74174" w:rsidP="008F2716">
      <w:pPr>
        <w:spacing w:after="0" w:line="480" w:lineRule="auto"/>
        <w:jc w:val="both"/>
        <w:rPr>
          <w:rFonts w:ascii="Arial" w:hAnsi="Arial" w:cs="Arial"/>
        </w:rPr>
      </w:pPr>
      <w:r w:rsidRPr="00D74174">
        <w:rPr>
          <w:rFonts w:ascii="Arial" w:hAnsi="Arial" w:cs="Arial"/>
        </w:rPr>
        <w:t xml:space="preserve">Es decir, corresponde a los jerarcas institucionales y a las jefaturas respectivas, en el caso del Archivo Nacional al Director General y jefaturas y coordinadores de departamento, con base en un análisis objetivo y debidamente fundamentado, determinar la pertinencia de la modalidad de teletrabajo en cada caso, así como la cantidad de días que es viable otorgarlo, los cuales bien podrían ser uno, dos, </w:t>
      </w:r>
      <w:r w:rsidRPr="008F2716">
        <w:rPr>
          <w:rFonts w:ascii="Arial" w:hAnsi="Arial" w:cs="Arial"/>
        </w:rPr>
        <w:t>tres, cuatro, o cinco, dependiendo de los resultados de dicho análisis. ---------------------------------------</w:t>
      </w:r>
    </w:p>
    <w:p w:rsidR="00D74174" w:rsidRPr="00A93E16" w:rsidRDefault="00D74174" w:rsidP="00E21886">
      <w:pPr>
        <w:pStyle w:val="Prrafodelista"/>
        <w:numPr>
          <w:ilvl w:val="0"/>
          <w:numId w:val="44"/>
        </w:numPr>
        <w:spacing w:after="0" w:line="480" w:lineRule="auto"/>
        <w:ind w:left="0"/>
        <w:jc w:val="both"/>
        <w:rPr>
          <w:rFonts w:ascii="Arial" w:hAnsi="Arial" w:cs="Arial"/>
        </w:rPr>
      </w:pPr>
      <w:r w:rsidRPr="00A93E16">
        <w:rPr>
          <w:rFonts w:ascii="Arial" w:hAnsi="Arial" w:cs="Arial"/>
        </w:rPr>
        <w:t>Con base en la Directriz N° 002-MTSS-MIDEPLAN, el criterio determinante para el otorgamiento del teletrabajo no es un número cerrado, sino el hecho de que la modalidad sea aplicada en aquellos puestos que así lo permitan y sin afectar la continuidad de los servicios públicos, ni la atención de las personas usuarias de los servicios que presta la institución.</w:t>
      </w:r>
      <w:r w:rsidR="008F2716" w:rsidRPr="00A93E16">
        <w:rPr>
          <w:rFonts w:ascii="Arial" w:hAnsi="Arial" w:cs="Arial"/>
        </w:rPr>
        <w:t xml:space="preserve"> </w:t>
      </w:r>
      <w:r w:rsidRPr="00A93E16">
        <w:rPr>
          <w:rFonts w:ascii="Arial" w:hAnsi="Arial" w:cs="Arial"/>
        </w:rPr>
        <w:t xml:space="preserve">Al respecto, cabe resaltar que como la propia Directriz lo menciona en sus considerandos II y III, el aprovechamiento de las nuevas </w:t>
      </w:r>
      <w:r w:rsidRPr="00A93E16">
        <w:rPr>
          <w:rFonts w:ascii="Arial" w:hAnsi="Arial" w:cs="Arial"/>
        </w:rPr>
        <w:lastRenderedPageBreak/>
        <w:t>tecnologías y la digitalización y virtualización de las actividades, permite llevar a cabo la prestación de los servicios públicos total o parcialmente de forma remota por lo cual, el hecho de que una persona esté en teletrabajo, no implica que no esté prestando un servicio a la persona usuaria interna o externa, sino que lo está prestando de forma distinta.</w:t>
      </w:r>
      <w:r w:rsidR="008F2138" w:rsidRPr="00A93E16">
        <w:rPr>
          <w:rFonts w:ascii="Arial" w:hAnsi="Arial" w:cs="Arial"/>
        </w:rPr>
        <w:t xml:space="preserve"> --------------</w:t>
      </w:r>
      <w:r w:rsidR="00A93E16">
        <w:rPr>
          <w:rFonts w:ascii="Arial" w:hAnsi="Arial" w:cs="Arial"/>
        </w:rPr>
        <w:t>--------------------------------------</w:t>
      </w:r>
      <w:r w:rsidR="008F2138" w:rsidRPr="00A93E16">
        <w:rPr>
          <w:rFonts w:ascii="Arial" w:hAnsi="Arial" w:cs="Arial"/>
        </w:rPr>
        <w:t>-------</w:t>
      </w:r>
    </w:p>
    <w:p w:rsidR="00D74174" w:rsidRPr="008F2716" w:rsidRDefault="00D74174" w:rsidP="008F2716">
      <w:pPr>
        <w:pStyle w:val="Prrafodelista"/>
        <w:numPr>
          <w:ilvl w:val="0"/>
          <w:numId w:val="44"/>
        </w:numPr>
        <w:spacing w:after="0" w:line="480" w:lineRule="auto"/>
        <w:jc w:val="both"/>
        <w:rPr>
          <w:rFonts w:ascii="Arial" w:hAnsi="Arial" w:cs="Arial"/>
        </w:rPr>
      </w:pPr>
      <w:r w:rsidRPr="008F2716">
        <w:rPr>
          <w:rFonts w:ascii="Arial" w:hAnsi="Arial" w:cs="Arial"/>
        </w:rPr>
        <w:t xml:space="preserve">Haciendo uso de la tecnología y de los mecanismos de control adecuados, se puede dar  pleno cumplimiento a los objetivos de la directriz, la cual según sus propios considerandos, busca que haya menos </w:t>
      </w:r>
      <w:proofErr w:type="spellStart"/>
      <w:r w:rsidRPr="008F2716">
        <w:rPr>
          <w:rFonts w:ascii="Arial" w:hAnsi="Arial" w:cs="Arial"/>
        </w:rPr>
        <w:t>presencialidad</w:t>
      </w:r>
      <w:proofErr w:type="spellEnd"/>
      <w:r w:rsidRPr="008F2716">
        <w:rPr>
          <w:rFonts w:ascii="Arial" w:hAnsi="Arial" w:cs="Arial"/>
        </w:rPr>
        <w:t>, tanto de personas funcionarias como de personas usuarias en las instituciones, para propiciar la eficiencia en la prestación de los servicios, el ahorro de tiempo, combustible, electricidad y agua, así como disminuciones presupuestarias por rubros como alquileres o contratos de servicios</w:t>
      </w:r>
      <w:r w:rsidR="008F2138">
        <w:rPr>
          <w:rFonts w:ascii="Arial" w:hAnsi="Arial" w:cs="Arial"/>
        </w:rPr>
        <w:t>. ----------------------------------------------------------------------------------</w:t>
      </w:r>
    </w:p>
    <w:p w:rsidR="00D74174" w:rsidRPr="008F2716" w:rsidRDefault="00D74174" w:rsidP="008F2138">
      <w:pPr>
        <w:pStyle w:val="Prrafodelista"/>
        <w:spacing w:after="0" w:line="480" w:lineRule="auto"/>
        <w:ind w:left="0"/>
        <w:jc w:val="both"/>
        <w:rPr>
          <w:rFonts w:ascii="Arial" w:hAnsi="Arial" w:cs="Arial"/>
        </w:rPr>
      </w:pPr>
      <w:r w:rsidRPr="008F2716">
        <w:rPr>
          <w:rFonts w:ascii="Arial" w:hAnsi="Arial" w:cs="Arial"/>
        </w:rPr>
        <w:t>En resumen, no debe verse el teletrabajo como una concesión, privilegio o prebenda para un grupo de funcionarios, sino como una modalidad que representa beneficios para las instituciones, para las personas usuarias, para el ambiente y para el país.</w:t>
      </w:r>
      <w:r w:rsidR="008F2138">
        <w:rPr>
          <w:rFonts w:ascii="Arial" w:hAnsi="Arial" w:cs="Arial"/>
        </w:rPr>
        <w:t xml:space="preserve"> ----------------------------------------------------------------</w:t>
      </w:r>
    </w:p>
    <w:p w:rsidR="00D74174" w:rsidRPr="008F2716" w:rsidRDefault="00D74174" w:rsidP="008F2716">
      <w:pPr>
        <w:spacing w:after="0" w:line="480" w:lineRule="auto"/>
        <w:jc w:val="both"/>
        <w:rPr>
          <w:rFonts w:ascii="Arial" w:hAnsi="Arial" w:cs="Arial"/>
        </w:rPr>
      </w:pPr>
      <w:r w:rsidRPr="008F2716">
        <w:rPr>
          <w:rFonts w:ascii="Arial" w:hAnsi="Arial" w:cs="Arial"/>
        </w:rPr>
        <w:t>En razón de lo anterior y con todo respecto a la señora Ministra, agradecemos analizar nuestra inquietud y su fundamento, para poder tener certeza jurídica sobre la aplicación de las normas que regulan el teletrabajo ordinario en nuestro país.</w:t>
      </w:r>
      <w:r w:rsidR="005C68B7">
        <w:rPr>
          <w:rFonts w:ascii="Arial" w:hAnsi="Arial" w:cs="Arial"/>
        </w:rPr>
        <w:t xml:space="preserve"> </w:t>
      </w:r>
      <w:r w:rsidR="0065063E">
        <w:rPr>
          <w:rFonts w:ascii="Arial" w:hAnsi="Arial" w:cs="Arial"/>
        </w:rPr>
        <w:t xml:space="preserve">Enviar copia de este acuerdo al señor Set Durán Carrión, Director General, las señoras Carmen Campos Ramírez, Subdirectora General, Noemy Méndez Madrigal, Auditora Interna, jefaturas de departamento y coordinadores. </w:t>
      </w:r>
      <w:r w:rsidR="005C68B7" w:rsidRPr="005C68B7">
        <w:rPr>
          <w:rFonts w:ascii="Arial" w:hAnsi="Arial" w:cs="Arial"/>
          <w:b/>
        </w:rPr>
        <w:t>ACUERDO FIRME</w:t>
      </w:r>
      <w:r w:rsidR="005C68B7">
        <w:rPr>
          <w:rFonts w:ascii="Arial" w:hAnsi="Arial" w:cs="Arial"/>
        </w:rPr>
        <w:t xml:space="preserve">. </w:t>
      </w:r>
    </w:p>
    <w:p w:rsidR="00536CB8" w:rsidRPr="001852CC" w:rsidRDefault="000C296C" w:rsidP="007F1868">
      <w:pPr>
        <w:pStyle w:val="Default"/>
        <w:spacing w:line="480" w:lineRule="auto"/>
        <w:jc w:val="both"/>
        <w:rPr>
          <w:rFonts w:ascii="Arial" w:hAnsi="Arial" w:cs="Arial"/>
        </w:rPr>
      </w:pPr>
      <w:r>
        <w:rPr>
          <w:rFonts w:ascii="Arial" w:hAnsi="Arial" w:cs="Arial"/>
          <w:b/>
        </w:rPr>
        <w:t>A</w:t>
      </w:r>
      <w:r w:rsidR="00AC656C">
        <w:rPr>
          <w:rFonts w:ascii="Arial" w:hAnsi="Arial" w:cs="Arial"/>
          <w:b/>
        </w:rPr>
        <w:t>rtículo 4</w:t>
      </w:r>
      <w:r w:rsidR="00536CB8">
        <w:rPr>
          <w:rFonts w:ascii="Arial" w:hAnsi="Arial" w:cs="Arial"/>
          <w:b/>
        </w:rPr>
        <w:t xml:space="preserve">: </w:t>
      </w:r>
      <w:r w:rsidR="00F22794">
        <w:rPr>
          <w:rFonts w:ascii="Arial" w:hAnsi="Arial" w:cs="Arial"/>
          <w:sz w:val="22"/>
          <w:szCs w:val="22"/>
        </w:rPr>
        <w:t xml:space="preserve">Oficio DGAN-DG-296-2022 del 14 de julio de 2022, suscrito por el señor Set Durán Carrión, Director General, mediante el que solicita la designación de una persona miembro de esta comisión para el seguimiento al acuerdo 4.2 relacionado con la configuración de un mensaje en el estado de </w:t>
      </w:r>
      <w:proofErr w:type="spellStart"/>
      <w:r w:rsidR="00F22794">
        <w:rPr>
          <w:rFonts w:ascii="Arial" w:hAnsi="Arial" w:cs="Arial"/>
          <w:sz w:val="22"/>
          <w:szCs w:val="22"/>
        </w:rPr>
        <w:t>Teams</w:t>
      </w:r>
      <w:proofErr w:type="spellEnd"/>
      <w:r w:rsidR="00F22794">
        <w:rPr>
          <w:rFonts w:ascii="Arial" w:hAnsi="Arial" w:cs="Arial"/>
          <w:sz w:val="22"/>
          <w:szCs w:val="22"/>
        </w:rPr>
        <w:t xml:space="preserve"> que indique el estado laboral en que se encuentra cada persona funcionaria (presencial o teletrabajo) y presente un informe al 1 de setiembre del año en curso</w:t>
      </w:r>
      <w:r w:rsidR="00536CB8">
        <w:rPr>
          <w:rFonts w:ascii="Arial" w:hAnsi="Arial" w:cs="Arial"/>
        </w:rPr>
        <w:t>.</w:t>
      </w:r>
      <w:r w:rsidR="0076797F">
        <w:rPr>
          <w:rFonts w:ascii="Arial" w:hAnsi="Arial" w:cs="Arial"/>
        </w:rPr>
        <w:t>--</w:t>
      </w:r>
      <w:r w:rsidR="00536CB8">
        <w:rPr>
          <w:rFonts w:ascii="Arial" w:hAnsi="Arial" w:cs="Arial"/>
        </w:rPr>
        <w:t>-------------------</w:t>
      </w:r>
    </w:p>
    <w:p w:rsidR="00DB5024" w:rsidRPr="00D907D0" w:rsidRDefault="00536CB8" w:rsidP="00DB5024">
      <w:pPr>
        <w:pStyle w:val="Default"/>
        <w:spacing w:line="480" w:lineRule="auto"/>
        <w:jc w:val="both"/>
        <w:rPr>
          <w:rFonts w:ascii="Arial" w:hAnsi="Arial" w:cs="Arial"/>
          <w:sz w:val="22"/>
          <w:szCs w:val="22"/>
        </w:rPr>
      </w:pPr>
      <w:r w:rsidRPr="00D907D0">
        <w:rPr>
          <w:rFonts w:ascii="Arial" w:hAnsi="Arial" w:cs="Arial"/>
          <w:b/>
          <w:sz w:val="22"/>
          <w:szCs w:val="22"/>
        </w:rPr>
        <w:t>A</w:t>
      </w:r>
      <w:r w:rsidR="007F1868" w:rsidRPr="00D907D0">
        <w:rPr>
          <w:rFonts w:ascii="Arial" w:hAnsi="Arial" w:cs="Arial"/>
          <w:b/>
          <w:sz w:val="22"/>
          <w:szCs w:val="22"/>
        </w:rPr>
        <w:t xml:space="preserve">CUERDO </w:t>
      </w:r>
      <w:r w:rsidR="00AC656C">
        <w:rPr>
          <w:rFonts w:ascii="Arial" w:hAnsi="Arial" w:cs="Arial"/>
          <w:b/>
          <w:sz w:val="22"/>
          <w:szCs w:val="22"/>
        </w:rPr>
        <w:t>4.1</w:t>
      </w:r>
      <w:r w:rsidRPr="00D907D0">
        <w:rPr>
          <w:rFonts w:ascii="Arial" w:hAnsi="Arial" w:cs="Arial"/>
          <w:b/>
          <w:sz w:val="22"/>
          <w:szCs w:val="22"/>
        </w:rPr>
        <w:t xml:space="preserve"> </w:t>
      </w:r>
      <w:r w:rsidRPr="00D907D0">
        <w:rPr>
          <w:rFonts w:ascii="Arial" w:hAnsi="Arial" w:cs="Arial"/>
          <w:sz w:val="22"/>
          <w:szCs w:val="22"/>
        </w:rPr>
        <w:t xml:space="preserve">Se acuerda en forma unánime </w:t>
      </w:r>
      <w:r w:rsidR="007F1868" w:rsidRPr="00D907D0">
        <w:rPr>
          <w:rFonts w:ascii="Arial" w:hAnsi="Arial" w:cs="Arial"/>
          <w:sz w:val="22"/>
          <w:szCs w:val="22"/>
        </w:rPr>
        <w:t xml:space="preserve">comunicar al señor Set Durán Carrión, Director General, que en atención al oficio </w:t>
      </w:r>
      <w:r w:rsidR="00AC656C">
        <w:rPr>
          <w:rFonts w:ascii="Arial" w:hAnsi="Arial" w:cs="Arial"/>
          <w:sz w:val="22"/>
          <w:szCs w:val="22"/>
        </w:rPr>
        <w:t>DGAN-DG-296-2022 del 14 de julio de 2022</w:t>
      </w:r>
      <w:r w:rsidR="007F1868" w:rsidRPr="00D907D0">
        <w:rPr>
          <w:rFonts w:ascii="Arial" w:hAnsi="Arial" w:cs="Arial"/>
          <w:sz w:val="22"/>
          <w:szCs w:val="22"/>
        </w:rPr>
        <w:t xml:space="preserve">, esta comisión </w:t>
      </w:r>
      <w:r w:rsidR="00AC656C">
        <w:rPr>
          <w:rFonts w:ascii="Arial" w:hAnsi="Arial" w:cs="Arial"/>
          <w:sz w:val="22"/>
          <w:szCs w:val="22"/>
        </w:rPr>
        <w:t xml:space="preserve">considera que lo más eficiente </w:t>
      </w:r>
      <w:r w:rsidR="002258A3">
        <w:rPr>
          <w:rFonts w:ascii="Arial" w:hAnsi="Arial" w:cs="Arial"/>
          <w:sz w:val="22"/>
          <w:szCs w:val="22"/>
        </w:rPr>
        <w:t xml:space="preserve">para atender su solicitud, </w:t>
      </w:r>
      <w:r w:rsidR="00AC656C">
        <w:rPr>
          <w:rFonts w:ascii="Arial" w:hAnsi="Arial" w:cs="Arial"/>
          <w:sz w:val="22"/>
          <w:szCs w:val="22"/>
        </w:rPr>
        <w:t xml:space="preserve">es que sean los jefes de los departamentos los que supervisen que su personal cumpla con la solicitud de configurar un mensaje en el </w:t>
      </w:r>
      <w:proofErr w:type="spellStart"/>
      <w:r w:rsidR="00AC656C">
        <w:rPr>
          <w:rFonts w:ascii="Arial" w:hAnsi="Arial" w:cs="Arial"/>
          <w:sz w:val="22"/>
          <w:szCs w:val="22"/>
        </w:rPr>
        <w:t>Teams</w:t>
      </w:r>
      <w:proofErr w:type="spellEnd"/>
      <w:r w:rsidR="00AC656C">
        <w:rPr>
          <w:rFonts w:ascii="Arial" w:hAnsi="Arial" w:cs="Arial"/>
          <w:sz w:val="22"/>
          <w:szCs w:val="22"/>
        </w:rPr>
        <w:t xml:space="preserve"> que permita conocer el estado laboral de cada persona (presencial o teletrabajo), así como su horario laboral</w:t>
      </w:r>
      <w:r w:rsidRPr="00D907D0">
        <w:rPr>
          <w:rFonts w:ascii="Arial" w:hAnsi="Arial" w:cs="Arial"/>
          <w:sz w:val="22"/>
          <w:szCs w:val="22"/>
        </w:rPr>
        <w:t>.</w:t>
      </w:r>
      <w:r w:rsidR="00757D13" w:rsidRPr="00D907D0">
        <w:rPr>
          <w:rFonts w:ascii="Arial" w:hAnsi="Arial" w:cs="Arial"/>
          <w:sz w:val="22"/>
          <w:szCs w:val="22"/>
        </w:rPr>
        <w:t xml:space="preserve"> </w:t>
      </w:r>
      <w:r w:rsidR="002258A3">
        <w:rPr>
          <w:rFonts w:ascii="Arial" w:hAnsi="Arial" w:cs="Arial"/>
          <w:sz w:val="22"/>
          <w:szCs w:val="22"/>
        </w:rPr>
        <w:t xml:space="preserve">Seguidamente esta comisión remitirá un recordatorio a las jefaturas de departamento para </w:t>
      </w:r>
      <w:r w:rsidR="002258A3">
        <w:rPr>
          <w:rFonts w:ascii="Arial" w:hAnsi="Arial" w:cs="Arial"/>
          <w:sz w:val="22"/>
          <w:szCs w:val="22"/>
        </w:rPr>
        <w:lastRenderedPageBreak/>
        <w:t xml:space="preserve">que procedan de conformidad. </w:t>
      </w:r>
      <w:r w:rsidR="00757D13" w:rsidRPr="00D907D0">
        <w:rPr>
          <w:rFonts w:ascii="Arial" w:hAnsi="Arial" w:cs="Arial"/>
          <w:sz w:val="22"/>
          <w:szCs w:val="22"/>
        </w:rPr>
        <w:t xml:space="preserve">Enviar copia de este acuerdo </w:t>
      </w:r>
      <w:r w:rsidR="002258A3">
        <w:rPr>
          <w:rFonts w:ascii="Arial" w:hAnsi="Arial" w:cs="Arial"/>
          <w:sz w:val="22"/>
          <w:szCs w:val="22"/>
        </w:rPr>
        <w:t>a la señora</w:t>
      </w:r>
      <w:r w:rsidR="00757D13" w:rsidRPr="00D907D0">
        <w:rPr>
          <w:rFonts w:ascii="Arial" w:hAnsi="Arial" w:cs="Arial"/>
          <w:sz w:val="22"/>
          <w:szCs w:val="22"/>
        </w:rPr>
        <w:t xml:space="preserve"> Carmen Campos Ramírez, Subdirectora General.</w:t>
      </w:r>
      <w:r w:rsidRPr="00D907D0">
        <w:rPr>
          <w:rFonts w:ascii="Arial" w:hAnsi="Arial" w:cs="Arial"/>
          <w:sz w:val="22"/>
          <w:szCs w:val="22"/>
        </w:rPr>
        <w:t xml:space="preserve"> </w:t>
      </w:r>
      <w:r w:rsidRPr="00D907D0">
        <w:rPr>
          <w:rFonts w:ascii="Arial" w:hAnsi="Arial" w:cs="Arial"/>
          <w:b/>
          <w:sz w:val="22"/>
          <w:szCs w:val="22"/>
        </w:rPr>
        <w:t>ACUERDO FIRME</w:t>
      </w:r>
      <w:r w:rsidRPr="00D907D0">
        <w:rPr>
          <w:rFonts w:ascii="Arial" w:hAnsi="Arial" w:cs="Arial"/>
          <w:sz w:val="22"/>
          <w:szCs w:val="22"/>
        </w:rPr>
        <w:t>.</w:t>
      </w:r>
      <w:r w:rsidR="003E0948" w:rsidRPr="00D907D0">
        <w:rPr>
          <w:rFonts w:ascii="Arial" w:hAnsi="Arial" w:cs="Arial"/>
          <w:sz w:val="22"/>
          <w:szCs w:val="22"/>
        </w:rPr>
        <w:t xml:space="preserve"> -------------------------------</w:t>
      </w:r>
      <w:r w:rsidR="002258A3">
        <w:rPr>
          <w:rFonts w:ascii="Arial" w:hAnsi="Arial" w:cs="Arial"/>
          <w:sz w:val="22"/>
          <w:szCs w:val="22"/>
        </w:rPr>
        <w:t>------------------------------</w:t>
      </w:r>
      <w:r w:rsidR="003E0948" w:rsidRPr="00D907D0">
        <w:rPr>
          <w:rFonts w:ascii="Arial" w:hAnsi="Arial" w:cs="Arial"/>
          <w:sz w:val="22"/>
          <w:szCs w:val="22"/>
        </w:rPr>
        <w:t>---------</w:t>
      </w:r>
      <w:r w:rsidR="00DB5024" w:rsidRPr="00D907D0">
        <w:rPr>
          <w:rFonts w:ascii="Arial" w:hAnsi="Arial" w:cs="Arial"/>
          <w:sz w:val="22"/>
          <w:szCs w:val="22"/>
        </w:rPr>
        <w:t>------</w:t>
      </w:r>
    </w:p>
    <w:p w:rsidR="00F33A2D" w:rsidRPr="002F74D4" w:rsidRDefault="00F33A2D" w:rsidP="00DB5024">
      <w:pPr>
        <w:pStyle w:val="Default"/>
        <w:spacing w:line="480" w:lineRule="auto"/>
        <w:jc w:val="both"/>
        <w:rPr>
          <w:rFonts w:ascii="Arial" w:hAnsi="Arial" w:cs="Arial"/>
          <w:sz w:val="22"/>
          <w:szCs w:val="22"/>
        </w:rPr>
      </w:pPr>
      <w:r w:rsidRPr="00D907D0">
        <w:rPr>
          <w:rFonts w:ascii="Arial" w:hAnsi="Arial" w:cs="Arial"/>
          <w:b/>
          <w:sz w:val="22"/>
          <w:szCs w:val="22"/>
        </w:rPr>
        <w:t xml:space="preserve">ACUERDO </w:t>
      </w:r>
      <w:r>
        <w:rPr>
          <w:rFonts w:ascii="Arial" w:hAnsi="Arial" w:cs="Arial"/>
          <w:b/>
          <w:sz w:val="22"/>
          <w:szCs w:val="22"/>
        </w:rPr>
        <w:t xml:space="preserve">4.2 </w:t>
      </w:r>
      <w:r w:rsidRPr="00D907D0">
        <w:rPr>
          <w:rFonts w:ascii="Arial" w:hAnsi="Arial" w:cs="Arial"/>
          <w:sz w:val="22"/>
          <w:szCs w:val="22"/>
        </w:rPr>
        <w:t xml:space="preserve">Se acuerda en forma unánime </w:t>
      </w:r>
      <w:r>
        <w:rPr>
          <w:rFonts w:ascii="Arial" w:hAnsi="Arial" w:cs="Arial"/>
          <w:sz w:val="22"/>
          <w:szCs w:val="22"/>
        </w:rPr>
        <w:t>solicitar respetuosamente a las jefaturas de los departamentos y a petición del señor Director</w:t>
      </w:r>
      <w:r w:rsidRPr="00D907D0">
        <w:rPr>
          <w:rFonts w:ascii="Arial" w:hAnsi="Arial" w:cs="Arial"/>
          <w:sz w:val="22"/>
          <w:szCs w:val="22"/>
        </w:rPr>
        <w:t xml:space="preserve">, </w:t>
      </w:r>
      <w:r>
        <w:rPr>
          <w:rFonts w:ascii="Arial" w:hAnsi="Arial" w:cs="Arial"/>
          <w:sz w:val="22"/>
          <w:szCs w:val="22"/>
        </w:rPr>
        <w:t xml:space="preserve">que supervisen que su personal haya acatado la solicitud de configurar un mensaje en el </w:t>
      </w:r>
      <w:proofErr w:type="spellStart"/>
      <w:r>
        <w:rPr>
          <w:rFonts w:ascii="Arial" w:hAnsi="Arial" w:cs="Arial"/>
          <w:sz w:val="22"/>
          <w:szCs w:val="22"/>
        </w:rPr>
        <w:t>Teams</w:t>
      </w:r>
      <w:proofErr w:type="spellEnd"/>
      <w:r>
        <w:rPr>
          <w:rFonts w:ascii="Arial" w:hAnsi="Arial" w:cs="Arial"/>
          <w:sz w:val="22"/>
          <w:szCs w:val="22"/>
        </w:rPr>
        <w:t xml:space="preserve"> que permita conocer el estado laboral de cada persona</w:t>
      </w:r>
      <w:r w:rsidR="002F74D4">
        <w:rPr>
          <w:rFonts w:ascii="Arial" w:hAnsi="Arial" w:cs="Arial"/>
          <w:sz w:val="22"/>
          <w:szCs w:val="22"/>
        </w:rPr>
        <w:t xml:space="preserve"> funcionaria</w:t>
      </w:r>
      <w:r>
        <w:rPr>
          <w:rFonts w:ascii="Arial" w:hAnsi="Arial" w:cs="Arial"/>
          <w:sz w:val="22"/>
          <w:szCs w:val="22"/>
        </w:rPr>
        <w:t xml:space="preserve"> (presencial o teletrabajo), así como su horario laboral</w:t>
      </w:r>
      <w:r w:rsidRPr="00D907D0">
        <w:rPr>
          <w:rFonts w:ascii="Arial" w:hAnsi="Arial" w:cs="Arial"/>
          <w:sz w:val="22"/>
          <w:szCs w:val="22"/>
        </w:rPr>
        <w:t xml:space="preserve">. </w:t>
      </w:r>
      <w:r w:rsidR="008C2F81">
        <w:rPr>
          <w:rFonts w:ascii="Arial" w:hAnsi="Arial" w:cs="Arial"/>
          <w:sz w:val="22"/>
          <w:szCs w:val="22"/>
        </w:rPr>
        <w:t>A solicitud del señor Director se hará una revisión en setiembre próximo para verificar el cumplimiento de esa disposición, la que deberá mantenerse actualizada, según cambien las condiciones de las personas, sobre todo en ocasión de la implementación del teletrabajo ordinario</w:t>
      </w:r>
      <w:r>
        <w:rPr>
          <w:rFonts w:ascii="Arial" w:hAnsi="Arial" w:cs="Arial"/>
          <w:sz w:val="22"/>
          <w:szCs w:val="22"/>
        </w:rPr>
        <w:t xml:space="preserve">. </w:t>
      </w:r>
      <w:r w:rsidRPr="00D907D0">
        <w:rPr>
          <w:rFonts w:ascii="Arial" w:hAnsi="Arial" w:cs="Arial"/>
          <w:sz w:val="22"/>
          <w:szCs w:val="22"/>
        </w:rPr>
        <w:t xml:space="preserve">Enviar copia de este acuerdo </w:t>
      </w:r>
      <w:r w:rsidR="002F74D4">
        <w:rPr>
          <w:rFonts w:ascii="Arial" w:hAnsi="Arial" w:cs="Arial"/>
          <w:sz w:val="22"/>
          <w:szCs w:val="22"/>
        </w:rPr>
        <w:t>a los señores Set Durán Carrión, Director General, Víctor Murillo Quirós, jefe del Departamento Administrativo Financiero y la señora Carmen Campos Ramírez, Subdirectora General</w:t>
      </w:r>
      <w:r w:rsidRPr="00D907D0">
        <w:rPr>
          <w:rFonts w:ascii="Arial" w:hAnsi="Arial" w:cs="Arial"/>
          <w:sz w:val="22"/>
          <w:szCs w:val="22"/>
        </w:rPr>
        <w:t xml:space="preserve">. </w:t>
      </w:r>
      <w:r w:rsidRPr="00D907D0">
        <w:rPr>
          <w:rFonts w:ascii="Arial" w:hAnsi="Arial" w:cs="Arial"/>
          <w:b/>
          <w:sz w:val="22"/>
          <w:szCs w:val="22"/>
        </w:rPr>
        <w:t>ACUERDO FIRME</w:t>
      </w:r>
      <w:r w:rsidR="002F74D4">
        <w:rPr>
          <w:rFonts w:ascii="Arial" w:hAnsi="Arial" w:cs="Arial"/>
          <w:b/>
          <w:sz w:val="22"/>
          <w:szCs w:val="22"/>
        </w:rPr>
        <w:t xml:space="preserve"> </w:t>
      </w:r>
      <w:r w:rsidR="002F74D4">
        <w:rPr>
          <w:rFonts w:ascii="Arial" w:hAnsi="Arial" w:cs="Arial"/>
          <w:sz w:val="22"/>
          <w:szCs w:val="22"/>
        </w:rPr>
        <w:t>----------</w:t>
      </w:r>
    </w:p>
    <w:p w:rsidR="006C588D" w:rsidRPr="006C588D" w:rsidRDefault="00DB5024" w:rsidP="006C588D">
      <w:pPr>
        <w:autoSpaceDE w:val="0"/>
        <w:autoSpaceDN w:val="0"/>
        <w:adjustRightInd w:val="0"/>
        <w:spacing w:after="0" w:line="480" w:lineRule="auto"/>
        <w:jc w:val="both"/>
        <w:rPr>
          <w:rFonts w:ascii="Arial" w:hAnsi="Arial" w:cs="Arial"/>
          <w:color w:val="000000"/>
          <w:lang w:eastAsia="es-CR"/>
        </w:rPr>
      </w:pPr>
      <w:r w:rsidRPr="006C588D">
        <w:rPr>
          <w:rFonts w:ascii="Arial" w:hAnsi="Arial" w:cs="Arial"/>
          <w:b/>
          <w:color w:val="000000"/>
          <w:lang w:eastAsia="es-CR"/>
        </w:rPr>
        <w:t xml:space="preserve">Artículo </w:t>
      </w:r>
      <w:r w:rsidR="009C36B2" w:rsidRPr="006C588D">
        <w:rPr>
          <w:rFonts w:ascii="Arial" w:hAnsi="Arial" w:cs="Arial"/>
          <w:b/>
          <w:color w:val="000000"/>
          <w:lang w:eastAsia="es-CR"/>
        </w:rPr>
        <w:t>5</w:t>
      </w:r>
      <w:r w:rsidR="00FD3DC0" w:rsidRPr="006C588D">
        <w:rPr>
          <w:rFonts w:ascii="Arial" w:hAnsi="Arial" w:cs="Arial"/>
          <w:color w:val="000000"/>
          <w:lang w:eastAsia="es-CR"/>
        </w:rPr>
        <w:t xml:space="preserve">: </w:t>
      </w:r>
      <w:r w:rsidR="006C588D" w:rsidRPr="006C588D">
        <w:rPr>
          <w:rFonts w:ascii="Arial" w:hAnsi="Arial" w:cs="Arial"/>
          <w:color w:val="000000"/>
          <w:lang w:eastAsia="es-CR"/>
        </w:rPr>
        <w:t>Décima quinta declaración jurada de la señora Alejandra Chavarría Alvarado, Profesional del Departamento Archivo Histórico (DAH), por medio del que se propone esta modalidad de teletrabajo del 6 al 8 de julio de 2022; la que cuenta con el aval del señor Javier Gómez Jiménez, Jefe del DAH. Se adjunta declaración jurada de aislamiento. Se advierte que se mantiene vigente la décima cuarta declaración jurada de la señora Chavarría Alvarado, con esta modalidad de trabajo para los lunes y martes de la semana.</w:t>
      </w:r>
      <w:r w:rsidR="006C588D">
        <w:rPr>
          <w:rFonts w:ascii="Arial" w:hAnsi="Arial" w:cs="Arial"/>
          <w:color w:val="000000"/>
          <w:lang w:eastAsia="es-CR"/>
        </w:rPr>
        <w:t xml:space="preserve"> ---------------------------------------------------------------------------------</w:t>
      </w:r>
    </w:p>
    <w:p w:rsidR="006C588D" w:rsidRPr="00554730" w:rsidRDefault="003F5902" w:rsidP="006C588D">
      <w:pPr>
        <w:autoSpaceDE w:val="0"/>
        <w:autoSpaceDN w:val="0"/>
        <w:adjustRightInd w:val="0"/>
        <w:spacing w:after="0" w:line="480" w:lineRule="auto"/>
        <w:jc w:val="both"/>
        <w:rPr>
          <w:rFonts w:ascii="Arial" w:hAnsi="Arial" w:cs="Arial"/>
          <w:color w:val="000000"/>
          <w:lang w:eastAsia="es-CR"/>
        </w:rPr>
      </w:pPr>
      <w:r w:rsidRPr="00F3602E">
        <w:rPr>
          <w:rFonts w:ascii="Arial" w:hAnsi="Arial" w:cs="Arial"/>
          <w:b/>
        </w:rPr>
        <w:t xml:space="preserve">ACUERDO </w:t>
      </w:r>
      <w:r>
        <w:rPr>
          <w:rFonts w:ascii="Arial" w:hAnsi="Arial" w:cs="Arial"/>
          <w:b/>
        </w:rPr>
        <w:t>5</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décima quinta </w:t>
      </w:r>
      <w:r w:rsidRPr="0084195F">
        <w:rPr>
          <w:rFonts w:ascii="Arial" w:hAnsi="Arial" w:cs="Arial"/>
        </w:rPr>
        <w:t xml:space="preserve">declaración jurada </w:t>
      </w:r>
      <w:r>
        <w:rPr>
          <w:rFonts w:ascii="Arial" w:hAnsi="Arial" w:cs="Arial"/>
        </w:rPr>
        <w:t>de la señora Alejandra Chavarría Alvarado</w:t>
      </w:r>
      <w:r w:rsidRPr="00B32225">
        <w:rPr>
          <w:rFonts w:ascii="Arial" w:hAnsi="Arial" w:cs="Arial"/>
        </w:rPr>
        <w:t>, Profesional del Departamento Archivo Histórico (DAH)</w:t>
      </w:r>
      <w:r w:rsidRPr="0084195F">
        <w:rPr>
          <w:rFonts w:ascii="Arial" w:hAnsi="Arial" w:cs="Arial"/>
        </w:rPr>
        <w:t xml:space="preserve">, cuenta con el aval </w:t>
      </w:r>
      <w:r>
        <w:rPr>
          <w:rFonts w:ascii="Arial" w:hAnsi="Arial" w:cs="Arial"/>
        </w:rPr>
        <w:t>del señor Javier Gómez Jiménez, jefe del DAH</w:t>
      </w:r>
      <w:r w:rsidRPr="0084195F">
        <w:rPr>
          <w:rFonts w:ascii="Arial" w:hAnsi="Arial" w:cs="Arial"/>
        </w:rPr>
        <w:t xml:space="preserve">, </w:t>
      </w:r>
      <w:r>
        <w:rPr>
          <w:rFonts w:ascii="Arial" w:hAnsi="Arial" w:cs="Arial"/>
        </w:rPr>
        <w:t>para el periodo del 6 al 8 de julio de 2022</w:t>
      </w:r>
      <w:r w:rsidR="00554730">
        <w:rPr>
          <w:rFonts w:ascii="Arial" w:hAnsi="Arial" w:cs="Arial"/>
        </w:rPr>
        <w:t>, por recomendación médica y orden de aislamiento</w:t>
      </w:r>
      <w:r w:rsidRPr="0084195F">
        <w:rPr>
          <w:rFonts w:ascii="Arial" w:hAnsi="Arial" w:cs="Arial"/>
        </w:rPr>
        <w:t>.</w:t>
      </w:r>
      <w:r w:rsidR="00554730">
        <w:rPr>
          <w:rFonts w:ascii="Arial" w:hAnsi="Arial" w:cs="Arial"/>
        </w:rPr>
        <w:t xml:space="preserve"> </w:t>
      </w:r>
      <w:r w:rsidR="00554730" w:rsidRPr="006C588D">
        <w:rPr>
          <w:rFonts w:ascii="Arial" w:hAnsi="Arial" w:cs="Arial"/>
          <w:color w:val="000000"/>
          <w:lang w:eastAsia="es-CR"/>
        </w:rPr>
        <w:t>Se advierte que se mantiene vigente la décima cuarta declaración jurada de la señora Chavarría Alvarado, con esta modalidad de trabajo para los lunes y martes de la semana</w:t>
      </w:r>
      <w:r>
        <w:rPr>
          <w:rFonts w:ascii="Arial" w:hAnsi="Arial" w:cs="Arial"/>
        </w:rPr>
        <w:t>. De esta declaraci</w:t>
      </w:r>
      <w:r w:rsidR="00554730">
        <w:rPr>
          <w:rFonts w:ascii="Arial" w:hAnsi="Arial" w:cs="Arial"/>
        </w:rPr>
        <w:t>ón</w:t>
      </w:r>
      <w:r w:rsidRPr="0084195F">
        <w:rPr>
          <w:rFonts w:ascii="Arial" w:hAnsi="Arial" w:cs="Arial"/>
        </w:rPr>
        <w:t xml:space="preserve"> jurada </w:t>
      </w:r>
      <w:r>
        <w:rPr>
          <w:rFonts w:ascii="Arial" w:hAnsi="Arial" w:cs="Arial"/>
        </w:rPr>
        <w:t>queda</w:t>
      </w:r>
      <w:r w:rsidRPr="0084195F">
        <w:rPr>
          <w:rFonts w:ascii="Arial" w:hAnsi="Arial" w:cs="Arial"/>
        </w:rPr>
        <w:t xml:space="preserve"> 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Departamento Administrativo Financiero,</w:t>
      </w:r>
      <w:r>
        <w:rPr>
          <w:rFonts w:ascii="Arial" w:hAnsi="Arial" w:cs="Arial"/>
        </w:rPr>
        <w:t xml:space="preserve"> Javier Gómez Jiménez, jefe del Departamento Archivo Histórico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ACUERDO FIRME</w:t>
      </w:r>
      <w:r w:rsidR="00554730">
        <w:rPr>
          <w:rFonts w:ascii="Arial" w:hAnsi="Arial" w:cs="Arial"/>
          <w:b/>
        </w:rPr>
        <w:t xml:space="preserve"> </w:t>
      </w:r>
      <w:r w:rsidR="00554730" w:rsidRPr="00554730">
        <w:rPr>
          <w:rFonts w:ascii="Arial" w:hAnsi="Arial" w:cs="Arial"/>
        </w:rPr>
        <w:t>-----</w:t>
      </w:r>
      <w:r w:rsidR="00554730">
        <w:rPr>
          <w:rFonts w:ascii="Arial" w:hAnsi="Arial" w:cs="Arial"/>
        </w:rPr>
        <w:t>--------</w:t>
      </w:r>
    </w:p>
    <w:p w:rsidR="006C588D" w:rsidRPr="006C588D" w:rsidRDefault="006C588D" w:rsidP="006C588D">
      <w:pPr>
        <w:autoSpaceDE w:val="0"/>
        <w:autoSpaceDN w:val="0"/>
        <w:adjustRightInd w:val="0"/>
        <w:spacing w:after="0" w:line="480" w:lineRule="auto"/>
        <w:jc w:val="both"/>
        <w:rPr>
          <w:rFonts w:ascii="Arial" w:hAnsi="Arial" w:cs="Arial"/>
          <w:color w:val="000000"/>
          <w:lang w:eastAsia="es-CR"/>
        </w:rPr>
      </w:pPr>
      <w:r w:rsidRPr="006C588D">
        <w:rPr>
          <w:rFonts w:ascii="Arial" w:hAnsi="Arial" w:cs="Arial"/>
          <w:b/>
          <w:color w:val="000000"/>
          <w:lang w:eastAsia="es-CR"/>
        </w:rPr>
        <w:lastRenderedPageBreak/>
        <w:t>Artículo 6.a:</w:t>
      </w:r>
      <w:r w:rsidRPr="006C588D">
        <w:rPr>
          <w:rFonts w:ascii="Arial" w:hAnsi="Arial" w:cs="Arial"/>
          <w:color w:val="000000"/>
          <w:lang w:eastAsia="es-CR"/>
        </w:rPr>
        <w:t xml:space="preserve"> Oficio DGAN-DG-227-2022 del 16 de junio de 2022, suscrito por el señor Set Durán Carrión, Director General, mediante el que autoriza un día más de teletrabajo para la señora Gabriela Moya Jiménez, Profesional del Departamento Archivo Histórico (DAH), con el fin de que atiende las reuniones de la Comisión Nacional de Selección y Eliminación de Documentos, quedando con tres días de teletrabajo, a saber lunes, martes y viernes.</w:t>
      </w:r>
      <w:r w:rsidR="00554730">
        <w:rPr>
          <w:rFonts w:ascii="Arial" w:hAnsi="Arial" w:cs="Arial"/>
          <w:color w:val="000000"/>
          <w:lang w:eastAsia="es-CR"/>
        </w:rPr>
        <w:t xml:space="preserve"> ---------------------------------------------------------------</w:t>
      </w:r>
    </w:p>
    <w:p w:rsidR="006C588D" w:rsidRPr="006C588D" w:rsidRDefault="006C588D" w:rsidP="000417D7">
      <w:pPr>
        <w:autoSpaceDE w:val="0"/>
        <w:autoSpaceDN w:val="0"/>
        <w:adjustRightInd w:val="0"/>
        <w:spacing w:after="0" w:line="480" w:lineRule="auto"/>
        <w:jc w:val="both"/>
        <w:rPr>
          <w:rFonts w:ascii="Arial" w:hAnsi="Arial" w:cs="Arial"/>
          <w:color w:val="000000"/>
          <w:lang w:eastAsia="es-CR"/>
        </w:rPr>
      </w:pPr>
      <w:r w:rsidRPr="00554730">
        <w:rPr>
          <w:rFonts w:ascii="Arial" w:hAnsi="Arial" w:cs="Arial"/>
          <w:b/>
          <w:color w:val="000000"/>
          <w:lang w:eastAsia="es-CR"/>
        </w:rPr>
        <w:t>Artículo 6.b:</w:t>
      </w:r>
      <w:r w:rsidRPr="006C588D">
        <w:rPr>
          <w:rFonts w:ascii="Arial" w:hAnsi="Arial" w:cs="Arial"/>
          <w:color w:val="000000"/>
          <w:lang w:eastAsia="es-CR"/>
        </w:rPr>
        <w:t xml:space="preserve"> Décima tercera declaración jurada de la señora Gabriela Moya Jiménez, Profesional del Departamento Archivo Histórico (DAH), por medio del que se propone la modalidad de teletrabajo para los lunes, martes y viernes de la semana; la que cuenta con el aval del señor Javier Gómez Jiménez, Jefe del DAH. De conformidad con el acuerdo 3.2 de la sesión 5-2022 del 26 de mayo de 2022, comunicado por medio del oficio DGAN-CAT-047-2022 del 27 de mayo de 2022 y el oficio DGAN-DG-227-2022 del 16 de junio de 2022, suscrito por el señor Set Durán Carrión, Director General.</w:t>
      </w:r>
      <w:r w:rsidR="00554730">
        <w:rPr>
          <w:rFonts w:ascii="Arial" w:hAnsi="Arial" w:cs="Arial"/>
          <w:color w:val="000000"/>
          <w:lang w:eastAsia="es-CR"/>
        </w:rPr>
        <w:t xml:space="preserve"> ------------------------------------------------------------------------------------------------------------------------</w:t>
      </w:r>
    </w:p>
    <w:p w:rsidR="00554730" w:rsidRDefault="000417D7" w:rsidP="00A6014B">
      <w:pPr>
        <w:shd w:val="clear" w:color="auto" w:fill="FFFFFF"/>
        <w:spacing w:after="0" w:line="480" w:lineRule="auto"/>
        <w:jc w:val="both"/>
        <w:rPr>
          <w:rFonts w:ascii="Arial" w:hAnsi="Arial" w:cs="Arial"/>
          <w:color w:val="000000"/>
          <w:lang w:eastAsia="es-CR"/>
        </w:rPr>
      </w:pPr>
      <w:r>
        <w:rPr>
          <w:rFonts w:ascii="Arial" w:hAnsi="Arial" w:cs="Arial"/>
          <w:b/>
        </w:rPr>
        <w:t>ACUERDO 6</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décima tercera </w:t>
      </w:r>
      <w:r w:rsidRPr="0084195F">
        <w:rPr>
          <w:rFonts w:ascii="Arial" w:hAnsi="Arial" w:cs="Arial"/>
        </w:rPr>
        <w:t xml:space="preserve">declaración jurada </w:t>
      </w:r>
      <w:r>
        <w:rPr>
          <w:rFonts w:ascii="Arial" w:hAnsi="Arial" w:cs="Arial"/>
        </w:rPr>
        <w:t xml:space="preserve">de la señora Gabriela Moya Jiménez, Profesional </w:t>
      </w:r>
      <w:r w:rsidRPr="00B32225">
        <w:rPr>
          <w:rFonts w:ascii="Arial" w:hAnsi="Arial" w:cs="Arial"/>
        </w:rPr>
        <w:t>del Departamento Archivo Histórico (DAH)</w:t>
      </w:r>
      <w:r w:rsidRPr="0084195F">
        <w:rPr>
          <w:rFonts w:ascii="Arial" w:hAnsi="Arial" w:cs="Arial"/>
        </w:rPr>
        <w:t xml:space="preserve">, cuenta con el aval </w:t>
      </w:r>
      <w:r>
        <w:rPr>
          <w:rFonts w:ascii="Arial" w:hAnsi="Arial" w:cs="Arial"/>
        </w:rPr>
        <w:t>del señor Javier Gómez Jiménez</w:t>
      </w:r>
      <w:r w:rsidRPr="0084195F">
        <w:rPr>
          <w:rFonts w:ascii="Arial" w:hAnsi="Arial" w:cs="Arial"/>
        </w:rPr>
        <w:t>, Jefe del D</w:t>
      </w:r>
      <w:r>
        <w:rPr>
          <w:rFonts w:ascii="Arial" w:hAnsi="Arial" w:cs="Arial"/>
        </w:rPr>
        <w:t>AH</w:t>
      </w:r>
      <w:r w:rsidRPr="0084195F">
        <w:rPr>
          <w:rFonts w:ascii="Arial" w:hAnsi="Arial" w:cs="Arial"/>
        </w:rPr>
        <w:t xml:space="preserve">, </w:t>
      </w:r>
      <w:r>
        <w:rPr>
          <w:rFonts w:ascii="Arial" w:hAnsi="Arial" w:cs="Arial"/>
        </w:rPr>
        <w:t xml:space="preserve">por medio del que formaliza el teletrabajo </w:t>
      </w:r>
      <w:r w:rsidRPr="00AE52E0">
        <w:rPr>
          <w:rFonts w:ascii="Arial" w:hAnsi="Arial" w:cs="Arial"/>
        </w:rPr>
        <w:t xml:space="preserve">para los </w:t>
      </w:r>
      <w:r>
        <w:rPr>
          <w:rFonts w:ascii="Arial" w:hAnsi="Arial" w:cs="Arial"/>
        </w:rPr>
        <w:t xml:space="preserve">lunes, martes y viernes </w:t>
      </w:r>
      <w:r w:rsidRPr="00655B0D">
        <w:rPr>
          <w:rFonts w:ascii="Arial" w:hAnsi="Arial" w:cs="Arial"/>
        </w:rPr>
        <w:t>de la semana</w:t>
      </w:r>
      <w:r w:rsidRPr="00AE52E0">
        <w:rPr>
          <w:rFonts w:ascii="Arial" w:hAnsi="Arial" w:cs="Arial"/>
        </w:rPr>
        <w:t>, a partir del 30 de mayo de 2022</w:t>
      </w:r>
      <w:r>
        <w:rPr>
          <w:rFonts w:ascii="Arial" w:hAnsi="Arial" w:cs="Arial"/>
        </w:rPr>
        <w:t xml:space="preserve">, de conformidad con el </w:t>
      </w:r>
      <w:r w:rsidRPr="00AE52E0">
        <w:rPr>
          <w:rFonts w:ascii="Arial" w:hAnsi="Arial" w:cs="Arial"/>
        </w:rPr>
        <w:t>oficio DGAN-CAT</w:t>
      </w:r>
      <w:r>
        <w:rPr>
          <w:rFonts w:ascii="Arial" w:hAnsi="Arial" w:cs="Arial"/>
        </w:rPr>
        <w:t>-047-2022 del 27 de mayo de 2022. De esta declaración</w:t>
      </w:r>
      <w:r w:rsidRPr="0084195F">
        <w:rPr>
          <w:rFonts w:ascii="Arial" w:hAnsi="Arial" w:cs="Arial"/>
        </w:rPr>
        <w:t xml:space="preserve"> jurada </w:t>
      </w:r>
      <w:r>
        <w:rPr>
          <w:rFonts w:ascii="Arial" w:hAnsi="Arial" w:cs="Arial"/>
        </w:rPr>
        <w:t>queda</w:t>
      </w:r>
      <w:r w:rsidRPr="0084195F">
        <w:rPr>
          <w:rFonts w:ascii="Arial" w:hAnsi="Arial" w:cs="Arial"/>
        </w:rPr>
        <w:t xml:space="preserve"> 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Departamento Administrativo Financiero,</w:t>
      </w:r>
      <w:r>
        <w:rPr>
          <w:rFonts w:ascii="Arial" w:hAnsi="Arial" w:cs="Arial"/>
        </w:rPr>
        <w:t xml:space="preserve"> Javier Gómez Jiménez, jefe del Departamento Archivo Histórico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ACUERDO FIRME</w:t>
      </w:r>
    </w:p>
    <w:p w:rsidR="006C588D" w:rsidRPr="005A03D3" w:rsidRDefault="005A03D3" w:rsidP="00A6014B">
      <w:pPr>
        <w:shd w:val="clear" w:color="auto" w:fill="FFFFFF"/>
        <w:spacing w:after="0" w:line="480" w:lineRule="auto"/>
        <w:jc w:val="both"/>
        <w:rPr>
          <w:rFonts w:ascii="Arial" w:hAnsi="Arial" w:cs="Arial"/>
        </w:rPr>
      </w:pPr>
      <w:r w:rsidRPr="005A03D3">
        <w:rPr>
          <w:rFonts w:ascii="Arial" w:hAnsi="Arial" w:cs="Arial"/>
          <w:b/>
        </w:rPr>
        <w:t xml:space="preserve">Artículo </w:t>
      </w:r>
      <w:r>
        <w:rPr>
          <w:rFonts w:ascii="Arial" w:hAnsi="Arial" w:cs="Arial"/>
          <w:b/>
        </w:rPr>
        <w:t>7</w:t>
      </w:r>
      <w:r w:rsidRPr="005A03D3">
        <w:rPr>
          <w:rFonts w:ascii="Arial" w:hAnsi="Arial" w:cs="Arial"/>
        </w:rPr>
        <w:t>: Declaración jurada de la señora Deborah Peña Segura, Técnica del Departamento Archivo Notarial (DAN), por medio del que se propone esta modalidad de teletrabajo para los días miércoles y viernes de la semana a partir del 4 de julio de 2022; la que cuenta con el aval de la señora Ana Lucía Jiménez Monge, Jefe del DAN</w:t>
      </w:r>
      <w:r>
        <w:rPr>
          <w:rFonts w:ascii="Arial" w:hAnsi="Arial" w:cs="Arial"/>
        </w:rPr>
        <w:t>. -----------------------------------------------------------------------------------</w:t>
      </w:r>
    </w:p>
    <w:p w:rsidR="005A03D3" w:rsidRPr="005A7676" w:rsidRDefault="005A03D3" w:rsidP="005A03D3">
      <w:pPr>
        <w:shd w:val="clear" w:color="auto" w:fill="FFFFFF"/>
        <w:spacing w:after="0" w:line="480" w:lineRule="auto"/>
        <w:jc w:val="both"/>
        <w:rPr>
          <w:rFonts w:ascii="Arial" w:hAnsi="Arial" w:cs="Arial"/>
          <w:color w:val="000000"/>
          <w:lang w:eastAsia="es-CR"/>
        </w:rPr>
      </w:pPr>
      <w:r>
        <w:rPr>
          <w:rFonts w:ascii="Arial" w:hAnsi="Arial" w:cs="Arial"/>
          <w:b/>
        </w:rPr>
        <w:t>ACUERDO 7</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w:t>
      </w:r>
      <w:r w:rsidRPr="0084195F">
        <w:rPr>
          <w:rFonts w:ascii="Arial" w:hAnsi="Arial" w:cs="Arial"/>
        </w:rPr>
        <w:t xml:space="preserve">declaración jurada </w:t>
      </w:r>
      <w:r>
        <w:rPr>
          <w:rFonts w:ascii="Arial" w:hAnsi="Arial" w:cs="Arial"/>
        </w:rPr>
        <w:t xml:space="preserve">de la señora </w:t>
      </w:r>
      <w:r w:rsidR="00CB0036">
        <w:rPr>
          <w:rFonts w:ascii="Arial" w:hAnsi="Arial" w:cs="Arial"/>
        </w:rPr>
        <w:t>Deborah Peña Segura</w:t>
      </w:r>
      <w:r>
        <w:rPr>
          <w:rFonts w:ascii="Arial" w:hAnsi="Arial" w:cs="Arial"/>
        </w:rPr>
        <w:t xml:space="preserve">, </w:t>
      </w:r>
      <w:r w:rsidR="00CB0036">
        <w:rPr>
          <w:rFonts w:ascii="Arial" w:hAnsi="Arial" w:cs="Arial"/>
        </w:rPr>
        <w:t>Técnica</w:t>
      </w:r>
      <w:r>
        <w:rPr>
          <w:rFonts w:ascii="Arial" w:hAnsi="Arial" w:cs="Arial"/>
        </w:rPr>
        <w:t xml:space="preserve"> </w:t>
      </w:r>
      <w:r w:rsidRPr="00B32225">
        <w:rPr>
          <w:rFonts w:ascii="Arial" w:hAnsi="Arial" w:cs="Arial"/>
        </w:rPr>
        <w:t xml:space="preserve">del Departamento </w:t>
      </w:r>
      <w:r w:rsidRPr="00B32225">
        <w:rPr>
          <w:rFonts w:ascii="Arial" w:hAnsi="Arial" w:cs="Arial"/>
        </w:rPr>
        <w:lastRenderedPageBreak/>
        <w:t xml:space="preserve">Archivo </w:t>
      </w:r>
      <w:r w:rsidR="00CB0036">
        <w:rPr>
          <w:rFonts w:ascii="Arial" w:hAnsi="Arial" w:cs="Arial"/>
        </w:rPr>
        <w:t>Notarial</w:t>
      </w:r>
      <w:r w:rsidRPr="00B32225">
        <w:rPr>
          <w:rFonts w:ascii="Arial" w:hAnsi="Arial" w:cs="Arial"/>
        </w:rPr>
        <w:t xml:space="preserve"> (DA</w:t>
      </w:r>
      <w:r w:rsidR="00CB0036">
        <w:rPr>
          <w:rFonts w:ascii="Arial" w:hAnsi="Arial" w:cs="Arial"/>
        </w:rPr>
        <w:t>N</w:t>
      </w:r>
      <w:r w:rsidRPr="00B32225">
        <w:rPr>
          <w:rFonts w:ascii="Arial" w:hAnsi="Arial" w:cs="Arial"/>
        </w:rPr>
        <w:t>)</w:t>
      </w:r>
      <w:r w:rsidRPr="0084195F">
        <w:rPr>
          <w:rFonts w:ascii="Arial" w:hAnsi="Arial" w:cs="Arial"/>
        </w:rPr>
        <w:t xml:space="preserve">, cuenta con el aval </w:t>
      </w:r>
      <w:r w:rsidR="00CB0036">
        <w:rPr>
          <w:rFonts w:ascii="Arial" w:hAnsi="Arial" w:cs="Arial"/>
        </w:rPr>
        <w:t>de la señora Ana Lucía Jiménez Monge</w:t>
      </w:r>
      <w:r w:rsidRPr="0084195F">
        <w:rPr>
          <w:rFonts w:ascii="Arial" w:hAnsi="Arial" w:cs="Arial"/>
        </w:rPr>
        <w:t>, Jefe del D</w:t>
      </w:r>
      <w:r>
        <w:rPr>
          <w:rFonts w:ascii="Arial" w:hAnsi="Arial" w:cs="Arial"/>
        </w:rPr>
        <w:t>A</w:t>
      </w:r>
      <w:r w:rsidR="00CB0036">
        <w:rPr>
          <w:rFonts w:ascii="Arial" w:hAnsi="Arial" w:cs="Arial"/>
        </w:rPr>
        <w:t>N</w:t>
      </w:r>
      <w:r w:rsidRPr="0084195F">
        <w:rPr>
          <w:rFonts w:ascii="Arial" w:hAnsi="Arial" w:cs="Arial"/>
        </w:rPr>
        <w:t xml:space="preserve">, </w:t>
      </w:r>
      <w:r>
        <w:rPr>
          <w:rFonts w:ascii="Arial" w:hAnsi="Arial" w:cs="Arial"/>
        </w:rPr>
        <w:t xml:space="preserve">por medio del que formaliza el teletrabajo </w:t>
      </w:r>
      <w:r w:rsidRPr="00AE52E0">
        <w:rPr>
          <w:rFonts w:ascii="Arial" w:hAnsi="Arial" w:cs="Arial"/>
        </w:rPr>
        <w:t xml:space="preserve">para </w:t>
      </w:r>
      <w:r w:rsidR="003E7C7B">
        <w:rPr>
          <w:rFonts w:ascii="Arial" w:hAnsi="Arial" w:cs="Arial"/>
        </w:rPr>
        <w:t xml:space="preserve">los miércoles </w:t>
      </w:r>
      <w:r>
        <w:rPr>
          <w:rFonts w:ascii="Arial" w:hAnsi="Arial" w:cs="Arial"/>
        </w:rPr>
        <w:t xml:space="preserve">y viernes </w:t>
      </w:r>
      <w:r w:rsidRPr="00655B0D">
        <w:rPr>
          <w:rFonts w:ascii="Arial" w:hAnsi="Arial" w:cs="Arial"/>
        </w:rPr>
        <w:t>de la semana</w:t>
      </w:r>
      <w:r w:rsidRPr="00AE52E0">
        <w:rPr>
          <w:rFonts w:ascii="Arial" w:hAnsi="Arial" w:cs="Arial"/>
        </w:rPr>
        <w:t xml:space="preserve">, a partir del </w:t>
      </w:r>
      <w:r w:rsidR="003E7C7B">
        <w:rPr>
          <w:rFonts w:ascii="Arial" w:hAnsi="Arial" w:cs="Arial"/>
        </w:rPr>
        <w:t>4</w:t>
      </w:r>
      <w:r w:rsidRPr="00AE52E0">
        <w:rPr>
          <w:rFonts w:ascii="Arial" w:hAnsi="Arial" w:cs="Arial"/>
        </w:rPr>
        <w:t xml:space="preserve"> de </w:t>
      </w:r>
      <w:r w:rsidR="003E7C7B">
        <w:rPr>
          <w:rFonts w:ascii="Arial" w:hAnsi="Arial" w:cs="Arial"/>
        </w:rPr>
        <w:t>julio</w:t>
      </w:r>
      <w:r w:rsidRPr="00AE52E0">
        <w:rPr>
          <w:rFonts w:ascii="Arial" w:hAnsi="Arial" w:cs="Arial"/>
        </w:rPr>
        <w:t xml:space="preserve"> de 2022</w:t>
      </w:r>
      <w:r w:rsidRPr="0084195F">
        <w:rPr>
          <w:rFonts w:ascii="Arial" w:hAnsi="Arial" w:cs="Arial"/>
        </w:rPr>
        <w:t xml:space="preserve">. Enviar copia de este acuerdo a los señores </w:t>
      </w:r>
      <w:r>
        <w:rPr>
          <w:rFonts w:ascii="Arial" w:hAnsi="Arial" w:cs="Arial"/>
        </w:rPr>
        <w:t>Set Durán Carrión</w:t>
      </w:r>
      <w:r w:rsidRPr="0084195F">
        <w:rPr>
          <w:rFonts w:ascii="Arial" w:hAnsi="Arial" w:cs="Arial"/>
        </w:rPr>
        <w:t>, Director General, Víctor Murillo Quirós, jefe del Departamento Administrativo Financiero,</w:t>
      </w:r>
      <w:r w:rsidR="00543D83">
        <w:rPr>
          <w:rFonts w:ascii="Arial" w:hAnsi="Arial" w:cs="Arial"/>
        </w:rPr>
        <w:t xml:space="preserve"> </w:t>
      </w:r>
      <w:r>
        <w:rPr>
          <w:rFonts w:ascii="Arial" w:hAnsi="Arial" w:cs="Arial"/>
        </w:rPr>
        <w:t>la</w:t>
      </w:r>
      <w:r w:rsidR="005A7676">
        <w:rPr>
          <w:rFonts w:ascii="Arial" w:hAnsi="Arial" w:cs="Arial"/>
        </w:rPr>
        <w:t>s</w:t>
      </w:r>
      <w:r w:rsidRPr="0084195F">
        <w:rPr>
          <w:rFonts w:ascii="Arial" w:hAnsi="Arial" w:cs="Arial"/>
        </w:rPr>
        <w:t xml:space="preserve"> señora</w:t>
      </w:r>
      <w:r w:rsidR="005A7676">
        <w:rPr>
          <w:rFonts w:ascii="Arial" w:hAnsi="Arial" w:cs="Arial"/>
        </w:rPr>
        <w:t>s</w:t>
      </w:r>
      <w:r w:rsidRPr="0084195F">
        <w:rPr>
          <w:rFonts w:ascii="Arial" w:hAnsi="Arial" w:cs="Arial"/>
        </w:rPr>
        <w:t xml:space="preserve"> Carmen Campos Ramírez, Subdirectora General</w:t>
      </w:r>
      <w:r w:rsidR="005A7676">
        <w:rPr>
          <w:rFonts w:ascii="Arial" w:hAnsi="Arial" w:cs="Arial"/>
        </w:rPr>
        <w:t xml:space="preserve"> y Ana Lucía Jiménez Monge, jefe del Departamento Archivo Notarial</w:t>
      </w:r>
      <w:r>
        <w:rPr>
          <w:rFonts w:ascii="Arial" w:hAnsi="Arial" w:cs="Arial"/>
        </w:rPr>
        <w:t>.</w:t>
      </w:r>
      <w:r w:rsidRPr="0084195F">
        <w:rPr>
          <w:rFonts w:ascii="Arial" w:hAnsi="Arial" w:cs="Arial"/>
        </w:rPr>
        <w:t xml:space="preserve"> </w:t>
      </w:r>
      <w:r>
        <w:rPr>
          <w:rFonts w:ascii="Arial" w:hAnsi="Arial" w:cs="Arial"/>
          <w:b/>
        </w:rPr>
        <w:t>ACUERDO FIRME</w:t>
      </w:r>
      <w:r w:rsidR="005A7676">
        <w:rPr>
          <w:rFonts w:ascii="Arial" w:hAnsi="Arial" w:cs="Arial"/>
          <w:b/>
        </w:rPr>
        <w:t xml:space="preserve"> </w:t>
      </w:r>
      <w:r w:rsidR="005A7676">
        <w:rPr>
          <w:rFonts w:ascii="Arial" w:hAnsi="Arial" w:cs="Arial"/>
        </w:rPr>
        <w:t>----------------------</w:t>
      </w:r>
      <w:r w:rsidR="00543D83">
        <w:rPr>
          <w:rFonts w:ascii="Arial" w:hAnsi="Arial" w:cs="Arial"/>
        </w:rPr>
        <w:t>------------------------------------------------------------------------------------</w:t>
      </w:r>
      <w:r w:rsidR="005A7676">
        <w:rPr>
          <w:rFonts w:ascii="Arial" w:hAnsi="Arial" w:cs="Arial"/>
        </w:rPr>
        <w:t>-</w:t>
      </w:r>
    </w:p>
    <w:p w:rsidR="007D2540" w:rsidRPr="007D2540" w:rsidRDefault="007D2540" w:rsidP="007D2540">
      <w:pPr>
        <w:autoSpaceDE w:val="0"/>
        <w:autoSpaceDN w:val="0"/>
        <w:adjustRightInd w:val="0"/>
        <w:spacing w:after="0" w:line="480" w:lineRule="auto"/>
        <w:jc w:val="both"/>
        <w:rPr>
          <w:rFonts w:ascii="Arial" w:hAnsi="Arial" w:cs="Arial"/>
        </w:rPr>
      </w:pPr>
      <w:r w:rsidRPr="007D2540">
        <w:rPr>
          <w:rFonts w:ascii="Arial" w:hAnsi="Arial" w:cs="Arial"/>
          <w:b/>
        </w:rPr>
        <w:t>Artículo 8</w:t>
      </w:r>
      <w:r w:rsidRPr="007D2540">
        <w:rPr>
          <w:rFonts w:ascii="Arial" w:hAnsi="Arial" w:cs="Arial"/>
        </w:rPr>
        <w:t>: Oficio del 5 de julio de 2022 suscrito por el señor Danilo Sanabria Vargas, Jefe por recargo del Departamento Administrativo Financiero, mediante el que solicita la prórroga de la modalidad de teletrabajo para los cinco días de la semana a la señora Carmen Lía Chacón Araya, Secretaria, del 1 al 29 de julio de 2022, por motivos de una situación de salud familiar. Se adjunta la declaración jurada de la señora Chacón Araya, con el aval del señor Sanabria Vargas.</w:t>
      </w:r>
      <w:r>
        <w:rPr>
          <w:rFonts w:ascii="Arial" w:hAnsi="Arial" w:cs="Arial"/>
        </w:rPr>
        <w:t xml:space="preserve"> -------------------------------------------</w:t>
      </w:r>
    </w:p>
    <w:p w:rsidR="004E5EC6" w:rsidRPr="001B5C72" w:rsidRDefault="004E5EC6" w:rsidP="007D2540">
      <w:pPr>
        <w:autoSpaceDE w:val="0"/>
        <w:autoSpaceDN w:val="0"/>
        <w:adjustRightInd w:val="0"/>
        <w:spacing w:after="0" w:line="480" w:lineRule="auto"/>
        <w:jc w:val="both"/>
        <w:rPr>
          <w:rFonts w:ascii="Arial" w:hAnsi="Arial" w:cs="Arial"/>
        </w:rPr>
      </w:pPr>
      <w:r>
        <w:rPr>
          <w:rFonts w:ascii="Arial" w:hAnsi="Arial" w:cs="Arial"/>
          <w:b/>
        </w:rPr>
        <w:t>ACUERDO 8</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w:t>
      </w:r>
      <w:r w:rsidRPr="0084195F">
        <w:rPr>
          <w:rFonts w:ascii="Arial" w:hAnsi="Arial" w:cs="Arial"/>
        </w:rPr>
        <w:t xml:space="preserve">declaración jurada </w:t>
      </w:r>
      <w:r>
        <w:rPr>
          <w:rFonts w:ascii="Arial" w:hAnsi="Arial" w:cs="Arial"/>
        </w:rPr>
        <w:t xml:space="preserve">de la señora Carmen Lía Chacón Araya, Secretaria </w:t>
      </w:r>
      <w:r w:rsidRPr="00B32225">
        <w:rPr>
          <w:rFonts w:ascii="Arial" w:hAnsi="Arial" w:cs="Arial"/>
        </w:rPr>
        <w:t xml:space="preserve">del Departamento </w:t>
      </w:r>
      <w:r>
        <w:rPr>
          <w:rFonts w:ascii="Arial" w:hAnsi="Arial" w:cs="Arial"/>
        </w:rPr>
        <w:t>Administrativo Financiero</w:t>
      </w:r>
      <w:r w:rsidRPr="00B32225">
        <w:rPr>
          <w:rFonts w:ascii="Arial" w:hAnsi="Arial" w:cs="Arial"/>
        </w:rPr>
        <w:t xml:space="preserve"> (DA</w:t>
      </w:r>
      <w:r>
        <w:rPr>
          <w:rFonts w:ascii="Arial" w:hAnsi="Arial" w:cs="Arial"/>
        </w:rPr>
        <w:t>F</w:t>
      </w:r>
      <w:r w:rsidRPr="00B32225">
        <w:rPr>
          <w:rFonts w:ascii="Arial" w:hAnsi="Arial" w:cs="Arial"/>
        </w:rPr>
        <w:t>)</w:t>
      </w:r>
      <w:r w:rsidRPr="0084195F">
        <w:rPr>
          <w:rFonts w:ascii="Arial" w:hAnsi="Arial" w:cs="Arial"/>
        </w:rPr>
        <w:t xml:space="preserve">, cuenta con el aval </w:t>
      </w:r>
      <w:r>
        <w:rPr>
          <w:rFonts w:ascii="Arial" w:hAnsi="Arial" w:cs="Arial"/>
        </w:rPr>
        <w:t>del señor Danilo Sanabria Vargas</w:t>
      </w:r>
      <w:r w:rsidRPr="0084195F">
        <w:rPr>
          <w:rFonts w:ascii="Arial" w:hAnsi="Arial" w:cs="Arial"/>
        </w:rPr>
        <w:t>, Jefe</w:t>
      </w:r>
      <w:r>
        <w:rPr>
          <w:rFonts w:ascii="Arial" w:hAnsi="Arial" w:cs="Arial"/>
        </w:rPr>
        <w:t xml:space="preserve"> por recargo</w:t>
      </w:r>
      <w:r w:rsidRPr="0084195F">
        <w:rPr>
          <w:rFonts w:ascii="Arial" w:hAnsi="Arial" w:cs="Arial"/>
        </w:rPr>
        <w:t xml:space="preserve"> del D</w:t>
      </w:r>
      <w:r>
        <w:rPr>
          <w:rFonts w:ascii="Arial" w:hAnsi="Arial" w:cs="Arial"/>
        </w:rPr>
        <w:t>AF en ese entonces</w:t>
      </w:r>
      <w:r w:rsidRPr="0084195F">
        <w:rPr>
          <w:rFonts w:ascii="Arial" w:hAnsi="Arial" w:cs="Arial"/>
        </w:rPr>
        <w:t xml:space="preserve">, </w:t>
      </w:r>
      <w:r>
        <w:rPr>
          <w:rFonts w:ascii="Arial" w:hAnsi="Arial" w:cs="Arial"/>
        </w:rPr>
        <w:t xml:space="preserve">por medio del que formaliza la prórroga del teletrabajo </w:t>
      </w:r>
      <w:r w:rsidRPr="00AE52E0">
        <w:rPr>
          <w:rFonts w:ascii="Arial" w:hAnsi="Arial" w:cs="Arial"/>
        </w:rPr>
        <w:t xml:space="preserve">para </w:t>
      </w:r>
      <w:r>
        <w:rPr>
          <w:rFonts w:ascii="Arial" w:hAnsi="Arial" w:cs="Arial"/>
        </w:rPr>
        <w:t>los cinco días de la semana</w:t>
      </w:r>
      <w:r w:rsidRPr="00AE52E0">
        <w:rPr>
          <w:rFonts w:ascii="Arial" w:hAnsi="Arial" w:cs="Arial"/>
        </w:rPr>
        <w:t xml:space="preserve">, </w:t>
      </w:r>
      <w:r w:rsidR="001B5C72">
        <w:rPr>
          <w:rFonts w:ascii="Arial" w:hAnsi="Arial" w:cs="Arial"/>
        </w:rPr>
        <w:t>a partir del 1 al</w:t>
      </w:r>
      <w:r>
        <w:rPr>
          <w:rFonts w:ascii="Arial" w:hAnsi="Arial" w:cs="Arial"/>
        </w:rPr>
        <w:t xml:space="preserve"> 29</w:t>
      </w:r>
      <w:r w:rsidRPr="00AE52E0">
        <w:rPr>
          <w:rFonts w:ascii="Arial" w:hAnsi="Arial" w:cs="Arial"/>
        </w:rPr>
        <w:t xml:space="preserve"> de </w:t>
      </w:r>
      <w:r>
        <w:rPr>
          <w:rFonts w:ascii="Arial" w:hAnsi="Arial" w:cs="Arial"/>
        </w:rPr>
        <w:t>julio</w:t>
      </w:r>
      <w:r w:rsidRPr="00AE52E0">
        <w:rPr>
          <w:rFonts w:ascii="Arial" w:hAnsi="Arial" w:cs="Arial"/>
        </w:rPr>
        <w:t xml:space="preserve"> de 2022</w:t>
      </w:r>
      <w:r w:rsidR="001B5C72">
        <w:rPr>
          <w:rFonts w:ascii="Arial" w:hAnsi="Arial" w:cs="Arial"/>
        </w:rPr>
        <w:t>, en atención a una situación de salud familiar</w:t>
      </w:r>
      <w:r w:rsidRPr="0084195F">
        <w:rPr>
          <w:rFonts w:ascii="Arial" w:hAnsi="Arial" w:cs="Arial"/>
        </w:rPr>
        <w:t xml:space="preserve">. Enviar copia de este acuerdo a los señores </w:t>
      </w:r>
      <w:r>
        <w:rPr>
          <w:rFonts w:ascii="Arial" w:hAnsi="Arial" w:cs="Arial"/>
        </w:rPr>
        <w:t>Set Durán Carrión</w:t>
      </w:r>
      <w:r w:rsidRPr="0084195F">
        <w:rPr>
          <w:rFonts w:ascii="Arial" w:hAnsi="Arial" w:cs="Arial"/>
        </w:rPr>
        <w:t>, Director General, Víctor Murillo Quirós, jefe del Departa</w:t>
      </w:r>
      <w:r w:rsidR="001B5C72">
        <w:rPr>
          <w:rFonts w:ascii="Arial" w:hAnsi="Arial" w:cs="Arial"/>
        </w:rPr>
        <w:t>mento Administrativo Financiero y</w:t>
      </w:r>
      <w:r>
        <w:rPr>
          <w:rFonts w:ascii="Arial" w:hAnsi="Arial" w:cs="Arial"/>
        </w:rPr>
        <w:t xml:space="preserve">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ACUERDO FIRME</w:t>
      </w:r>
      <w:r w:rsidR="001B5C72">
        <w:rPr>
          <w:rFonts w:ascii="Arial" w:hAnsi="Arial" w:cs="Arial"/>
          <w:b/>
        </w:rPr>
        <w:t xml:space="preserve"> </w:t>
      </w:r>
      <w:r w:rsidR="001B5C72">
        <w:rPr>
          <w:rFonts w:ascii="Arial" w:hAnsi="Arial" w:cs="Arial"/>
        </w:rPr>
        <w:t>---------------------------------------------------------------</w:t>
      </w:r>
    </w:p>
    <w:p w:rsidR="007D2540" w:rsidRPr="007D2540" w:rsidRDefault="007D2540" w:rsidP="007D2540">
      <w:pPr>
        <w:autoSpaceDE w:val="0"/>
        <w:autoSpaceDN w:val="0"/>
        <w:adjustRightInd w:val="0"/>
        <w:spacing w:after="0" w:line="480" w:lineRule="auto"/>
        <w:jc w:val="both"/>
        <w:rPr>
          <w:rFonts w:ascii="Arial" w:hAnsi="Arial" w:cs="Arial"/>
        </w:rPr>
      </w:pPr>
      <w:r w:rsidRPr="007D2540">
        <w:rPr>
          <w:rFonts w:ascii="Arial" w:hAnsi="Arial" w:cs="Arial"/>
          <w:b/>
        </w:rPr>
        <w:t>Artículo 9</w:t>
      </w:r>
      <w:r w:rsidRPr="007D2540">
        <w:rPr>
          <w:rFonts w:ascii="Arial" w:hAnsi="Arial" w:cs="Arial"/>
        </w:rPr>
        <w:t xml:space="preserve">: Décima tercera declaración jurada de la señora </w:t>
      </w:r>
      <w:proofErr w:type="spellStart"/>
      <w:r w:rsidRPr="007D2540">
        <w:rPr>
          <w:rFonts w:ascii="Arial" w:hAnsi="Arial" w:cs="Arial"/>
        </w:rPr>
        <w:t>Kattia</w:t>
      </w:r>
      <w:proofErr w:type="spellEnd"/>
      <w:r w:rsidRPr="007D2540">
        <w:rPr>
          <w:rFonts w:ascii="Arial" w:hAnsi="Arial" w:cs="Arial"/>
        </w:rPr>
        <w:t xml:space="preserve"> Leiva Acuña, Técnica del Departamento Administrativo Financiero (DAF), por medio del que se propone la modalidad de teletrabajo para el 14 de junio de 2022; cuenta con el aval del señor Víctor Murillo Chaves, Jefe del DAF, recomendación médica por situación de salud.</w:t>
      </w:r>
      <w:r>
        <w:rPr>
          <w:rFonts w:ascii="Arial" w:hAnsi="Arial" w:cs="Arial"/>
        </w:rPr>
        <w:t xml:space="preserve"> --------------------------------------------------------------</w:t>
      </w:r>
    </w:p>
    <w:p w:rsidR="000A3B47" w:rsidRPr="0074722D" w:rsidRDefault="000A3B47" w:rsidP="007D2540">
      <w:pPr>
        <w:spacing w:after="0" w:line="480" w:lineRule="auto"/>
        <w:jc w:val="both"/>
        <w:rPr>
          <w:rFonts w:ascii="Arial" w:hAnsi="Arial" w:cs="Arial"/>
        </w:rPr>
      </w:pPr>
      <w:r>
        <w:rPr>
          <w:rFonts w:ascii="Arial" w:hAnsi="Arial" w:cs="Arial"/>
          <w:b/>
        </w:rPr>
        <w:t>ACUERDO 9</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décimo tercera </w:t>
      </w:r>
      <w:r w:rsidRPr="0084195F">
        <w:rPr>
          <w:rFonts w:ascii="Arial" w:hAnsi="Arial" w:cs="Arial"/>
        </w:rPr>
        <w:t xml:space="preserve">declaración jurada </w:t>
      </w:r>
      <w:r>
        <w:rPr>
          <w:rFonts w:ascii="Arial" w:hAnsi="Arial" w:cs="Arial"/>
        </w:rPr>
        <w:t xml:space="preserve">de la señora </w:t>
      </w:r>
      <w:proofErr w:type="spellStart"/>
      <w:r>
        <w:rPr>
          <w:rFonts w:ascii="Arial" w:hAnsi="Arial" w:cs="Arial"/>
        </w:rPr>
        <w:t>Kattia</w:t>
      </w:r>
      <w:proofErr w:type="spellEnd"/>
      <w:r>
        <w:rPr>
          <w:rFonts w:ascii="Arial" w:hAnsi="Arial" w:cs="Arial"/>
        </w:rPr>
        <w:t xml:space="preserve"> Leiva Acuña, Técnica </w:t>
      </w:r>
      <w:r w:rsidRPr="00B32225">
        <w:rPr>
          <w:rFonts w:ascii="Arial" w:hAnsi="Arial" w:cs="Arial"/>
        </w:rPr>
        <w:t xml:space="preserve">del Departamento </w:t>
      </w:r>
      <w:r>
        <w:rPr>
          <w:rFonts w:ascii="Arial" w:hAnsi="Arial" w:cs="Arial"/>
        </w:rPr>
        <w:t>Administrativo Financiero</w:t>
      </w:r>
      <w:r w:rsidRPr="00B32225">
        <w:rPr>
          <w:rFonts w:ascii="Arial" w:hAnsi="Arial" w:cs="Arial"/>
        </w:rPr>
        <w:t xml:space="preserve"> (DA</w:t>
      </w:r>
      <w:r>
        <w:rPr>
          <w:rFonts w:ascii="Arial" w:hAnsi="Arial" w:cs="Arial"/>
        </w:rPr>
        <w:t>F</w:t>
      </w:r>
      <w:r w:rsidRPr="00B32225">
        <w:rPr>
          <w:rFonts w:ascii="Arial" w:hAnsi="Arial" w:cs="Arial"/>
        </w:rPr>
        <w:t>)</w:t>
      </w:r>
      <w:r w:rsidRPr="0084195F">
        <w:rPr>
          <w:rFonts w:ascii="Arial" w:hAnsi="Arial" w:cs="Arial"/>
        </w:rPr>
        <w:t xml:space="preserve">, cuenta con el aval </w:t>
      </w:r>
      <w:r>
        <w:rPr>
          <w:rFonts w:ascii="Arial" w:hAnsi="Arial" w:cs="Arial"/>
        </w:rPr>
        <w:t>del señor Víctor Murillo Chaves</w:t>
      </w:r>
      <w:r w:rsidRPr="0084195F">
        <w:rPr>
          <w:rFonts w:ascii="Arial" w:hAnsi="Arial" w:cs="Arial"/>
        </w:rPr>
        <w:t>, Jefe</w:t>
      </w:r>
      <w:r>
        <w:rPr>
          <w:rFonts w:ascii="Arial" w:hAnsi="Arial" w:cs="Arial"/>
        </w:rPr>
        <w:t xml:space="preserve"> </w:t>
      </w:r>
      <w:r w:rsidRPr="0084195F">
        <w:rPr>
          <w:rFonts w:ascii="Arial" w:hAnsi="Arial" w:cs="Arial"/>
        </w:rPr>
        <w:t>del D</w:t>
      </w:r>
      <w:r>
        <w:rPr>
          <w:rFonts w:ascii="Arial" w:hAnsi="Arial" w:cs="Arial"/>
        </w:rPr>
        <w:t>AF</w:t>
      </w:r>
      <w:r w:rsidRPr="0084195F">
        <w:rPr>
          <w:rFonts w:ascii="Arial" w:hAnsi="Arial" w:cs="Arial"/>
        </w:rPr>
        <w:t xml:space="preserve">, </w:t>
      </w:r>
      <w:r>
        <w:rPr>
          <w:rFonts w:ascii="Arial" w:hAnsi="Arial" w:cs="Arial"/>
        </w:rPr>
        <w:t xml:space="preserve">por medio del que propone teletrabajo </w:t>
      </w:r>
      <w:r w:rsidRPr="00AE52E0">
        <w:rPr>
          <w:rFonts w:ascii="Arial" w:hAnsi="Arial" w:cs="Arial"/>
        </w:rPr>
        <w:t xml:space="preserve">para </w:t>
      </w:r>
      <w:r>
        <w:rPr>
          <w:rFonts w:ascii="Arial" w:hAnsi="Arial" w:cs="Arial"/>
        </w:rPr>
        <w:t>el 14 de junio de 2022</w:t>
      </w:r>
      <w:r w:rsidRPr="00AE52E0">
        <w:rPr>
          <w:rFonts w:ascii="Arial" w:hAnsi="Arial" w:cs="Arial"/>
        </w:rPr>
        <w:t xml:space="preserve">, </w:t>
      </w:r>
      <w:r>
        <w:rPr>
          <w:rFonts w:ascii="Arial" w:hAnsi="Arial" w:cs="Arial"/>
        </w:rPr>
        <w:t xml:space="preserve">en atención a una </w:t>
      </w:r>
      <w:r>
        <w:rPr>
          <w:rFonts w:ascii="Arial" w:hAnsi="Arial" w:cs="Arial"/>
        </w:rPr>
        <w:lastRenderedPageBreak/>
        <w:t>situación de salud</w:t>
      </w:r>
      <w:r w:rsidRPr="0084195F">
        <w:rPr>
          <w:rFonts w:ascii="Arial" w:hAnsi="Arial" w:cs="Arial"/>
        </w:rPr>
        <w:t xml:space="preserve">. Enviar copia de este acuerdo a los señores </w:t>
      </w:r>
      <w:r>
        <w:rPr>
          <w:rFonts w:ascii="Arial" w:hAnsi="Arial" w:cs="Arial"/>
        </w:rPr>
        <w:t>Set Durán Carrión</w:t>
      </w:r>
      <w:r w:rsidRPr="0084195F">
        <w:rPr>
          <w:rFonts w:ascii="Arial" w:hAnsi="Arial" w:cs="Arial"/>
        </w:rPr>
        <w:t>, Director General, Víctor Murillo Quirós, jefe del Departa</w:t>
      </w:r>
      <w:r>
        <w:rPr>
          <w:rFonts w:ascii="Arial" w:hAnsi="Arial" w:cs="Arial"/>
        </w:rPr>
        <w:t>mento Administrativo Financiero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ACUERDO FIRME</w:t>
      </w:r>
      <w:r w:rsidR="0074722D">
        <w:rPr>
          <w:rFonts w:ascii="Arial" w:hAnsi="Arial" w:cs="Arial"/>
          <w:b/>
        </w:rPr>
        <w:t xml:space="preserve"> </w:t>
      </w:r>
      <w:r w:rsidR="0074722D">
        <w:rPr>
          <w:rFonts w:ascii="Arial" w:hAnsi="Arial" w:cs="Arial"/>
        </w:rPr>
        <w:t>----------------------------------------------------------------</w:t>
      </w:r>
    </w:p>
    <w:p w:rsidR="005A03D3" w:rsidRPr="007D2540" w:rsidRDefault="007D2540" w:rsidP="007D2540">
      <w:pPr>
        <w:spacing w:after="0" w:line="480" w:lineRule="auto"/>
        <w:jc w:val="both"/>
        <w:rPr>
          <w:rFonts w:ascii="Arial" w:hAnsi="Arial" w:cs="Arial"/>
        </w:rPr>
      </w:pPr>
      <w:r w:rsidRPr="007D2540">
        <w:rPr>
          <w:rFonts w:ascii="Arial" w:hAnsi="Arial" w:cs="Arial"/>
          <w:b/>
        </w:rPr>
        <w:t>Artículo 10:</w:t>
      </w:r>
      <w:r w:rsidRPr="007D2540">
        <w:rPr>
          <w:rFonts w:ascii="Arial" w:hAnsi="Arial" w:cs="Arial"/>
        </w:rPr>
        <w:t xml:space="preserve"> Declaración jurada de la señora Marilyn Alfaro Gutiérrez, Profesional del Departamento Administrativo Financiero (DAF), por medio del que se propone la modalidad de teletrabajo del 15 al 17 de junio de 2022; cuenta con el aval del señor Víctor Murillo Chaves, Jefe del DAF, recomendación médica por situación de salud. Se advierte que la señora Alfaro Gutiérrez mantiene el teletrabajo los lunes y jueves de la semana</w:t>
      </w:r>
      <w:r>
        <w:rPr>
          <w:rFonts w:ascii="Arial" w:hAnsi="Arial" w:cs="Arial"/>
        </w:rPr>
        <w:t>. ----------------------------------------------------------------------------------------------</w:t>
      </w:r>
    </w:p>
    <w:p w:rsidR="0074722D" w:rsidRPr="00841B3C" w:rsidRDefault="00841B3C" w:rsidP="00E67D5B">
      <w:pPr>
        <w:pStyle w:val="xmsonormal"/>
        <w:spacing w:line="480" w:lineRule="auto"/>
        <w:jc w:val="both"/>
        <w:rPr>
          <w:rFonts w:ascii="Arial" w:eastAsia="Tahoma" w:hAnsi="Arial" w:cs="Arial"/>
          <w:lang w:val="es-CR" w:eastAsia="en-US"/>
        </w:rPr>
      </w:pPr>
      <w:r w:rsidRPr="00F3602E">
        <w:rPr>
          <w:rFonts w:ascii="Arial" w:hAnsi="Arial" w:cs="Arial"/>
          <w:b/>
        </w:rPr>
        <w:t xml:space="preserve">ACUERDO </w:t>
      </w:r>
      <w:r>
        <w:rPr>
          <w:rFonts w:ascii="Arial" w:hAnsi="Arial" w:cs="Arial"/>
          <w:b/>
        </w:rPr>
        <w:t>10</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w:t>
      </w:r>
      <w:r w:rsidRPr="0084195F">
        <w:rPr>
          <w:rFonts w:ascii="Arial" w:hAnsi="Arial" w:cs="Arial"/>
        </w:rPr>
        <w:t xml:space="preserve">declaración jurada </w:t>
      </w:r>
      <w:r>
        <w:rPr>
          <w:rFonts w:ascii="Arial" w:hAnsi="Arial" w:cs="Arial"/>
        </w:rPr>
        <w:t>de la señora Marilyn Alfaro Gutiérrez</w:t>
      </w:r>
      <w:r w:rsidRPr="00B32225">
        <w:rPr>
          <w:rFonts w:ascii="Arial" w:hAnsi="Arial" w:cs="Arial"/>
        </w:rPr>
        <w:t xml:space="preserve">, Profesional del Departamento </w:t>
      </w:r>
      <w:r>
        <w:rPr>
          <w:rFonts w:ascii="Arial" w:hAnsi="Arial" w:cs="Arial"/>
        </w:rPr>
        <w:t>Administrativo Financiero</w:t>
      </w:r>
      <w:r w:rsidRPr="00B32225">
        <w:rPr>
          <w:rFonts w:ascii="Arial" w:hAnsi="Arial" w:cs="Arial"/>
        </w:rPr>
        <w:t xml:space="preserve"> (DA</w:t>
      </w:r>
      <w:r>
        <w:rPr>
          <w:rFonts w:ascii="Arial" w:hAnsi="Arial" w:cs="Arial"/>
        </w:rPr>
        <w:t>F</w:t>
      </w:r>
      <w:r w:rsidRPr="00B32225">
        <w:rPr>
          <w:rFonts w:ascii="Arial" w:hAnsi="Arial" w:cs="Arial"/>
        </w:rPr>
        <w:t>)</w:t>
      </w:r>
      <w:r w:rsidRPr="0084195F">
        <w:rPr>
          <w:rFonts w:ascii="Arial" w:hAnsi="Arial" w:cs="Arial"/>
        </w:rPr>
        <w:t xml:space="preserve">, cuenta con el aval </w:t>
      </w:r>
      <w:r>
        <w:rPr>
          <w:rFonts w:ascii="Arial" w:hAnsi="Arial" w:cs="Arial"/>
        </w:rPr>
        <w:t>del señor Víctor Murillo Quirós, jefe del DAF</w:t>
      </w:r>
      <w:r w:rsidRPr="0084195F">
        <w:rPr>
          <w:rFonts w:ascii="Arial" w:hAnsi="Arial" w:cs="Arial"/>
        </w:rPr>
        <w:t xml:space="preserve">, </w:t>
      </w:r>
      <w:r>
        <w:rPr>
          <w:rFonts w:ascii="Arial" w:hAnsi="Arial" w:cs="Arial"/>
        </w:rPr>
        <w:t>para el periodo del 15 al 17 de junio de 2022, por recomendación médica</w:t>
      </w:r>
      <w:r w:rsidRPr="0084195F">
        <w:rPr>
          <w:rFonts w:ascii="Arial" w:hAnsi="Arial" w:cs="Arial"/>
        </w:rPr>
        <w:t>.</w:t>
      </w:r>
      <w:r>
        <w:rPr>
          <w:rFonts w:ascii="Arial" w:hAnsi="Arial" w:cs="Arial"/>
        </w:rPr>
        <w:t xml:space="preserve"> </w:t>
      </w:r>
      <w:r w:rsidRPr="006C588D">
        <w:rPr>
          <w:rFonts w:ascii="Arial" w:hAnsi="Arial" w:cs="Arial"/>
          <w:color w:val="000000"/>
          <w:lang w:eastAsia="es-CR"/>
        </w:rPr>
        <w:t xml:space="preserve">Se advierte que se mantiene vigente la declaración jurada de la señora </w:t>
      </w:r>
      <w:r>
        <w:rPr>
          <w:rFonts w:ascii="Arial" w:hAnsi="Arial" w:cs="Arial"/>
          <w:color w:val="000000"/>
          <w:lang w:eastAsia="es-CR"/>
        </w:rPr>
        <w:t>Alfaro Gutiérrez</w:t>
      </w:r>
      <w:r w:rsidRPr="006C588D">
        <w:rPr>
          <w:rFonts w:ascii="Arial" w:hAnsi="Arial" w:cs="Arial"/>
          <w:color w:val="000000"/>
          <w:lang w:eastAsia="es-CR"/>
        </w:rPr>
        <w:t xml:space="preserve">, con esta modalidad de trabajo para los lunes y </w:t>
      </w:r>
      <w:r>
        <w:rPr>
          <w:rFonts w:ascii="Arial" w:hAnsi="Arial" w:cs="Arial"/>
          <w:color w:val="000000"/>
          <w:lang w:eastAsia="es-CR"/>
        </w:rPr>
        <w:t>jueves</w:t>
      </w:r>
      <w:r w:rsidRPr="006C588D">
        <w:rPr>
          <w:rFonts w:ascii="Arial" w:hAnsi="Arial" w:cs="Arial"/>
          <w:color w:val="000000"/>
          <w:lang w:eastAsia="es-CR"/>
        </w:rPr>
        <w:t xml:space="preserve"> de la semana</w:t>
      </w:r>
      <w:r>
        <w:rPr>
          <w:rFonts w:ascii="Arial" w:hAnsi="Arial" w:cs="Arial"/>
        </w:rPr>
        <w:t>. De esta declaración</w:t>
      </w:r>
      <w:r w:rsidRPr="0084195F">
        <w:rPr>
          <w:rFonts w:ascii="Arial" w:hAnsi="Arial" w:cs="Arial"/>
        </w:rPr>
        <w:t xml:space="preserve"> jurada </w:t>
      </w:r>
      <w:r>
        <w:rPr>
          <w:rFonts w:ascii="Arial" w:hAnsi="Arial" w:cs="Arial"/>
        </w:rPr>
        <w:t>queda</w:t>
      </w:r>
      <w:r w:rsidRPr="0084195F">
        <w:rPr>
          <w:rFonts w:ascii="Arial" w:hAnsi="Arial" w:cs="Arial"/>
        </w:rPr>
        <w:t xml:space="preserve"> 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w:t>
      </w:r>
      <w:r>
        <w:rPr>
          <w:rFonts w:ascii="Arial" w:hAnsi="Arial" w:cs="Arial"/>
        </w:rPr>
        <w:t>mento Administrativo Financiero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 xml:space="preserve">ACUERDO FIRME </w:t>
      </w:r>
      <w:r>
        <w:rPr>
          <w:rFonts w:ascii="Arial" w:hAnsi="Arial" w:cs="Arial"/>
        </w:rPr>
        <w:t>---------------------------------------------------</w:t>
      </w:r>
    </w:p>
    <w:p w:rsidR="00E67D5B" w:rsidRPr="00E67D5B" w:rsidRDefault="00E67D5B" w:rsidP="00E67D5B">
      <w:pPr>
        <w:pStyle w:val="xmsonormal"/>
        <w:spacing w:line="480" w:lineRule="auto"/>
        <w:jc w:val="both"/>
        <w:rPr>
          <w:rFonts w:ascii="Arial" w:eastAsia="Tahoma" w:hAnsi="Arial" w:cs="Arial"/>
          <w:lang w:val="es-CR" w:eastAsia="en-US"/>
        </w:rPr>
      </w:pPr>
      <w:r w:rsidRPr="00E67D5B">
        <w:rPr>
          <w:rFonts w:ascii="Arial" w:eastAsia="Tahoma" w:hAnsi="Arial" w:cs="Arial"/>
          <w:b/>
          <w:lang w:val="es-CR" w:eastAsia="en-US"/>
        </w:rPr>
        <w:t>Artículo 11</w:t>
      </w:r>
      <w:r w:rsidRPr="00E67D5B">
        <w:rPr>
          <w:rFonts w:ascii="Arial" w:eastAsia="Tahoma" w:hAnsi="Arial" w:cs="Arial"/>
          <w:lang w:val="es-CR" w:eastAsia="en-US"/>
        </w:rPr>
        <w:t xml:space="preserve">: Oficio DGAN-DAF-221-2022 del 21 de julio de 2022, suscrito por el señor Víctor Murillo Quirós, Jefe del Departamento Administrativo Financiero, mediante el que hace llegar declaración jurada de teletrabajo de la señorita Sofía Irola Rojas, Coordinadora de la Unidad Archivo Central, correspondiente al 10 de junio de 2022. Indica el señor Murillo Quirós que por un error involuntario dicha declaración jurada no se remitió oportunamente. Este día fue autorizado para que la señorita Irola Rojas realizara un curso del </w:t>
      </w:r>
      <w:proofErr w:type="spellStart"/>
      <w:r w:rsidRPr="00E67D5B">
        <w:rPr>
          <w:rFonts w:ascii="Arial" w:eastAsia="Tahoma" w:hAnsi="Arial" w:cs="Arial"/>
          <w:lang w:val="es-CR" w:eastAsia="en-US"/>
        </w:rPr>
        <w:t>Cecades</w:t>
      </w:r>
      <w:proofErr w:type="spellEnd"/>
      <w:r w:rsidRPr="00E67D5B">
        <w:rPr>
          <w:rFonts w:ascii="Arial" w:eastAsia="Tahoma" w:hAnsi="Arial" w:cs="Arial"/>
          <w:lang w:val="es-CR" w:eastAsia="en-US"/>
        </w:rPr>
        <w:t xml:space="preserve"> de la Dirección General del Servicio Civil.</w:t>
      </w:r>
      <w:r>
        <w:rPr>
          <w:rFonts w:ascii="Arial" w:eastAsia="Tahoma" w:hAnsi="Arial" w:cs="Arial"/>
          <w:lang w:val="es-CR" w:eastAsia="en-US"/>
        </w:rPr>
        <w:t xml:space="preserve"> -------------------</w:t>
      </w:r>
    </w:p>
    <w:p w:rsidR="00987DC1" w:rsidRPr="00987DC1" w:rsidRDefault="00987DC1" w:rsidP="00E67D5B">
      <w:pPr>
        <w:spacing w:after="0" w:line="480" w:lineRule="auto"/>
        <w:jc w:val="both"/>
        <w:rPr>
          <w:rFonts w:ascii="Arial" w:hAnsi="Arial" w:cs="Arial"/>
        </w:rPr>
      </w:pPr>
      <w:r w:rsidRPr="00F3602E">
        <w:rPr>
          <w:rFonts w:ascii="Arial" w:hAnsi="Arial" w:cs="Arial"/>
          <w:b/>
        </w:rPr>
        <w:t xml:space="preserve">ACUERDO </w:t>
      </w:r>
      <w:r>
        <w:rPr>
          <w:rFonts w:ascii="Arial" w:hAnsi="Arial" w:cs="Arial"/>
          <w:b/>
        </w:rPr>
        <w:t>11</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w:t>
      </w:r>
      <w:r w:rsidRPr="0084195F">
        <w:rPr>
          <w:rFonts w:ascii="Arial" w:hAnsi="Arial" w:cs="Arial"/>
        </w:rPr>
        <w:t xml:space="preserve">declaración jurada </w:t>
      </w:r>
      <w:r>
        <w:rPr>
          <w:rFonts w:ascii="Arial" w:hAnsi="Arial" w:cs="Arial"/>
        </w:rPr>
        <w:t>de la señorita Sofía Irola Rojas</w:t>
      </w:r>
      <w:r w:rsidRPr="00B32225">
        <w:rPr>
          <w:rFonts w:ascii="Arial" w:hAnsi="Arial" w:cs="Arial"/>
        </w:rPr>
        <w:t xml:space="preserve">, </w:t>
      </w:r>
      <w:r>
        <w:rPr>
          <w:rFonts w:ascii="Arial" w:hAnsi="Arial" w:cs="Arial"/>
        </w:rPr>
        <w:t>Coordinadora</w:t>
      </w:r>
      <w:r w:rsidRPr="00B32225">
        <w:rPr>
          <w:rFonts w:ascii="Arial" w:hAnsi="Arial" w:cs="Arial"/>
        </w:rPr>
        <w:t xml:space="preserve"> del Departamento </w:t>
      </w:r>
      <w:r>
        <w:rPr>
          <w:rFonts w:ascii="Arial" w:hAnsi="Arial" w:cs="Arial"/>
        </w:rPr>
        <w:t>Administrativo Financiero</w:t>
      </w:r>
      <w:r w:rsidRPr="00B32225">
        <w:rPr>
          <w:rFonts w:ascii="Arial" w:hAnsi="Arial" w:cs="Arial"/>
        </w:rPr>
        <w:t xml:space="preserve"> (DA</w:t>
      </w:r>
      <w:r>
        <w:rPr>
          <w:rFonts w:ascii="Arial" w:hAnsi="Arial" w:cs="Arial"/>
        </w:rPr>
        <w:t>F</w:t>
      </w:r>
      <w:r w:rsidRPr="00B32225">
        <w:rPr>
          <w:rFonts w:ascii="Arial" w:hAnsi="Arial" w:cs="Arial"/>
        </w:rPr>
        <w:t>)</w:t>
      </w:r>
      <w:r w:rsidRPr="0084195F">
        <w:rPr>
          <w:rFonts w:ascii="Arial" w:hAnsi="Arial" w:cs="Arial"/>
        </w:rPr>
        <w:t xml:space="preserve">, cuenta con el aval </w:t>
      </w:r>
      <w:r>
        <w:rPr>
          <w:rFonts w:ascii="Arial" w:hAnsi="Arial" w:cs="Arial"/>
        </w:rPr>
        <w:t>del señor Víctor Murillo Quirós, jefe del DAF</w:t>
      </w:r>
      <w:r w:rsidRPr="0084195F">
        <w:rPr>
          <w:rFonts w:ascii="Arial" w:hAnsi="Arial" w:cs="Arial"/>
        </w:rPr>
        <w:t xml:space="preserve">, </w:t>
      </w:r>
      <w:r>
        <w:rPr>
          <w:rFonts w:ascii="Arial" w:hAnsi="Arial" w:cs="Arial"/>
        </w:rPr>
        <w:t xml:space="preserve">para el 10 de junio de 2022, para llevar a cabo un curso del </w:t>
      </w:r>
      <w:proofErr w:type="spellStart"/>
      <w:r>
        <w:rPr>
          <w:rFonts w:ascii="Arial" w:hAnsi="Arial" w:cs="Arial"/>
        </w:rPr>
        <w:t>Cecades</w:t>
      </w:r>
      <w:proofErr w:type="spellEnd"/>
      <w:r w:rsidRPr="0084195F">
        <w:rPr>
          <w:rFonts w:ascii="Arial" w:hAnsi="Arial" w:cs="Arial"/>
        </w:rPr>
        <w:t>.</w:t>
      </w:r>
      <w:r>
        <w:rPr>
          <w:rFonts w:ascii="Arial" w:hAnsi="Arial" w:cs="Arial"/>
        </w:rPr>
        <w:t xml:space="preserve"> De esta declaración</w:t>
      </w:r>
      <w:r w:rsidRPr="0084195F">
        <w:rPr>
          <w:rFonts w:ascii="Arial" w:hAnsi="Arial" w:cs="Arial"/>
        </w:rPr>
        <w:t xml:space="preserve"> jurada </w:t>
      </w:r>
      <w:r>
        <w:rPr>
          <w:rFonts w:ascii="Arial" w:hAnsi="Arial" w:cs="Arial"/>
        </w:rPr>
        <w:t>queda</w:t>
      </w:r>
      <w:r w:rsidRPr="0084195F">
        <w:rPr>
          <w:rFonts w:ascii="Arial" w:hAnsi="Arial" w:cs="Arial"/>
        </w:rPr>
        <w:t xml:space="preserve"> </w:t>
      </w:r>
      <w:r w:rsidRPr="0084195F">
        <w:rPr>
          <w:rFonts w:ascii="Arial" w:hAnsi="Arial" w:cs="Arial"/>
        </w:rPr>
        <w:lastRenderedPageBreak/>
        <w:t xml:space="preserve">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w:t>
      </w:r>
      <w:r>
        <w:rPr>
          <w:rFonts w:ascii="Arial" w:hAnsi="Arial" w:cs="Arial"/>
        </w:rPr>
        <w:t>mento Administrativo Financiero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 xml:space="preserve">ACUERDO FIRME </w:t>
      </w:r>
      <w:r>
        <w:rPr>
          <w:rFonts w:ascii="Arial" w:hAnsi="Arial" w:cs="Arial"/>
        </w:rPr>
        <w:t>---------------------------------------------------------------------------------------------------------------------------</w:t>
      </w:r>
    </w:p>
    <w:p w:rsidR="00DE6022" w:rsidRPr="00E67D5B" w:rsidRDefault="00E67D5B" w:rsidP="00E67D5B">
      <w:pPr>
        <w:spacing w:after="0" w:line="480" w:lineRule="auto"/>
        <w:jc w:val="both"/>
        <w:rPr>
          <w:rFonts w:ascii="Arial" w:hAnsi="Arial" w:cs="Arial"/>
        </w:rPr>
      </w:pPr>
      <w:r w:rsidRPr="00E67D5B">
        <w:rPr>
          <w:rFonts w:ascii="Arial" w:hAnsi="Arial" w:cs="Arial"/>
          <w:b/>
        </w:rPr>
        <w:t>Artículo 12:</w:t>
      </w:r>
      <w:r w:rsidRPr="00E67D5B">
        <w:rPr>
          <w:rFonts w:ascii="Arial" w:hAnsi="Arial" w:cs="Arial"/>
        </w:rPr>
        <w:t xml:space="preserve"> Declaración jurada del señor Víctor Murillo Quirós, jefe del Departamento Administrativo Financiero, por medio del que se propone la modalidad de teletrabajo para el periodo del 18 de julio al 1 de agosto del 2022, cuenta con el aval de la señora Carmen Campos Ramírez, Subdirectora General. De conformidad con el comunicado del 18 de julio de 2022 de la señora Marilia Barrantes Trivelato, Médico y el visto bueno del señor Set Durán Carrión, Director General</w:t>
      </w:r>
      <w:r>
        <w:rPr>
          <w:rFonts w:ascii="Arial" w:hAnsi="Arial" w:cs="Arial"/>
        </w:rPr>
        <w:t>. -------------------------</w:t>
      </w:r>
    </w:p>
    <w:p w:rsidR="00E67D5B" w:rsidRPr="00A01CDB" w:rsidRDefault="00A01CDB" w:rsidP="0093562D">
      <w:pPr>
        <w:spacing w:after="0" w:line="480" w:lineRule="auto"/>
        <w:jc w:val="both"/>
        <w:rPr>
          <w:rFonts w:ascii="Arial" w:hAnsi="Arial" w:cs="Arial"/>
        </w:rPr>
      </w:pPr>
      <w:r w:rsidRPr="00F3602E">
        <w:rPr>
          <w:rFonts w:ascii="Arial" w:hAnsi="Arial" w:cs="Arial"/>
          <w:b/>
        </w:rPr>
        <w:t xml:space="preserve">ACUERDO </w:t>
      </w:r>
      <w:r>
        <w:rPr>
          <w:rFonts w:ascii="Arial" w:hAnsi="Arial" w:cs="Arial"/>
          <w:b/>
        </w:rPr>
        <w:t>12</w:t>
      </w:r>
      <w:r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w:t>
      </w:r>
      <w:r w:rsidRPr="0084195F">
        <w:rPr>
          <w:rFonts w:ascii="Arial" w:hAnsi="Arial" w:cs="Arial"/>
        </w:rPr>
        <w:t xml:space="preserve">declaración jurada </w:t>
      </w:r>
      <w:r>
        <w:rPr>
          <w:rFonts w:ascii="Arial" w:hAnsi="Arial" w:cs="Arial"/>
        </w:rPr>
        <w:t>del señor Víctor Murillo Quirós</w:t>
      </w:r>
      <w:r w:rsidRPr="00B32225">
        <w:rPr>
          <w:rFonts w:ascii="Arial" w:hAnsi="Arial" w:cs="Arial"/>
        </w:rPr>
        <w:t xml:space="preserve">, </w:t>
      </w:r>
      <w:r>
        <w:rPr>
          <w:rFonts w:ascii="Arial" w:hAnsi="Arial" w:cs="Arial"/>
        </w:rPr>
        <w:t xml:space="preserve">jefe </w:t>
      </w:r>
      <w:r w:rsidRPr="00B32225">
        <w:rPr>
          <w:rFonts w:ascii="Arial" w:hAnsi="Arial" w:cs="Arial"/>
        </w:rPr>
        <w:t xml:space="preserve">del Departamento </w:t>
      </w:r>
      <w:r>
        <w:rPr>
          <w:rFonts w:ascii="Arial" w:hAnsi="Arial" w:cs="Arial"/>
        </w:rPr>
        <w:t>Administrativo Financiero</w:t>
      </w:r>
      <w:r w:rsidRPr="00B32225">
        <w:rPr>
          <w:rFonts w:ascii="Arial" w:hAnsi="Arial" w:cs="Arial"/>
        </w:rPr>
        <w:t xml:space="preserve"> (DA</w:t>
      </w:r>
      <w:r>
        <w:rPr>
          <w:rFonts w:ascii="Arial" w:hAnsi="Arial" w:cs="Arial"/>
        </w:rPr>
        <w:t>F</w:t>
      </w:r>
      <w:r w:rsidRPr="00B32225">
        <w:rPr>
          <w:rFonts w:ascii="Arial" w:hAnsi="Arial" w:cs="Arial"/>
        </w:rPr>
        <w:t>)</w:t>
      </w:r>
      <w:r w:rsidRPr="0084195F">
        <w:rPr>
          <w:rFonts w:ascii="Arial" w:hAnsi="Arial" w:cs="Arial"/>
        </w:rPr>
        <w:t xml:space="preserve">, cuenta con el aval </w:t>
      </w:r>
      <w:r>
        <w:rPr>
          <w:rFonts w:ascii="Arial" w:hAnsi="Arial" w:cs="Arial"/>
        </w:rPr>
        <w:t>de la señora Carmen Campos Ramírez, Subdirectora General</w:t>
      </w:r>
      <w:r w:rsidRPr="0084195F">
        <w:rPr>
          <w:rFonts w:ascii="Arial" w:hAnsi="Arial" w:cs="Arial"/>
        </w:rPr>
        <w:t xml:space="preserve">, </w:t>
      </w:r>
      <w:r>
        <w:rPr>
          <w:rFonts w:ascii="Arial" w:hAnsi="Arial" w:cs="Arial"/>
        </w:rPr>
        <w:t>para el periodo del 18 de julio al 1 de agosto de 2022, por recomendación médica</w:t>
      </w:r>
      <w:r w:rsidRPr="0084195F">
        <w:rPr>
          <w:rFonts w:ascii="Arial" w:hAnsi="Arial" w:cs="Arial"/>
        </w:rPr>
        <w:t>.</w:t>
      </w:r>
      <w:r>
        <w:rPr>
          <w:rFonts w:ascii="Arial" w:hAnsi="Arial" w:cs="Arial"/>
        </w:rPr>
        <w:t xml:space="preserve"> De esta declaración</w:t>
      </w:r>
      <w:r w:rsidRPr="0084195F">
        <w:rPr>
          <w:rFonts w:ascii="Arial" w:hAnsi="Arial" w:cs="Arial"/>
        </w:rPr>
        <w:t xml:space="preserve"> jurada </w:t>
      </w:r>
      <w:r>
        <w:rPr>
          <w:rFonts w:ascii="Arial" w:hAnsi="Arial" w:cs="Arial"/>
        </w:rPr>
        <w:t>queda</w:t>
      </w:r>
      <w:r w:rsidRPr="0084195F">
        <w:rPr>
          <w:rFonts w:ascii="Arial" w:hAnsi="Arial" w:cs="Arial"/>
        </w:rPr>
        <w:t xml:space="preserve"> 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w:t>
      </w:r>
      <w:r>
        <w:rPr>
          <w:rFonts w:ascii="Arial" w:hAnsi="Arial" w:cs="Arial"/>
        </w:rPr>
        <w:t>mento Administrativo Financiero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 xml:space="preserve">ACUERDO FIRME </w:t>
      </w:r>
      <w:r>
        <w:rPr>
          <w:rFonts w:ascii="Arial" w:hAnsi="Arial" w:cs="Arial"/>
        </w:rPr>
        <w:t>-----------------------------------------------------------------------------------------------</w:t>
      </w:r>
    </w:p>
    <w:p w:rsidR="00955890" w:rsidRPr="00955890" w:rsidRDefault="00955890" w:rsidP="00955890">
      <w:pPr>
        <w:autoSpaceDE w:val="0"/>
        <w:autoSpaceDN w:val="0"/>
        <w:adjustRightInd w:val="0"/>
        <w:spacing w:after="0" w:line="480" w:lineRule="auto"/>
        <w:jc w:val="both"/>
        <w:rPr>
          <w:rFonts w:ascii="Arial" w:hAnsi="Arial" w:cs="Arial"/>
        </w:rPr>
      </w:pPr>
      <w:r w:rsidRPr="00955890">
        <w:rPr>
          <w:rFonts w:ascii="Arial" w:hAnsi="Arial" w:cs="Arial"/>
          <w:b/>
        </w:rPr>
        <w:t>Artículo 13</w:t>
      </w:r>
      <w:r w:rsidRPr="00955890">
        <w:rPr>
          <w:rFonts w:ascii="Arial" w:hAnsi="Arial" w:cs="Arial"/>
        </w:rPr>
        <w:t xml:space="preserve">: Declaración jurada del señor Jorge Arturo Arias </w:t>
      </w:r>
      <w:proofErr w:type="spellStart"/>
      <w:r w:rsidRPr="00955890">
        <w:rPr>
          <w:rFonts w:ascii="Arial" w:hAnsi="Arial" w:cs="Arial"/>
        </w:rPr>
        <w:t>Eduarte</w:t>
      </w:r>
      <w:proofErr w:type="spellEnd"/>
      <w:r w:rsidRPr="00955890">
        <w:rPr>
          <w:rFonts w:ascii="Arial" w:hAnsi="Arial" w:cs="Arial"/>
        </w:rPr>
        <w:t>, Profesional del Departamento Tecnologías de Información (DTI), por medio del que se propone la modalidad de teletrabajo para los martes y miércoles de la semana, a partir del 30 de mayo de 2022; cuenta con el aval del señor Adolfo Barquero Picado, Jefe del DTI. De conformidad con el acuerdo 3.1 de la sesión 5-2022 del 26 de mayo de 2022, comunicado por medio del oficio DGAN-CAT-046-2022 del 27 de mayo de 2022.</w:t>
      </w:r>
      <w:r w:rsidR="00945E52">
        <w:rPr>
          <w:rFonts w:ascii="Arial" w:hAnsi="Arial" w:cs="Arial"/>
        </w:rPr>
        <w:t xml:space="preserve"> ----</w:t>
      </w:r>
    </w:p>
    <w:p w:rsidR="00955890" w:rsidRPr="00945E52" w:rsidRDefault="00945E52" w:rsidP="00955890">
      <w:pPr>
        <w:spacing w:after="0" w:line="480" w:lineRule="auto"/>
        <w:jc w:val="both"/>
        <w:rPr>
          <w:rFonts w:ascii="Arial" w:hAnsi="Arial" w:cs="Arial"/>
        </w:rPr>
      </w:pPr>
      <w:r>
        <w:rPr>
          <w:rFonts w:ascii="Arial" w:hAnsi="Arial" w:cs="Arial"/>
          <w:b/>
        </w:rPr>
        <w:t>ACUERDO 13</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r>
        <w:rPr>
          <w:rFonts w:ascii="Arial" w:hAnsi="Arial" w:cs="Arial"/>
        </w:rPr>
        <w:t xml:space="preserve">Jorge Arturo Arias </w:t>
      </w:r>
      <w:proofErr w:type="spellStart"/>
      <w:r>
        <w:rPr>
          <w:rFonts w:ascii="Arial" w:hAnsi="Arial" w:cs="Arial"/>
        </w:rPr>
        <w:t>Eduarte</w:t>
      </w:r>
      <w:proofErr w:type="spellEnd"/>
      <w:r w:rsidRPr="003936CA">
        <w:rPr>
          <w:rFonts w:ascii="Arial" w:hAnsi="Arial" w:cs="Arial"/>
        </w:rPr>
        <w:t>, Profesional del Departamento Tecnologías de Información (DTI)</w:t>
      </w:r>
      <w:r>
        <w:rPr>
          <w:rFonts w:ascii="Arial" w:hAnsi="Arial" w:cs="Arial"/>
        </w:rPr>
        <w:t xml:space="preserve">, </w:t>
      </w:r>
      <w:r w:rsidRPr="00F86891">
        <w:rPr>
          <w:rFonts w:ascii="Arial" w:hAnsi="Arial" w:cs="Arial"/>
        </w:rPr>
        <w:t xml:space="preserve">cuenta con el aval </w:t>
      </w:r>
      <w:r>
        <w:rPr>
          <w:rFonts w:ascii="Arial" w:hAnsi="Arial" w:cs="Arial"/>
        </w:rPr>
        <w:t>del señor Adolfo Barquero Picado</w:t>
      </w:r>
      <w:r w:rsidRPr="00F86891">
        <w:rPr>
          <w:rFonts w:ascii="Arial" w:hAnsi="Arial" w:cs="Arial"/>
        </w:rPr>
        <w:t>, Jefe del D</w:t>
      </w:r>
      <w:r>
        <w:rPr>
          <w:rFonts w:ascii="Arial" w:hAnsi="Arial" w:cs="Arial"/>
        </w:rPr>
        <w:t>TI,</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martes y miércoles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w:t>
      </w:r>
      <w:r>
        <w:rPr>
          <w:rFonts w:ascii="Arial" w:hAnsi="Arial" w:cs="Arial"/>
        </w:rPr>
        <w:t>6</w:t>
      </w:r>
      <w:r w:rsidRPr="00CD7982">
        <w:rPr>
          <w:rFonts w:ascii="Arial" w:hAnsi="Arial" w:cs="Arial"/>
        </w:rPr>
        <w:t xml:space="preserve">-2022 del </w:t>
      </w:r>
      <w:r>
        <w:rPr>
          <w:rFonts w:ascii="Arial" w:hAnsi="Arial" w:cs="Arial"/>
        </w:rPr>
        <w:t>27 de mayo</w:t>
      </w:r>
      <w:r w:rsidRPr="00CD7982">
        <w:rPr>
          <w:rFonts w:ascii="Arial" w:hAnsi="Arial" w:cs="Arial"/>
        </w:rPr>
        <w:t xml:space="preserve"> de 2022</w:t>
      </w:r>
      <w:r w:rsidRPr="00F86891">
        <w:rPr>
          <w:rFonts w:ascii="Arial" w:hAnsi="Arial" w:cs="Arial"/>
        </w:rPr>
        <w:t xml:space="preserve">. </w:t>
      </w:r>
      <w:r>
        <w:rPr>
          <w:rFonts w:ascii="Arial" w:hAnsi="Arial" w:cs="Arial"/>
        </w:rPr>
        <w:t xml:space="preserve">De </w:t>
      </w:r>
      <w:r>
        <w:rPr>
          <w:rFonts w:ascii="Arial" w:hAnsi="Arial" w:cs="Arial"/>
        </w:rPr>
        <w:lastRenderedPageBreak/>
        <w:t xml:space="preserve">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Adolfo Barquero Picado, jefe del Departamento Tecnologías de Información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801E4D" w:rsidRPr="00955890" w:rsidRDefault="00955890" w:rsidP="00955890">
      <w:pPr>
        <w:spacing w:after="0" w:line="480" w:lineRule="auto"/>
        <w:jc w:val="both"/>
        <w:rPr>
          <w:rFonts w:ascii="Arial" w:hAnsi="Arial" w:cs="Arial"/>
        </w:rPr>
      </w:pPr>
      <w:r w:rsidRPr="00955890">
        <w:rPr>
          <w:rFonts w:ascii="Arial" w:hAnsi="Arial" w:cs="Arial"/>
          <w:b/>
        </w:rPr>
        <w:t>Artículo 14:</w:t>
      </w:r>
      <w:r w:rsidRPr="00955890">
        <w:rPr>
          <w:rFonts w:ascii="Arial" w:hAnsi="Arial" w:cs="Arial"/>
        </w:rPr>
        <w:t xml:space="preserve"> Declaración jurada del señor </w:t>
      </w:r>
      <w:proofErr w:type="spellStart"/>
      <w:r w:rsidRPr="00955890">
        <w:rPr>
          <w:rFonts w:ascii="Arial" w:hAnsi="Arial" w:cs="Arial"/>
        </w:rPr>
        <w:t>Bady</w:t>
      </w:r>
      <w:proofErr w:type="spellEnd"/>
      <w:r w:rsidRPr="00955890">
        <w:rPr>
          <w:rFonts w:ascii="Arial" w:hAnsi="Arial" w:cs="Arial"/>
        </w:rPr>
        <w:t xml:space="preserve"> Ramírez Campos, Profesional del Departamento Tecnologías de Información (DTI), por medio del que se propone la modalidad de teletrabajo para los lunes y jueves de la semana, a partir del 16 de junio de 2022; cuenta con el aval del señor Adolfo Barquero Picado, Jefe del DTI</w:t>
      </w:r>
      <w:r w:rsidR="001D5459">
        <w:rPr>
          <w:rFonts w:ascii="Arial" w:hAnsi="Arial" w:cs="Arial"/>
        </w:rPr>
        <w:t>. -------------------------------------------------------------------------------------------</w:t>
      </w:r>
    </w:p>
    <w:p w:rsidR="00801E4D" w:rsidRPr="001D5459" w:rsidRDefault="001D5459" w:rsidP="0093562D">
      <w:pPr>
        <w:spacing w:after="0" w:line="480" w:lineRule="auto"/>
        <w:jc w:val="both"/>
        <w:rPr>
          <w:rFonts w:ascii="Arial" w:hAnsi="Arial" w:cs="Arial"/>
        </w:rPr>
      </w:pPr>
      <w:r>
        <w:rPr>
          <w:rFonts w:ascii="Arial" w:hAnsi="Arial" w:cs="Arial"/>
          <w:b/>
        </w:rPr>
        <w:t>ACUERDO 14</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proofErr w:type="spellStart"/>
      <w:r>
        <w:rPr>
          <w:rFonts w:ascii="Arial" w:hAnsi="Arial" w:cs="Arial"/>
        </w:rPr>
        <w:t>Bady</w:t>
      </w:r>
      <w:proofErr w:type="spellEnd"/>
      <w:r>
        <w:rPr>
          <w:rFonts w:ascii="Arial" w:hAnsi="Arial" w:cs="Arial"/>
        </w:rPr>
        <w:t xml:space="preserve"> Ramírez Campos</w:t>
      </w:r>
      <w:r w:rsidRPr="003936CA">
        <w:rPr>
          <w:rFonts w:ascii="Arial" w:hAnsi="Arial" w:cs="Arial"/>
        </w:rPr>
        <w:t>, Profesional del Departamento Tecnologías de Información (DTI)</w:t>
      </w:r>
      <w:r>
        <w:rPr>
          <w:rFonts w:ascii="Arial" w:hAnsi="Arial" w:cs="Arial"/>
        </w:rPr>
        <w:t xml:space="preserve">, </w:t>
      </w:r>
      <w:r w:rsidRPr="00F86891">
        <w:rPr>
          <w:rFonts w:ascii="Arial" w:hAnsi="Arial" w:cs="Arial"/>
        </w:rPr>
        <w:t xml:space="preserve">cuenta con el aval </w:t>
      </w:r>
      <w:r>
        <w:rPr>
          <w:rFonts w:ascii="Arial" w:hAnsi="Arial" w:cs="Arial"/>
        </w:rPr>
        <w:t>del señor Adolfo Barquero Picado</w:t>
      </w:r>
      <w:r w:rsidRPr="00F86891">
        <w:rPr>
          <w:rFonts w:ascii="Arial" w:hAnsi="Arial" w:cs="Arial"/>
        </w:rPr>
        <w:t>, Jefe del D</w:t>
      </w:r>
      <w:r>
        <w:rPr>
          <w:rFonts w:ascii="Arial" w:hAnsi="Arial" w:cs="Arial"/>
        </w:rPr>
        <w:t>TI,</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jueves </w:t>
      </w:r>
      <w:r w:rsidRPr="00655B0D">
        <w:rPr>
          <w:rFonts w:ascii="Arial" w:hAnsi="Arial" w:cs="Arial"/>
        </w:rPr>
        <w:t>de la semana</w:t>
      </w:r>
      <w:r w:rsidRPr="00AE52E0">
        <w:rPr>
          <w:rFonts w:ascii="Arial" w:hAnsi="Arial" w:cs="Arial"/>
        </w:rPr>
        <w:t xml:space="preserve">, a partir del </w:t>
      </w:r>
      <w:r>
        <w:rPr>
          <w:rFonts w:ascii="Arial" w:hAnsi="Arial" w:cs="Arial"/>
        </w:rPr>
        <w:t>16</w:t>
      </w:r>
      <w:r w:rsidRPr="00AE52E0">
        <w:rPr>
          <w:rFonts w:ascii="Arial" w:hAnsi="Arial" w:cs="Arial"/>
        </w:rPr>
        <w:t xml:space="preserve"> de </w:t>
      </w:r>
      <w:r>
        <w:rPr>
          <w:rFonts w:ascii="Arial" w:hAnsi="Arial" w:cs="Arial"/>
        </w:rPr>
        <w:t xml:space="preserve">junio </w:t>
      </w:r>
      <w:r w:rsidRPr="00AE52E0">
        <w:rPr>
          <w:rFonts w:ascii="Arial" w:hAnsi="Arial" w:cs="Arial"/>
        </w:rPr>
        <w:t>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Adolfo Barquero Picado, jefe del Departamento Tecnologías de Información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937961" w:rsidRPr="00937961" w:rsidRDefault="00937961" w:rsidP="00937961">
      <w:pPr>
        <w:autoSpaceDE w:val="0"/>
        <w:autoSpaceDN w:val="0"/>
        <w:adjustRightInd w:val="0"/>
        <w:spacing w:after="0" w:line="480" w:lineRule="auto"/>
        <w:jc w:val="both"/>
        <w:rPr>
          <w:rFonts w:ascii="Arial" w:hAnsi="Arial" w:cs="Arial"/>
        </w:rPr>
      </w:pPr>
      <w:r w:rsidRPr="00937961">
        <w:rPr>
          <w:rFonts w:ascii="Arial" w:hAnsi="Arial" w:cs="Arial"/>
          <w:b/>
        </w:rPr>
        <w:t>Artículo 15</w:t>
      </w:r>
      <w:r w:rsidRPr="00937961">
        <w:rPr>
          <w:rFonts w:ascii="Arial" w:hAnsi="Arial" w:cs="Arial"/>
        </w:rPr>
        <w:t>: Declaración jurada del señor Luis Carlo Rojas Mora, Profesional del Departamento Servicios Archivísticos Externos (DSAE), por medio del que se propone la modalidad de teletrabajo para los lunes y martes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xml:space="preserve"> ------------------------------------------------------------------------------------------------------------------------</w:t>
      </w:r>
    </w:p>
    <w:p w:rsidR="002163DD" w:rsidRPr="00B73D7D" w:rsidRDefault="002163DD" w:rsidP="00937961">
      <w:pPr>
        <w:autoSpaceDE w:val="0"/>
        <w:autoSpaceDN w:val="0"/>
        <w:adjustRightInd w:val="0"/>
        <w:spacing w:after="0" w:line="480" w:lineRule="auto"/>
        <w:jc w:val="both"/>
        <w:rPr>
          <w:rFonts w:ascii="Arial" w:hAnsi="Arial" w:cs="Arial"/>
        </w:rPr>
      </w:pPr>
      <w:r>
        <w:rPr>
          <w:rFonts w:ascii="Arial" w:hAnsi="Arial" w:cs="Arial"/>
          <w:b/>
        </w:rPr>
        <w:t>ACUERDO 15</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r>
        <w:rPr>
          <w:rFonts w:ascii="Arial" w:hAnsi="Arial" w:cs="Arial"/>
        </w:rPr>
        <w:t>Luis Carlo Rojas Mora</w:t>
      </w:r>
      <w:r w:rsidRPr="003936CA">
        <w:rPr>
          <w:rFonts w:ascii="Arial" w:hAnsi="Arial" w:cs="Arial"/>
        </w:rPr>
        <w:t xml:space="preserve">, Profesional del Departamento </w:t>
      </w:r>
      <w:r>
        <w:rPr>
          <w:rFonts w:ascii="Arial" w:hAnsi="Arial" w:cs="Arial"/>
        </w:rPr>
        <w:t>Servicios Archivísticos Externos</w:t>
      </w:r>
      <w:r w:rsidRPr="003936CA">
        <w:rPr>
          <w:rFonts w:ascii="Arial" w:hAnsi="Arial" w:cs="Arial"/>
        </w:rPr>
        <w:t xml:space="preserve"> (D</w:t>
      </w:r>
      <w:r>
        <w:rPr>
          <w:rFonts w:ascii="Arial" w:hAnsi="Arial" w:cs="Arial"/>
        </w:rPr>
        <w:t>SAE</w:t>
      </w:r>
      <w:r w:rsidRPr="003936CA">
        <w:rPr>
          <w:rFonts w:ascii="Arial" w:hAnsi="Arial" w:cs="Arial"/>
        </w:rPr>
        <w:t>)</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xml:space="preserve">, </w:t>
      </w:r>
      <w:r w:rsidRPr="00F86891">
        <w:rPr>
          <w:rFonts w:ascii="Arial" w:hAnsi="Arial" w:cs="Arial"/>
        </w:rPr>
        <w:lastRenderedPageBreak/>
        <w:t>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martes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w:t>
      </w:r>
      <w:r>
        <w:rPr>
          <w:rFonts w:ascii="Arial" w:hAnsi="Arial" w:cs="Arial"/>
        </w:rPr>
        <w:t>d</w:t>
      </w:r>
      <w:r w:rsidRPr="00937961">
        <w:rPr>
          <w:rFonts w:ascii="Arial" w:hAnsi="Arial" w:cs="Arial"/>
        </w:rPr>
        <w:t>e conformidad con el acuerdo 3.3 de la sesión 5-2022 del 26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la</w:t>
      </w:r>
      <w:r w:rsidR="00B73D7D">
        <w:rPr>
          <w:rFonts w:ascii="Arial" w:hAnsi="Arial" w:cs="Arial"/>
        </w:rPr>
        <w:t>s</w:t>
      </w:r>
      <w:r w:rsidRPr="00F86891">
        <w:rPr>
          <w:rFonts w:ascii="Arial" w:hAnsi="Arial" w:cs="Arial"/>
        </w:rPr>
        <w:t xml:space="preserve"> señora</w:t>
      </w:r>
      <w:r w:rsidR="00B73D7D">
        <w:rPr>
          <w:rFonts w:ascii="Arial" w:hAnsi="Arial" w:cs="Arial"/>
        </w:rPr>
        <w:t>s</w:t>
      </w:r>
      <w:r w:rsidRPr="00F86891">
        <w:rPr>
          <w:rFonts w:ascii="Arial" w:hAnsi="Arial" w:cs="Arial"/>
        </w:rPr>
        <w:t xml:space="preserve"> Carmen Campos Ramírez, Subdirectora General</w:t>
      </w:r>
      <w:r w:rsidR="00B73D7D">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sidR="00B73D7D">
        <w:rPr>
          <w:rFonts w:ascii="Arial" w:hAnsi="Arial" w:cs="Arial"/>
          <w:b/>
        </w:rPr>
        <w:t xml:space="preserve"> </w:t>
      </w:r>
      <w:r w:rsidR="00B73D7D" w:rsidRPr="00B73D7D">
        <w:rPr>
          <w:rFonts w:ascii="Arial" w:hAnsi="Arial" w:cs="Arial"/>
        </w:rPr>
        <w:t>----</w:t>
      </w:r>
      <w:r w:rsidR="00B73D7D">
        <w:rPr>
          <w:rFonts w:ascii="Arial" w:hAnsi="Arial" w:cs="Arial"/>
        </w:rPr>
        <w:t>-----------------------------------------------------------------------</w:t>
      </w:r>
    </w:p>
    <w:p w:rsidR="00937961" w:rsidRDefault="00937961" w:rsidP="00937961">
      <w:pPr>
        <w:autoSpaceDE w:val="0"/>
        <w:autoSpaceDN w:val="0"/>
        <w:adjustRightInd w:val="0"/>
        <w:spacing w:after="0" w:line="480" w:lineRule="auto"/>
        <w:jc w:val="both"/>
        <w:rPr>
          <w:rFonts w:ascii="Arial" w:hAnsi="Arial" w:cs="Arial"/>
        </w:rPr>
      </w:pPr>
      <w:r w:rsidRPr="00937961">
        <w:rPr>
          <w:rFonts w:ascii="Arial" w:hAnsi="Arial" w:cs="Arial"/>
          <w:b/>
        </w:rPr>
        <w:t>Artículo 16</w:t>
      </w:r>
      <w:r w:rsidRPr="00937961">
        <w:rPr>
          <w:rFonts w:ascii="Arial" w:hAnsi="Arial" w:cs="Arial"/>
        </w:rPr>
        <w:t xml:space="preserve">: Declaración jurada de la señora </w:t>
      </w:r>
      <w:proofErr w:type="spellStart"/>
      <w:r w:rsidRPr="00937961">
        <w:rPr>
          <w:rFonts w:ascii="Arial" w:hAnsi="Arial" w:cs="Arial"/>
        </w:rPr>
        <w:t>Lilliana</w:t>
      </w:r>
      <w:proofErr w:type="spellEnd"/>
      <w:r w:rsidRPr="00937961">
        <w:rPr>
          <w:rFonts w:ascii="Arial" w:hAnsi="Arial" w:cs="Arial"/>
        </w:rPr>
        <w:t xml:space="preserve"> González Jiménez, Profesional del Departamento Servicios Archivísticos Externos (DSAE), por medio del que se propone la modalidad de teletrabajo para los martes y jueves de la semana, a partir del 30 de mayo de 2022 y hasta el 24 de junio de 2022; cuenta con el aval de la señora Ivannia Valverde Guevara, Jefe del DSAE. De conformidad con el acuerdo 3.3 de la sesión 5-2022 del 26 de mayo de 2022, comunicado por medio del oficio DGAN-CAT-048-2022 del 27 de mayo de 2022 y la Circular 002-2022 del 21 de junio de 2022 de la Dirección General.</w:t>
      </w:r>
      <w:r w:rsidR="007F7587">
        <w:rPr>
          <w:rFonts w:ascii="Arial" w:hAnsi="Arial" w:cs="Arial"/>
        </w:rPr>
        <w:t xml:space="preserve"> --------------------------------------------------------------------------------------------</w:t>
      </w:r>
    </w:p>
    <w:p w:rsidR="007F7587" w:rsidRPr="0089606F" w:rsidRDefault="007F7587" w:rsidP="00937961">
      <w:pPr>
        <w:autoSpaceDE w:val="0"/>
        <w:autoSpaceDN w:val="0"/>
        <w:adjustRightInd w:val="0"/>
        <w:spacing w:after="0" w:line="480" w:lineRule="auto"/>
        <w:jc w:val="both"/>
        <w:rPr>
          <w:rFonts w:ascii="Arial" w:hAnsi="Arial" w:cs="Arial"/>
        </w:rPr>
      </w:pPr>
      <w:r>
        <w:rPr>
          <w:rFonts w:ascii="Arial" w:hAnsi="Arial" w:cs="Arial"/>
          <w:b/>
        </w:rPr>
        <w:t>ACUERDO 16</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señora </w:t>
      </w:r>
      <w:proofErr w:type="spellStart"/>
      <w:r>
        <w:rPr>
          <w:rFonts w:ascii="Arial" w:hAnsi="Arial" w:cs="Arial"/>
        </w:rPr>
        <w:t>Lilliana</w:t>
      </w:r>
      <w:proofErr w:type="spellEnd"/>
      <w:r>
        <w:rPr>
          <w:rFonts w:ascii="Arial" w:hAnsi="Arial" w:cs="Arial"/>
        </w:rPr>
        <w:t xml:space="preserve"> González Jiménez</w:t>
      </w:r>
      <w:r w:rsidRPr="003936CA">
        <w:rPr>
          <w:rFonts w:ascii="Arial" w:hAnsi="Arial" w:cs="Arial"/>
        </w:rPr>
        <w:t xml:space="preserve">, Profesional del Departamento </w:t>
      </w:r>
      <w:r>
        <w:rPr>
          <w:rFonts w:ascii="Arial" w:hAnsi="Arial" w:cs="Arial"/>
        </w:rPr>
        <w:t>Servicios Archivísticos Externos</w:t>
      </w:r>
      <w:r w:rsidRPr="003936CA">
        <w:rPr>
          <w:rFonts w:ascii="Arial" w:hAnsi="Arial" w:cs="Arial"/>
        </w:rPr>
        <w:t xml:space="preserve"> (D</w:t>
      </w:r>
      <w:r>
        <w:rPr>
          <w:rFonts w:ascii="Arial" w:hAnsi="Arial" w:cs="Arial"/>
        </w:rPr>
        <w:t>SAE</w:t>
      </w:r>
      <w:r w:rsidRPr="003936CA">
        <w:rPr>
          <w:rFonts w:ascii="Arial" w:hAnsi="Arial" w:cs="Arial"/>
        </w:rPr>
        <w:t>)</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w:t>
      </w:r>
      <w:r w:rsidR="0089606F">
        <w:rPr>
          <w:rFonts w:ascii="Arial" w:hAnsi="Arial" w:cs="Arial"/>
        </w:rPr>
        <w:t>martes y jueves</w:t>
      </w:r>
      <w:r>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0089606F">
        <w:rPr>
          <w:rFonts w:ascii="Arial" w:hAnsi="Arial" w:cs="Arial"/>
        </w:rPr>
        <w:t xml:space="preserve"> y hasta el 24 de junio de 2022</w:t>
      </w:r>
      <w:r w:rsidRPr="00F86891">
        <w:rPr>
          <w:rFonts w:ascii="Arial" w:hAnsi="Arial" w:cs="Arial"/>
        </w:rPr>
        <w:t xml:space="preserve">, </w:t>
      </w:r>
      <w:r>
        <w:rPr>
          <w:rFonts w:ascii="Arial" w:hAnsi="Arial" w:cs="Arial"/>
        </w:rPr>
        <w:t>d</w:t>
      </w:r>
      <w:r w:rsidRPr="00937961">
        <w:rPr>
          <w:rFonts w:ascii="Arial" w:hAnsi="Arial" w:cs="Arial"/>
        </w:rPr>
        <w:t>e conformidad con el acuerdo 3.3 de la sesión 5-2022 del 26 de mayo de 2022</w:t>
      </w:r>
      <w:r w:rsidR="0089606F">
        <w:rPr>
          <w:rFonts w:ascii="Arial" w:hAnsi="Arial" w:cs="Arial"/>
        </w:rPr>
        <w:t xml:space="preserve"> y la </w:t>
      </w:r>
      <w:r w:rsidR="0089606F" w:rsidRPr="00937961">
        <w:rPr>
          <w:rFonts w:ascii="Arial" w:hAnsi="Arial" w:cs="Arial"/>
        </w:rPr>
        <w:t>Circular 002-2022 del 21 de junio de 2022 de la Dirección General</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sidR="0089606F">
        <w:rPr>
          <w:rFonts w:ascii="Arial" w:hAnsi="Arial" w:cs="Arial"/>
          <w:b/>
        </w:rPr>
        <w:t xml:space="preserve"> </w:t>
      </w:r>
      <w:r w:rsidR="0089606F">
        <w:rPr>
          <w:rFonts w:ascii="Arial" w:hAnsi="Arial" w:cs="Arial"/>
        </w:rPr>
        <w:t>---------------------------------------------------------------------------</w:t>
      </w:r>
    </w:p>
    <w:p w:rsidR="00937961" w:rsidRPr="00937961" w:rsidRDefault="00937961" w:rsidP="00937961">
      <w:pPr>
        <w:autoSpaceDE w:val="0"/>
        <w:autoSpaceDN w:val="0"/>
        <w:adjustRightInd w:val="0"/>
        <w:spacing w:after="0" w:line="480" w:lineRule="auto"/>
        <w:jc w:val="both"/>
        <w:rPr>
          <w:rFonts w:ascii="Arial" w:hAnsi="Arial" w:cs="Arial"/>
        </w:rPr>
      </w:pPr>
      <w:r w:rsidRPr="008B01C7">
        <w:rPr>
          <w:rFonts w:ascii="Arial" w:hAnsi="Arial" w:cs="Arial"/>
          <w:b/>
        </w:rPr>
        <w:t>Artículo 17:</w:t>
      </w:r>
      <w:r w:rsidRPr="00937961">
        <w:rPr>
          <w:rFonts w:ascii="Arial" w:hAnsi="Arial" w:cs="Arial"/>
        </w:rPr>
        <w:t xml:space="preserve"> Declaración jurada de la señora Ivannia Valverde Guevara, Jefe del Departamento Servicios Archivísticos Externos (DSAE), por medio del que se propone la modalidad de teletrabajo </w:t>
      </w:r>
      <w:r w:rsidRPr="00937961">
        <w:rPr>
          <w:rFonts w:ascii="Arial" w:hAnsi="Arial" w:cs="Arial"/>
        </w:rPr>
        <w:lastRenderedPageBreak/>
        <w:t>los días 26, 27 y 30 de mayo de 2022; cuenta con el aval de la señora Carmen Campos Ramírez, Subdirección General, por recomendación médica. Se adjunta orden sanitaria de aislamiento.</w:t>
      </w:r>
      <w:r w:rsidR="008B01C7">
        <w:rPr>
          <w:rFonts w:ascii="Arial" w:hAnsi="Arial" w:cs="Arial"/>
        </w:rPr>
        <w:t xml:space="preserve"> -------</w:t>
      </w:r>
    </w:p>
    <w:p w:rsidR="008B01C7" w:rsidRPr="004621CE" w:rsidRDefault="004621CE" w:rsidP="00937961">
      <w:pPr>
        <w:spacing w:after="0" w:line="480" w:lineRule="auto"/>
        <w:jc w:val="both"/>
        <w:rPr>
          <w:rFonts w:ascii="Arial" w:hAnsi="Arial" w:cs="Arial"/>
        </w:rPr>
      </w:pPr>
      <w:r>
        <w:rPr>
          <w:rFonts w:ascii="Arial" w:hAnsi="Arial" w:cs="Arial"/>
          <w:b/>
        </w:rPr>
        <w:t>ACUERDO 17</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de la señora Ivannia Valverde Guevara</w:t>
      </w:r>
      <w:r w:rsidRPr="003936CA">
        <w:rPr>
          <w:rFonts w:ascii="Arial" w:hAnsi="Arial" w:cs="Arial"/>
        </w:rPr>
        <w:t xml:space="preserve">, </w:t>
      </w:r>
      <w:r>
        <w:rPr>
          <w:rFonts w:ascii="Arial" w:hAnsi="Arial" w:cs="Arial"/>
        </w:rPr>
        <w:t xml:space="preserve">jefe </w:t>
      </w:r>
      <w:r w:rsidRPr="003936CA">
        <w:rPr>
          <w:rFonts w:ascii="Arial" w:hAnsi="Arial" w:cs="Arial"/>
        </w:rPr>
        <w:t xml:space="preserve">del Departamento </w:t>
      </w:r>
      <w:r>
        <w:rPr>
          <w:rFonts w:ascii="Arial" w:hAnsi="Arial" w:cs="Arial"/>
        </w:rPr>
        <w:t>Servicios Archivísticos Externos</w:t>
      </w:r>
      <w:r w:rsidRPr="003936CA">
        <w:rPr>
          <w:rFonts w:ascii="Arial" w:hAnsi="Arial" w:cs="Arial"/>
        </w:rPr>
        <w:t xml:space="preserve"> (D</w:t>
      </w:r>
      <w:r>
        <w:rPr>
          <w:rFonts w:ascii="Arial" w:hAnsi="Arial" w:cs="Arial"/>
        </w:rPr>
        <w:t>SAE</w:t>
      </w:r>
      <w:r w:rsidRPr="003936CA">
        <w:rPr>
          <w:rFonts w:ascii="Arial" w:hAnsi="Arial" w:cs="Arial"/>
        </w:rPr>
        <w:t>)</w:t>
      </w:r>
      <w:r>
        <w:rPr>
          <w:rFonts w:ascii="Arial" w:hAnsi="Arial" w:cs="Arial"/>
        </w:rPr>
        <w:t xml:space="preserve">, </w:t>
      </w:r>
      <w:r w:rsidRPr="00F86891">
        <w:rPr>
          <w:rFonts w:ascii="Arial" w:hAnsi="Arial" w:cs="Arial"/>
        </w:rPr>
        <w:t xml:space="preserve">cuenta con el aval </w:t>
      </w:r>
      <w:r>
        <w:rPr>
          <w:rFonts w:ascii="Arial" w:hAnsi="Arial" w:cs="Arial"/>
        </w:rPr>
        <w:t>de la señora Carmen Campos Ramírez</w:t>
      </w:r>
      <w:r w:rsidRPr="00F86891">
        <w:rPr>
          <w:rFonts w:ascii="Arial" w:hAnsi="Arial" w:cs="Arial"/>
        </w:rPr>
        <w:t xml:space="preserve">, </w:t>
      </w:r>
      <w:r>
        <w:rPr>
          <w:rFonts w:ascii="Arial" w:hAnsi="Arial" w:cs="Arial"/>
        </w:rPr>
        <w:t>Subdirectora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los días 26, 27 y 30 de mayo de 2022, por recomendación médica y orden de aislamiento</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801E4D" w:rsidRPr="00937961" w:rsidRDefault="00937961" w:rsidP="00937961">
      <w:pPr>
        <w:spacing w:after="0" w:line="480" w:lineRule="auto"/>
        <w:jc w:val="both"/>
        <w:rPr>
          <w:rFonts w:ascii="Arial" w:hAnsi="Arial" w:cs="Arial"/>
        </w:rPr>
      </w:pPr>
      <w:r w:rsidRPr="00090CC8">
        <w:rPr>
          <w:rFonts w:ascii="Arial" w:hAnsi="Arial" w:cs="Arial"/>
          <w:b/>
        </w:rPr>
        <w:t>Artículo 18</w:t>
      </w:r>
      <w:r w:rsidRPr="00937961">
        <w:rPr>
          <w:rFonts w:ascii="Arial" w:hAnsi="Arial" w:cs="Arial"/>
        </w:rPr>
        <w:t xml:space="preserve">: Declaración jurada de la señora </w:t>
      </w:r>
      <w:proofErr w:type="spellStart"/>
      <w:r w:rsidRPr="00937961">
        <w:rPr>
          <w:rFonts w:ascii="Arial" w:hAnsi="Arial" w:cs="Arial"/>
        </w:rPr>
        <w:t>Mellany</w:t>
      </w:r>
      <w:proofErr w:type="spellEnd"/>
      <w:r w:rsidRPr="00937961">
        <w:rPr>
          <w:rFonts w:ascii="Arial" w:hAnsi="Arial" w:cs="Arial"/>
        </w:rPr>
        <w:t xml:space="preserve"> Otárola Sáenz, Profesional del Departamento Servicios Archivísticos Externos (DSAE) por medio del que se propone la modalidad de teletrabajo para los martes y </w:t>
      </w:r>
      <w:r w:rsidR="002C6543">
        <w:rPr>
          <w:rFonts w:ascii="Arial" w:hAnsi="Arial" w:cs="Arial"/>
        </w:rPr>
        <w:t>miércoles</w:t>
      </w:r>
      <w:r w:rsidRPr="00937961">
        <w:rPr>
          <w:rFonts w:ascii="Arial" w:hAnsi="Arial" w:cs="Arial"/>
        </w:rPr>
        <w:t xml:space="preserve"> de la semana, a partir del 18 de julio de 2022; cuenta con el aval de la señora Ivannia Valverde Guevara, Jefe del DSAE. De conformidad con el acuerdo 3.3 de la sesión 5-2022 del 26 de mayo de 2022, comunicado por medio del oficio DGAN-CAT-048-2022 del 27 de mayo de 2022</w:t>
      </w:r>
      <w:r w:rsidR="00090CC8">
        <w:rPr>
          <w:rFonts w:ascii="Arial" w:hAnsi="Arial" w:cs="Arial"/>
        </w:rPr>
        <w:t>. -------------------------------------------------------------------------------------------------------------------------</w:t>
      </w:r>
    </w:p>
    <w:p w:rsidR="00937961" w:rsidRPr="00451B0D" w:rsidRDefault="00090CC8" w:rsidP="0093562D">
      <w:pPr>
        <w:spacing w:after="0" w:line="480" w:lineRule="auto"/>
        <w:jc w:val="both"/>
        <w:rPr>
          <w:rFonts w:ascii="Arial" w:hAnsi="Arial" w:cs="Arial"/>
        </w:rPr>
      </w:pPr>
      <w:r>
        <w:rPr>
          <w:rFonts w:ascii="Arial" w:hAnsi="Arial" w:cs="Arial"/>
          <w:b/>
        </w:rPr>
        <w:t>ACUERDO 18</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señora </w:t>
      </w:r>
      <w:proofErr w:type="spellStart"/>
      <w:r>
        <w:rPr>
          <w:rFonts w:ascii="Arial" w:hAnsi="Arial" w:cs="Arial"/>
        </w:rPr>
        <w:t>Mellany</w:t>
      </w:r>
      <w:proofErr w:type="spellEnd"/>
      <w:r>
        <w:rPr>
          <w:rFonts w:ascii="Arial" w:hAnsi="Arial" w:cs="Arial"/>
        </w:rPr>
        <w:t xml:space="preserve"> Otárola Sáenz</w:t>
      </w:r>
      <w:r w:rsidRPr="003936CA">
        <w:rPr>
          <w:rFonts w:ascii="Arial" w:hAnsi="Arial" w:cs="Arial"/>
        </w:rPr>
        <w:t xml:space="preserve">, Profesional del Departamento </w:t>
      </w:r>
      <w:r>
        <w:rPr>
          <w:rFonts w:ascii="Arial" w:hAnsi="Arial" w:cs="Arial"/>
        </w:rPr>
        <w:t>Servicios Archivísticos Externos</w:t>
      </w:r>
      <w:r w:rsidRPr="003936CA">
        <w:rPr>
          <w:rFonts w:ascii="Arial" w:hAnsi="Arial" w:cs="Arial"/>
        </w:rPr>
        <w:t xml:space="preserve"> (D</w:t>
      </w:r>
      <w:r>
        <w:rPr>
          <w:rFonts w:ascii="Arial" w:hAnsi="Arial" w:cs="Arial"/>
        </w:rPr>
        <w:t>SAE</w:t>
      </w:r>
      <w:r w:rsidRPr="003936CA">
        <w:rPr>
          <w:rFonts w:ascii="Arial" w:hAnsi="Arial" w:cs="Arial"/>
        </w:rPr>
        <w:t>)</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martes y </w:t>
      </w:r>
      <w:r w:rsidR="00CF3E00">
        <w:rPr>
          <w:rFonts w:ascii="Arial" w:hAnsi="Arial" w:cs="Arial"/>
        </w:rPr>
        <w:t>miércoles</w:t>
      </w:r>
      <w:r>
        <w:rPr>
          <w:rFonts w:ascii="Arial" w:hAnsi="Arial" w:cs="Arial"/>
        </w:rPr>
        <w:t xml:space="preserve"> </w:t>
      </w:r>
      <w:r w:rsidRPr="00655B0D">
        <w:rPr>
          <w:rFonts w:ascii="Arial" w:hAnsi="Arial" w:cs="Arial"/>
        </w:rPr>
        <w:t>de la semana</w:t>
      </w:r>
      <w:r w:rsidRPr="00AE52E0">
        <w:rPr>
          <w:rFonts w:ascii="Arial" w:hAnsi="Arial" w:cs="Arial"/>
        </w:rPr>
        <w:t xml:space="preserve">, a partir del </w:t>
      </w:r>
      <w:r w:rsidR="00451B0D">
        <w:rPr>
          <w:rFonts w:ascii="Arial" w:hAnsi="Arial" w:cs="Arial"/>
        </w:rPr>
        <w:t>18 de julio</w:t>
      </w:r>
      <w:r w:rsidRPr="00AE52E0">
        <w:rPr>
          <w:rFonts w:ascii="Arial" w:hAnsi="Arial" w:cs="Arial"/>
        </w:rPr>
        <w:t xml:space="preserve"> de 2022</w:t>
      </w:r>
      <w:r w:rsidRPr="00F86891">
        <w:rPr>
          <w:rFonts w:ascii="Arial" w:hAnsi="Arial" w:cs="Arial"/>
        </w:rPr>
        <w:t xml:space="preserve">, </w:t>
      </w:r>
      <w:r>
        <w:rPr>
          <w:rFonts w:ascii="Arial" w:hAnsi="Arial" w:cs="Arial"/>
        </w:rPr>
        <w:t>d</w:t>
      </w:r>
      <w:r w:rsidRPr="00937961">
        <w:rPr>
          <w:rFonts w:ascii="Arial" w:hAnsi="Arial" w:cs="Arial"/>
        </w:rPr>
        <w:t>e conformidad con el acuerdo 3.3 de la sesión 5-2022 del 26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sidR="00451B0D">
        <w:rPr>
          <w:rFonts w:ascii="Arial" w:hAnsi="Arial" w:cs="Arial"/>
          <w:b/>
        </w:rPr>
        <w:t xml:space="preserve"> </w:t>
      </w:r>
      <w:r w:rsidR="00451B0D">
        <w:rPr>
          <w:rFonts w:ascii="Arial" w:hAnsi="Arial" w:cs="Arial"/>
        </w:rPr>
        <w:t>----------------------------------------------------------------------------</w:t>
      </w:r>
    </w:p>
    <w:p w:rsidR="004B21FD" w:rsidRPr="004B21FD" w:rsidRDefault="004B21FD" w:rsidP="004B21FD">
      <w:pPr>
        <w:autoSpaceDE w:val="0"/>
        <w:autoSpaceDN w:val="0"/>
        <w:adjustRightInd w:val="0"/>
        <w:spacing w:after="0" w:line="480" w:lineRule="auto"/>
        <w:jc w:val="both"/>
        <w:rPr>
          <w:rFonts w:ascii="Arial" w:hAnsi="Arial" w:cs="Arial"/>
          <w:color w:val="000000"/>
          <w:lang w:eastAsia="es-CR"/>
        </w:rPr>
      </w:pPr>
      <w:r w:rsidRPr="004B21FD">
        <w:rPr>
          <w:rFonts w:ascii="Arial" w:hAnsi="Arial" w:cs="Arial"/>
          <w:b/>
          <w:color w:val="000000"/>
          <w:lang w:eastAsia="es-CR"/>
        </w:rPr>
        <w:lastRenderedPageBreak/>
        <w:t>Artículo 19.a</w:t>
      </w:r>
      <w:r w:rsidRPr="004B21FD">
        <w:rPr>
          <w:rFonts w:ascii="Arial" w:hAnsi="Arial" w:cs="Arial"/>
          <w:color w:val="000000"/>
          <w:lang w:eastAsia="es-CR"/>
        </w:rPr>
        <w:t>: Declaración jurada de la señora Estefany Núñez Mora, Asistente de la Dirección General, por medio del que se propone la modalidad de teletrabajo para los lunes y miércoles de la semana, a partir del 30 de mayo de 2022; cuenta con el aval del señor Set Durán Carrión, Director General. De conformidad con el acuerdo 3.7 de la sesión 5-2022 del 26 de mayo de 2022, comunicado por medio del oficio DGAN-CAT-052-2022 del 27 de mayo de 2022.</w:t>
      </w:r>
      <w:r w:rsidR="00290417">
        <w:rPr>
          <w:rFonts w:ascii="Arial" w:hAnsi="Arial" w:cs="Arial"/>
          <w:color w:val="000000"/>
          <w:lang w:eastAsia="es-CR"/>
        </w:rPr>
        <w:t xml:space="preserve"> ------------------------------------------</w:t>
      </w:r>
    </w:p>
    <w:p w:rsidR="00937961" w:rsidRPr="004B21FD" w:rsidRDefault="004B21FD" w:rsidP="004B21FD">
      <w:pPr>
        <w:spacing w:after="0" w:line="480" w:lineRule="auto"/>
        <w:jc w:val="both"/>
        <w:rPr>
          <w:rFonts w:ascii="Arial" w:hAnsi="Arial" w:cs="Arial"/>
          <w:color w:val="000000"/>
          <w:lang w:eastAsia="es-CR"/>
        </w:rPr>
      </w:pPr>
      <w:r w:rsidRPr="004B21FD">
        <w:rPr>
          <w:rFonts w:ascii="Arial" w:hAnsi="Arial" w:cs="Arial"/>
          <w:b/>
          <w:color w:val="000000"/>
          <w:lang w:eastAsia="es-CR"/>
        </w:rPr>
        <w:t>Artículo 19.b</w:t>
      </w:r>
      <w:r w:rsidRPr="004B21FD">
        <w:rPr>
          <w:rFonts w:ascii="Arial" w:hAnsi="Arial" w:cs="Arial"/>
          <w:color w:val="000000"/>
          <w:lang w:eastAsia="es-CR"/>
        </w:rPr>
        <w:t>: Declaración jurada de la señora Estefany Núñez Mora, Asistente de la Dirección General, por medio del que se propone la modalidad de teletrabajo del 17 al 23 de junio de 2022; cuenta con el aval del señor Set Durán Carrión, Director General. Se adjunta orden de aislamiento</w:t>
      </w:r>
    </w:p>
    <w:p w:rsidR="005A114E" w:rsidRPr="00BE2233" w:rsidRDefault="005A114E" w:rsidP="0093562D">
      <w:pPr>
        <w:spacing w:after="0" w:line="480" w:lineRule="auto"/>
        <w:jc w:val="both"/>
        <w:rPr>
          <w:rFonts w:ascii="Arial" w:hAnsi="Arial" w:cs="Arial"/>
        </w:rPr>
      </w:pPr>
      <w:r>
        <w:rPr>
          <w:rFonts w:ascii="Arial" w:hAnsi="Arial" w:cs="Arial"/>
          <w:b/>
        </w:rPr>
        <w:t>ACUERDO 19.1</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de la señora Estefany Núñez Mora</w:t>
      </w:r>
      <w:r w:rsidRPr="003936CA">
        <w:rPr>
          <w:rFonts w:ascii="Arial" w:hAnsi="Arial" w:cs="Arial"/>
        </w:rPr>
        <w:t xml:space="preserve">, </w:t>
      </w:r>
      <w:r>
        <w:rPr>
          <w:rFonts w:ascii="Arial" w:hAnsi="Arial" w:cs="Arial"/>
        </w:rPr>
        <w:t xml:space="preserve">Asistente de la Dirección General, </w:t>
      </w:r>
      <w:r w:rsidRPr="00F86891">
        <w:rPr>
          <w:rFonts w:ascii="Arial" w:hAnsi="Arial" w:cs="Arial"/>
        </w:rPr>
        <w:t xml:space="preserve">cuenta con el aval </w:t>
      </w:r>
      <w:r>
        <w:rPr>
          <w:rFonts w:ascii="Arial" w:hAnsi="Arial" w:cs="Arial"/>
        </w:rPr>
        <w:t>del señor Set Durán Carrión</w:t>
      </w:r>
      <w:r w:rsidRPr="00F86891">
        <w:rPr>
          <w:rFonts w:ascii="Arial" w:hAnsi="Arial" w:cs="Arial"/>
        </w:rPr>
        <w:t xml:space="preserve">, </w:t>
      </w:r>
      <w:r>
        <w:rPr>
          <w:rFonts w:ascii="Arial" w:hAnsi="Arial" w:cs="Arial"/>
        </w:rPr>
        <w:t>Director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miércoles </w:t>
      </w:r>
      <w:r w:rsidRPr="00655B0D">
        <w:rPr>
          <w:rFonts w:ascii="Arial" w:hAnsi="Arial" w:cs="Arial"/>
        </w:rPr>
        <w:t>de la semana</w:t>
      </w:r>
      <w:r w:rsidRPr="00AE52E0">
        <w:rPr>
          <w:rFonts w:ascii="Arial" w:hAnsi="Arial" w:cs="Arial"/>
        </w:rPr>
        <w:t xml:space="preserve">, a partir del </w:t>
      </w:r>
      <w:r>
        <w:rPr>
          <w:rFonts w:ascii="Arial" w:hAnsi="Arial" w:cs="Arial"/>
        </w:rPr>
        <w:t>30 de mayo</w:t>
      </w:r>
      <w:r w:rsidRPr="00AE52E0">
        <w:rPr>
          <w:rFonts w:ascii="Arial" w:hAnsi="Arial" w:cs="Arial"/>
        </w:rPr>
        <w:t xml:space="preserve"> de 2022</w:t>
      </w:r>
      <w:r w:rsidRPr="00F86891">
        <w:rPr>
          <w:rFonts w:ascii="Arial" w:hAnsi="Arial" w:cs="Arial"/>
        </w:rPr>
        <w:t xml:space="preserve">, </w:t>
      </w:r>
      <w:r>
        <w:rPr>
          <w:rFonts w:ascii="Arial" w:hAnsi="Arial" w:cs="Arial"/>
        </w:rPr>
        <w:t>d</w:t>
      </w:r>
      <w:r w:rsidRPr="00937961">
        <w:rPr>
          <w:rFonts w:ascii="Arial" w:hAnsi="Arial" w:cs="Arial"/>
        </w:rPr>
        <w:t xml:space="preserve">e conformidad </w:t>
      </w:r>
      <w:r w:rsidR="00BE2233" w:rsidRPr="004B21FD">
        <w:rPr>
          <w:rFonts w:ascii="Arial" w:hAnsi="Arial" w:cs="Arial"/>
          <w:color w:val="000000"/>
          <w:lang w:eastAsia="es-CR"/>
        </w:rPr>
        <w:t>con el acuerdo 3.7 de la sesión 5-2022 del 26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w:t>
      </w:r>
      <w:r w:rsidR="00BE2233">
        <w:rPr>
          <w:rFonts w:ascii="Arial" w:hAnsi="Arial" w:cs="Arial"/>
        </w:rPr>
        <w:t xml:space="preserve"> y</w:t>
      </w:r>
      <w:r>
        <w:rPr>
          <w:rFonts w:ascii="Arial" w:hAnsi="Arial" w:cs="Arial"/>
        </w:rPr>
        <w:t xml:space="preserve"> </w:t>
      </w:r>
      <w:r w:rsidRPr="00F86891">
        <w:rPr>
          <w:rFonts w:ascii="Arial" w:hAnsi="Arial" w:cs="Arial"/>
        </w:rPr>
        <w:t xml:space="preserve">la señora Carmen Campos Ramírez, Subdirectora General. </w:t>
      </w:r>
      <w:r w:rsidRPr="00F86891">
        <w:rPr>
          <w:rFonts w:ascii="Arial" w:hAnsi="Arial" w:cs="Arial"/>
          <w:b/>
        </w:rPr>
        <w:t>ACUERDO FIRME</w:t>
      </w:r>
      <w:r w:rsidR="00BE2233">
        <w:rPr>
          <w:rFonts w:ascii="Arial" w:hAnsi="Arial" w:cs="Arial"/>
          <w:b/>
        </w:rPr>
        <w:t xml:space="preserve"> </w:t>
      </w:r>
      <w:r w:rsidR="00BE2233">
        <w:rPr>
          <w:rFonts w:ascii="Arial" w:hAnsi="Arial" w:cs="Arial"/>
        </w:rPr>
        <w:t>-----------------------------------------------------------------------------------------------</w:t>
      </w:r>
    </w:p>
    <w:p w:rsidR="00BE2233" w:rsidRPr="00BE2233" w:rsidRDefault="00BE2233" w:rsidP="0093562D">
      <w:pPr>
        <w:spacing w:after="0" w:line="480" w:lineRule="auto"/>
        <w:jc w:val="both"/>
        <w:rPr>
          <w:rFonts w:ascii="Arial" w:hAnsi="Arial" w:cs="Arial"/>
        </w:rPr>
      </w:pPr>
      <w:r>
        <w:rPr>
          <w:rFonts w:ascii="Arial" w:hAnsi="Arial" w:cs="Arial"/>
          <w:b/>
        </w:rPr>
        <w:t>ACUERDO 19.2</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de la señora Estefany Núñez Mora</w:t>
      </w:r>
      <w:r w:rsidRPr="003936CA">
        <w:rPr>
          <w:rFonts w:ascii="Arial" w:hAnsi="Arial" w:cs="Arial"/>
        </w:rPr>
        <w:t xml:space="preserve">, </w:t>
      </w:r>
      <w:r>
        <w:rPr>
          <w:rFonts w:ascii="Arial" w:hAnsi="Arial" w:cs="Arial"/>
        </w:rPr>
        <w:t xml:space="preserve">Asistente de la Dirección General, </w:t>
      </w:r>
      <w:r w:rsidRPr="00F86891">
        <w:rPr>
          <w:rFonts w:ascii="Arial" w:hAnsi="Arial" w:cs="Arial"/>
        </w:rPr>
        <w:t xml:space="preserve">cuenta con el aval </w:t>
      </w:r>
      <w:r>
        <w:rPr>
          <w:rFonts w:ascii="Arial" w:hAnsi="Arial" w:cs="Arial"/>
        </w:rPr>
        <w:t>del señor Set Durán Carrión</w:t>
      </w:r>
      <w:r w:rsidRPr="00F86891">
        <w:rPr>
          <w:rFonts w:ascii="Arial" w:hAnsi="Arial" w:cs="Arial"/>
        </w:rPr>
        <w:t xml:space="preserve">, </w:t>
      </w:r>
      <w:r>
        <w:rPr>
          <w:rFonts w:ascii="Arial" w:hAnsi="Arial" w:cs="Arial"/>
        </w:rPr>
        <w:t>Director General,</w:t>
      </w:r>
      <w:r w:rsidR="0035517C">
        <w:rPr>
          <w:rFonts w:ascii="Arial" w:hAnsi="Arial" w:cs="Arial"/>
        </w:rPr>
        <w:t xml:space="preserve"> periodo del 17 al 23 de junio de 2022,</w:t>
      </w:r>
      <w:r w:rsidRPr="00F86891">
        <w:rPr>
          <w:rFonts w:ascii="Arial" w:hAnsi="Arial" w:cs="Arial"/>
        </w:rPr>
        <w:t xml:space="preserve"> </w:t>
      </w:r>
      <w:r>
        <w:rPr>
          <w:rFonts w:ascii="Arial" w:hAnsi="Arial" w:cs="Arial"/>
        </w:rPr>
        <w:t>por recomendación médica y orden de aislamiento</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y </w:t>
      </w:r>
      <w:r w:rsidRPr="00F86891">
        <w:rPr>
          <w:rFonts w:ascii="Arial" w:hAnsi="Arial" w:cs="Arial"/>
        </w:rPr>
        <w:t xml:space="preserve">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r w:rsidR="0035517C">
        <w:rPr>
          <w:rFonts w:ascii="Arial" w:hAnsi="Arial" w:cs="Arial"/>
        </w:rPr>
        <w:t>----------------------------------------------------------</w:t>
      </w:r>
      <w:r>
        <w:rPr>
          <w:rFonts w:ascii="Arial" w:hAnsi="Arial" w:cs="Arial"/>
        </w:rPr>
        <w:t>-------------------------</w:t>
      </w:r>
    </w:p>
    <w:p w:rsidR="000F62DC" w:rsidRPr="000F62DC" w:rsidRDefault="0093562D" w:rsidP="0093562D">
      <w:pPr>
        <w:spacing w:after="0" w:line="480" w:lineRule="auto"/>
        <w:jc w:val="both"/>
        <w:rPr>
          <w:rFonts w:ascii="Arial" w:hAnsi="Arial" w:cs="Arial"/>
        </w:rPr>
      </w:pPr>
      <w:r w:rsidRPr="00F3602E">
        <w:rPr>
          <w:rFonts w:ascii="Arial" w:hAnsi="Arial" w:cs="Arial"/>
          <w:b/>
        </w:rPr>
        <w:t>CAPÍTULO I</w:t>
      </w:r>
      <w:r>
        <w:rPr>
          <w:rFonts w:ascii="Arial" w:hAnsi="Arial" w:cs="Arial"/>
          <w:b/>
        </w:rPr>
        <w:t>I</w:t>
      </w:r>
      <w:r w:rsidRPr="00F3602E">
        <w:rPr>
          <w:rFonts w:ascii="Arial" w:hAnsi="Arial" w:cs="Arial"/>
          <w:b/>
        </w:rPr>
        <w:t>I</w:t>
      </w:r>
      <w:r>
        <w:rPr>
          <w:rFonts w:ascii="Arial" w:hAnsi="Arial" w:cs="Arial"/>
          <w:b/>
        </w:rPr>
        <w:t>: ASUNTOS INFORMATIVOS</w:t>
      </w:r>
      <w:r w:rsidRPr="00F3602E">
        <w:rPr>
          <w:rFonts w:ascii="Arial" w:hAnsi="Arial" w:cs="Arial"/>
          <w:b/>
        </w:rPr>
        <w:t xml:space="preserve"> </w:t>
      </w:r>
      <w:r w:rsidRPr="00F3602E">
        <w:rPr>
          <w:rFonts w:ascii="Arial" w:hAnsi="Arial" w:cs="Arial"/>
        </w:rPr>
        <w:t>--------------------------------------------------------------------------</w:t>
      </w:r>
    </w:p>
    <w:p w:rsidR="0093562D" w:rsidRDefault="0093562D" w:rsidP="00883410">
      <w:pPr>
        <w:spacing w:after="0" w:line="480" w:lineRule="auto"/>
        <w:jc w:val="both"/>
        <w:rPr>
          <w:rFonts w:ascii="Arial" w:hAnsi="Arial" w:cs="Arial"/>
        </w:rPr>
      </w:pPr>
      <w:r w:rsidRPr="00A6014B">
        <w:rPr>
          <w:rFonts w:ascii="Arial" w:hAnsi="Arial" w:cs="Arial"/>
          <w:b/>
          <w:color w:val="000000"/>
          <w:lang w:eastAsia="es-CR"/>
        </w:rPr>
        <w:lastRenderedPageBreak/>
        <w:t xml:space="preserve">Artículo </w:t>
      </w:r>
      <w:r w:rsidR="00244F09">
        <w:rPr>
          <w:rFonts w:ascii="Arial" w:hAnsi="Arial" w:cs="Arial"/>
          <w:b/>
          <w:color w:val="000000"/>
          <w:lang w:eastAsia="es-CR"/>
        </w:rPr>
        <w:t>20</w:t>
      </w:r>
      <w:r w:rsidRPr="00A6014B">
        <w:rPr>
          <w:rFonts w:ascii="Arial" w:hAnsi="Arial" w:cs="Arial"/>
          <w:b/>
          <w:color w:val="000000"/>
          <w:lang w:eastAsia="es-CR"/>
        </w:rPr>
        <w:t>:</w:t>
      </w:r>
      <w:r w:rsidRPr="006C588D">
        <w:rPr>
          <w:rFonts w:ascii="Arial" w:hAnsi="Arial" w:cs="Arial"/>
          <w:color w:val="000000"/>
          <w:lang w:eastAsia="es-CR"/>
        </w:rPr>
        <w:t xml:space="preserve"> Comunicado por correo electrónico del señor Javier Gómez Jiménez, Jefe del Departamento Archivo Histórico, por medio del que informa que de conformidad con las instrucciones del Poder Ejecutivo y comunicado recibido por parte del Despacho del Viceministerio Administrativo del Ministerio de Cultura y Juventud, las siguientes personas funcionarias realizaron teletrabajo el viernes 1 de julio de 2022: Rosibel Barboza Quirós, Nicole Fajardo Sequeira, Alejandra Chavarría Alvarado, Evelyn </w:t>
      </w:r>
      <w:proofErr w:type="spellStart"/>
      <w:r w:rsidRPr="006C588D">
        <w:rPr>
          <w:rFonts w:ascii="Arial" w:hAnsi="Arial" w:cs="Arial"/>
          <w:color w:val="000000"/>
          <w:lang w:eastAsia="es-CR"/>
        </w:rPr>
        <w:t>Valerín</w:t>
      </w:r>
      <w:proofErr w:type="spellEnd"/>
      <w:r w:rsidRPr="006C588D">
        <w:rPr>
          <w:rFonts w:ascii="Arial" w:hAnsi="Arial" w:cs="Arial"/>
          <w:color w:val="000000"/>
          <w:lang w:eastAsia="es-CR"/>
        </w:rPr>
        <w:t xml:space="preserve"> Alvarado, Carolina Marín Chacón, Omar Rivera Fallas y Javier Gómez Jiménez.</w:t>
      </w:r>
      <w:r>
        <w:rPr>
          <w:rFonts w:ascii="Arial" w:hAnsi="Arial" w:cs="Arial"/>
          <w:color w:val="000000"/>
          <w:lang w:eastAsia="es-CR"/>
        </w:rPr>
        <w:t xml:space="preserve"> </w:t>
      </w:r>
      <w:r w:rsidR="00244F09" w:rsidRPr="00244F09">
        <w:rPr>
          <w:rFonts w:ascii="Arial" w:hAnsi="Arial" w:cs="Arial"/>
          <w:b/>
          <w:color w:val="000000"/>
          <w:lang w:eastAsia="es-CR"/>
        </w:rPr>
        <w:t>SE TOMA NOTA</w:t>
      </w:r>
      <w:r w:rsidR="00244F09">
        <w:rPr>
          <w:rFonts w:ascii="Arial" w:hAnsi="Arial" w:cs="Arial"/>
          <w:color w:val="000000"/>
          <w:lang w:eastAsia="es-CR"/>
        </w:rPr>
        <w:t>. --------------------</w:t>
      </w:r>
      <w:r>
        <w:rPr>
          <w:rFonts w:ascii="Arial" w:hAnsi="Arial" w:cs="Arial"/>
          <w:color w:val="000000"/>
          <w:lang w:eastAsia="es-CR"/>
        </w:rPr>
        <w:t>----------------------------------------------------------------------------</w:t>
      </w:r>
    </w:p>
    <w:p w:rsidR="00C9382E" w:rsidRPr="00C9382E" w:rsidRDefault="00C9382E" w:rsidP="00883410">
      <w:pPr>
        <w:spacing w:after="0" w:line="480" w:lineRule="auto"/>
        <w:jc w:val="both"/>
        <w:rPr>
          <w:rFonts w:ascii="Arial" w:hAnsi="Arial" w:cs="Arial"/>
          <w:color w:val="000000"/>
          <w:lang w:eastAsia="es-CR"/>
        </w:rPr>
      </w:pPr>
      <w:r w:rsidRPr="00C9382E">
        <w:rPr>
          <w:rFonts w:ascii="Arial" w:hAnsi="Arial" w:cs="Arial"/>
          <w:b/>
          <w:color w:val="000000"/>
          <w:lang w:eastAsia="es-CR"/>
        </w:rPr>
        <w:t xml:space="preserve">Artículo </w:t>
      </w:r>
      <w:r w:rsidR="00244F09">
        <w:rPr>
          <w:rFonts w:ascii="Arial" w:hAnsi="Arial" w:cs="Arial"/>
          <w:b/>
          <w:color w:val="000000"/>
          <w:lang w:eastAsia="es-CR"/>
        </w:rPr>
        <w:t>21</w:t>
      </w:r>
      <w:r w:rsidRPr="00C9382E">
        <w:rPr>
          <w:rFonts w:ascii="Arial" w:hAnsi="Arial" w:cs="Arial"/>
          <w:b/>
          <w:color w:val="000000"/>
          <w:lang w:eastAsia="es-CR"/>
        </w:rPr>
        <w:t>:</w:t>
      </w:r>
      <w:r w:rsidRPr="00C9382E">
        <w:rPr>
          <w:rFonts w:ascii="Arial" w:hAnsi="Arial" w:cs="Arial"/>
          <w:color w:val="000000"/>
          <w:lang w:eastAsia="es-CR"/>
        </w:rPr>
        <w:t xml:space="preserve"> Oficio DGAN-DAN-434-2022 del 1 de julio de 2022, suscrito por la señora Ana Lucía Jiménez Monge, Jefe del Departamento Archivo Notarial, dirigido a la señora Andrea Torres Hernández, Profesional de la Oficina Auxiliar de Gestión Institucional de Recursos Humanos, mediante el que informa que de conformidad con las instrucciones del Poder Ejecutivo y comunicado recibido por parte del Despacho del Viceministerio Administrativo del Ministerio de Cultura y Juventud, las siguientes personas funcionarias realizaron teletrabajo el viernes 1 de julio de 2022: Paola Elizondo Castro y Michael Rojas Rodríguez</w:t>
      </w:r>
      <w:r>
        <w:rPr>
          <w:rFonts w:ascii="Arial" w:hAnsi="Arial" w:cs="Arial"/>
          <w:color w:val="000000"/>
          <w:lang w:eastAsia="es-CR"/>
        </w:rPr>
        <w:t xml:space="preserve">. </w:t>
      </w:r>
      <w:r w:rsidR="00244F09" w:rsidRPr="00244F09">
        <w:rPr>
          <w:rFonts w:ascii="Arial" w:hAnsi="Arial" w:cs="Arial"/>
          <w:b/>
          <w:color w:val="000000"/>
          <w:lang w:eastAsia="es-CR"/>
        </w:rPr>
        <w:t>SE TOMA NOTA</w:t>
      </w:r>
      <w:r w:rsidR="00244F09">
        <w:rPr>
          <w:rFonts w:ascii="Arial" w:hAnsi="Arial" w:cs="Arial"/>
          <w:color w:val="000000"/>
          <w:lang w:eastAsia="es-CR"/>
        </w:rPr>
        <w:t xml:space="preserve">. </w:t>
      </w:r>
      <w:r>
        <w:rPr>
          <w:rFonts w:ascii="Arial" w:hAnsi="Arial" w:cs="Arial"/>
          <w:color w:val="000000"/>
          <w:lang w:eastAsia="es-CR"/>
        </w:rPr>
        <w:t>-------------------------------------------------</w:t>
      </w:r>
    </w:p>
    <w:p w:rsidR="00D718E3" w:rsidRPr="00D718E3" w:rsidRDefault="00244F09" w:rsidP="00D718E3">
      <w:pPr>
        <w:pStyle w:val="xmsonormal"/>
        <w:spacing w:line="480" w:lineRule="auto"/>
        <w:jc w:val="both"/>
        <w:rPr>
          <w:rFonts w:ascii="Arial" w:eastAsia="Tahoma" w:hAnsi="Arial" w:cs="Arial"/>
          <w:color w:val="000000"/>
          <w:lang w:val="es-CR" w:eastAsia="es-CR"/>
        </w:rPr>
      </w:pPr>
      <w:r>
        <w:rPr>
          <w:rFonts w:ascii="Arial" w:eastAsia="Tahoma" w:hAnsi="Arial" w:cs="Arial"/>
          <w:b/>
          <w:color w:val="000000"/>
          <w:lang w:val="es-CR" w:eastAsia="es-CR"/>
        </w:rPr>
        <w:t>Artículo 22</w:t>
      </w:r>
      <w:r w:rsidR="00D718E3" w:rsidRPr="00D718E3">
        <w:rPr>
          <w:rFonts w:ascii="Arial" w:eastAsia="Tahoma" w:hAnsi="Arial" w:cs="Arial"/>
          <w:b/>
          <w:color w:val="000000"/>
          <w:lang w:val="es-CR" w:eastAsia="es-CR"/>
        </w:rPr>
        <w:t>:</w:t>
      </w:r>
      <w:r w:rsidR="00D718E3" w:rsidRPr="00D718E3">
        <w:rPr>
          <w:rFonts w:ascii="Arial" w:eastAsia="Tahoma" w:hAnsi="Arial" w:cs="Arial"/>
          <w:color w:val="000000"/>
          <w:lang w:val="es-CR" w:eastAsia="es-CR"/>
        </w:rPr>
        <w:t xml:space="preserve"> Comunicado por correo electrónico del 4 de julio de 2022, suscrito por el señor Danilo Sanabria Vargas, Jefe por recargo del Departamento Administrativo Financiero, dirigido a la señora Andrea Torres Hernández, Profesional de la Oficina Auxiliar de Gestión Institucional de Recursos Humanos, mediante el que informa que de conformidad con las instrucciones del Poder Ejecutivo y comunicado recibido por parte del Despacho del Viceministerio Administrativo del Ministerio de Cultura y Juventud, las siguientes personas funcionarias realizaron teletrabajo el viernes 1 de julio de 2022: Sofía Irola Rojas, Helen Barquero Durán, Marilia Barrantes Trivelato, Elías Vega Morales, Patricia Arrones Cordero, María Fernanda Guzmán Calderón y Marilyn Alfaro Gutiérrez.</w:t>
      </w:r>
      <w:r w:rsidR="00D718E3">
        <w:rPr>
          <w:rFonts w:ascii="Arial" w:eastAsia="Tahoma" w:hAnsi="Arial" w:cs="Arial"/>
          <w:color w:val="000000"/>
          <w:lang w:val="es-CR" w:eastAsia="es-CR"/>
        </w:rPr>
        <w:t xml:space="preserve"> </w:t>
      </w:r>
      <w:r w:rsidRPr="00244F09">
        <w:rPr>
          <w:rFonts w:ascii="Arial" w:eastAsia="Tahoma" w:hAnsi="Arial" w:cs="Arial"/>
          <w:b/>
          <w:color w:val="000000"/>
          <w:lang w:val="es-CR" w:eastAsia="es-CR"/>
        </w:rPr>
        <w:t>SE TOMA NOTA</w:t>
      </w:r>
      <w:r>
        <w:rPr>
          <w:rFonts w:ascii="Arial" w:eastAsia="Tahoma" w:hAnsi="Arial" w:cs="Arial"/>
          <w:color w:val="000000"/>
          <w:lang w:val="es-CR" w:eastAsia="es-CR"/>
        </w:rPr>
        <w:t>. --------------------------------------------------------------------------------------------------------------------------</w:t>
      </w:r>
      <w:r w:rsidR="00D718E3">
        <w:rPr>
          <w:rFonts w:ascii="Arial" w:eastAsia="Tahoma" w:hAnsi="Arial" w:cs="Arial"/>
          <w:color w:val="000000"/>
          <w:lang w:val="es-CR" w:eastAsia="es-CR"/>
        </w:rPr>
        <w:t>-</w:t>
      </w:r>
    </w:p>
    <w:p w:rsidR="00D718E3" w:rsidRPr="00465265" w:rsidRDefault="00465265" w:rsidP="00883410">
      <w:pPr>
        <w:spacing w:after="0" w:line="480" w:lineRule="auto"/>
        <w:jc w:val="both"/>
        <w:rPr>
          <w:rFonts w:ascii="Arial" w:hAnsi="Arial" w:cs="Arial"/>
          <w:color w:val="000000"/>
          <w:lang w:eastAsia="es-CR"/>
        </w:rPr>
      </w:pPr>
      <w:r w:rsidRPr="00465265">
        <w:rPr>
          <w:rFonts w:ascii="Arial" w:hAnsi="Arial" w:cs="Arial"/>
          <w:b/>
          <w:color w:val="000000"/>
          <w:lang w:eastAsia="es-CR"/>
        </w:rPr>
        <w:t xml:space="preserve">Artículo </w:t>
      </w:r>
      <w:r w:rsidR="00530FA8">
        <w:rPr>
          <w:rFonts w:ascii="Arial" w:hAnsi="Arial" w:cs="Arial"/>
          <w:b/>
          <w:color w:val="000000"/>
          <w:lang w:eastAsia="es-CR"/>
        </w:rPr>
        <w:t>23</w:t>
      </w:r>
      <w:r w:rsidRPr="00465265">
        <w:rPr>
          <w:rFonts w:ascii="Arial" w:hAnsi="Arial" w:cs="Arial"/>
          <w:b/>
          <w:color w:val="000000"/>
          <w:lang w:eastAsia="es-CR"/>
        </w:rPr>
        <w:t>:</w:t>
      </w:r>
      <w:r w:rsidRPr="00465265">
        <w:rPr>
          <w:rFonts w:ascii="Arial" w:hAnsi="Arial" w:cs="Arial"/>
          <w:color w:val="000000"/>
          <w:lang w:eastAsia="es-CR"/>
        </w:rPr>
        <w:t xml:space="preserve"> Comunicado por correo electrónico del 4 de julio de 2022, suscrito por el señor Adolfo Barquero Picado, Jefe del Departamento Tecnologías de Información, dirigido a la señora Andrea Torres Hernández, Profesional de la Oficina Auxiliar de Gestión Institucional de Recursos Humanos, mediante el que informa que de conformidad con las instrucciones del Poder Ejecutivo y comunicado recibido por parte del Despacho del Viceministerio Administrativo del Ministerio de Cultura y Juventud, </w:t>
      </w:r>
      <w:r w:rsidRPr="00465265">
        <w:rPr>
          <w:rFonts w:ascii="Arial" w:hAnsi="Arial" w:cs="Arial"/>
          <w:color w:val="000000"/>
          <w:lang w:eastAsia="es-CR"/>
        </w:rPr>
        <w:lastRenderedPageBreak/>
        <w:t xml:space="preserve">las siguientes personas funcionarias realizaron teletrabajo el viernes 1 de julio de 2022: </w:t>
      </w:r>
      <w:proofErr w:type="spellStart"/>
      <w:r w:rsidRPr="00465265">
        <w:rPr>
          <w:rFonts w:ascii="Arial" w:hAnsi="Arial" w:cs="Arial"/>
          <w:color w:val="000000"/>
          <w:lang w:eastAsia="es-CR"/>
        </w:rPr>
        <w:t>Bady</w:t>
      </w:r>
      <w:proofErr w:type="spellEnd"/>
      <w:r w:rsidRPr="00465265">
        <w:rPr>
          <w:rFonts w:ascii="Arial" w:hAnsi="Arial" w:cs="Arial"/>
          <w:color w:val="000000"/>
          <w:lang w:eastAsia="es-CR"/>
        </w:rPr>
        <w:t xml:space="preserve"> Ramírez Campos y Adolfo Barquero Picado</w:t>
      </w:r>
      <w:r>
        <w:rPr>
          <w:rFonts w:ascii="Arial" w:hAnsi="Arial" w:cs="Arial"/>
          <w:color w:val="000000"/>
          <w:lang w:eastAsia="es-CR"/>
        </w:rPr>
        <w:t xml:space="preserve">. </w:t>
      </w:r>
      <w:r w:rsidR="00530FA8" w:rsidRPr="00530FA8">
        <w:rPr>
          <w:rFonts w:ascii="Arial" w:hAnsi="Arial" w:cs="Arial"/>
          <w:b/>
          <w:color w:val="000000"/>
          <w:lang w:eastAsia="es-CR"/>
        </w:rPr>
        <w:t>SE TOMA NOTA</w:t>
      </w:r>
      <w:r w:rsidR="00530FA8">
        <w:rPr>
          <w:rFonts w:ascii="Arial" w:hAnsi="Arial" w:cs="Arial"/>
          <w:color w:val="000000"/>
          <w:lang w:eastAsia="es-CR"/>
        </w:rPr>
        <w:t>. -----</w:t>
      </w:r>
      <w:r>
        <w:rPr>
          <w:rFonts w:ascii="Arial" w:hAnsi="Arial" w:cs="Arial"/>
          <w:color w:val="000000"/>
          <w:lang w:eastAsia="es-CR"/>
        </w:rPr>
        <w:t>--------------------------------------------------------</w:t>
      </w:r>
    </w:p>
    <w:p w:rsidR="00C4302E" w:rsidRPr="00C4302E" w:rsidRDefault="00C4302E" w:rsidP="00C4302E">
      <w:pPr>
        <w:autoSpaceDE w:val="0"/>
        <w:autoSpaceDN w:val="0"/>
        <w:adjustRightInd w:val="0"/>
        <w:spacing w:after="0" w:line="480" w:lineRule="auto"/>
        <w:jc w:val="both"/>
        <w:rPr>
          <w:rFonts w:ascii="Arial" w:hAnsi="Arial" w:cs="Arial"/>
          <w:color w:val="000000"/>
          <w:lang w:eastAsia="es-CR"/>
        </w:rPr>
      </w:pPr>
      <w:r w:rsidRPr="00C4302E">
        <w:rPr>
          <w:rFonts w:ascii="Arial" w:hAnsi="Arial" w:cs="Arial"/>
          <w:b/>
          <w:color w:val="000000"/>
          <w:lang w:eastAsia="es-CR"/>
        </w:rPr>
        <w:t>Artículo 24</w:t>
      </w:r>
      <w:r w:rsidRPr="00C4302E">
        <w:rPr>
          <w:rFonts w:ascii="Arial" w:hAnsi="Arial" w:cs="Arial"/>
          <w:color w:val="000000"/>
          <w:lang w:eastAsia="es-CR"/>
        </w:rPr>
        <w:t xml:space="preserve">: Comunicado por correo electrónico del 1 de julio de 2022, suscrito por la señora Carmen Elena Campos Ramírez, Subdirección General, dirigido a la señora Andrea Torres Hernández, Profesional de la Oficina Auxiliar de Gestión Institucional de Recursos Humanos, mediante el que informa que de conformidad con las instrucciones del Poder Ejecutivo y comunicado recibido por parte del Despacho del Viceministerio Administrativo del Ministerio de Cultura y Juventud, las siguientes personas funcionarias realizaron teletrabajo el viernes 1 de julio de 2022: Ana Elena Barquero Coto, Guiselle Mora Durán, Greivin Venegas Portilla, </w:t>
      </w:r>
      <w:proofErr w:type="spellStart"/>
      <w:r w:rsidRPr="00C4302E">
        <w:rPr>
          <w:rFonts w:ascii="Arial" w:hAnsi="Arial" w:cs="Arial"/>
          <w:color w:val="000000"/>
          <w:lang w:eastAsia="es-CR"/>
        </w:rPr>
        <w:t>Maureen</w:t>
      </w:r>
      <w:proofErr w:type="spellEnd"/>
      <w:r w:rsidRPr="00C4302E">
        <w:rPr>
          <w:rFonts w:ascii="Arial" w:hAnsi="Arial" w:cs="Arial"/>
          <w:color w:val="000000"/>
          <w:lang w:eastAsia="es-CR"/>
        </w:rPr>
        <w:t xml:space="preserve"> Herrera Brenes, Catalina Zúñiga Porras, Gabriela Soto </w:t>
      </w:r>
      <w:proofErr w:type="spellStart"/>
      <w:r w:rsidRPr="00C4302E">
        <w:rPr>
          <w:rFonts w:ascii="Arial" w:hAnsi="Arial" w:cs="Arial"/>
          <w:color w:val="000000"/>
          <w:lang w:eastAsia="es-CR"/>
        </w:rPr>
        <w:t>Grant</w:t>
      </w:r>
      <w:proofErr w:type="spellEnd"/>
      <w:r w:rsidRPr="00C4302E">
        <w:rPr>
          <w:rFonts w:ascii="Arial" w:hAnsi="Arial" w:cs="Arial"/>
          <w:color w:val="000000"/>
          <w:lang w:eastAsia="es-CR"/>
        </w:rPr>
        <w:t xml:space="preserve">, Lorena </w:t>
      </w:r>
      <w:proofErr w:type="spellStart"/>
      <w:r w:rsidRPr="00C4302E">
        <w:rPr>
          <w:rFonts w:ascii="Arial" w:hAnsi="Arial" w:cs="Arial"/>
          <w:color w:val="000000"/>
          <w:lang w:eastAsia="es-CR"/>
        </w:rPr>
        <w:t>Cajina</w:t>
      </w:r>
      <w:proofErr w:type="spellEnd"/>
      <w:r w:rsidRPr="00C4302E">
        <w:rPr>
          <w:rFonts w:ascii="Arial" w:hAnsi="Arial" w:cs="Arial"/>
          <w:color w:val="000000"/>
          <w:lang w:eastAsia="es-CR"/>
        </w:rPr>
        <w:t xml:space="preserve"> Rosales, Estefany Núñez Mora y Daniela Romero Solano. Las señoritas Núñez Mora y Romero Solano a partir del mediodía.</w:t>
      </w:r>
      <w:r>
        <w:rPr>
          <w:rFonts w:ascii="Arial" w:hAnsi="Arial" w:cs="Arial"/>
          <w:color w:val="000000"/>
          <w:lang w:eastAsia="es-CR"/>
        </w:rPr>
        <w:t xml:space="preserve"> </w:t>
      </w:r>
      <w:r w:rsidR="008727A6" w:rsidRPr="008727A6">
        <w:rPr>
          <w:rFonts w:ascii="Arial" w:hAnsi="Arial" w:cs="Arial"/>
          <w:b/>
          <w:color w:val="000000"/>
          <w:lang w:eastAsia="es-CR"/>
        </w:rPr>
        <w:t>SE TOMA NOTA</w:t>
      </w:r>
      <w:r w:rsidR="008727A6">
        <w:rPr>
          <w:rFonts w:ascii="Arial" w:hAnsi="Arial" w:cs="Arial"/>
          <w:color w:val="000000"/>
          <w:lang w:eastAsia="es-CR"/>
        </w:rPr>
        <w:t>. ----------------</w:t>
      </w:r>
      <w:r>
        <w:rPr>
          <w:rFonts w:ascii="Arial" w:hAnsi="Arial" w:cs="Arial"/>
          <w:color w:val="000000"/>
          <w:lang w:eastAsia="es-CR"/>
        </w:rPr>
        <w:t>----------</w:t>
      </w:r>
    </w:p>
    <w:p w:rsidR="007659D5" w:rsidRPr="00883410" w:rsidRDefault="00956B5C" w:rsidP="00883410">
      <w:pPr>
        <w:spacing w:after="0" w:line="480" w:lineRule="auto"/>
        <w:jc w:val="both"/>
        <w:rPr>
          <w:rFonts w:ascii="Arial" w:hAnsi="Arial" w:cs="Arial"/>
        </w:rPr>
      </w:pPr>
      <w:r w:rsidRPr="00883410">
        <w:rPr>
          <w:rFonts w:ascii="Arial" w:hAnsi="Arial" w:cs="Arial"/>
        </w:rPr>
        <w:t xml:space="preserve">Termina la sesión a las </w:t>
      </w:r>
      <w:r w:rsidR="000F62DC">
        <w:rPr>
          <w:rFonts w:ascii="Arial" w:hAnsi="Arial" w:cs="Arial"/>
        </w:rPr>
        <w:t>quince</w:t>
      </w:r>
      <w:r w:rsidR="003D1273" w:rsidRPr="00883410">
        <w:rPr>
          <w:rFonts w:ascii="Arial" w:hAnsi="Arial" w:cs="Arial"/>
        </w:rPr>
        <w:t xml:space="preserve"> </w:t>
      </w:r>
      <w:r w:rsidRPr="00883410">
        <w:rPr>
          <w:rFonts w:ascii="Arial" w:hAnsi="Arial" w:cs="Arial"/>
        </w:rPr>
        <w:t>horas</w:t>
      </w:r>
      <w:r w:rsidR="00FB2B88">
        <w:rPr>
          <w:rFonts w:ascii="Arial" w:hAnsi="Arial" w:cs="Arial"/>
        </w:rPr>
        <w:t xml:space="preserve"> cuarenta y cinco minutos</w:t>
      </w:r>
      <w:r w:rsidRPr="00883410">
        <w:rPr>
          <w:rFonts w:ascii="Arial" w:hAnsi="Arial" w:cs="Arial"/>
        </w:rPr>
        <w:t>. -----------------------------</w:t>
      </w:r>
      <w:r w:rsidR="00895FEB" w:rsidRPr="00883410">
        <w:rPr>
          <w:rFonts w:ascii="Arial" w:hAnsi="Arial" w:cs="Arial"/>
        </w:rPr>
        <w:t>---</w:t>
      </w:r>
      <w:r w:rsidR="000F62DC">
        <w:rPr>
          <w:rFonts w:ascii="Arial" w:hAnsi="Arial" w:cs="Arial"/>
        </w:rPr>
        <w:t>-----------------</w:t>
      </w: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p w:rsidR="00EA2106" w:rsidRPr="00F3602E" w:rsidRDefault="00EA2106" w:rsidP="00746D29">
      <w:pPr>
        <w:spacing w:after="0" w:line="480" w:lineRule="auto"/>
        <w:jc w:val="both"/>
        <w:rPr>
          <w:rFonts w:ascii="Arial" w:hAnsi="Arial" w:cs="Arial"/>
        </w:rPr>
      </w:pPr>
      <w:r>
        <w:rPr>
          <w:rFonts w:ascii="Arial" w:hAnsi="Arial" w:cs="Arial"/>
        </w:rPr>
        <w:t>-------------------------------------------------------------------------------------------------------------------------------------</w:t>
      </w:r>
      <w:bookmarkStart w:id="0" w:name="_GoBack"/>
      <w:bookmarkEnd w:id="0"/>
    </w:p>
    <w:sectPr w:rsidR="00EA2106"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6E" w:rsidRDefault="00931D6E" w:rsidP="00A61D5F">
      <w:pPr>
        <w:spacing w:after="0" w:line="240" w:lineRule="auto"/>
      </w:pPr>
      <w:r>
        <w:separator/>
      </w:r>
    </w:p>
  </w:endnote>
  <w:endnote w:type="continuationSeparator" w:id="0">
    <w:p w:rsidR="00931D6E" w:rsidRDefault="00931D6E"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Pr="006652FD" w:rsidRDefault="00096B62"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6E" w:rsidRDefault="00931D6E" w:rsidP="00A61D5F">
      <w:pPr>
        <w:spacing w:after="0" w:line="240" w:lineRule="auto"/>
      </w:pPr>
      <w:r>
        <w:separator/>
      </w:r>
    </w:p>
  </w:footnote>
  <w:footnote w:type="continuationSeparator" w:id="0">
    <w:p w:rsidR="00931D6E" w:rsidRDefault="00931D6E"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Pr="00F2453C" w:rsidRDefault="00096B62"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810763"/>
    <w:multiLevelType w:val="hybridMultilevel"/>
    <w:tmpl w:val="B14072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AB5D46"/>
    <w:multiLevelType w:val="hybridMultilevel"/>
    <w:tmpl w:val="0FDCC0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98B712E"/>
    <w:multiLevelType w:val="hybridMultilevel"/>
    <w:tmpl w:val="10B6526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4"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F822FB"/>
    <w:multiLevelType w:val="hybridMultilevel"/>
    <w:tmpl w:val="668802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9A0AA6"/>
    <w:multiLevelType w:val="hybridMultilevel"/>
    <w:tmpl w:val="683428C0"/>
    <w:lvl w:ilvl="0" w:tplc="0C0A0011">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21"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44815C36"/>
    <w:multiLevelType w:val="hybridMultilevel"/>
    <w:tmpl w:val="713A5510"/>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6"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0"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7C1E49"/>
    <w:multiLevelType w:val="hybridMultilevel"/>
    <w:tmpl w:val="53322A3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AE8576C"/>
    <w:multiLevelType w:val="multilevel"/>
    <w:tmpl w:val="162037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163D6D"/>
    <w:multiLevelType w:val="hybridMultilevel"/>
    <w:tmpl w:val="505A26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19"/>
  </w:num>
  <w:num w:numId="3">
    <w:abstractNumId w:val="0"/>
  </w:num>
  <w:num w:numId="4">
    <w:abstractNumId w:val="23"/>
  </w:num>
  <w:num w:numId="5">
    <w:abstractNumId w:val="37"/>
  </w:num>
  <w:num w:numId="6">
    <w:abstractNumId w:val="40"/>
  </w:num>
  <w:num w:numId="7">
    <w:abstractNumId w:val="29"/>
  </w:num>
  <w:num w:numId="8">
    <w:abstractNumId w:val="35"/>
  </w:num>
  <w:num w:numId="9">
    <w:abstractNumId w:val="10"/>
  </w:num>
  <w:num w:numId="10">
    <w:abstractNumId w:val="4"/>
  </w:num>
  <w:num w:numId="11">
    <w:abstractNumId w:val="2"/>
  </w:num>
  <w:num w:numId="12">
    <w:abstractNumId w:val="36"/>
  </w:num>
  <w:num w:numId="13">
    <w:abstractNumId w:val="39"/>
  </w:num>
  <w:num w:numId="14">
    <w:abstractNumId w:val="17"/>
  </w:num>
  <w:num w:numId="15">
    <w:abstractNumId w:val="26"/>
  </w:num>
  <w:num w:numId="16">
    <w:abstractNumId w:val="9"/>
  </w:num>
  <w:num w:numId="17">
    <w:abstractNumId w:val="33"/>
  </w:num>
  <w:num w:numId="18">
    <w:abstractNumId w:val="11"/>
  </w:num>
  <w:num w:numId="19">
    <w:abstractNumId w:val="41"/>
  </w:num>
  <w:num w:numId="20">
    <w:abstractNumId w:val="30"/>
  </w:num>
  <w:num w:numId="21">
    <w:abstractNumId w:val="15"/>
  </w:num>
  <w:num w:numId="22">
    <w:abstractNumId w:val="31"/>
  </w:num>
  <w:num w:numId="23">
    <w:abstractNumId w:val="34"/>
  </w:num>
  <w:num w:numId="24">
    <w:abstractNumId w:val="42"/>
  </w:num>
  <w:num w:numId="25">
    <w:abstractNumId w:val="27"/>
  </w:num>
  <w:num w:numId="26">
    <w:abstractNumId w:val="6"/>
  </w:num>
  <w:num w:numId="27">
    <w:abstractNumId w:val="24"/>
  </w:num>
  <w:num w:numId="28">
    <w:abstractNumId w:val="14"/>
  </w:num>
  <w:num w:numId="29">
    <w:abstractNumId w:val="8"/>
  </w:num>
  <w:num w:numId="30">
    <w:abstractNumId w:val="28"/>
  </w:num>
  <w:num w:numId="31">
    <w:abstractNumId w:val="7"/>
  </w:num>
  <w:num w:numId="32">
    <w:abstractNumId w:val="3"/>
  </w:num>
  <w:num w:numId="33">
    <w:abstractNumId w:val="5"/>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18"/>
  </w:num>
  <w:num w:numId="39">
    <w:abstractNumId w:val="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3A04"/>
    <w:rsid w:val="00005DA3"/>
    <w:rsid w:val="000072F0"/>
    <w:rsid w:val="00007E0B"/>
    <w:rsid w:val="00011392"/>
    <w:rsid w:val="00012D57"/>
    <w:rsid w:val="00012F45"/>
    <w:rsid w:val="00013A32"/>
    <w:rsid w:val="00014285"/>
    <w:rsid w:val="00015038"/>
    <w:rsid w:val="0001505A"/>
    <w:rsid w:val="000157C4"/>
    <w:rsid w:val="00016340"/>
    <w:rsid w:val="00016D12"/>
    <w:rsid w:val="000216D8"/>
    <w:rsid w:val="000218E5"/>
    <w:rsid w:val="000239A4"/>
    <w:rsid w:val="00023C5A"/>
    <w:rsid w:val="00024C4D"/>
    <w:rsid w:val="000255A8"/>
    <w:rsid w:val="0003009A"/>
    <w:rsid w:val="00031076"/>
    <w:rsid w:val="00031942"/>
    <w:rsid w:val="00031ACD"/>
    <w:rsid w:val="000327C3"/>
    <w:rsid w:val="000329A2"/>
    <w:rsid w:val="00032B28"/>
    <w:rsid w:val="00033353"/>
    <w:rsid w:val="00035753"/>
    <w:rsid w:val="00036290"/>
    <w:rsid w:val="000368DB"/>
    <w:rsid w:val="00036B80"/>
    <w:rsid w:val="000371C1"/>
    <w:rsid w:val="00037C0F"/>
    <w:rsid w:val="00037F5B"/>
    <w:rsid w:val="0004018D"/>
    <w:rsid w:val="00040FA5"/>
    <w:rsid w:val="00041000"/>
    <w:rsid w:val="00041325"/>
    <w:rsid w:val="000417D7"/>
    <w:rsid w:val="000425BD"/>
    <w:rsid w:val="00042867"/>
    <w:rsid w:val="00042AFD"/>
    <w:rsid w:val="000436D3"/>
    <w:rsid w:val="000438FD"/>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6D11"/>
    <w:rsid w:val="0005737C"/>
    <w:rsid w:val="00060B88"/>
    <w:rsid w:val="00060C9D"/>
    <w:rsid w:val="00061D78"/>
    <w:rsid w:val="00062D9D"/>
    <w:rsid w:val="0006310D"/>
    <w:rsid w:val="0006448F"/>
    <w:rsid w:val="00064E62"/>
    <w:rsid w:val="00065336"/>
    <w:rsid w:val="00065980"/>
    <w:rsid w:val="0006622E"/>
    <w:rsid w:val="00067548"/>
    <w:rsid w:val="00071F9E"/>
    <w:rsid w:val="00073195"/>
    <w:rsid w:val="0007346E"/>
    <w:rsid w:val="00074D8F"/>
    <w:rsid w:val="000752AE"/>
    <w:rsid w:val="00076819"/>
    <w:rsid w:val="000801E1"/>
    <w:rsid w:val="000803BC"/>
    <w:rsid w:val="00080C7A"/>
    <w:rsid w:val="0008144C"/>
    <w:rsid w:val="000817F6"/>
    <w:rsid w:val="00082DDF"/>
    <w:rsid w:val="0008332C"/>
    <w:rsid w:val="00083712"/>
    <w:rsid w:val="00083CE5"/>
    <w:rsid w:val="000854EE"/>
    <w:rsid w:val="00090CC8"/>
    <w:rsid w:val="000910E7"/>
    <w:rsid w:val="00091F63"/>
    <w:rsid w:val="00092477"/>
    <w:rsid w:val="00092686"/>
    <w:rsid w:val="000934E4"/>
    <w:rsid w:val="00096458"/>
    <w:rsid w:val="00096B62"/>
    <w:rsid w:val="000A0229"/>
    <w:rsid w:val="000A049C"/>
    <w:rsid w:val="000A0C45"/>
    <w:rsid w:val="000A0C52"/>
    <w:rsid w:val="000A1493"/>
    <w:rsid w:val="000A2898"/>
    <w:rsid w:val="000A3B47"/>
    <w:rsid w:val="000A3CE0"/>
    <w:rsid w:val="000A5709"/>
    <w:rsid w:val="000A59E7"/>
    <w:rsid w:val="000A6139"/>
    <w:rsid w:val="000A65EF"/>
    <w:rsid w:val="000A6C8B"/>
    <w:rsid w:val="000A70EA"/>
    <w:rsid w:val="000A7404"/>
    <w:rsid w:val="000A7685"/>
    <w:rsid w:val="000A7C43"/>
    <w:rsid w:val="000B020D"/>
    <w:rsid w:val="000B0FC8"/>
    <w:rsid w:val="000B3289"/>
    <w:rsid w:val="000B35AF"/>
    <w:rsid w:val="000B3A9B"/>
    <w:rsid w:val="000B4C13"/>
    <w:rsid w:val="000B4CC5"/>
    <w:rsid w:val="000B52BF"/>
    <w:rsid w:val="000B5962"/>
    <w:rsid w:val="000B6D90"/>
    <w:rsid w:val="000B76B2"/>
    <w:rsid w:val="000B7989"/>
    <w:rsid w:val="000C113D"/>
    <w:rsid w:val="000C1BB1"/>
    <w:rsid w:val="000C1FA2"/>
    <w:rsid w:val="000C2376"/>
    <w:rsid w:val="000C287E"/>
    <w:rsid w:val="000C296C"/>
    <w:rsid w:val="000C2C8D"/>
    <w:rsid w:val="000C2F6B"/>
    <w:rsid w:val="000C3160"/>
    <w:rsid w:val="000C3FDD"/>
    <w:rsid w:val="000C432B"/>
    <w:rsid w:val="000C4BFB"/>
    <w:rsid w:val="000C58B9"/>
    <w:rsid w:val="000C7B53"/>
    <w:rsid w:val="000D03CA"/>
    <w:rsid w:val="000D1D46"/>
    <w:rsid w:val="000D2783"/>
    <w:rsid w:val="000D2BCE"/>
    <w:rsid w:val="000D35F0"/>
    <w:rsid w:val="000D50E2"/>
    <w:rsid w:val="000D62D6"/>
    <w:rsid w:val="000D639B"/>
    <w:rsid w:val="000D6921"/>
    <w:rsid w:val="000D7CC2"/>
    <w:rsid w:val="000E065E"/>
    <w:rsid w:val="000E2384"/>
    <w:rsid w:val="000E279D"/>
    <w:rsid w:val="000E2833"/>
    <w:rsid w:val="000E29CA"/>
    <w:rsid w:val="000E3FAB"/>
    <w:rsid w:val="000E5D23"/>
    <w:rsid w:val="000E62AC"/>
    <w:rsid w:val="000E6434"/>
    <w:rsid w:val="000E6638"/>
    <w:rsid w:val="000E6EC1"/>
    <w:rsid w:val="000E7C28"/>
    <w:rsid w:val="000E7DB6"/>
    <w:rsid w:val="000F02C5"/>
    <w:rsid w:val="000F0979"/>
    <w:rsid w:val="000F14DE"/>
    <w:rsid w:val="000F2319"/>
    <w:rsid w:val="000F294A"/>
    <w:rsid w:val="000F2ADB"/>
    <w:rsid w:val="000F33E2"/>
    <w:rsid w:val="000F41D4"/>
    <w:rsid w:val="000F4917"/>
    <w:rsid w:val="000F52CD"/>
    <w:rsid w:val="000F5EA8"/>
    <w:rsid w:val="000F62DC"/>
    <w:rsid w:val="001009E2"/>
    <w:rsid w:val="00100B85"/>
    <w:rsid w:val="00100D45"/>
    <w:rsid w:val="00101227"/>
    <w:rsid w:val="00101BCE"/>
    <w:rsid w:val="0010254B"/>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B4C"/>
    <w:rsid w:val="00116DEF"/>
    <w:rsid w:val="00116F57"/>
    <w:rsid w:val="00120694"/>
    <w:rsid w:val="00120F32"/>
    <w:rsid w:val="001217AE"/>
    <w:rsid w:val="00121D9B"/>
    <w:rsid w:val="00122276"/>
    <w:rsid w:val="00124C9F"/>
    <w:rsid w:val="00126283"/>
    <w:rsid w:val="00126492"/>
    <w:rsid w:val="0012690C"/>
    <w:rsid w:val="0012731E"/>
    <w:rsid w:val="0013028C"/>
    <w:rsid w:val="00130589"/>
    <w:rsid w:val="001307BA"/>
    <w:rsid w:val="00130DAE"/>
    <w:rsid w:val="00131251"/>
    <w:rsid w:val="001312BC"/>
    <w:rsid w:val="0013175E"/>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67"/>
    <w:rsid w:val="001475AF"/>
    <w:rsid w:val="001508CA"/>
    <w:rsid w:val="00150A6B"/>
    <w:rsid w:val="001511AE"/>
    <w:rsid w:val="00151995"/>
    <w:rsid w:val="00151A82"/>
    <w:rsid w:val="00152A14"/>
    <w:rsid w:val="00152F0E"/>
    <w:rsid w:val="00152F96"/>
    <w:rsid w:val="00153D28"/>
    <w:rsid w:val="001552AC"/>
    <w:rsid w:val="00157296"/>
    <w:rsid w:val="00157817"/>
    <w:rsid w:val="00157B8B"/>
    <w:rsid w:val="00160857"/>
    <w:rsid w:val="00160A64"/>
    <w:rsid w:val="00160F41"/>
    <w:rsid w:val="0016109E"/>
    <w:rsid w:val="0016110B"/>
    <w:rsid w:val="0016220E"/>
    <w:rsid w:val="001624BD"/>
    <w:rsid w:val="0016282A"/>
    <w:rsid w:val="00163056"/>
    <w:rsid w:val="0016367F"/>
    <w:rsid w:val="00163AB7"/>
    <w:rsid w:val="001640BF"/>
    <w:rsid w:val="00164140"/>
    <w:rsid w:val="00164552"/>
    <w:rsid w:val="001656CC"/>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727"/>
    <w:rsid w:val="00182859"/>
    <w:rsid w:val="00182B89"/>
    <w:rsid w:val="00183EF7"/>
    <w:rsid w:val="001852CC"/>
    <w:rsid w:val="00185341"/>
    <w:rsid w:val="00185403"/>
    <w:rsid w:val="00186DD3"/>
    <w:rsid w:val="0018723E"/>
    <w:rsid w:val="00191560"/>
    <w:rsid w:val="00191627"/>
    <w:rsid w:val="00192008"/>
    <w:rsid w:val="00192C97"/>
    <w:rsid w:val="00192CA9"/>
    <w:rsid w:val="00193AEF"/>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C72"/>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5459"/>
    <w:rsid w:val="001D6E2E"/>
    <w:rsid w:val="001D7042"/>
    <w:rsid w:val="001D7989"/>
    <w:rsid w:val="001D79F6"/>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1AC"/>
    <w:rsid w:val="001F72A8"/>
    <w:rsid w:val="001F7900"/>
    <w:rsid w:val="001F7A98"/>
    <w:rsid w:val="001F7E81"/>
    <w:rsid w:val="0020039E"/>
    <w:rsid w:val="002017C4"/>
    <w:rsid w:val="00201B6F"/>
    <w:rsid w:val="002022B3"/>
    <w:rsid w:val="002023D6"/>
    <w:rsid w:val="00202826"/>
    <w:rsid w:val="00204B47"/>
    <w:rsid w:val="00205D28"/>
    <w:rsid w:val="00206B40"/>
    <w:rsid w:val="00206F76"/>
    <w:rsid w:val="002072C5"/>
    <w:rsid w:val="00210110"/>
    <w:rsid w:val="00210926"/>
    <w:rsid w:val="002116B4"/>
    <w:rsid w:val="00211F8C"/>
    <w:rsid w:val="00212C6A"/>
    <w:rsid w:val="0021387D"/>
    <w:rsid w:val="002150F8"/>
    <w:rsid w:val="00216229"/>
    <w:rsid w:val="002163DD"/>
    <w:rsid w:val="00217FA1"/>
    <w:rsid w:val="0022066B"/>
    <w:rsid w:val="00220E34"/>
    <w:rsid w:val="002223CF"/>
    <w:rsid w:val="002258A3"/>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4F09"/>
    <w:rsid w:val="00246B33"/>
    <w:rsid w:val="00246BBB"/>
    <w:rsid w:val="0024740D"/>
    <w:rsid w:val="002478FC"/>
    <w:rsid w:val="00253049"/>
    <w:rsid w:val="00253224"/>
    <w:rsid w:val="00253A3C"/>
    <w:rsid w:val="00253CE5"/>
    <w:rsid w:val="00253F11"/>
    <w:rsid w:val="002541DF"/>
    <w:rsid w:val="00254796"/>
    <w:rsid w:val="0025484B"/>
    <w:rsid w:val="00254884"/>
    <w:rsid w:val="002574D2"/>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779B9"/>
    <w:rsid w:val="0028115B"/>
    <w:rsid w:val="0028167C"/>
    <w:rsid w:val="00282214"/>
    <w:rsid w:val="002832C4"/>
    <w:rsid w:val="002835AF"/>
    <w:rsid w:val="0028494C"/>
    <w:rsid w:val="00284974"/>
    <w:rsid w:val="00284BEF"/>
    <w:rsid w:val="00285C4C"/>
    <w:rsid w:val="0028676F"/>
    <w:rsid w:val="00286961"/>
    <w:rsid w:val="0028782E"/>
    <w:rsid w:val="00287876"/>
    <w:rsid w:val="00290417"/>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5354"/>
    <w:rsid w:val="002A65FB"/>
    <w:rsid w:val="002A66B5"/>
    <w:rsid w:val="002A6BE4"/>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543"/>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D6481"/>
    <w:rsid w:val="002E0D6E"/>
    <w:rsid w:val="002E2928"/>
    <w:rsid w:val="002E3BD7"/>
    <w:rsid w:val="002E5CB8"/>
    <w:rsid w:val="002E621E"/>
    <w:rsid w:val="002E6703"/>
    <w:rsid w:val="002E69B9"/>
    <w:rsid w:val="002E7070"/>
    <w:rsid w:val="002F0A74"/>
    <w:rsid w:val="002F1406"/>
    <w:rsid w:val="002F1CA2"/>
    <w:rsid w:val="002F3B88"/>
    <w:rsid w:val="002F5571"/>
    <w:rsid w:val="002F74D4"/>
    <w:rsid w:val="002F796D"/>
    <w:rsid w:val="002F79EA"/>
    <w:rsid w:val="002F7A9D"/>
    <w:rsid w:val="002F7AA8"/>
    <w:rsid w:val="00300276"/>
    <w:rsid w:val="00300F9E"/>
    <w:rsid w:val="00301224"/>
    <w:rsid w:val="00302299"/>
    <w:rsid w:val="003039C5"/>
    <w:rsid w:val="0030579F"/>
    <w:rsid w:val="003058E4"/>
    <w:rsid w:val="00305CFB"/>
    <w:rsid w:val="00305EDF"/>
    <w:rsid w:val="003076F7"/>
    <w:rsid w:val="00310F11"/>
    <w:rsid w:val="003118F1"/>
    <w:rsid w:val="003132EC"/>
    <w:rsid w:val="0031435D"/>
    <w:rsid w:val="003156E9"/>
    <w:rsid w:val="00315B76"/>
    <w:rsid w:val="00315C26"/>
    <w:rsid w:val="003169C4"/>
    <w:rsid w:val="00316CFE"/>
    <w:rsid w:val="00317884"/>
    <w:rsid w:val="00317997"/>
    <w:rsid w:val="00317E2D"/>
    <w:rsid w:val="00320549"/>
    <w:rsid w:val="00320C29"/>
    <w:rsid w:val="00320DFF"/>
    <w:rsid w:val="003227BF"/>
    <w:rsid w:val="00323519"/>
    <w:rsid w:val="00323D1E"/>
    <w:rsid w:val="00324E11"/>
    <w:rsid w:val="00325061"/>
    <w:rsid w:val="00325209"/>
    <w:rsid w:val="00325AD3"/>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4FF7"/>
    <w:rsid w:val="00345119"/>
    <w:rsid w:val="00345229"/>
    <w:rsid w:val="0034532F"/>
    <w:rsid w:val="00345E2C"/>
    <w:rsid w:val="00346428"/>
    <w:rsid w:val="00347022"/>
    <w:rsid w:val="0034719A"/>
    <w:rsid w:val="003501DC"/>
    <w:rsid w:val="0035049A"/>
    <w:rsid w:val="00352B58"/>
    <w:rsid w:val="00353011"/>
    <w:rsid w:val="00354A71"/>
    <w:rsid w:val="0035517C"/>
    <w:rsid w:val="0035535E"/>
    <w:rsid w:val="00355652"/>
    <w:rsid w:val="0035569B"/>
    <w:rsid w:val="0035650B"/>
    <w:rsid w:val="00356B97"/>
    <w:rsid w:val="00357DFE"/>
    <w:rsid w:val="00360E11"/>
    <w:rsid w:val="00360E22"/>
    <w:rsid w:val="0036134B"/>
    <w:rsid w:val="00361CE4"/>
    <w:rsid w:val="003627FB"/>
    <w:rsid w:val="00363069"/>
    <w:rsid w:val="00363609"/>
    <w:rsid w:val="00363BBA"/>
    <w:rsid w:val="00364C12"/>
    <w:rsid w:val="00365B73"/>
    <w:rsid w:val="00365C5B"/>
    <w:rsid w:val="00365CC2"/>
    <w:rsid w:val="003663AF"/>
    <w:rsid w:val="003679E0"/>
    <w:rsid w:val="00367D80"/>
    <w:rsid w:val="003707E0"/>
    <w:rsid w:val="00370FB4"/>
    <w:rsid w:val="00371A61"/>
    <w:rsid w:val="0037247C"/>
    <w:rsid w:val="003731FD"/>
    <w:rsid w:val="003739BB"/>
    <w:rsid w:val="00375410"/>
    <w:rsid w:val="003757C7"/>
    <w:rsid w:val="0037619E"/>
    <w:rsid w:val="003776BE"/>
    <w:rsid w:val="003802FF"/>
    <w:rsid w:val="00381CFF"/>
    <w:rsid w:val="00382615"/>
    <w:rsid w:val="00382859"/>
    <w:rsid w:val="00382E81"/>
    <w:rsid w:val="0038433F"/>
    <w:rsid w:val="00384902"/>
    <w:rsid w:val="003849CC"/>
    <w:rsid w:val="00384A56"/>
    <w:rsid w:val="00384C59"/>
    <w:rsid w:val="0038670B"/>
    <w:rsid w:val="00386BA1"/>
    <w:rsid w:val="00386DEF"/>
    <w:rsid w:val="00387F25"/>
    <w:rsid w:val="00390067"/>
    <w:rsid w:val="0039017A"/>
    <w:rsid w:val="0039058E"/>
    <w:rsid w:val="00391FB3"/>
    <w:rsid w:val="003936CA"/>
    <w:rsid w:val="0039376A"/>
    <w:rsid w:val="0039420A"/>
    <w:rsid w:val="003956CC"/>
    <w:rsid w:val="003959A2"/>
    <w:rsid w:val="00395D25"/>
    <w:rsid w:val="003967A5"/>
    <w:rsid w:val="00396ABF"/>
    <w:rsid w:val="00396DE3"/>
    <w:rsid w:val="003970D4"/>
    <w:rsid w:val="00397BE4"/>
    <w:rsid w:val="003A08E7"/>
    <w:rsid w:val="003A17FB"/>
    <w:rsid w:val="003A32D4"/>
    <w:rsid w:val="003A455C"/>
    <w:rsid w:val="003A55D8"/>
    <w:rsid w:val="003A5745"/>
    <w:rsid w:val="003A62E1"/>
    <w:rsid w:val="003A691E"/>
    <w:rsid w:val="003A6A22"/>
    <w:rsid w:val="003A6ED2"/>
    <w:rsid w:val="003A7EA0"/>
    <w:rsid w:val="003A7F9F"/>
    <w:rsid w:val="003B1D2D"/>
    <w:rsid w:val="003B2733"/>
    <w:rsid w:val="003B2F3F"/>
    <w:rsid w:val="003B2F84"/>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4F82"/>
    <w:rsid w:val="003D51A3"/>
    <w:rsid w:val="003D5217"/>
    <w:rsid w:val="003D78BC"/>
    <w:rsid w:val="003E0170"/>
    <w:rsid w:val="003E0948"/>
    <w:rsid w:val="003E1EF8"/>
    <w:rsid w:val="003E2103"/>
    <w:rsid w:val="003E5357"/>
    <w:rsid w:val="003E5469"/>
    <w:rsid w:val="003E6306"/>
    <w:rsid w:val="003E6544"/>
    <w:rsid w:val="003E696F"/>
    <w:rsid w:val="003E6999"/>
    <w:rsid w:val="003E7911"/>
    <w:rsid w:val="003E7C7B"/>
    <w:rsid w:val="003F110C"/>
    <w:rsid w:val="003F193A"/>
    <w:rsid w:val="003F1B7B"/>
    <w:rsid w:val="003F2C29"/>
    <w:rsid w:val="003F2DF2"/>
    <w:rsid w:val="003F3BB5"/>
    <w:rsid w:val="003F3BE7"/>
    <w:rsid w:val="003F44DF"/>
    <w:rsid w:val="003F4800"/>
    <w:rsid w:val="003F4A9F"/>
    <w:rsid w:val="003F4D49"/>
    <w:rsid w:val="003F5902"/>
    <w:rsid w:val="003F7445"/>
    <w:rsid w:val="003F7B97"/>
    <w:rsid w:val="00400B77"/>
    <w:rsid w:val="00400E0C"/>
    <w:rsid w:val="00400E9E"/>
    <w:rsid w:val="00401329"/>
    <w:rsid w:val="00401B11"/>
    <w:rsid w:val="0040224D"/>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418"/>
    <w:rsid w:val="0041689A"/>
    <w:rsid w:val="004171B8"/>
    <w:rsid w:val="00417828"/>
    <w:rsid w:val="00420713"/>
    <w:rsid w:val="0042125D"/>
    <w:rsid w:val="004213CB"/>
    <w:rsid w:val="0042156E"/>
    <w:rsid w:val="0042399C"/>
    <w:rsid w:val="004243FD"/>
    <w:rsid w:val="00424A80"/>
    <w:rsid w:val="00425834"/>
    <w:rsid w:val="004267E7"/>
    <w:rsid w:val="00426A29"/>
    <w:rsid w:val="004274E9"/>
    <w:rsid w:val="00427D51"/>
    <w:rsid w:val="004323C4"/>
    <w:rsid w:val="00432982"/>
    <w:rsid w:val="00433019"/>
    <w:rsid w:val="00434DC7"/>
    <w:rsid w:val="0043659E"/>
    <w:rsid w:val="0043685E"/>
    <w:rsid w:val="00436ABA"/>
    <w:rsid w:val="00441417"/>
    <w:rsid w:val="00441A4A"/>
    <w:rsid w:val="00443045"/>
    <w:rsid w:val="00443A76"/>
    <w:rsid w:val="00447234"/>
    <w:rsid w:val="00450F85"/>
    <w:rsid w:val="004517CD"/>
    <w:rsid w:val="0045194D"/>
    <w:rsid w:val="00451B0D"/>
    <w:rsid w:val="00452488"/>
    <w:rsid w:val="00454807"/>
    <w:rsid w:val="00454F0C"/>
    <w:rsid w:val="00455312"/>
    <w:rsid w:val="004559E4"/>
    <w:rsid w:val="00455BBF"/>
    <w:rsid w:val="00455C26"/>
    <w:rsid w:val="00460A58"/>
    <w:rsid w:val="00460CB1"/>
    <w:rsid w:val="004616EC"/>
    <w:rsid w:val="004621CE"/>
    <w:rsid w:val="00462462"/>
    <w:rsid w:val="00462634"/>
    <w:rsid w:val="00462AA4"/>
    <w:rsid w:val="00462D72"/>
    <w:rsid w:val="0046320A"/>
    <w:rsid w:val="00463440"/>
    <w:rsid w:val="004637FB"/>
    <w:rsid w:val="00464E00"/>
    <w:rsid w:val="00465265"/>
    <w:rsid w:val="00465E29"/>
    <w:rsid w:val="00466744"/>
    <w:rsid w:val="00467920"/>
    <w:rsid w:val="00467CDE"/>
    <w:rsid w:val="00467DE3"/>
    <w:rsid w:val="00467F99"/>
    <w:rsid w:val="004702A5"/>
    <w:rsid w:val="0047043B"/>
    <w:rsid w:val="0047058D"/>
    <w:rsid w:val="00470BAF"/>
    <w:rsid w:val="00470E7C"/>
    <w:rsid w:val="004715E1"/>
    <w:rsid w:val="00471B7E"/>
    <w:rsid w:val="00472706"/>
    <w:rsid w:val="00473866"/>
    <w:rsid w:val="00473E58"/>
    <w:rsid w:val="0047534B"/>
    <w:rsid w:val="00475A8D"/>
    <w:rsid w:val="00475C2F"/>
    <w:rsid w:val="004768E5"/>
    <w:rsid w:val="004769AC"/>
    <w:rsid w:val="00477DB3"/>
    <w:rsid w:val="00480117"/>
    <w:rsid w:val="00480598"/>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2C3C"/>
    <w:rsid w:val="00493659"/>
    <w:rsid w:val="00493FEA"/>
    <w:rsid w:val="004947D4"/>
    <w:rsid w:val="00494F01"/>
    <w:rsid w:val="0049707D"/>
    <w:rsid w:val="004A111C"/>
    <w:rsid w:val="004A1165"/>
    <w:rsid w:val="004A22C2"/>
    <w:rsid w:val="004A2D31"/>
    <w:rsid w:val="004A2FC8"/>
    <w:rsid w:val="004A34E4"/>
    <w:rsid w:val="004A3945"/>
    <w:rsid w:val="004A3C28"/>
    <w:rsid w:val="004A4AF8"/>
    <w:rsid w:val="004A64EF"/>
    <w:rsid w:val="004A6834"/>
    <w:rsid w:val="004A71F3"/>
    <w:rsid w:val="004B21FD"/>
    <w:rsid w:val="004B2854"/>
    <w:rsid w:val="004B2F4B"/>
    <w:rsid w:val="004B4B2E"/>
    <w:rsid w:val="004B61A5"/>
    <w:rsid w:val="004B649F"/>
    <w:rsid w:val="004C09A9"/>
    <w:rsid w:val="004C1370"/>
    <w:rsid w:val="004C1598"/>
    <w:rsid w:val="004C177C"/>
    <w:rsid w:val="004C21A9"/>
    <w:rsid w:val="004C3D20"/>
    <w:rsid w:val="004C4661"/>
    <w:rsid w:val="004C553E"/>
    <w:rsid w:val="004C5FAF"/>
    <w:rsid w:val="004C6E17"/>
    <w:rsid w:val="004D046F"/>
    <w:rsid w:val="004D07EC"/>
    <w:rsid w:val="004D0863"/>
    <w:rsid w:val="004D0AF0"/>
    <w:rsid w:val="004D26A8"/>
    <w:rsid w:val="004D26B7"/>
    <w:rsid w:val="004D3594"/>
    <w:rsid w:val="004D3C9B"/>
    <w:rsid w:val="004D406A"/>
    <w:rsid w:val="004D520F"/>
    <w:rsid w:val="004D5340"/>
    <w:rsid w:val="004D5639"/>
    <w:rsid w:val="004D64C8"/>
    <w:rsid w:val="004D6ECF"/>
    <w:rsid w:val="004E0877"/>
    <w:rsid w:val="004E0D11"/>
    <w:rsid w:val="004E1164"/>
    <w:rsid w:val="004E14F4"/>
    <w:rsid w:val="004E2270"/>
    <w:rsid w:val="004E2D21"/>
    <w:rsid w:val="004E3368"/>
    <w:rsid w:val="004E3D6F"/>
    <w:rsid w:val="004E4C7D"/>
    <w:rsid w:val="004E5EC6"/>
    <w:rsid w:val="004F0827"/>
    <w:rsid w:val="004F0B48"/>
    <w:rsid w:val="004F0F47"/>
    <w:rsid w:val="004F1179"/>
    <w:rsid w:val="004F28E2"/>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2DBE"/>
    <w:rsid w:val="00513FAF"/>
    <w:rsid w:val="00514991"/>
    <w:rsid w:val="00514B3C"/>
    <w:rsid w:val="00514F74"/>
    <w:rsid w:val="00515CD8"/>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CB8"/>
    <w:rsid w:val="00526E2F"/>
    <w:rsid w:val="0052773E"/>
    <w:rsid w:val="00527B73"/>
    <w:rsid w:val="00527F68"/>
    <w:rsid w:val="00530A2E"/>
    <w:rsid w:val="00530F9C"/>
    <w:rsid w:val="00530FA8"/>
    <w:rsid w:val="00532F93"/>
    <w:rsid w:val="00533066"/>
    <w:rsid w:val="0053329B"/>
    <w:rsid w:val="00533870"/>
    <w:rsid w:val="00533DE2"/>
    <w:rsid w:val="005345D9"/>
    <w:rsid w:val="00534FCB"/>
    <w:rsid w:val="00535544"/>
    <w:rsid w:val="005355F6"/>
    <w:rsid w:val="00535C89"/>
    <w:rsid w:val="00536CB8"/>
    <w:rsid w:val="00536E25"/>
    <w:rsid w:val="00537BC3"/>
    <w:rsid w:val="00540735"/>
    <w:rsid w:val="00541BEA"/>
    <w:rsid w:val="00542E2E"/>
    <w:rsid w:val="00543D83"/>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730"/>
    <w:rsid w:val="00554D77"/>
    <w:rsid w:val="0055577C"/>
    <w:rsid w:val="0055588D"/>
    <w:rsid w:val="00555B92"/>
    <w:rsid w:val="0055635D"/>
    <w:rsid w:val="00556858"/>
    <w:rsid w:val="005601E6"/>
    <w:rsid w:val="00560D7F"/>
    <w:rsid w:val="00561693"/>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2E27"/>
    <w:rsid w:val="00583875"/>
    <w:rsid w:val="00584B2B"/>
    <w:rsid w:val="00584DA2"/>
    <w:rsid w:val="00586211"/>
    <w:rsid w:val="00586C21"/>
    <w:rsid w:val="00587569"/>
    <w:rsid w:val="00587BEA"/>
    <w:rsid w:val="005903B0"/>
    <w:rsid w:val="00591785"/>
    <w:rsid w:val="00592A02"/>
    <w:rsid w:val="00594CC1"/>
    <w:rsid w:val="005955CC"/>
    <w:rsid w:val="005959D4"/>
    <w:rsid w:val="00595FBC"/>
    <w:rsid w:val="0059660C"/>
    <w:rsid w:val="00596F6F"/>
    <w:rsid w:val="00597A23"/>
    <w:rsid w:val="005A0369"/>
    <w:rsid w:val="005A03D3"/>
    <w:rsid w:val="005A0762"/>
    <w:rsid w:val="005A0F95"/>
    <w:rsid w:val="005A114E"/>
    <w:rsid w:val="005A1595"/>
    <w:rsid w:val="005A2283"/>
    <w:rsid w:val="005A23E5"/>
    <w:rsid w:val="005A2C6F"/>
    <w:rsid w:val="005A2EF7"/>
    <w:rsid w:val="005A4C9A"/>
    <w:rsid w:val="005A5C24"/>
    <w:rsid w:val="005A60E9"/>
    <w:rsid w:val="005A7063"/>
    <w:rsid w:val="005A746F"/>
    <w:rsid w:val="005A7676"/>
    <w:rsid w:val="005B0C16"/>
    <w:rsid w:val="005B161D"/>
    <w:rsid w:val="005B1DCC"/>
    <w:rsid w:val="005B3B85"/>
    <w:rsid w:val="005B4736"/>
    <w:rsid w:val="005B4B88"/>
    <w:rsid w:val="005B62BE"/>
    <w:rsid w:val="005B7B4D"/>
    <w:rsid w:val="005B7EDC"/>
    <w:rsid w:val="005B7F43"/>
    <w:rsid w:val="005C0BCB"/>
    <w:rsid w:val="005C1743"/>
    <w:rsid w:val="005C19B5"/>
    <w:rsid w:val="005C1A20"/>
    <w:rsid w:val="005C2E5F"/>
    <w:rsid w:val="005C3BB6"/>
    <w:rsid w:val="005C4038"/>
    <w:rsid w:val="005C4F94"/>
    <w:rsid w:val="005C5513"/>
    <w:rsid w:val="005C5EEA"/>
    <w:rsid w:val="005C68B7"/>
    <w:rsid w:val="005C6B74"/>
    <w:rsid w:val="005C6C7C"/>
    <w:rsid w:val="005C753F"/>
    <w:rsid w:val="005C75DA"/>
    <w:rsid w:val="005C7BDE"/>
    <w:rsid w:val="005D1A99"/>
    <w:rsid w:val="005D1BD9"/>
    <w:rsid w:val="005D3348"/>
    <w:rsid w:val="005D4484"/>
    <w:rsid w:val="005D4F84"/>
    <w:rsid w:val="005D73CC"/>
    <w:rsid w:val="005D77B2"/>
    <w:rsid w:val="005D7D5B"/>
    <w:rsid w:val="005E00C3"/>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54"/>
    <w:rsid w:val="005F3F94"/>
    <w:rsid w:val="005F62AB"/>
    <w:rsid w:val="00600043"/>
    <w:rsid w:val="006001AE"/>
    <w:rsid w:val="0060174D"/>
    <w:rsid w:val="00601978"/>
    <w:rsid w:val="006028E6"/>
    <w:rsid w:val="00602B0F"/>
    <w:rsid w:val="0060449E"/>
    <w:rsid w:val="00604E0C"/>
    <w:rsid w:val="00605343"/>
    <w:rsid w:val="006061F9"/>
    <w:rsid w:val="00606AF1"/>
    <w:rsid w:val="006075B0"/>
    <w:rsid w:val="00607CD6"/>
    <w:rsid w:val="00610614"/>
    <w:rsid w:val="006107BE"/>
    <w:rsid w:val="006113EB"/>
    <w:rsid w:val="00613630"/>
    <w:rsid w:val="006151B2"/>
    <w:rsid w:val="0061657E"/>
    <w:rsid w:val="00617293"/>
    <w:rsid w:val="006173F8"/>
    <w:rsid w:val="006208CD"/>
    <w:rsid w:val="00620EF8"/>
    <w:rsid w:val="006220B9"/>
    <w:rsid w:val="0062386E"/>
    <w:rsid w:val="00625F10"/>
    <w:rsid w:val="006265FE"/>
    <w:rsid w:val="0062742D"/>
    <w:rsid w:val="006302BE"/>
    <w:rsid w:val="0063263E"/>
    <w:rsid w:val="006326E8"/>
    <w:rsid w:val="006328CE"/>
    <w:rsid w:val="006328F7"/>
    <w:rsid w:val="0063295F"/>
    <w:rsid w:val="00634C7D"/>
    <w:rsid w:val="0063568A"/>
    <w:rsid w:val="00637421"/>
    <w:rsid w:val="006408D1"/>
    <w:rsid w:val="00640E58"/>
    <w:rsid w:val="00640F36"/>
    <w:rsid w:val="006418D8"/>
    <w:rsid w:val="00641D9F"/>
    <w:rsid w:val="0064372E"/>
    <w:rsid w:val="006437E0"/>
    <w:rsid w:val="00643801"/>
    <w:rsid w:val="00643EC5"/>
    <w:rsid w:val="00644A58"/>
    <w:rsid w:val="00644B64"/>
    <w:rsid w:val="00644FE5"/>
    <w:rsid w:val="006464F4"/>
    <w:rsid w:val="00646716"/>
    <w:rsid w:val="00646C53"/>
    <w:rsid w:val="00647164"/>
    <w:rsid w:val="00647E15"/>
    <w:rsid w:val="00647F3C"/>
    <w:rsid w:val="00647F75"/>
    <w:rsid w:val="00650044"/>
    <w:rsid w:val="00650445"/>
    <w:rsid w:val="0065063E"/>
    <w:rsid w:val="006516EA"/>
    <w:rsid w:val="00652E16"/>
    <w:rsid w:val="006539F6"/>
    <w:rsid w:val="00653D79"/>
    <w:rsid w:val="00653E2A"/>
    <w:rsid w:val="00653F1A"/>
    <w:rsid w:val="00655B0D"/>
    <w:rsid w:val="00657D97"/>
    <w:rsid w:val="00657ED2"/>
    <w:rsid w:val="00661489"/>
    <w:rsid w:val="006623C7"/>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93C"/>
    <w:rsid w:val="00675D7A"/>
    <w:rsid w:val="00675DCB"/>
    <w:rsid w:val="00676409"/>
    <w:rsid w:val="006770FE"/>
    <w:rsid w:val="006774F8"/>
    <w:rsid w:val="00677E47"/>
    <w:rsid w:val="00680988"/>
    <w:rsid w:val="006810A1"/>
    <w:rsid w:val="006813A0"/>
    <w:rsid w:val="006826B3"/>
    <w:rsid w:val="00682EF5"/>
    <w:rsid w:val="00683438"/>
    <w:rsid w:val="00684344"/>
    <w:rsid w:val="00685E32"/>
    <w:rsid w:val="0068640F"/>
    <w:rsid w:val="006867B5"/>
    <w:rsid w:val="006878D0"/>
    <w:rsid w:val="00691886"/>
    <w:rsid w:val="00691ED1"/>
    <w:rsid w:val="006957C2"/>
    <w:rsid w:val="006963A0"/>
    <w:rsid w:val="00696A5C"/>
    <w:rsid w:val="006971A5"/>
    <w:rsid w:val="006A2EBB"/>
    <w:rsid w:val="006A2FFC"/>
    <w:rsid w:val="006A3727"/>
    <w:rsid w:val="006A381E"/>
    <w:rsid w:val="006A3CB6"/>
    <w:rsid w:val="006A7371"/>
    <w:rsid w:val="006A749F"/>
    <w:rsid w:val="006A782F"/>
    <w:rsid w:val="006B026D"/>
    <w:rsid w:val="006B026F"/>
    <w:rsid w:val="006B03D2"/>
    <w:rsid w:val="006B04F6"/>
    <w:rsid w:val="006B0E43"/>
    <w:rsid w:val="006B1297"/>
    <w:rsid w:val="006B152B"/>
    <w:rsid w:val="006B2C62"/>
    <w:rsid w:val="006B30CB"/>
    <w:rsid w:val="006B3D8D"/>
    <w:rsid w:val="006B4E55"/>
    <w:rsid w:val="006B5DC7"/>
    <w:rsid w:val="006B61BE"/>
    <w:rsid w:val="006C0877"/>
    <w:rsid w:val="006C1B5D"/>
    <w:rsid w:val="006C1BB1"/>
    <w:rsid w:val="006C3A4D"/>
    <w:rsid w:val="006C415F"/>
    <w:rsid w:val="006C4FDA"/>
    <w:rsid w:val="006C588D"/>
    <w:rsid w:val="006C5A00"/>
    <w:rsid w:val="006C60F2"/>
    <w:rsid w:val="006C6C72"/>
    <w:rsid w:val="006C7C73"/>
    <w:rsid w:val="006D33DD"/>
    <w:rsid w:val="006D41BC"/>
    <w:rsid w:val="006D4F19"/>
    <w:rsid w:val="006D50E0"/>
    <w:rsid w:val="006D5274"/>
    <w:rsid w:val="006D54AA"/>
    <w:rsid w:val="006D6ABE"/>
    <w:rsid w:val="006D6F31"/>
    <w:rsid w:val="006D71F5"/>
    <w:rsid w:val="006D7B2F"/>
    <w:rsid w:val="006E214B"/>
    <w:rsid w:val="006E28F1"/>
    <w:rsid w:val="006E2F49"/>
    <w:rsid w:val="006E2FAE"/>
    <w:rsid w:val="006E3676"/>
    <w:rsid w:val="006E36FE"/>
    <w:rsid w:val="006E3B15"/>
    <w:rsid w:val="006E424E"/>
    <w:rsid w:val="006E497D"/>
    <w:rsid w:val="006E4A04"/>
    <w:rsid w:val="006E6BD9"/>
    <w:rsid w:val="006E6C55"/>
    <w:rsid w:val="006E6C87"/>
    <w:rsid w:val="006E70DA"/>
    <w:rsid w:val="006F08FC"/>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24F0"/>
    <w:rsid w:val="007052DF"/>
    <w:rsid w:val="007057B3"/>
    <w:rsid w:val="00706506"/>
    <w:rsid w:val="00706B0F"/>
    <w:rsid w:val="00706F4B"/>
    <w:rsid w:val="0070795A"/>
    <w:rsid w:val="00710125"/>
    <w:rsid w:val="007111D8"/>
    <w:rsid w:val="00711895"/>
    <w:rsid w:val="0071190A"/>
    <w:rsid w:val="00711E78"/>
    <w:rsid w:val="00712CE0"/>
    <w:rsid w:val="00713AAF"/>
    <w:rsid w:val="00715294"/>
    <w:rsid w:val="00715EB8"/>
    <w:rsid w:val="007171AB"/>
    <w:rsid w:val="00717F56"/>
    <w:rsid w:val="00721CD0"/>
    <w:rsid w:val="00721D2E"/>
    <w:rsid w:val="0072220C"/>
    <w:rsid w:val="00722670"/>
    <w:rsid w:val="00723C7E"/>
    <w:rsid w:val="00723ECE"/>
    <w:rsid w:val="00724053"/>
    <w:rsid w:val="00724BC0"/>
    <w:rsid w:val="00724EF9"/>
    <w:rsid w:val="007250ED"/>
    <w:rsid w:val="007254C9"/>
    <w:rsid w:val="0072568A"/>
    <w:rsid w:val="007259C5"/>
    <w:rsid w:val="00726723"/>
    <w:rsid w:val="00730E6B"/>
    <w:rsid w:val="007315BA"/>
    <w:rsid w:val="00731905"/>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4568"/>
    <w:rsid w:val="007451F9"/>
    <w:rsid w:val="007456E9"/>
    <w:rsid w:val="00745F6D"/>
    <w:rsid w:val="00746D29"/>
    <w:rsid w:val="0074722D"/>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57D13"/>
    <w:rsid w:val="00760027"/>
    <w:rsid w:val="0076048A"/>
    <w:rsid w:val="00760AB0"/>
    <w:rsid w:val="007613D7"/>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6797F"/>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6005"/>
    <w:rsid w:val="00797075"/>
    <w:rsid w:val="007979B2"/>
    <w:rsid w:val="007A06F3"/>
    <w:rsid w:val="007A0CC6"/>
    <w:rsid w:val="007A1054"/>
    <w:rsid w:val="007A154E"/>
    <w:rsid w:val="007A2E7B"/>
    <w:rsid w:val="007A3333"/>
    <w:rsid w:val="007A4E25"/>
    <w:rsid w:val="007A5205"/>
    <w:rsid w:val="007A5904"/>
    <w:rsid w:val="007A70B8"/>
    <w:rsid w:val="007A76A5"/>
    <w:rsid w:val="007B0B43"/>
    <w:rsid w:val="007B0C7B"/>
    <w:rsid w:val="007B1822"/>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A44"/>
    <w:rsid w:val="007C5E42"/>
    <w:rsid w:val="007C61D5"/>
    <w:rsid w:val="007D0AE6"/>
    <w:rsid w:val="007D1189"/>
    <w:rsid w:val="007D16DF"/>
    <w:rsid w:val="007D1C21"/>
    <w:rsid w:val="007D1EFC"/>
    <w:rsid w:val="007D2540"/>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1379"/>
    <w:rsid w:val="007F1868"/>
    <w:rsid w:val="007F2A25"/>
    <w:rsid w:val="007F3025"/>
    <w:rsid w:val="007F3EBE"/>
    <w:rsid w:val="007F4887"/>
    <w:rsid w:val="007F50B3"/>
    <w:rsid w:val="007F6385"/>
    <w:rsid w:val="007F64A8"/>
    <w:rsid w:val="007F737B"/>
    <w:rsid w:val="007F7587"/>
    <w:rsid w:val="00800152"/>
    <w:rsid w:val="00801A06"/>
    <w:rsid w:val="00801A7E"/>
    <w:rsid w:val="00801D60"/>
    <w:rsid w:val="00801E4D"/>
    <w:rsid w:val="00801F83"/>
    <w:rsid w:val="008022F6"/>
    <w:rsid w:val="00802A29"/>
    <w:rsid w:val="00803798"/>
    <w:rsid w:val="00803B4A"/>
    <w:rsid w:val="0080426D"/>
    <w:rsid w:val="00805AE5"/>
    <w:rsid w:val="00807767"/>
    <w:rsid w:val="008101D5"/>
    <w:rsid w:val="00811070"/>
    <w:rsid w:val="008114CD"/>
    <w:rsid w:val="00811FFF"/>
    <w:rsid w:val="008127EA"/>
    <w:rsid w:val="00812AFB"/>
    <w:rsid w:val="00813351"/>
    <w:rsid w:val="008140EF"/>
    <w:rsid w:val="008143D4"/>
    <w:rsid w:val="00816F17"/>
    <w:rsid w:val="00817E3C"/>
    <w:rsid w:val="00821075"/>
    <w:rsid w:val="00821BB8"/>
    <w:rsid w:val="00822ED6"/>
    <w:rsid w:val="00823BDD"/>
    <w:rsid w:val="00824743"/>
    <w:rsid w:val="00824BBA"/>
    <w:rsid w:val="00826282"/>
    <w:rsid w:val="008276D7"/>
    <w:rsid w:val="00830A89"/>
    <w:rsid w:val="00832047"/>
    <w:rsid w:val="008320EB"/>
    <w:rsid w:val="008323B5"/>
    <w:rsid w:val="008332CA"/>
    <w:rsid w:val="0083390D"/>
    <w:rsid w:val="0083729C"/>
    <w:rsid w:val="00837A71"/>
    <w:rsid w:val="0084195F"/>
    <w:rsid w:val="00841B3C"/>
    <w:rsid w:val="0084228E"/>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4C2B"/>
    <w:rsid w:val="00865303"/>
    <w:rsid w:val="00865407"/>
    <w:rsid w:val="00865571"/>
    <w:rsid w:val="00865574"/>
    <w:rsid w:val="00865662"/>
    <w:rsid w:val="00867473"/>
    <w:rsid w:val="008674F8"/>
    <w:rsid w:val="00867573"/>
    <w:rsid w:val="00870924"/>
    <w:rsid w:val="00870C94"/>
    <w:rsid w:val="00872512"/>
    <w:rsid w:val="008727A6"/>
    <w:rsid w:val="00873298"/>
    <w:rsid w:val="0087391B"/>
    <w:rsid w:val="00873BF5"/>
    <w:rsid w:val="008759A4"/>
    <w:rsid w:val="00876156"/>
    <w:rsid w:val="008761EA"/>
    <w:rsid w:val="008765CB"/>
    <w:rsid w:val="0087687B"/>
    <w:rsid w:val="00876A86"/>
    <w:rsid w:val="00876D6F"/>
    <w:rsid w:val="00877ACB"/>
    <w:rsid w:val="00880501"/>
    <w:rsid w:val="0088090D"/>
    <w:rsid w:val="008813D5"/>
    <w:rsid w:val="008817A6"/>
    <w:rsid w:val="00882CDD"/>
    <w:rsid w:val="00883410"/>
    <w:rsid w:val="00883795"/>
    <w:rsid w:val="008840E5"/>
    <w:rsid w:val="00884C32"/>
    <w:rsid w:val="00885240"/>
    <w:rsid w:val="008852C8"/>
    <w:rsid w:val="0088559E"/>
    <w:rsid w:val="00885DFC"/>
    <w:rsid w:val="00886014"/>
    <w:rsid w:val="008863D1"/>
    <w:rsid w:val="00890114"/>
    <w:rsid w:val="008901BF"/>
    <w:rsid w:val="0089047D"/>
    <w:rsid w:val="008907F0"/>
    <w:rsid w:val="00890B2B"/>
    <w:rsid w:val="00891534"/>
    <w:rsid w:val="00891679"/>
    <w:rsid w:val="008924DE"/>
    <w:rsid w:val="00894091"/>
    <w:rsid w:val="00895FEB"/>
    <w:rsid w:val="0089606F"/>
    <w:rsid w:val="00896EEA"/>
    <w:rsid w:val="008A00BC"/>
    <w:rsid w:val="008A0133"/>
    <w:rsid w:val="008A02F3"/>
    <w:rsid w:val="008A07A3"/>
    <w:rsid w:val="008A1F2A"/>
    <w:rsid w:val="008A21F7"/>
    <w:rsid w:val="008A23CA"/>
    <w:rsid w:val="008A27E0"/>
    <w:rsid w:val="008A2B26"/>
    <w:rsid w:val="008A3AFE"/>
    <w:rsid w:val="008A3C69"/>
    <w:rsid w:val="008A4194"/>
    <w:rsid w:val="008A46DF"/>
    <w:rsid w:val="008A48C6"/>
    <w:rsid w:val="008A4965"/>
    <w:rsid w:val="008A4C4F"/>
    <w:rsid w:val="008A50DE"/>
    <w:rsid w:val="008A6B8E"/>
    <w:rsid w:val="008A7246"/>
    <w:rsid w:val="008A7412"/>
    <w:rsid w:val="008B017B"/>
    <w:rsid w:val="008B01C7"/>
    <w:rsid w:val="008B0AE0"/>
    <w:rsid w:val="008B0CB4"/>
    <w:rsid w:val="008B0EF2"/>
    <w:rsid w:val="008B1DA0"/>
    <w:rsid w:val="008B2482"/>
    <w:rsid w:val="008B277F"/>
    <w:rsid w:val="008B405B"/>
    <w:rsid w:val="008B41A1"/>
    <w:rsid w:val="008B4480"/>
    <w:rsid w:val="008B44CF"/>
    <w:rsid w:val="008B4E44"/>
    <w:rsid w:val="008B53D3"/>
    <w:rsid w:val="008B5E9D"/>
    <w:rsid w:val="008B65E5"/>
    <w:rsid w:val="008C0252"/>
    <w:rsid w:val="008C0C30"/>
    <w:rsid w:val="008C0F1B"/>
    <w:rsid w:val="008C1F5F"/>
    <w:rsid w:val="008C1F70"/>
    <w:rsid w:val="008C24D0"/>
    <w:rsid w:val="008C2D4E"/>
    <w:rsid w:val="008C2F81"/>
    <w:rsid w:val="008C38D2"/>
    <w:rsid w:val="008C4816"/>
    <w:rsid w:val="008C488B"/>
    <w:rsid w:val="008C6BD7"/>
    <w:rsid w:val="008C6C50"/>
    <w:rsid w:val="008C749B"/>
    <w:rsid w:val="008D07AC"/>
    <w:rsid w:val="008D1D2C"/>
    <w:rsid w:val="008D2507"/>
    <w:rsid w:val="008D256E"/>
    <w:rsid w:val="008D320A"/>
    <w:rsid w:val="008D3E94"/>
    <w:rsid w:val="008D5B20"/>
    <w:rsid w:val="008D5CA9"/>
    <w:rsid w:val="008D60B9"/>
    <w:rsid w:val="008D627A"/>
    <w:rsid w:val="008D6C7C"/>
    <w:rsid w:val="008E0349"/>
    <w:rsid w:val="008E088C"/>
    <w:rsid w:val="008E0B47"/>
    <w:rsid w:val="008E322F"/>
    <w:rsid w:val="008E334C"/>
    <w:rsid w:val="008E380E"/>
    <w:rsid w:val="008E39E7"/>
    <w:rsid w:val="008E415A"/>
    <w:rsid w:val="008E5A05"/>
    <w:rsid w:val="008E7261"/>
    <w:rsid w:val="008E7E86"/>
    <w:rsid w:val="008F0882"/>
    <w:rsid w:val="008F17EA"/>
    <w:rsid w:val="008F1F62"/>
    <w:rsid w:val="008F2138"/>
    <w:rsid w:val="008F2716"/>
    <w:rsid w:val="008F388E"/>
    <w:rsid w:val="008F3C08"/>
    <w:rsid w:val="008F3FB0"/>
    <w:rsid w:val="008F5CA6"/>
    <w:rsid w:val="008F73E5"/>
    <w:rsid w:val="0090038D"/>
    <w:rsid w:val="0090093D"/>
    <w:rsid w:val="00900D53"/>
    <w:rsid w:val="009011EC"/>
    <w:rsid w:val="0090129F"/>
    <w:rsid w:val="00901417"/>
    <w:rsid w:val="00901F83"/>
    <w:rsid w:val="009021C3"/>
    <w:rsid w:val="00903035"/>
    <w:rsid w:val="009030D5"/>
    <w:rsid w:val="009037FA"/>
    <w:rsid w:val="00903E1A"/>
    <w:rsid w:val="00903E60"/>
    <w:rsid w:val="00907DDE"/>
    <w:rsid w:val="00907EAF"/>
    <w:rsid w:val="00910AEC"/>
    <w:rsid w:val="009118E3"/>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1D6E"/>
    <w:rsid w:val="00932363"/>
    <w:rsid w:val="009326A4"/>
    <w:rsid w:val="00932E2A"/>
    <w:rsid w:val="0093562D"/>
    <w:rsid w:val="009358C4"/>
    <w:rsid w:val="00937461"/>
    <w:rsid w:val="00937961"/>
    <w:rsid w:val="0094025F"/>
    <w:rsid w:val="00940808"/>
    <w:rsid w:val="00941837"/>
    <w:rsid w:val="00941D67"/>
    <w:rsid w:val="009423AB"/>
    <w:rsid w:val="00942466"/>
    <w:rsid w:val="009427F7"/>
    <w:rsid w:val="009434C9"/>
    <w:rsid w:val="00944780"/>
    <w:rsid w:val="00945D55"/>
    <w:rsid w:val="00945E28"/>
    <w:rsid w:val="00945E52"/>
    <w:rsid w:val="009466CF"/>
    <w:rsid w:val="009466E5"/>
    <w:rsid w:val="00946CD2"/>
    <w:rsid w:val="009504B3"/>
    <w:rsid w:val="00950FE0"/>
    <w:rsid w:val="00951CAA"/>
    <w:rsid w:val="00952AE7"/>
    <w:rsid w:val="00952C9E"/>
    <w:rsid w:val="00952EEA"/>
    <w:rsid w:val="009541C2"/>
    <w:rsid w:val="0095430F"/>
    <w:rsid w:val="0095468A"/>
    <w:rsid w:val="00955488"/>
    <w:rsid w:val="00955890"/>
    <w:rsid w:val="009558EE"/>
    <w:rsid w:val="00956B5C"/>
    <w:rsid w:val="00956C2F"/>
    <w:rsid w:val="00957ED8"/>
    <w:rsid w:val="00960463"/>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21"/>
    <w:rsid w:val="00967FC2"/>
    <w:rsid w:val="009706DD"/>
    <w:rsid w:val="009711C6"/>
    <w:rsid w:val="00971BD7"/>
    <w:rsid w:val="00972F27"/>
    <w:rsid w:val="00972FD7"/>
    <w:rsid w:val="0097455C"/>
    <w:rsid w:val="00975BF7"/>
    <w:rsid w:val="00976086"/>
    <w:rsid w:val="00977D78"/>
    <w:rsid w:val="009804AD"/>
    <w:rsid w:val="009805C7"/>
    <w:rsid w:val="00980D86"/>
    <w:rsid w:val="00981B5E"/>
    <w:rsid w:val="0098320A"/>
    <w:rsid w:val="009842CB"/>
    <w:rsid w:val="009859A3"/>
    <w:rsid w:val="00985F2B"/>
    <w:rsid w:val="00986333"/>
    <w:rsid w:val="00986F57"/>
    <w:rsid w:val="00987237"/>
    <w:rsid w:val="009873EC"/>
    <w:rsid w:val="00987DC1"/>
    <w:rsid w:val="009901CF"/>
    <w:rsid w:val="0099026E"/>
    <w:rsid w:val="009902ED"/>
    <w:rsid w:val="0099144B"/>
    <w:rsid w:val="00992292"/>
    <w:rsid w:val="00992DD8"/>
    <w:rsid w:val="009938DF"/>
    <w:rsid w:val="00996DA5"/>
    <w:rsid w:val="00997ACC"/>
    <w:rsid w:val="00997B25"/>
    <w:rsid w:val="00997C98"/>
    <w:rsid w:val="00997D66"/>
    <w:rsid w:val="00997DB6"/>
    <w:rsid w:val="009A05B8"/>
    <w:rsid w:val="009A27C6"/>
    <w:rsid w:val="009A3DAC"/>
    <w:rsid w:val="009A4066"/>
    <w:rsid w:val="009A53FE"/>
    <w:rsid w:val="009A5761"/>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2FB2"/>
    <w:rsid w:val="009C3202"/>
    <w:rsid w:val="009C36B2"/>
    <w:rsid w:val="009C3A1B"/>
    <w:rsid w:val="009C3C6E"/>
    <w:rsid w:val="009C4D2F"/>
    <w:rsid w:val="009C5FC1"/>
    <w:rsid w:val="009C60B8"/>
    <w:rsid w:val="009C66F3"/>
    <w:rsid w:val="009C6CA8"/>
    <w:rsid w:val="009C74BF"/>
    <w:rsid w:val="009C74C8"/>
    <w:rsid w:val="009D01C2"/>
    <w:rsid w:val="009D1251"/>
    <w:rsid w:val="009D1293"/>
    <w:rsid w:val="009D12E7"/>
    <w:rsid w:val="009D14CF"/>
    <w:rsid w:val="009D1919"/>
    <w:rsid w:val="009D1AC7"/>
    <w:rsid w:val="009D1C9D"/>
    <w:rsid w:val="009D3064"/>
    <w:rsid w:val="009D33DD"/>
    <w:rsid w:val="009D4E41"/>
    <w:rsid w:val="009D578A"/>
    <w:rsid w:val="009D58D9"/>
    <w:rsid w:val="009D63F4"/>
    <w:rsid w:val="009D6980"/>
    <w:rsid w:val="009D782B"/>
    <w:rsid w:val="009E064B"/>
    <w:rsid w:val="009E06EF"/>
    <w:rsid w:val="009E0B4B"/>
    <w:rsid w:val="009E139D"/>
    <w:rsid w:val="009E2065"/>
    <w:rsid w:val="009E2705"/>
    <w:rsid w:val="009E2FD1"/>
    <w:rsid w:val="009E361F"/>
    <w:rsid w:val="009E523E"/>
    <w:rsid w:val="009E543D"/>
    <w:rsid w:val="009E5641"/>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1CDB"/>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037"/>
    <w:rsid w:val="00A1732F"/>
    <w:rsid w:val="00A2079A"/>
    <w:rsid w:val="00A20E94"/>
    <w:rsid w:val="00A2226F"/>
    <w:rsid w:val="00A223A0"/>
    <w:rsid w:val="00A2241F"/>
    <w:rsid w:val="00A22B0B"/>
    <w:rsid w:val="00A24024"/>
    <w:rsid w:val="00A24ACB"/>
    <w:rsid w:val="00A26EFF"/>
    <w:rsid w:val="00A27B19"/>
    <w:rsid w:val="00A30599"/>
    <w:rsid w:val="00A30D53"/>
    <w:rsid w:val="00A313F2"/>
    <w:rsid w:val="00A3157D"/>
    <w:rsid w:val="00A31B79"/>
    <w:rsid w:val="00A33151"/>
    <w:rsid w:val="00A355AD"/>
    <w:rsid w:val="00A35E1D"/>
    <w:rsid w:val="00A3619E"/>
    <w:rsid w:val="00A366EC"/>
    <w:rsid w:val="00A36778"/>
    <w:rsid w:val="00A36AFA"/>
    <w:rsid w:val="00A378CB"/>
    <w:rsid w:val="00A37C06"/>
    <w:rsid w:val="00A37F41"/>
    <w:rsid w:val="00A402ED"/>
    <w:rsid w:val="00A4162C"/>
    <w:rsid w:val="00A419DF"/>
    <w:rsid w:val="00A41E42"/>
    <w:rsid w:val="00A430AE"/>
    <w:rsid w:val="00A439FE"/>
    <w:rsid w:val="00A44906"/>
    <w:rsid w:val="00A44ABE"/>
    <w:rsid w:val="00A47E9C"/>
    <w:rsid w:val="00A50C95"/>
    <w:rsid w:val="00A50F89"/>
    <w:rsid w:val="00A51A39"/>
    <w:rsid w:val="00A51B9B"/>
    <w:rsid w:val="00A5396A"/>
    <w:rsid w:val="00A53A7D"/>
    <w:rsid w:val="00A53E4F"/>
    <w:rsid w:val="00A548FF"/>
    <w:rsid w:val="00A55282"/>
    <w:rsid w:val="00A5614C"/>
    <w:rsid w:val="00A56535"/>
    <w:rsid w:val="00A56C82"/>
    <w:rsid w:val="00A57086"/>
    <w:rsid w:val="00A6014B"/>
    <w:rsid w:val="00A60F64"/>
    <w:rsid w:val="00A61D5F"/>
    <w:rsid w:val="00A6263B"/>
    <w:rsid w:val="00A62FC1"/>
    <w:rsid w:val="00A64257"/>
    <w:rsid w:val="00A64408"/>
    <w:rsid w:val="00A64891"/>
    <w:rsid w:val="00A64B2F"/>
    <w:rsid w:val="00A64B45"/>
    <w:rsid w:val="00A64B6C"/>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1DC"/>
    <w:rsid w:val="00A74563"/>
    <w:rsid w:val="00A745AD"/>
    <w:rsid w:val="00A76021"/>
    <w:rsid w:val="00A766A5"/>
    <w:rsid w:val="00A76D56"/>
    <w:rsid w:val="00A77454"/>
    <w:rsid w:val="00A77CB1"/>
    <w:rsid w:val="00A805D0"/>
    <w:rsid w:val="00A80F20"/>
    <w:rsid w:val="00A81AE3"/>
    <w:rsid w:val="00A82439"/>
    <w:rsid w:val="00A82ACB"/>
    <w:rsid w:val="00A86FFA"/>
    <w:rsid w:val="00A87B6A"/>
    <w:rsid w:val="00A90E36"/>
    <w:rsid w:val="00A9100F"/>
    <w:rsid w:val="00A917DA"/>
    <w:rsid w:val="00A9185F"/>
    <w:rsid w:val="00A918EC"/>
    <w:rsid w:val="00A92FD3"/>
    <w:rsid w:val="00A93962"/>
    <w:rsid w:val="00A93E16"/>
    <w:rsid w:val="00A94253"/>
    <w:rsid w:val="00A943D4"/>
    <w:rsid w:val="00A958DB"/>
    <w:rsid w:val="00A9647A"/>
    <w:rsid w:val="00A967A4"/>
    <w:rsid w:val="00A96D78"/>
    <w:rsid w:val="00A96DCA"/>
    <w:rsid w:val="00A97162"/>
    <w:rsid w:val="00A97D74"/>
    <w:rsid w:val="00A97DB1"/>
    <w:rsid w:val="00AA26F2"/>
    <w:rsid w:val="00AA2D57"/>
    <w:rsid w:val="00AA3EFB"/>
    <w:rsid w:val="00AA3FA9"/>
    <w:rsid w:val="00AA46E7"/>
    <w:rsid w:val="00AA473E"/>
    <w:rsid w:val="00AA4DC5"/>
    <w:rsid w:val="00AA5A75"/>
    <w:rsid w:val="00AA721D"/>
    <w:rsid w:val="00AA7FC3"/>
    <w:rsid w:val="00AB012D"/>
    <w:rsid w:val="00AB02D0"/>
    <w:rsid w:val="00AB09B0"/>
    <w:rsid w:val="00AB19C9"/>
    <w:rsid w:val="00AB1A01"/>
    <w:rsid w:val="00AB1B55"/>
    <w:rsid w:val="00AB1D03"/>
    <w:rsid w:val="00AB3D86"/>
    <w:rsid w:val="00AB4B20"/>
    <w:rsid w:val="00AB583B"/>
    <w:rsid w:val="00AB5882"/>
    <w:rsid w:val="00AB5F0A"/>
    <w:rsid w:val="00AB696D"/>
    <w:rsid w:val="00AB6F36"/>
    <w:rsid w:val="00AC09DA"/>
    <w:rsid w:val="00AC1D70"/>
    <w:rsid w:val="00AC2758"/>
    <w:rsid w:val="00AC2FF1"/>
    <w:rsid w:val="00AC36B3"/>
    <w:rsid w:val="00AC4E15"/>
    <w:rsid w:val="00AC537F"/>
    <w:rsid w:val="00AC618C"/>
    <w:rsid w:val="00AC6420"/>
    <w:rsid w:val="00AC656C"/>
    <w:rsid w:val="00AC6845"/>
    <w:rsid w:val="00AC6C47"/>
    <w:rsid w:val="00AC75AC"/>
    <w:rsid w:val="00AD00F3"/>
    <w:rsid w:val="00AD0785"/>
    <w:rsid w:val="00AD0CF9"/>
    <w:rsid w:val="00AD12F5"/>
    <w:rsid w:val="00AD15D4"/>
    <w:rsid w:val="00AD19AE"/>
    <w:rsid w:val="00AD43AC"/>
    <w:rsid w:val="00AD64CA"/>
    <w:rsid w:val="00AE0FA9"/>
    <w:rsid w:val="00AE1D44"/>
    <w:rsid w:val="00AE2737"/>
    <w:rsid w:val="00AE28C2"/>
    <w:rsid w:val="00AE2E88"/>
    <w:rsid w:val="00AE2F09"/>
    <w:rsid w:val="00AE304C"/>
    <w:rsid w:val="00AE3FDC"/>
    <w:rsid w:val="00AE4A04"/>
    <w:rsid w:val="00AE6735"/>
    <w:rsid w:val="00AE776A"/>
    <w:rsid w:val="00AE7EBB"/>
    <w:rsid w:val="00AF0215"/>
    <w:rsid w:val="00AF09E9"/>
    <w:rsid w:val="00AF0ACA"/>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A81"/>
    <w:rsid w:val="00B00E0F"/>
    <w:rsid w:val="00B0150A"/>
    <w:rsid w:val="00B027AA"/>
    <w:rsid w:val="00B0483C"/>
    <w:rsid w:val="00B04CEA"/>
    <w:rsid w:val="00B054B7"/>
    <w:rsid w:val="00B05C9A"/>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3B0"/>
    <w:rsid w:val="00B21FFF"/>
    <w:rsid w:val="00B2225A"/>
    <w:rsid w:val="00B227B2"/>
    <w:rsid w:val="00B24A2C"/>
    <w:rsid w:val="00B24B88"/>
    <w:rsid w:val="00B262AB"/>
    <w:rsid w:val="00B26F78"/>
    <w:rsid w:val="00B27071"/>
    <w:rsid w:val="00B27D88"/>
    <w:rsid w:val="00B300F6"/>
    <w:rsid w:val="00B30FC6"/>
    <w:rsid w:val="00B310DA"/>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55B"/>
    <w:rsid w:val="00B46B00"/>
    <w:rsid w:val="00B47CA3"/>
    <w:rsid w:val="00B50317"/>
    <w:rsid w:val="00B51095"/>
    <w:rsid w:val="00B5127B"/>
    <w:rsid w:val="00B513E9"/>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2942"/>
    <w:rsid w:val="00B73201"/>
    <w:rsid w:val="00B73C5F"/>
    <w:rsid w:val="00B73D7D"/>
    <w:rsid w:val="00B74A1B"/>
    <w:rsid w:val="00B74FC0"/>
    <w:rsid w:val="00B74FF6"/>
    <w:rsid w:val="00B75327"/>
    <w:rsid w:val="00B75DE9"/>
    <w:rsid w:val="00B75E27"/>
    <w:rsid w:val="00B76498"/>
    <w:rsid w:val="00B772A5"/>
    <w:rsid w:val="00B772FC"/>
    <w:rsid w:val="00B77778"/>
    <w:rsid w:val="00B77DE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5D54"/>
    <w:rsid w:val="00B97923"/>
    <w:rsid w:val="00BA14D2"/>
    <w:rsid w:val="00BA2F37"/>
    <w:rsid w:val="00BA379A"/>
    <w:rsid w:val="00BA50F7"/>
    <w:rsid w:val="00BA514B"/>
    <w:rsid w:val="00BA517A"/>
    <w:rsid w:val="00BA552C"/>
    <w:rsid w:val="00BA5578"/>
    <w:rsid w:val="00BA5A72"/>
    <w:rsid w:val="00BA6243"/>
    <w:rsid w:val="00BA6F8D"/>
    <w:rsid w:val="00BA72B2"/>
    <w:rsid w:val="00BA7A3C"/>
    <w:rsid w:val="00BB00DF"/>
    <w:rsid w:val="00BB10C9"/>
    <w:rsid w:val="00BB1BEE"/>
    <w:rsid w:val="00BB2DEA"/>
    <w:rsid w:val="00BB2E13"/>
    <w:rsid w:val="00BB3449"/>
    <w:rsid w:val="00BB34CF"/>
    <w:rsid w:val="00BB3B3C"/>
    <w:rsid w:val="00BB3C27"/>
    <w:rsid w:val="00BB44DA"/>
    <w:rsid w:val="00BB613E"/>
    <w:rsid w:val="00BB6752"/>
    <w:rsid w:val="00BB7017"/>
    <w:rsid w:val="00BB753B"/>
    <w:rsid w:val="00BC14EF"/>
    <w:rsid w:val="00BC2741"/>
    <w:rsid w:val="00BC2E35"/>
    <w:rsid w:val="00BC2E4E"/>
    <w:rsid w:val="00BC34BD"/>
    <w:rsid w:val="00BC43FA"/>
    <w:rsid w:val="00BC4412"/>
    <w:rsid w:val="00BC482D"/>
    <w:rsid w:val="00BC6DFC"/>
    <w:rsid w:val="00BC72D7"/>
    <w:rsid w:val="00BD0D41"/>
    <w:rsid w:val="00BD100D"/>
    <w:rsid w:val="00BD10C2"/>
    <w:rsid w:val="00BD16A5"/>
    <w:rsid w:val="00BD24DD"/>
    <w:rsid w:val="00BD2BD1"/>
    <w:rsid w:val="00BD3D0D"/>
    <w:rsid w:val="00BD45A0"/>
    <w:rsid w:val="00BD4F9B"/>
    <w:rsid w:val="00BD6431"/>
    <w:rsid w:val="00BD6677"/>
    <w:rsid w:val="00BD7736"/>
    <w:rsid w:val="00BD7B9E"/>
    <w:rsid w:val="00BE07D9"/>
    <w:rsid w:val="00BE2233"/>
    <w:rsid w:val="00BE24B0"/>
    <w:rsid w:val="00BE30EC"/>
    <w:rsid w:val="00BE382E"/>
    <w:rsid w:val="00BE3B5D"/>
    <w:rsid w:val="00BE4249"/>
    <w:rsid w:val="00BE4F39"/>
    <w:rsid w:val="00BE65C8"/>
    <w:rsid w:val="00BF089D"/>
    <w:rsid w:val="00BF09D8"/>
    <w:rsid w:val="00BF0B78"/>
    <w:rsid w:val="00BF0C56"/>
    <w:rsid w:val="00BF2C4B"/>
    <w:rsid w:val="00BF2F9A"/>
    <w:rsid w:val="00BF2FBB"/>
    <w:rsid w:val="00BF38D4"/>
    <w:rsid w:val="00BF45E9"/>
    <w:rsid w:val="00BF4755"/>
    <w:rsid w:val="00BF54D4"/>
    <w:rsid w:val="00BF6165"/>
    <w:rsid w:val="00BF73EC"/>
    <w:rsid w:val="00BF7709"/>
    <w:rsid w:val="00C008F4"/>
    <w:rsid w:val="00C00BCE"/>
    <w:rsid w:val="00C01FCA"/>
    <w:rsid w:val="00C02ABF"/>
    <w:rsid w:val="00C03100"/>
    <w:rsid w:val="00C0425F"/>
    <w:rsid w:val="00C06DE0"/>
    <w:rsid w:val="00C07A84"/>
    <w:rsid w:val="00C07C54"/>
    <w:rsid w:val="00C10447"/>
    <w:rsid w:val="00C10603"/>
    <w:rsid w:val="00C132C7"/>
    <w:rsid w:val="00C139A2"/>
    <w:rsid w:val="00C14DBF"/>
    <w:rsid w:val="00C15CA5"/>
    <w:rsid w:val="00C15D66"/>
    <w:rsid w:val="00C163B4"/>
    <w:rsid w:val="00C164C0"/>
    <w:rsid w:val="00C16792"/>
    <w:rsid w:val="00C16960"/>
    <w:rsid w:val="00C16C4D"/>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0F10"/>
    <w:rsid w:val="00C3119B"/>
    <w:rsid w:val="00C31301"/>
    <w:rsid w:val="00C3147F"/>
    <w:rsid w:val="00C315FD"/>
    <w:rsid w:val="00C31747"/>
    <w:rsid w:val="00C3262C"/>
    <w:rsid w:val="00C32B79"/>
    <w:rsid w:val="00C34463"/>
    <w:rsid w:val="00C35585"/>
    <w:rsid w:val="00C376A0"/>
    <w:rsid w:val="00C376E0"/>
    <w:rsid w:val="00C40EFD"/>
    <w:rsid w:val="00C41302"/>
    <w:rsid w:val="00C41BFD"/>
    <w:rsid w:val="00C4302E"/>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60C"/>
    <w:rsid w:val="00C61867"/>
    <w:rsid w:val="00C62BC4"/>
    <w:rsid w:val="00C633D6"/>
    <w:rsid w:val="00C64426"/>
    <w:rsid w:val="00C672DF"/>
    <w:rsid w:val="00C70076"/>
    <w:rsid w:val="00C70B9B"/>
    <w:rsid w:val="00C72C93"/>
    <w:rsid w:val="00C7371B"/>
    <w:rsid w:val="00C741B1"/>
    <w:rsid w:val="00C7428D"/>
    <w:rsid w:val="00C74292"/>
    <w:rsid w:val="00C74DD2"/>
    <w:rsid w:val="00C759BD"/>
    <w:rsid w:val="00C767B8"/>
    <w:rsid w:val="00C77080"/>
    <w:rsid w:val="00C77370"/>
    <w:rsid w:val="00C77AD6"/>
    <w:rsid w:val="00C77BA4"/>
    <w:rsid w:val="00C77D24"/>
    <w:rsid w:val="00C807C9"/>
    <w:rsid w:val="00C8161A"/>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382E"/>
    <w:rsid w:val="00C944EE"/>
    <w:rsid w:val="00C948C4"/>
    <w:rsid w:val="00C949E3"/>
    <w:rsid w:val="00C94E90"/>
    <w:rsid w:val="00C958D4"/>
    <w:rsid w:val="00C95E3B"/>
    <w:rsid w:val="00C966C9"/>
    <w:rsid w:val="00C96CD8"/>
    <w:rsid w:val="00CA0624"/>
    <w:rsid w:val="00CA0802"/>
    <w:rsid w:val="00CA0808"/>
    <w:rsid w:val="00CA09FB"/>
    <w:rsid w:val="00CA16C6"/>
    <w:rsid w:val="00CA1DED"/>
    <w:rsid w:val="00CA2705"/>
    <w:rsid w:val="00CA2CC4"/>
    <w:rsid w:val="00CA37A7"/>
    <w:rsid w:val="00CA4AD3"/>
    <w:rsid w:val="00CA556F"/>
    <w:rsid w:val="00CA5C5D"/>
    <w:rsid w:val="00CA5D59"/>
    <w:rsid w:val="00CA7356"/>
    <w:rsid w:val="00CB0036"/>
    <w:rsid w:val="00CB01A1"/>
    <w:rsid w:val="00CB1118"/>
    <w:rsid w:val="00CB2535"/>
    <w:rsid w:val="00CB2A4D"/>
    <w:rsid w:val="00CB33CA"/>
    <w:rsid w:val="00CB3F98"/>
    <w:rsid w:val="00CB3FAC"/>
    <w:rsid w:val="00CB5001"/>
    <w:rsid w:val="00CB54B6"/>
    <w:rsid w:val="00CB5D2F"/>
    <w:rsid w:val="00CB776D"/>
    <w:rsid w:val="00CC0586"/>
    <w:rsid w:val="00CC080B"/>
    <w:rsid w:val="00CC0B52"/>
    <w:rsid w:val="00CC1039"/>
    <w:rsid w:val="00CC1A63"/>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69E"/>
    <w:rsid w:val="00CD5EC5"/>
    <w:rsid w:val="00CD605B"/>
    <w:rsid w:val="00CD6079"/>
    <w:rsid w:val="00CD695C"/>
    <w:rsid w:val="00CD703F"/>
    <w:rsid w:val="00CD70F5"/>
    <w:rsid w:val="00CD7982"/>
    <w:rsid w:val="00CD7F73"/>
    <w:rsid w:val="00CE2375"/>
    <w:rsid w:val="00CE2DED"/>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3E00"/>
    <w:rsid w:val="00CF4254"/>
    <w:rsid w:val="00CF4EC3"/>
    <w:rsid w:val="00CF59E7"/>
    <w:rsid w:val="00CF6047"/>
    <w:rsid w:val="00CF6B45"/>
    <w:rsid w:val="00CF70A8"/>
    <w:rsid w:val="00CF71FC"/>
    <w:rsid w:val="00CF7C09"/>
    <w:rsid w:val="00D013E5"/>
    <w:rsid w:val="00D0173C"/>
    <w:rsid w:val="00D02316"/>
    <w:rsid w:val="00D0243C"/>
    <w:rsid w:val="00D03ACC"/>
    <w:rsid w:val="00D045D3"/>
    <w:rsid w:val="00D05B3A"/>
    <w:rsid w:val="00D06878"/>
    <w:rsid w:val="00D06DDB"/>
    <w:rsid w:val="00D07FE9"/>
    <w:rsid w:val="00D111AC"/>
    <w:rsid w:val="00D120A5"/>
    <w:rsid w:val="00D12221"/>
    <w:rsid w:val="00D12823"/>
    <w:rsid w:val="00D13345"/>
    <w:rsid w:val="00D1442B"/>
    <w:rsid w:val="00D14C51"/>
    <w:rsid w:val="00D1569B"/>
    <w:rsid w:val="00D15AA3"/>
    <w:rsid w:val="00D15DF4"/>
    <w:rsid w:val="00D1619D"/>
    <w:rsid w:val="00D1699F"/>
    <w:rsid w:val="00D171FA"/>
    <w:rsid w:val="00D176BF"/>
    <w:rsid w:val="00D179A5"/>
    <w:rsid w:val="00D20043"/>
    <w:rsid w:val="00D2094E"/>
    <w:rsid w:val="00D20F96"/>
    <w:rsid w:val="00D20FB6"/>
    <w:rsid w:val="00D212E3"/>
    <w:rsid w:val="00D21318"/>
    <w:rsid w:val="00D21408"/>
    <w:rsid w:val="00D2195A"/>
    <w:rsid w:val="00D23DBD"/>
    <w:rsid w:val="00D2558A"/>
    <w:rsid w:val="00D25B1E"/>
    <w:rsid w:val="00D2748B"/>
    <w:rsid w:val="00D2773A"/>
    <w:rsid w:val="00D3029A"/>
    <w:rsid w:val="00D31411"/>
    <w:rsid w:val="00D32040"/>
    <w:rsid w:val="00D33019"/>
    <w:rsid w:val="00D33701"/>
    <w:rsid w:val="00D3397D"/>
    <w:rsid w:val="00D341F0"/>
    <w:rsid w:val="00D34DF0"/>
    <w:rsid w:val="00D35054"/>
    <w:rsid w:val="00D35292"/>
    <w:rsid w:val="00D354B1"/>
    <w:rsid w:val="00D37465"/>
    <w:rsid w:val="00D377DC"/>
    <w:rsid w:val="00D37ABE"/>
    <w:rsid w:val="00D40064"/>
    <w:rsid w:val="00D40D4F"/>
    <w:rsid w:val="00D4214D"/>
    <w:rsid w:val="00D44236"/>
    <w:rsid w:val="00D4512B"/>
    <w:rsid w:val="00D521FD"/>
    <w:rsid w:val="00D52685"/>
    <w:rsid w:val="00D53426"/>
    <w:rsid w:val="00D54689"/>
    <w:rsid w:val="00D553BC"/>
    <w:rsid w:val="00D55775"/>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18E3"/>
    <w:rsid w:val="00D72D4C"/>
    <w:rsid w:val="00D73DFD"/>
    <w:rsid w:val="00D74174"/>
    <w:rsid w:val="00D747A4"/>
    <w:rsid w:val="00D74B86"/>
    <w:rsid w:val="00D75582"/>
    <w:rsid w:val="00D766FB"/>
    <w:rsid w:val="00D76B84"/>
    <w:rsid w:val="00D76CAC"/>
    <w:rsid w:val="00D77DEE"/>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07D0"/>
    <w:rsid w:val="00D911B0"/>
    <w:rsid w:val="00D929B1"/>
    <w:rsid w:val="00D929D9"/>
    <w:rsid w:val="00D92C6A"/>
    <w:rsid w:val="00D9318B"/>
    <w:rsid w:val="00D932E4"/>
    <w:rsid w:val="00D9343C"/>
    <w:rsid w:val="00D93493"/>
    <w:rsid w:val="00D93688"/>
    <w:rsid w:val="00D94A6F"/>
    <w:rsid w:val="00D9559F"/>
    <w:rsid w:val="00D955BF"/>
    <w:rsid w:val="00D9595A"/>
    <w:rsid w:val="00D979F5"/>
    <w:rsid w:val="00D97A55"/>
    <w:rsid w:val="00DA0594"/>
    <w:rsid w:val="00DA37B5"/>
    <w:rsid w:val="00DA51CA"/>
    <w:rsid w:val="00DA51D6"/>
    <w:rsid w:val="00DA56DE"/>
    <w:rsid w:val="00DA5934"/>
    <w:rsid w:val="00DA6944"/>
    <w:rsid w:val="00DA715D"/>
    <w:rsid w:val="00DA77CD"/>
    <w:rsid w:val="00DA77FF"/>
    <w:rsid w:val="00DB0970"/>
    <w:rsid w:val="00DB0D32"/>
    <w:rsid w:val="00DB11EA"/>
    <w:rsid w:val="00DB25D0"/>
    <w:rsid w:val="00DB39B5"/>
    <w:rsid w:val="00DB4E9F"/>
    <w:rsid w:val="00DB5024"/>
    <w:rsid w:val="00DB551C"/>
    <w:rsid w:val="00DB5D0D"/>
    <w:rsid w:val="00DB6CFD"/>
    <w:rsid w:val="00DB6DE3"/>
    <w:rsid w:val="00DB733D"/>
    <w:rsid w:val="00DC1EA7"/>
    <w:rsid w:val="00DC32BE"/>
    <w:rsid w:val="00DC519E"/>
    <w:rsid w:val="00DC5453"/>
    <w:rsid w:val="00DC5534"/>
    <w:rsid w:val="00DC61EA"/>
    <w:rsid w:val="00DC66B3"/>
    <w:rsid w:val="00DC692A"/>
    <w:rsid w:val="00DC792F"/>
    <w:rsid w:val="00DD06F0"/>
    <w:rsid w:val="00DD289A"/>
    <w:rsid w:val="00DD2CD5"/>
    <w:rsid w:val="00DD2D51"/>
    <w:rsid w:val="00DD380A"/>
    <w:rsid w:val="00DD3947"/>
    <w:rsid w:val="00DD48BC"/>
    <w:rsid w:val="00DD4E0F"/>
    <w:rsid w:val="00DD5DBF"/>
    <w:rsid w:val="00DD658F"/>
    <w:rsid w:val="00DD6D7A"/>
    <w:rsid w:val="00DE02E3"/>
    <w:rsid w:val="00DE055A"/>
    <w:rsid w:val="00DE0800"/>
    <w:rsid w:val="00DE0AF2"/>
    <w:rsid w:val="00DE107A"/>
    <w:rsid w:val="00DE1A79"/>
    <w:rsid w:val="00DE29FD"/>
    <w:rsid w:val="00DE2BAA"/>
    <w:rsid w:val="00DE2E6A"/>
    <w:rsid w:val="00DE2EA5"/>
    <w:rsid w:val="00DE2FEF"/>
    <w:rsid w:val="00DE3032"/>
    <w:rsid w:val="00DE4265"/>
    <w:rsid w:val="00DE458B"/>
    <w:rsid w:val="00DE5871"/>
    <w:rsid w:val="00DE6022"/>
    <w:rsid w:val="00DE6518"/>
    <w:rsid w:val="00DF05EE"/>
    <w:rsid w:val="00DF1C43"/>
    <w:rsid w:val="00DF28BF"/>
    <w:rsid w:val="00DF333A"/>
    <w:rsid w:val="00DF3831"/>
    <w:rsid w:val="00DF4563"/>
    <w:rsid w:val="00DF567E"/>
    <w:rsid w:val="00DF6052"/>
    <w:rsid w:val="00DF76B0"/>
    <w:rsid w:val="00DF78D0"/>
    <w:rsid w:val="00E0030D"/>
    <w:rsid w:val="00E0201C"/>
    <w:rsid w:val="00E02647"/>
    <w:rsid w:val="00E02F93"/>
    <w:rsid w:val="00E039B6"/>
    <w:rsid w:val="00E0453A"/>
    <w:rsid w:val="00E04C4D"/>
    <w:rsid w:val="00E05294"/>
    <w:rsid w:val="00E06307"/>
    <w:rsid w:val="00E06704"/>
    <w:rsid w:val="00E06EA4"/>
    <w:rsid w:val="00E06F30"/>
    <w:rsid w:val="00E07AC1"/>
    <w:rsid w:val="00E10361"/>
    <w:rsid w:val="00E10966"/>
    <w:rsid w:val="00E10E5E"/>
    <w:rsid w:val="00E114E7"/>
    <w:rsid w:val="00E120F2"/>
    <w:rsid w:val="00E12A47"/>
    <w:rsid w:val="00E12C81"/>
    <w:rsid w:val="00E13DC7"/>
    <w:rsid w:val="00E14AE6"/>
    <w:rsid w:val="00E14DB4"/>
    <w:rsid w:val="00E202E7"/>
    <w:rsid w:val="00E204B9"/>
    <w:rsid w:val="00E20817"/>
    <w:rsid w:val="00E2085F"/>
    <w:rsid w:val="00E20B82"/>
    <w:rsid w:val="00E20D49"/>
    <w:rsid w:val="00E21B0C"/>
    <w:rsid w:val="00E21CD3"/>
    <w:rsid w:val="00E22335"/>
    <w:rsid w:val="00E22827"/>
    <w:rsid w:val="00E23D54"/>
    <w:rsid w:val="00E24301"/>
    <w:rsid w:val="00E24772"/>
    <w:rsid w:val="00E24EFB"/>
    <w:rsid w:val="00E25B7B"/>
    <w:rsid w:val="00E25F52"/>
    <w:rsid w:val="00E266C3"/>
    <w:rsid w:val="00E27369"/>
    <w:rsid w:val="00E27C34"/>
    <w:rsid w:val="00E27DF9"/>
    <w:rsid w:val="00E3006E"/>
    <w:rsid w:val="00E30ED8"/>
    <w:rsid w:val="00E31180"/>
    <w:rsid w:val="00E31CF8"/>
    <w:rsid w:val="00E31DB0"/>
    <w:rsid w:val="00E33500"/>
    <w:rsid w:val="00E33ABC"/>
    <w:rsid w:val="00E34C0F"/>
    <w:rsid w:val="00E34CFE"/>
    <w:rsid w:val="00E34D97"/>
    <w:rsid w:val="00E34EA1"/>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2A3"/>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D5B"/>
    <w:rsid w:val="00E67F01"/>
    <w:rsid w:val="00E70375"/>
    <w:rsid w:val="00E70706"/>
    <w:rsid w:val="00E72BC6"/>
    <w:rsid w:val="00E731BD"/>
    <w:rsid w:val="00E73738"/>
    <w:rsid w:val="00E76645"/>
    <w:rsid w:val="00E77CE4"/>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41"/>
    <w:rsid w:val="00E926A2"/>
    <w:rsid w:val="00E92C8F"/>
    <w:rsid w:val="00E944C0"/>
    <w:rsid w:val="00E94B64"/>
    <w:rsid w:val="00E95720"/>
    <w:rsid w:val="00E958BA"/>
    <w:rsid w:val="00E95921"/>
    <w:rsid w:val="00E95B80"/>
    <w:rsid w:val="00E96344"/>
    <w:rsid w:val="00EA084E"/>
    <w:rsid w:val="00EA0DEC"/>
    <w:rsid w:val="00EA2106"/>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164"/>
    <w:rsid w:val="00EB733B"/>
    <w:rsid w:val="00EB7C58"/>
    <w:rsid w:val="00EC0A5B"/>
    <w:rsid w:val="00EC0F56"/>
    <w:rsid w:val="00EC1F37"/>
    <w:rsid w:val="00EC1F58"/>
    <w:rsid w:val="00EC2CB7"/>
    <w:rsid w:val="00EC2EF4"/>
    <w:rsid w:val="00EC3297"/>
    <w:rsid w:val="00EC4E8B"/>
    <w:rsid w:val="00EC52B2"/>
    <w:rsid w:val="00EC5565"/>
    <w:rsid w:val="00EC5B0E"/>
    <w:rsid w:val="00EC65B0"/>
    <w:rsid w:val="00EC73CA"/>
    <w:rsid w:val="00EC7806"/>
    <w:rsid w:val="00ED03A9"/>
    <w:rsid w:val="00ED0469"/>
    <w:rsid w:val="00ED076B"/>
    <w:rsid w:val="00ED16EE"/>
    <w:rsid w:val="00ED31C6"/>
    <w:rsid w:val="00ED326C"/>
    <w:rsid w:val="00ED4369"/>
    <w:rsid w:val="00ED49B2"/>
    <w:rsid w:val="00ED4C8F"/>
    <w:rsid w:val="00ED560B"/>
    <w:rsid w:val="00ED582B"/>
    <w:rsid w:val="00ED6C09"/>
    <w:rsid w:val="00ED7C11"/>
    <w:rsid w:val="00ED7FA6"/>
    <w:rsid w:val="00EE1CAC"/>
    <w:rsid w:val="00EE2112"/>
    <w:rsid w:val="00EE2456"/>
    <w:rsid w:val="00EE27DD"/>
    <w:rsid w:val="00EE2C8A"/>
    <w:rsid w:val="00EE2E28"/>
    <w:rsid w:val="00EE3835"/>
    <w:rsid w:val="00EE4578"/>
    <w:rsid w:val="00EE4D33"/>
    <w:rsid w:val="00EE50DA"/>
    <w:rsid w:val="00EE5E18"/>
    <w:rsid w:val="00EE6331"/>
    <w:rsid w:val="00EE75D9"/>
    <w:rsid w:val="00EF08FA"/>
    <w:rsid w:val="00EF1ECF"/>
    <w:rsid w:val="00EF2A0D"/>
    <w:rsid w:val="00EF2C1E"/>
    <w:rsid w:val="00EF2C6B"/>
    <w:rsid w:val="00EF31DD"/>
    <w:rsid w:val="00EF3877"/>
    <w:rsid w:val="00EF3D2D"/>
    <w:rsid w:val="00EF4340"/>
    <w:rsid w:val="00EF5307"/>
    <w:rsid w:val="00EF55CE"/>
    <w:rsid w:val="00EF5865"/>
    <w:rsid w:val="00EF614D"/>
    <w:rsid w:val="00EF6CF4"/>
    <w:rsid w:val="00F00A0D"/>
    <w:rsid w:val="00F01FC4"/>
    <w:rsid w:val="00F02C98"/>
    <w:rsid w:val="00F030D2"/>
    <w:rsid w:val="00F0385C"/>
    <w:rsid w:val="00F0396E"/>
    <w:rsid w:val="00F03D5B"/>
    <w:rsid w:val="00F04CCD"/>
    <w:rsid w:val="00F04F8B"/>
    <w:rsid w:val="00F05699"/>
    <w:rsid w:val="00F078D1"/>
    <w:rsid w:val="00F1050C"/>
    <w:rsid w:val="00F110DA"/>
    <w:rsid w:val="00F12652"/>
    <w:rsid w:val="00F131FC"/>
    <w:rsid w:val="00F14B0F"/>
    <w:rsid w:val="00F14E10"/>
    <w:rsid w:val="00F15BCF"/>
    <w:rsid w:val="00F15C74"/>
    <w:rsid w:val="00F16895"/>
    <w:rsid w:val="00F16A70"/>
    <w:rsid w:val="00F16C87"/>
    <w:rsid w:val="00F16E4F"/>
    <w:rsid w:val="00F17946"/>
    <w:rsid w:val="00F212A9"/>
    <w:rsid w:val="00F21BD4"/>
    <w:rsid w:val="00F22794"/>
    <w:rsid w:val="00F239DC"/>
    <w:rsid w:val="00F23D01"/>
    <w:rsid w:val="00F2409F"/>
    <w:rsid w:val="00F243A9"/>
    <w:rsid w:val="00F24450"/>
    <w:rsid w:val="00F2453C"/>
    <w:rsid w:val="00F25DDA"/>
    <w:rsid w:val="00F260FC"/>
    <w:rsid w:val="00F2641A"/>
    <w:rsid w:val="00F26DEC"/>
    <w:rsid w:val="00F27046"/>
    <w:rsid w:val="00F304D5"/>
    <w:rsid w:val="00F310EB"/>
    <w:rsid w:val="00F31249"/>
    <w:rsid w:val="00F31E1E"/>
    <w:rsid w:val="00F33A2D"/>
    <w:rsid w:val="00F34079"/>
    <w:rsid w:val="00F3485E"/>
    <w:rsid w:val="00F34F1A"/>
    <w:rsid w:val="00F354B5"/>
    <w:rsid w:val="00F3602E"/>
    <w:rsid w:val="00F36216"/>
    <w:rsid w:val="00F3651E"/>
    <w:rsid w:val="00F37462"/>
    <w:rsid w:val="00F40047"/>
    <w:rsid w:val="00F42ED9"/>
    <w:rsid w:val="00F42F14"/>
    <w:rsid w:val="00F4372E"/>
    <w:rsid w:val="00F442DE"/>
    <w:rsid w:val="00F44F4F"/>
    <w:rsid w:val="00F453EA"/>
    <w:rsid w:val="00F453F6"/>
    <w:rsid w:val="00F456CB"/>
    <w:rsid w:val="00F45CE9"/>
    <w:rsid w:val="00F4731A"/>
    <w:rsid w:val="00F50AA1"/>
    <w:rsid w:val="00F5207F"/>
    <w:rsid w:val="00F526E0"/>
    <w:rsid w:val="00F53A04"/>
    <w:rsid w:val="00F53D9A"/>
    <w:rsid w:val="00F53D9D"/>
    <w:rsid w:val="00F53DD9"/>
    <w:rsid w:val="00F54307"/>
    <w:rsid w:val="00F54370"/>
    <w:rsid w:val="00F552E7"/>
    <w:rsid w:val="00F55491"/>
    <w:rsid w:val="00F55BB6"/>
    <w:rsid w:val="00F55F24"/>
    <w:rsid w:val="00F560B0"/>
    <w:rsid w:val="00F56C88"/>
    <w:rsid w:val="00F57C5C"/>
    <w:rsid w:val="00F57FBA"/>
    <w:rsid w:val="00F60CF3"/>
    <w:rsid w:val="00F61632"/>
    <w:rsid w:val="00F633F8"/>
    <w:rsid w:val="00F6389D"/>
    <w:rsid w:val="00F63901"/>
    <w:rsid w:val="00F6417A"/>
    <w:rsid w:val="00F64592"/>
    <w:rsid w:val="00F65262"/>
    <w:rsid w:val="00F659A4"/>
    <w:rsid w:val="00F65CD3"/>
    <w:rsid w:val="00F65CE9"/>
    <w:rsid w:val="00F66A2D"/>
    <w:rsid w:val="00F67A79"/>
    <w:rsid w:val="00F67B4E"/>
    <w:rsid w:val="00F67F7C"/>
    <w:rsid w:val="00F70251"/>
    <w:rsid w:val="00F7049D"/>
    <w:rsid w:val="00F7071A"/>
    <w:rsid w:val="00F70BBF"/>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1560"/>
    <w:rsid w:val="00F82140"/>
    <w:rsid w:val="00F82722"/>
    <w:rsid w:val="00F831F7"/>
    <w:rsid w:val="00F83421"/>
    <w:rsid w:val="00F84013"/>
    <w:rsid w:val="00F859CD"/>
    <w:rsid w:val="00F86891"/>
    <w:rsid w:val="00F8752B"/>
    <w:rsid w:val="00F905ED"/>
    <w:rsid w:val="00F92286"/>
    <w:rsid w:val="00F92BC4"/>
    <w:rsid w:val="00F934F2"/>
    <w:rsid w:val="00F944C7"/>
    <w:rsid w:val="00F950DB"/>
    <w:rsid w:val="00F965A5"/>
    <w:rsid w:val="00F97919"/>
    <w:rsid w:val="00FA043C"/>
    <w:rsid w:val="00FA174E"/>
    <w:rsid w:val="00FA1B03"/>
    <w:rsid w:val="00FA1C8C"/>
    <w:rsid w:val="00FA2076"/>
    <w:rsid w:val="00FA4A4D"/>
    <w:rsid w:val="00FA50B1"/>
    <w:rsid w:val="00FA52E6"/>
    <w:rsid w:val="00FA65B8"/>
    <w:rsid w:val="00FA6962"/>
    <w:rsid w:val="00FA772B"/>
    <w:rsid w:val="00FA7EB8"/>
    <w:rsid w:val="00FB0429"/>
    <w:rsid w:val="00FB04D2"/>
    <w:rsid w:val="00FB1B00"/>
    <w:rsid w:val="00FB2B88"/>
    <w:rsid w:val="00FB46E5"/>
    <w:rsid w:val="00FB4C73"/>
    <w:rsid w:val="00FB5C7F"/>
    <w:rsid w:val="00FB60DA"/>
    <w:rsid w:val="00FC05B2"/>
    <w:rsid w:val="00FC0A09"/>
    <w:rsid w:val="00FC1DC6"/>
    <w:rsid w:val="00FC2E2F"/>
    <w:rsid w:val="00FC3B3A"/>
    <w:rsid w:val="00FC4897"/>
    <w:rsid w:val="00FC4964"/>
    <w:rsid w:val="00FC5423"/>
    <w:rsid w:val="00FC6BD9"/>
    <w:rsid w:val="00FC6DC7"/>
    <w:rsid w:val="00FC6F74"/>
    <w:rsid w:val="00FC705A"/>
    <w:rsid w:val="00FD0F64"/>
    <w:rsid w:val="00FD137B"/>
    <w:rsid w:val="00FD1EF1"/>
    <w:rsid w:val="00FD2CCD"/>
    <w:rsid w:val="00FD3DC0"/>
    <w:rsid w:val="00FD4460"/>
    <w:rsid w:val="00FD4879"/>
    <w:rsid w:val="00FD4CD1"/>
    <w:rsid w:val="00FD7268"/>
    <w:rsid w:val="00FD76AF"/>
    <w:rsid w:val="00FD78F8"/>
    <w:rsid w:val="00FD7932"/>
    <w:rsid w:val="00FE18CF"/>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3DFF"/>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D3"/>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normal">
    <w:name w:val="x_msonormal"/>
    <w:basedOn w:val="Normal"/>
    <w:uiPriority w:val="99"/>
    <w:rsid w:val="00D718E3"/>
    <w:pPr>
      <w:spacing w:after="0" w:line="240" w:lineRule="auto"/>
    </w:pPr>
    <w:rPr>
      <w:rFonts w:ascii="Calibri" w:eastAsiaTheme="minorHAns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393433884">
      <w:bodyDiv w:val="1"/>
      <w:marLeft w:val="0"/>
      <w:marRight w:val="0"/>
      <w:marTop w:val="0"/>
      <w:marBottom w:val="0"/>
      <w:divBdr>
        <w:top w:val="none" w:sz="0" w:space="0" w:color="auto"/>
        <w:left w:val="none" w:sz="0" w:space="0" w:color="auto"/>
        <w:bottom w:val="none" w:sz="0" w:space="0" w:color="auto"/>
        <w:right w:val="none" w:sz="0" w:space="0" w:color="auto"/>
      </w:divBdr>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809053425">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146505474">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54312E04-476F-46E4-9A39-6100479F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16</Pages>
  <Words>6767</Words>
  <Characters>37223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110</cp:revision>
  <cp:lastPrinted>2022-07-11T21:10:00Z</cp:lastPrinted>
  <dcterms:created xsi:type="dcterms:W3CDTF">2022-07-28T18:14:00Z</dcterms:created>
  <dcterms:modified xsi:type="dcterms:W3CDTF">2022-10-19T21:50:00Z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