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F" w:rsidRDefault="002774BF" w:rsidP="002774BF">
      <w:pPr>
        <w:spacing w:after="0" w:line="480" w:lineRule="auto"/>
        <w:jc w:val="both"/>
        <w:rPr>
          <w:rFonts w:ascii="Arial" w:hAnsi="Arial" w:cs="Arial"/>
        </w:rPr>
      </w:pPr>
      <w:r w:rsidRPr="00F3602E">
        <w:rPr>
          <w:rFonts w:ascii="Arial" w:hAnsi="Arial" w:cs="Arial"/>
          <w:b/>
        </w:rPr>
        <w:t>A</w:t>
      </w:r>
      <w:r w:rsidR="009C20E8" w:rsidRPr="00F3602E">
        <w:rPr>
          <w:rFonts w:ascii="Arial" w:hAnsi="Arial" w:cs="Arial"/>
          <w:b/>
        </w:rPr>
        <w:t>CTA</w:t>
      </w:r>
      <w:r w:rsidRPr="00F3602E">
        <w:rPr>
          <w:rFonts w:ascii="Arial" w:hAnsi="Arial" w:cs="Arial"/>
          <w:b/>
        </w:rPr>
        <w:t xml:space="preserve"> </w:t>
      </w:r>
      <w:r w:rsidR="00A50F89">
        <w:rPr>
          <w:rFonts w:ascii="Arial" w:hAnsi="Arial" w:cs="Arial"/>
          <w:b/>
        </w:rPr>
        <w:t>9</w:t>
      </w:r>
      <w:r w:rsidR="00CD70F5" w:rsidRPr="00F3602E">
        <w:rPr>
          <w:rFonts w:ascii="Arial" w:hAnsi="Arial" w:cs="Arial"/>
          <w:b/>
        </w:rPr>
        <w:t>-202</w:t>
      </w:r>
      <w:r w:rsidR="00B125E6" w:rsidRPr="00F3602E">
        <w:rPr>
          <w:rFonts w:ascii="Arial" w:hAnsi="Arial" w:cs="Arial"/>
          <w:b/>
        </w:rPr>
        <w:t>2</w:t>
      </w:r>
      <w:r w:rsidRPr="00F3602E">
        <w:rPr>
          <w:rFonts w:ascii="Arial" w:hAnsi="Arial" w:cs="Arial"/>
        </w:rPr>
        <w:t xml:space="preserve"> de la sesión </w:t>
      </w:r>
      <w:r w:rsidR="00A50F89">
        <w:rPr>
          <w:rFonts w:ascii="Arial" w:hAnsi="Arial" w:cs="Arial"/>
        </w:rPr>
        <w:t>extraordinaria</w:t>
      </w:r>
      <w:r w:rsidRPr="00F3602E">
        <w:rPr>
          <w:rFonts w:ascii="Arial" w:hAnsi="Arial" w:cs="Arial"/>
        </w:rPr>
        <w:t xml:space="preserve"> de la Comisión Auxiliar de Teletrabajo del Archivo Nacional, </w:t>
      </w:r>
      <w:r w:rsidR="00717F56" w:rsidRPr="00F3602E">
        <w:rPr>
          <w:rFonts w:ascii="Arial" w:hAnsi="Arial" w:cs="Arial"/>
        </w:rPr>
        <w:t xml:space="preserve">efectuada </w:t>
      </w:r>
      <w:r w:rsidR="00FC705A">
        <w:rPr>
          <w:rFonts w:ascii="Arial" w:hAnsi="Arial" w:cs="Arial"/>
        </w:rPr>
        <w:t xml:space="preserve">de manera </w:t>
      </w:r>
      <w:r w:rsidR="00A50F89">
        <w:rPr>
          <w:rFonts w:ascii="Arial" w:hAnsi="Arial" w:cs="Arial"/>
        </w:rPr>
        <w:t>virtual,</w:t>
      </w:r>
      <w:r w:rsidR="00717F56" w:rsidRPr="00F3602E">
        <w:rPr>
          <w:rFonts w:ascii="Arial" w:hAnsi="Arial" w:cs="Arial"/>
        </w:rPr>
        <w:t xml:space="preserve"> a partir de las </w:t>
      </w:r>
      <w:r w:rsidR="00A50F89">
        <w:rPr>
          <w:rFonts w:ascii="Arial" w:hAnsi="Arial" w:cs="Arial"/>
        </w:rPr>
        <w:t>trece</w:t>
      </w:r>
      <w:r w:rsidR="00C72C93">
        <w:rPr>
          <w:rFonts w:ascii="Arial" w:hAnsi="Arial" w:cs="Arial"/>
        </w:rPr>
        <w:t xml:space="preserve"> </w:t>
      </w:r>
      <w:r w:rsidR="007E5811" w:rsidRPr="00F3602E">
        <w:rPr>
          <w:rFonts w:ascii="Arial" w:hAnsi="Arial" w:cs="Arial"/>
        </w:rPr>
        <w:t>horas</w:t>
      </w:r>
      <w:r w:rsidR="00717F56" w:rsidRPr="00F3602E">
        <w:rPr>
          <w:rFonts w:ascii="Arial" w:hAnsi="Arial" w:cs="Arial"/>
        </w:rPr>
        <w:t xml:space="preserve"> </w:t>
      </w:r>
      <w:r w:rsidR="003D4F82">
        <w:rPr>
          <w:rFonts w:ascii="Arial" w:hAnsi="Arial" w:cs="Arial"/>
        </w:rPr>
        <w:t>treinta</w:t>
      </w:r>
      <w:r w:rsidR="00C72C93">
        <w:rPr>
          <w:rFonts w:ascii="Arial" w:hAnsi="Arial" w:cs="Arial"/>
        </w:rPr>
        <w:t xml:space="preserve"> </w:t>
      </w:r>
      <w:r w:rsidR="00931688" w:rsidRPr="00F3602E">
        <w:rPr>
          <w:rFonts w:ascii="Arial" w:hAnsi="Arial" w:cs="Arial"/>
        </w:rPr>
        <w:t xml:space="preserve">minutos </w:t>
      </w:r>
      <w:r w:rsidR="00717F56" w:rsidRPr="00F3602E">
        <w:rPr>
          <w:rFonts w:ascii="Arial" w:hAnsi="Arial" w:cs="Arial"/>
        </w:rPr>
        <w:t xml:space="preserve">del </w:t>
      </w:r>
      <w:r w:rsidR="00A50F89">
        <w:rPr>
          <w:rFonts w:ascii="Arial" w:hAnsi="Arial" w:cs="Arial"/>
        </w:rPr>
        <w:t>veintidós</w:t>
      </w:r>
      <w:r w:rsidR="001754BD" w:rsidRPr="00F3602E">
        <w:rPr>
          <w:rFonts w:ascii="Arial" w:hAnsi="Arial" w:cs="Arial"/>
        </w:rPr>
        <w:t xml:space="preserve"> de </w:t>
      </w:r>
      <w:r w:rsidR="00C72C93">
        <w:rPr>
          <w:rFonts w:ascii="Arial" w:hAnsi="Arial" w:cs="Arial"/>
        </w:rPr>
        <w:t>jul</w:t>
      </w:r>
      <w:r w:rsidR="00864C2B">
        <w:rPr>
          <w:rFonts w:ascii="Arial" w:hAnsi="Arial" w:cs="Arial"/>
        </w:rPr>
        <w:t xml:space="preserve">io </w:t>
      </w:r>
      <w:r w:rsidR="00B71215" w:rsidRPr="00F3602E">
        <w:rPr>
          <w:rFonts w:ascii="Arial" w:hAnsi="Arial" w:cs="Arial"/>
        </w:rPr>
        <w:t xml:space="preserve">del </w:t>
      </w:r>
      <w:r w:rsidR="00717F56" w:rsidRPr="00F3602E">
        <w:rPr>
          <w:rFonts w:ascii="Arial" w:hAnsi="Arial" w:cs="Arial"/>
        </w:rPr>
        <w:t xml:space="preserve">dos mil </w:t>
      </w:r>
      <w:r w:rsidR="00B125E6" w:rsidRPr="00F3602E">
        <w:rPr>
          <w:rFonts w:ascii="Arial" w:hAnsi="Arial" w:cs="Arial"/>
        </w:rPr>
        <w:t>veintidós</w:t>
      </w:r>
      <w:r w:rsidR="00717F56" w:rsidRPr="00F3602E">
        <w:rPr>
          <w:rFonts w:ascii="Arial" w:hAnsi="Arial" w:cs="Arial"/>
        </w:rPr>
        <w:t>, con la asistencia de las siguientes personas:</w:t>
      </w:r>
      <w:r w:rsidR="0052520C" w:rsidRPr="00F3602E">
        <w:rPr>
          <w:rFonts w:ascii="Arial" w:hAnsi="Arial" w:cs="Arial"/>
        </w:rPr>
        <w:t xml:space="preserve"> </w:t>
      </w:r>
      <w:r w:rsidR="005A746F" w:rsidRPr="00F3602E">
        <w:rPr>
          <w:rFonts w:ascii="Arial" w:hAnsi="Arial" w:cs="Arial"/>
        </w:rPr>
        <w:t xml:space="preserve">Carmen Elena Campos Ramírez, Subdirectora General, presidenta; </w:t>
      </w:r>
      <w:r w:rsidR="0052520C" w:rsidRPr="00F3602E">
        <w:rPr>
          <w:rFonts w:ascii="Arial" w:hAnsi="Arial" w:cs="Arial"/>
        </w:rPr>
        <w:t>Guiselle Mora Durán, Coordinadora de la Unidad Asesoría Jurídica</w:t>
      </w:r>
      <w:r w:rsidR="00717F56" w:rsidRPr="00F3602E">
        <w:rPr>
          <w:rFonts w:ascii="Arial" w:hAnsi="Arial" w:cs="Arial"/>
        </w:rPr>
        <w:t>;</w:t>
      </w:r>
      <w:r w:rsidR="00B125E6" w:rsidRPr="00F3602E">
        <w:rPr>
          <w:rFonts w:ascii="Arial" w:hAnsi="Arial" w:cs="Arial"/>
        </w:rPr>
        <w:t xml:space="preserve"> Evelyn Aguilar Sandí, Coordinadora de la Unidad Gestión y Control de Documentos del Departamento Archivo Notarial y secretaria de la comisión</w:t>
      </w:r>
      <w:r w:rsidR="003D4F82">
        <w:rPr>
          <w:rFonts w:ascii="Arial" w:hAnsi="Arial" w:cs="Arial"/>
        </w:rPr>
        <w:t xml:space="preserve">; </w:t>
      </w:r>
      <w:r w:rsidR="00D0243C">
        <w:rPr>
          <w:rFonts w:ascii="Arial" w:hAnsi="Arial" w:cs="Arial"/>
        </w:rPr>
        <w:t>Helen Barquero Durán</w:t>
      </w:r>
      <w:r w:rsidR="00C72C93">
        <w:rPr>
          <w:rFonts w:ascii="Arial" w:hAnsi="Arial" w:cs="Arial"/>
        </w:rPr>
        <w:t xml:space="preserve">, </w:t>
      </w:r>
      <w:r w:rsidR="00D0243C">
        <w:rPr>
          <w:rFonts w:ascii="Arial" w:hAnsi="Arial" w:cs="Arial"/>
        </w:rPr>
        <w:t>Coordinadora de la Oficina Auxiliar de Gestión Institucional de Recursos Humanos</w:t>
      </w:r>
      <w:r w:rsidR="003D4F82">
        <w:rPr>
          <w:rFonts w:ascii="Arial" w:hAnsi="Arial" w:cs="Arial"/>
        </w:rPr>
        <w:t xml:space="preserve"> y Rodrigo González García, Profesional del Departamento Tecnologías de Información</w:t>
      </w:r>
      <w:r w:rsidR="00292BB4" w:rsidRPr="00F3602E">
        <w:rPr>
          <w:rFonts w:ascii="Arial" w:hAnsi="Arial" w:cs="Arial"/>
        </w:rPr>
        <w:t>.</w:t>
      </w:r>
      <w:r w:rsidR="00B125E6" w:rsidRPr="00F3602E">
        <w:rPr>
          <w:rFonts w:ascii="Arial" w:hAnsi="Arial" w:cs="Arial"/>
        </w:rPr>
        <w:t xml:space="preserve"> </w:t>
      </w:r>
      <w:r w:rsidR="00864C2B">
        <w:rPr>
          <w:rFonts w:ascii="Arial" w:hAnsi="Arial" w:cs="Arial"/>
        </w:rPr>
        <w:t>Ausente con justificación: señora Melina Leal Ruiz, Coordinadora de la Unidad Planificación Institucional</w:t>
      </w:r>
      <w:r w:rsidR="004F411C" w:rsidRPr="00F3602E">
        <w:rPr>
          <w:rFonts w:ascii="Arial" w:hAnsi="Arial" w:cs="Arial"/>
        </w:rPr>
        <w:t xml:space="preserve">. </w:t>
      </w:r>
      <w:r w:rsidR="00D0243C">
        <w:rPr>
          <w:rFonts w:ascii="Arial" w:hAnsi="Arial" w:cs="Arial"/>
        </w:rPr>
        <w:t>----------------</w:t>
      </w:r>
      <w:r w:rsidR="003D4F82">
        <w:rPr>
          <w:rFonts w:ascii="Arial" w:hAnsi="Arial" w:cs="Arial"/>
        </w:rPr>
        <w:t>-------------------------------</w:t>
      </w:r>
      <w:r w:rsidR="00D0243C">
        <w:rPr>
          <w:rFonts w:ascii="Arial" w:hAnsi="Arial" w:cs="Arial"/>
        </w:rPr>
        <w:t>--------------</w:t>
      </w:r>
    </w:p>
    <w:p w:rsidR="002774BF" w:rsidRPr="00B4655B" w:rsidRDefault="001731FA" w:rsidP="002774BF">
      <w:pPr>
        <w:tabs>
          <w:tab w:val="center" w:pos="360"/>
          <w:tab w:val="center" w:pos="4419"/>
          <w:tab w:val="right" w:pos="8838"/>
        </w:tabs>
        <w:spacing w:after="0" w:line="480" w:lineRule="auto"/>
        <w:jc w:val="both"/>
        <w:rPr>
          <w:rFonts w:ascii="Arial" w:hAnsi="Arial" w:cs="Arial"/>
          <w:b/>
          <w:lang w:val="es-ES"/>
        </w:rPr>
      </w:pPr>
      <w:r w:rsidRPr="00F3602E">
        <w:rPr>
          <w:rFonts w:ascii="Arial" w:hAnsi="Arial" w:cs="Arial"/>
          <w:b/>
        </w:rPr>
        <w:t>CAPITULO I</w:t>
      </w:r>
      <w:r w:rsidR="005C0BCB" w:rsidRPr="00F3602E">
        <w:rPr>
          <w:rFonts w:ascii="Arial" w:hAnsi="Arial" w:cs="Arial"/>
          <w:b/>
        </w:rPr>
        <w:t xml:space="preserve">: </w:t>
      </w:r>
      <w:r w:rsidR="002774BF" w:rsidRPr="00F3602E">
        <w:rPr>
          <w:rFonts w:ascii="Arial" w:hAnsi="Arial" w:cs="Arial"/>
          <w:b/>
        </w:rPr>
        <w:t>REVISIÓN Y</w:t>
      </w:r>
      <w:r w:rsidR="00C538A2" w:rsidRPr="00F3602E">
        <w:rPr>
          <w:rFonts w:ascii="Arial" w:hAnsi="Arial" w:cs="Arial"/>
          <w:b/>
        </w:rPr>
        <w:t xml:space="preserve"> APROBACIÓN DEL ORDEN DEL DÍA </w:t>
      </w:r>
      <w:r w:rsidR="00930D07" w:rsidRPr="00F3602E">
        <w:rPr>
          <w:rFonts w:ascii="Arial" w:hAnsi="Arial" w:cs="Arial"/>
          <w:b/>
        </w:rPr>
        <w:t>--------------</w:t>
      </w:r>
      <w:r w:rsidR="00E13DC7" w:rsidRPr="00F3602E">
        <w:rPr>
          <w:rFonts w:ascii="Arial" w:hAnsi="Arial" w:cs="Arial"/>
          <w:b/>
        </w:rPr>
        <w:t>-------</w:t>
      </w:r>
      <w:r w:rsidR="00C538A2" w:rsidRPr="00F3602E">
        <w:rPr>
          <w:rFonts w:ascii="Arial" w:hAnsi="Arial" w:cs="Arial"/>
          <w:b/>
        </w:rPr>
        <w:t>-------</w:t>
      </w:r>
      <w:r w:rsidR="00167BC8" w:rsidRPr="00F3602E">
        <w:rPr>
          <w:rFonts w:ascii="Arial" w:hAnsi="Arial" w:cs="Arial"/>
          <w:b/>
        </w:rPr>
        <w:t>--</w:t>
      </w:r>
      <w:r w:rsidR="00C538A2" w:rsidRPr="00F3602E">
        <w:rPr>
          <w:rFonts w:ascii="Arial" w:hAnsi="Arial" w:cs="Arial"/>
          <w:b/>
        </w:rPr>
        <w:t>------</w:t>
      </w:r>
      <w:r w:rsidR="007F3EBE" w:rsidRPr="00F3602E">
        <w:rPr>
          <w:rFonts w:ascii="Arial" w:hAnsi="Arial" w:cs="Arial"/>
          <w:b/>
        </w:rPr>
        <w:t>----</w:t>
      </w:r>
      <w:r w:rsidR="00C538A2" w:rsidRPr="00F3602E">
        <w:rPr>
          <w:rFonts w:ascii="Arial" w:hAnsi="Arial" w:cs="Arial"/>
          <w:b/>
        </w:rPr>
        <w:t>----</w:t>
      </w:r>
    </w:p>
    <w:p w:rsidR="00A943D4" w:rsidRPr="00F3602E" w:rsidRDefault="004854EE"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Artículo 1</w:t>
      </w:r>
      <w:r w:rsidR="002774BF" w:rsidRPr="00F3602E">
        <w:rPr>
          <w:rFonts w:ascii="Arial" w:hAnsi="Arial" w:cs="Arial"/>
          <w:b/>
        </w:rPr>
        <w:t>:</w:t>
      </w:r>
      <w:r w:rsidR="002774BF" w:rsidRPr="00F3602E">
        <w:rPr>
          <w:rFonts w:ascii="Arial" w:hAnsi="Arial" w:cs="Arial"/>
        </w:rPr>
        <w:t xml:space="preserve"> Lectura y aprobación del orden del día para </w:t>
      </w:r>
      <w:r w:rsidR="00596F6F" w:rsidRPr="00F3602E">
        <w:rPr>
          <w:rFonts w:ascii="Arial" w:hAnsi="Arial" w:cs="Arial"/>
        </w:rPr>
        <w:t>la</w:t>
      </w:r>
      <w:r w:rsidR="002774BF" w:rsidRPr="00F3602E">
        <w:rPr>
          <w:rFonts w:ascii="Arial" w:hAnsi="Arial" w:cs="Arial"/>
        </w:rPr>
        <w:t xml:space="preserve"> sesión </w:t>
      </w:r>
      <w:r w:rsidR="00031942">
        <w:rPr>
          <w:rFonts w:ascii="Arial" w:hAnsi="Arial" w:cs="Arial"/>
        </w:rPr>
        <w:t>extraordinaria</w:t>
      </w:r>
      <w:r w:rsidR="002774BF" w:rsidRPr="00F3602E">
        <w:rPr>
          <w:rFonts w:ascii="Arial" w:hAnsi="Arial" w:cs="Arial"/>
        </w:rPr>
        <w:t xml:space="preserve"> </w:t>
      </w:r>
      <w:r w:rsidR="00031942">
        <w:rPr>
          <w:rFonts w:ascii="Arial" w:hAnsi="Arial" w:cs="Arial"/>
        </w:rPr>
        <w:t>9</w:t>
      </w:r>
      <w:r w:rsidR="002774BF" w:rsidRPr="00F3602E">
        <w:rPr>
          <w:rFonts w:ascii="Arial" w:hAnsi="Arial" w:cs="Arial"/>
        </w:rPr>
        <w:t xml:space="preserve"> del </w:t>
      </w:r>
      <w:r w:rsidR="00031942">
        <w:rPr>
          <w:rFonts w:ascii="Arial" w:hAnsi="Arial" w:cs="Arial"/>
        </w:rPr>
        <w:t>22</w:t>
      </w:r>
      <w:r w:rsidR="00FC2E2F">
        <w:rPr>
          <w:rFonts w:ascii="Arial" w:hAnsi="Arial" w:cs="Arial"/>
        </w:rPr>
        <w:t xml:space="preserve"> de ju</w:t>
      </w:r>
      <w:r w:rsidR="003F4A9F">
        <w:rPr>
          <w:rFonts w:ascii="Arial" w:hAnsi="Arial" w:cs="Arial"/>
        </w:rPr>
        <w:t>l</w:t>
      </w:r>
      <w:r w:rsidR="00FC2E2F">
        <w:rPr>
          <w:rFonts w:ascii="Arial" w:hAnsi="Arial" w:cs="Arial"/>
        </w:rPr>
        <w:t>io</w:t>
      </w:r>
      <w:r w:rsidR="00C538A2" w:rsidRPr="00F3602E">
        <w:rPr>
          <w:rFonts w:ascii="Arial" w:hAnsi="Arial" w:cs="Arial"/>
        </w:rPr>
        <w:t xml:space="preserve"> </w:t>
      </w:r>
      <w:r w:rsidR="002774BF" w:rsidRPr="00F3602E">
        <w:rPr>
          <w:rFonts w:ascii="Arial" w:hAnsi="Arial" w:cs="Arial"/>
        </w:rPr>
        <w:t>de 202</w:t>
      </w:r>
      <w:r w:rsidR="00A140D4" w:rsidRPr="00F3602E">
        <w:rPr>
          <w:rFonts w:ascii="Arial" w:hAnsi="Arial" w:cs="Arial"/>
        </w:rPr>
        <w:t>2</w:t>
      </w:r>
      <w:r w:rsidR="00167BC8" w:rsidRPr="00F3602E">
        <w:rPr>
          <w:rFonts w:ascii="Arial" w:hAnsi="Arial" w:cs="Arial"/>
        </w:rPr>
        <w:t>.</w:t>
      </w:r>
      <w:r w:rsidR="00BA517A" w:rsidRPr="00F3602E">
        <w:rPr>
          <w:rFonts w:ascii="Arial" w:hAnsi="Arial" w:cs="Arial"/>
        </w:rPr>
        <w:t xml:space="preserve"> </w:t>
      </w:r>
      <w:r w:rsidR="00031942">
        <w:rPr>
          <w:rFonts w:ascii="Arial" w:hAnsi="Arial" w:cs="Arial"/>
        </w:rPr>
        <w:t>-----------------------------------------------------------------------------------------------------------------------------</w:t>
      </w:r>
    </w:p>
    <w:p w:rsidR="00CD605B" w:rsidRPr="00F3602E" w:rsidRDefault="002774BF"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ACUERDO 1</w:t>
      </w:r>
      <w:r w:rsidR="00AF514D" w:rsidRPr="00F3602E">
        <w:rPr>
          <w:rFonts w:ascii="Arial" w:hAnsi="Arial" w:cs="Arial"/>
          <w:b/>
        </w:rPr>
        <w:t>.</w:t>
      </w:r>
      <w:r w:rsidR="00AF514D" w:rsidRPr="00F3602E">
        <w:rPr>
          <w:rFonts w:ascii="Arial" w:hAnsi="Arial" w:cs="Arial"/>
        </w:rPr>
        <w:t xml:space="preserve"> Se acuerda en forma unánime aprobar el orden del día propuesto para esta sesión.</w:t>
      </w:r>
      <w:r w:rsidR="00AF514D" w:rsidRPr="00F3602E">
        <w:rPr>
          <w:rFonts w:ascii="Arial" w:hAnsi="Arial" w:cs="Arial"/>
          <w:b/>
        </w:rPr>
        <w:t xml:space="preserve"> </w:t>
      </w:r>
      <w:r w:rsidR="00CD605B" w:rsidRPr="00F3602E">
        <w:rPr>
          <w:rFonts w:ascii="Arial" w:hAnsi="Arial" w:cs="Arial"/>
          <w:b/>
        </w:rPr>
        <w:t>ACUERDO FIRME</w:t>
      </w:r>
      <w:r w:rsidR="00CD605B" w:rsidRPr="00F3602E">
        <w:rPr>
          <w:rFonts w:ascii="Arial" w:hAnsi="Arial" w:cs="Arial"/>
        </w:rPr>
        <w:t>.</w:t>
      </w:r>
      <w:r w:rsidR="0095430F" w:rsidRPr="00F3602E">
        <w:rPr>
          <w:rFonts w:ascii="Arial" w:hAnsi="Arial" w:cs="Arial"/>
        </w:rPr>
        <w:t>---------</w:t>
      </w:r>
      <w:r w:rsidR="00C376A0">
        <w:rPr>
          <w:rFonts w:ascii="Arial" w:hAnsi="Arial" w:cs="Arial"/>
        </w:rPr>
        <w:t>--------------------------------------------------------------------------------------------------</w:t>
      </w:r>
    </w:p>
    <w:p w:rsidR="002774BF" w:rsidRPr="00F3602E" w:rsidRDefault="001731FA" w:rsidP="002774BF">
      <w:pPr>
        <w:spacing w:after="0" w:line="480" w:lineRule="auto"/>
        <w:jc w:val="both"/>
        <w:rPr>
          <w:rFonts w:ascii="Arial" w:hAnsi="Arial" w:cs="Arial"/>
        </w:rPr>
      </w:pPr>
      <w:r w:rsidRPr="00F3602E">
        <w:rPr>
          <w:rFonts w:ascii="Arial" w:hAnsi="Arial" w:cs="Arial"/>
          <w:b/>
        </w:rPr>
        <w:t>CAPÍTULO II</w:t>
      </w:r>
      <w:r w:rsidR="002774BF" w:rsidRPr="00F3602E">
        <w:rPr>
          <w:rFonts w:ascii="Arial" w:hAnsi="Arial" w:cs="Arial"/>
          <w:b/>
        </w:rPr>
        <w:t xml:space="preserve">: ASUNTOS RESOLUTIVOS </w:t>
      </w:r>
      <w:r w:rsidR="002774BF" w:rsidRPr="00F3602E">
        <w:rPr>
          <w:rFonts w:ascii="Arial" w:hAnsi="Arial" w:cs="Arial"/>
        </w:rPr>
        <w:t>---------------------------------------------------------------------------</w:t>
      </w:r>
      <w:r w:rsidR="00865571" w:rsidRPr="00F3602E">
        <w:rPr>
          <w:rFonts w:ascii="Arial" w:hAnsi="Arial" w:cs="Arial"/>
        </w:rPr>
        <w:t>-</w:t>
      </w:r>
    </w:p>
    <w:p w:rsidR="00A64B2F" w:rsidRPr="00A64B2F" w:rsidRDefault="00D33701" w:rsidP="00F110DA">
      <w:pPr>
        <w:autoSpaceDE w:val="0"/>
        <w:autoSpaceDN w:val="0"/>
        <w:adjustRightInd w:val="0"/>
        <w:spacing w:after="0" w:line="480" w:lineRule="auto"/>
        <w:jc w:val="both"/>
        <w:rPr>
          <w:rFonts w:ascii="Arial" w:hAnsi="Arial" w:cs="Arial"/>
        </w:rPr>
      </w:pPr>
      <w:r w:rsidRPr="00DF76B0">
        <w:rPr>
          <w:rFonts w:ascii="Arial" w:hAnsi="Arial" w:cs="Arial"/>
          <w:b/>
        </w:rPr>
        <w:t xml:space="preserve">Artículo </w:t>
      </w:r>
      <w:r w:rsidR="00031942">
        <w:rPr>
          <w:rFonts w:ascii="Arial" w:hAnsi="Arial" w:cs="Arial"/>
          <w:b/>
        </w:rPr>
        <w:t>2</w:t>
      </w:r>
      <w:r w:rsidRPr="00DF76B0">
        <w:rPr>
          <w:rFonts w:ascii="Arial" w:hAnsi="Arial" w:cs="Arial"/>
          <w:b/>
        </w:rPr>
        <w:t>:</w:t>
      </w:r>
      <w:r w:rsidRPr="00DF76B0">
        <w:rPr>
          <w:rFonts w:ascii="Arial" w:hAnsi="Arial" w:cs="Arial"/>
        </w:rPr>
        <w:t xml:space="preserve"> </w:t>
      </w:r>
      <w:r w:rsidR="00031942">
        <w:rPr>
          <w:rFonts w:ascii="Arial" w:hAnsi="Arial" w:cs="Arial"/>
        </w:rPr>
        <w:t>Oficio DGAN-DG-304-2022 del 20 de julio de 2022, suscrito por el señor Set Durán Carrión, Director General, mediante el que da respuesta al oficio DGAN-CAT-103-2022 del 15 de julio, acuerdo 3 de la sesión 8-2022, referente a la propuesta de “</w:t>
      </w:r>
      <w:r w:rsidR="00031942" w:rsidRPr="00EC43BE">
        <w:rPr>
          <w:rFonts w:ascii="Arial" w:hAnsi="Arial" w:cs="Arial"/>
        </w:rPr>
        <w:t>Informe Técnico: Análisis de funciones del puesto y de las condiciones requeridas para determinar la implementación del teletrabajo ordinario según la Directriz 002-MTSS-MIDEPLAN</w:t>
      </w:r>
      <w:r w:rsidR="00031942">
        <w:rPr>
          <w:rFonts w:ascii="Arial" w:hAnsi="Arial" w:cs="Arial"/>
        </w:rPr>
        <w:t>”. El señor Director solicita que con respecto de la “Guía para la autoevaluación de las condiciones de los puestos teletrabajo”, se consideren dos aspectos: a) si es viable que el Médico de Empresa verifique el cumplimiento de las condiciones de salud ocupacional; b) si es factible el cumplimiento de esas condiciones por medio de una declaración jurada por parte del interesado</w:t>
      </w:r>
      <w:r w:rsidR="004C1370">
        <w:rPr>
          <w:rFonts w:ascii="Arial" w:hAnsi="Arial" w:cs="Arial"/>
        </w:rPr>
        <w:t>. ---------------------------------------------------------------------</w:t>
      </w:r>
    </w:p>
    <w:p w:rsidR="001852CC" w:rsidRPr="00F110DA" w:rsidRDefault="00A64B2F" w:rsidP="00F110DA">
      <w:pPr>
        <w:spacing w:after="0" w:line="480" w:lineRule="auto"/>
        <w:jc w:val="both"/>
        <w:rPr>
          <w:rFonts w:ascii="Arial" w:hAnsi="Arial" w:cs="Arial"/>
        </w:rPr>
      </w:pPr>
      <w:r w:rsidRPr="00F110DA">
        <w:rPr>
          <w:rFonts w:ascii="Arial" w:hAnsi="Arial" w:cs="Arial"/>
          <w:b/>
        </w:rPr>
        <w:t xml:space="preserve">ACUERDO </w:t>
      </w:r>
      <w:r w:rsidR="00F110DA">
        <w:rPr>
          <w:rFonts w:ascii="Arial" w:hAnsi="Arial" w:cs="Arial"/>
          <w:b/>
        </w:rPr>
        <w:t>2</w:t>
      </w:r>
      <w:r w:rsidRPr="00F110DA">
        <w:rPr>
          <w:rFonts w:ascii="Arial" w:hAnsi="Arial" w:cs="Arial"/>
          <w:b/>
        </w:rPr>
        <w:t>.</w:t>
      </w:r>
      <w:r w:rsidRPr="00F110DA">
        <w:rPr>
          <w:rFonts w:ascii="Arial" w:hAnsi="Arial" w:cs="Arial"/>
        </w:rPr>
        <w:t xml:space="preserve"> </w:t>
      </w:r>
      <w:r w:rsidR="00A64B6C" w:rsidRPr="00F3602E">
        <w:rPr>
          <w:rFonts w:ascii="Arial" w:hAnsi="Arial" w:cs="Arial"/>
        </w:rPr>
        <w:t xml:space="preserve">Se acuerda en forma unánime </w:t>
      </w:r>
      <w:r w:rsidR="00031942">
        <w:rPr>
          <w:rFonts w:ascii="Arial" w:hAnsi="Arial" w:cs="Arial"/>
        </w:rPr>
        <w:t xml:space="preserve">comunicar al señor Set Durán Carrión, Director General, que en atención al oficio </w:t>
      </w:r>
      <w:r w:rsidR="001852CC">
        <w:rPr>
          <w:rFonts w:ascii="Arial" w:hAnsi="Arial" w:cs="Arial"/>
        </w:rPr>
        <w:t xml:space="preserve"> </w:t>
      </w:r>
      <w:r w:rsidR="00031942">
        <w:rPr>
          <w:rFonts w:ascii="Arial" w:hAnsi="Arial" w:cs="Arial"/>
        </w:rPr>
        <w:t>DGAN-DG-304-2022 del 20 de julio de 2022</w:t>
      </w:r>
      <w:r w:rsidR="00031942">
        <w:rPr>
          <w:rFonts w:ascii="Arial" w:hAnsi="Arial" w:cs="Arial"/>
        </w:rPr>
        <w:t xml:space="preserve">, está comisión da por aprobado el </w:t>
      </w:r>
      <w:r w:rsidR="001852CC">
        <w:rPr>
          <w:rFonts w:ascii="Arial" w:hAnsi="Arial" w:cs="Arial"/>
        </w:rPr>
        <w:t>Informe T</w:t>
      </w:r>
      <w:r w:rsidR="004C1370">
        <w:rPr>
          <w:rFonts w:ascii="Arial" w:hAnsi="Arial" w:cs="Arial"/>
        </w:rPr>
        <w:t>écnico</w:t>
      </w:r>
      <w:r w:rsidR="001852CC">
        <w:rPr>
          <w:rFonts w:ascii="Arial" w:hAnsi="Arial" w:cs="Arial"/>
        </w:rPr>
        <w:t xml:space="preserve">: Análisis de funciones </w:t>
      </w:r>
      <w:r w:rsidR="001852CC" w:rsidRPr="00C15CA5">
        <w:rPr>
          <w:rFonts w:ascii="Arial" w:hAnsi="Arial" w:cs="Arial"/>
        </w:rPr>
        <w:t>de</w:t>
      </w:r>
      <w:r w:rsidR="0076797F" w:rsidRPr="00C15CA5">
        <w:rPr>
          <w:rFonts w:ascii="Arial" w:hAnsi="Arial" w:cs="Arial"/>
        </w:rPr>
        <w:t>l</w:t>
      </w:r>
      <w:r w:rsidR="001852CC" w:rsidRPr="00C15CA5">
        <w:rPr>
          <w:rFonts w:ascii="Arial" w:hAnsi="Arial" w:cs="Arial"/>
        </w:rPr>
        <w:t xml:space="preserve"> </w:t>
      </w:r>
      <w:r w:rsidR="001852CC">
        <w:rPr>
          <w:rFonts w:ascii="Arial" w:hAnsi="Arial" w:cs="Arial"/>
        </w:rPr>
        <w:t>puesto y de las condiciones requeridas para determinar la implementación del teletrabajo ordinario segú</w:t>
      </w:r>
      <w:r w:rsidR="0076797F">
        <w:rPr>
          <w:rFonts w:ascii="Arial" w:hAnsi="Arial" w:cs="Arial"/>
        </w:rPr>
        <w:t xml:space="preserve">n la Directriz </w:t>
      </w:r>
      <w:r w:rsidR="0076797F" w:rsidRPr="00C15CA5">
        <w:rPr>
          <w:rFonts w:ascii="Arial" w:hAnsi="Arial" w:cs="Arial"/>
        </w:rPr>
        <w:t>0</w:t>
      </w:r>
      <w:r w:rsidR="0076797F">
        <w:rPr>
          <w:rFonts w:ascii="Arial" w:hAnsi="Arial" w:cs="Arial"/>
        </w:rPr>
        <w:t>02-MTSS-MIDEPLAN</w:t>
      </w:r>
      <w:r w:rsidR="001852CC">
        <w:rPr>
          <w:rFonts w:ascii="Arial" w:hAnsi="Arial" w:cs="Arial"/>
        </w:rPr>
        <w:t xml:space="preserve">. </w:t>
      </w:r>
      <w:r w:rsidR="00F110DA">
        <w:rPr>
          <w:rFonts w:ascii="Arial" w:hAnsi="Arial" w:cs="Arial"/>
        </w:rPr>
        <w:t>Respecto de</w:t>
      </w:r>
      <w:r w:rsidR="00031942">
        <w:rPr>
          <w:rFonts w:ascii="Arial" w:hAnsi="Arial" w:cs="Arial"/>
        </w:rPr>
        <w:t xml:space="preserve"> la solicitud de considerar dos aspectos sobre </w:t>
      </w:r>
      <w:r w:rsidR="00536CB8">
        <w:rPr>
          <w:rFonts w:ascii="Arial" w:hAnsi="Arial" w:cs="Arial"/>
        </w:rPr>
        <w:t xml:space="preserve">la Guía de Autoevaluación de las Condiciones de los </w:t>
      </w:r>
      <w:r w:rsidR="00536CB8">
        <w:rPr>
          <w:rFonts w:ascii="Arial" w:hAnsi="Arial" w:cs="Arial"/>
        </w:rPr>
        <w:lastRenderedPageBreak/>
        <w:t>Puestos de Teletrabajo</w:t>
      </w:r>
      <w:r w:rsidR="00D9559F" w:rsidRPr="00C15CA5">
        <w:rPr>
          <w:rFonts w:ascii="Arial" w:hAnsi="Arial" w:cs="Arial"/>
        </w:rPr>
        <w:t xml:space="preserve">, </w:t>
      </w:r>
      <w:r w:rsidR="00031942">
        <w:rPr>
          <w:rFonts w:ascii="Arial" w:hAnsi="Arial" w:cs="Arial"/>
        </w:rPr>
        <w:t>le indicamos que es posible atender ambos requerimientos. En cuanto a la verificación en sitio de las condiciones de los puestos de teletrabajo, es posible integrar un equipo de personas representantes de la Comisión de Salud Ocupacional, de la Oficina Auxiliar de Gestión Institucional de Recursos Humanos y de esta comisión, quienes pueden llegar a cabo por medio de un muestreo esta verificación a partir del 2023, incorporando esta meta en sus planes de trabajo</w:t>
      </w:r>
      <w:r w:rsidR="00536CB8">
        <w:rPr>
          <w:rFonts w:ascii="Arial" w:hAnsi="Arial" w:cs="Arial"/>
        </w:rPr>
        <w:t xml:space="preserve">. </w:t>
      </w:r>
      <w:r w:rsidR="00031942">
        <w:rPr>
          <w:rFonts w:ascii="Arial" w:hAnsi="Arial" w:cs="Arial"/>
        </w:rPr>
        <w:t>Esta comisión ha realizado un ajuste a la gu</w:t>
      </w:r>
      <w:r w:rsidR="00F110DA">
        <w:rPr>
          <w:rFonts w:ascii="Arial" w:hAnsi="Arial" w:cs="Arial"/>
        </w:rPr>
        <w:t>ía de referencia para que después de las instrucciones de llenado, indique lo siguiente</w:t>
      </w:r>
      <w:r w:rsidR="00DF567E">
        <w:rPr>
          <w:rFonts w:ascii="Arial" w:hAnsi="Arial" w:cs="Arial"/>
        </w:rPr>
        <w:t>:</w:t>
      </w:r>
      <w:r w:rsidR="00F110DA">
        <w:rPr>
          <w:rFonts w:ascii="Arial" w:hAnsi="Arial" w:cs="Arial"/>
        </w:rPr>
        <w:t xml:space="preserve"> </w:t>
      </w:r>
      <w:r w:rsidR="00F110DA" w:rsidRPr="00DF567E">
        <w:rPr>
          <w:rFonts w:ascii="Arial" w:hAnsi="Arial" w:cs="Arial"/>
          <w:i/>
        </w:rPr>
        <w:t>“Yo, (indicar nombre) declaro bajo la fe de juramento que conociendo las penas con las que la l</w:t>
      </w:r>
      <w:r w:rsidR="00DF567E">
        <w:rPr>
          <w:rFonts w:ascii="Arial" w:hAnsi="Arial" w:cs="Arial"/>
          <w:i/>
        </w:rPr>
        <w:t xml:space="preserve">ey castiga el falso testimonio, </w:t>
      </w:r>
      <w:r w:rsidR="00F110DA" w:rsidRPr="00DF567E">
        <w:rPr>
          <w:rFonts w:ascii="Arial" w:hAnsi="Arial" w:cs="Arial"/>
          <w:i/>
        </w:rPr>
        <w:t>manifiesto que cumplo las siguientes condiciones en el lugar (o lugares) en que ejecutaré el teletrabajo</w:t>
      </w:r>
      <w:r w:rsidR="00DF567E">
        <w:rPr>
          <w:rFonts w:ascii="Arial" w:hAnsi="Arial" w:cs="Arial"/>
        </w:rPr>
        <w:t xml:space="preserve">”, con esta indicación la guía se convierte en una declaración jurada de la persona </w:t>
      </w:r>
      <w:proofErr w:type="spellStart"/>
      <w:r w:rsidR="00DF567E">
        <w:rPr>
          <w:rFonts w:ascii="Arial" w:hAnsi="Arial" w:cs="Arial"/>
        </w:rPr>
        <w:t>teletrabajadora</w:t>
      </w:r>
      <w:proofErr w:type="spellEnd"/>
      <w:r w:rsidR="00DF567E">
        <w:rPr>
          <w:rFonts w:ascii="Arial" w:hAnsi="Arial" w:cs="Arial"/>
        </w:rPr>
        <w:t>. Enviar copia de este acuerdo a la</w:t>
      </w:r>
      <w:r w:rsidR="00757D13">
        <w:rPr>
          <w:rFonts w:ascii="Arial" w:hAnsi="Arial" w:cs="Arial"/>
        </w:rPr>
        <w:t>s</w:t>
      </w:r>
      <w:r w:rsidR="00DF567E">
        <w:rPr>
          <w:rFonts w:ascii="Arial" w:hAnsi="Arial" w:cs="Arial"/>
        </w:rPr>
        <w:t xml:space="preserve"> señora</w:t>
      </w:r>
      <w:r w:rsidR="00757D13">
        <w:rPr>
          <w:rFonts w:ascii="Arial" w:hAnsi="Arial" w:cs="Arial"/>
        </w:rPr>
        <w:t>s</w:t>
      </w:r>
      <w:r w:rsidR="00DF567E">
        <w:rPr>
          <w:rFonts w:ascii="Arial" w:hAnsi="Arial" w:cs="Arial"/>
        </w:rPr>
        <w:t xml:space="preserve"> Carmen Campos Ramírez, Subdirectora General</w:t>
      </w:r>
      <w:r w:rsidR="00757D13">
        <w:rPr>
          <w:rFonts w:ascii="Arial" w:hAnsi="Arial" w:cs="Arial"/>
        </w:rPr>
        <w:t>, Helen Barquero Durán, Coordinadora de la Oficina Auxiliar de Gestión Institucional de Recursos Humanos, Estefany Núñez Mora, Coordinadora de la Comisión de Salud Ocupacional y a las jefaturas de departamento</w:t>
      </w:r>
      <w:r w:rsidR="000C296C">
        <w:rPr>
          <w:rFonts w:ascii="Arial" w:hAnsi="Arial" w:cs="Arial"/>
        </w:rPr>
        <w:t xml:space="preserve">. </w:t>
      </w:r>
      <w:r w:rsidR="00536CB8" w:rsidRPr="000C296C">
        <w:rPr>
          <w:rFonts w:ascii="Arial" w:hAnsi="Arial" w:cs="Arial"/>
          <w:b/>
        </w:rPr>
        <w:t>ACUERDO FIRME</w:t>
      </w:r>
      <w:r w:rsidR="00536CB8">
        <w:rPr>
          <w:rFonts w:ascii="Arial" w:hAnsi="Arial" w:cs="Arial"/>
        </w:rPr>
        <w:t>. --------------------</w:t>
      </w:r>
      <w:r w:rsidR="00757D13">
        <w:rPr>
          <w:rFonts w:ascii="Arial" w:hAnsi="Arial" w:cs="Arial"/>
        </w:rPr>
        <w:t>---------------------------------------------------------------------------------------------</w:t>
      </w:r>
      <w:r w:rsidR="00536CB8">
        <w:rPr>
          <w:rFonts w:ascii="Arial" w:hAnsi="Arial" w:cs="Arial"/>
        </w:rPr>
        <w:t>---------</w:t>
      </w:r>
    </w:p>
    <w:p w:rsidR="00536CB8" w:rsidRPr="001852CC" w:rsidRDefault="000C296C" w:rsidP="007F1868">
      <w:pPr>
        <w:pStyle w:val="Default"/>
        <w:spacing w:line="480" w:lineRule="auto"/>
        <w:jc w:val="both"/>
        <w:rPr>
          <w:rFonts w:ascii="Arial" w:hAnsi="Arial" w:cs="Arial"/>
        </w:rPr>
      </w:pPr>
      <w:r>
        <w:rPr>
          <w:rFonts w:ascii="Arial" w:hAnsi="Arial" w:cs="Arial"/>
          <w:b/>
        </w:rPr>
        <w:t>Artículo 3</w:t>
      </w:r>
      <w:r w:rsidR="00536CB8">
        <w:rPr>
          <w:rFonts w:ascii="Arial" w:hAnsi="Arial" w:cs="Arial"/>
          <w:b/>
        </w:rPr>
        <w:t xml:space="preserve">: </w:t>
      </w:r>
      <w:r w:rsidR="007F1868">
        <w:rPr>
          <w:rFonts w:ascii="Arial" w:hAnsi="Arial" w:cs="Arial"/>
          <w:sz w:val="22"/>
          <w:szCs w:val="22"/>
        </w:rPr>
        <w:t xml:space="preserve">Oficio DGAN-DG-305-2022 del 20 de julio de 2022, suscrito por el señor Set Durán Carrión, Director General, mediante el que da respuesta al oficio DGAN-CAT-104-2022 del 15 de julio, acuerdo 4 de la sesión 8-2022, referente a la propuesta del contrato de teletrabajo. El señor Director indica que avala el contrato, el que además debe ser firmado por la jefatura respectiva que avaló las funciones </w:t>
      </w:r>
      <w:proofErr w:type="spellStart"/>
      <w:r w:rsidR="007F1868">
        <w:rPr>
          <w:rFonts w:ascii="Arial" w:hAnsi="Arial" w:cs="Arial"/>
          <w:sz w:val="22"/>
          <w:szCs w:val="22"/>
        </w:rPr>
        <w:t>teletrabajables</w:t>
      </w:r>
      <w:proofErr w:type="spellEnd"/>
      <w:r w:rsidR="00536CB8">
        <w:rPr>
          <w:rFonts w:ascii="Arial" w:hAnsi="Arial" w:cs="Arial"/>
        </w:rPr>
        <w:t>.</w:t>
      </w:r>
      <w:r w:rsidR="0076797F">
        <w:rPr>
          <w:rFonts w:ascii="Arial" w:hAnsi="Arial" w:cs="Arial"/>
        </w:rPr>
        <w:t>--</w:t>
      </w:r>
      <w:r w:rsidR="00536CB8">
        <w:rPr>
          <w:rFonts w:ascii="Arial" w:hAnsi="Arial" w:cs="Arial"/>
        </w:rPr>
        <w:t>------------------------------------</w:t>
      </w:r>
      <w:r w:rsidR="007F1868">
        <w:rPr>
          <w:rFonts w:ascii="Arial" w:hAnsi="Arial" w:cs="Arial"/>
        </w:rPr>
        <w:t>-------------------------------</w:t>
      </w:r>
      <w:r w:rsidR="00536CB8">
        <w:rPr>
          <w:rFonts w:ascii="Arial" w:hAnsi="Arial" w:cs="Arial"/>
        </w:rPr>
        <w:t>----------</w:t>
      </w:r>
    </w:p>
    <w:p w:rsidR="00DB5024" w:rsidRPr="00D907D0" w:rsidRDefault="00536CB8" w:rsidP="00DB5024">
      <w:pPr>
        <w:pStyle w:val="Default"/>
        <w:spacing w:line="480" w:lineRule="auto"/>
        <w:jc w:val="both"/>
        <w:rPr>
          <w:rFonts w:ascii="Arial" w:hAnsi="Arial" w:cs="Arial"/>
          <w:sz w:val="22"/>
          <w:szCs w:val="22"/>
        </w:rPr>
      </w:pPr>
      <w:r w:rsidRPr="00D907D0">
        <w:rPr>
          <w:rFonts w:ascii="Arial" w:hAnsi="Arial" w:cs="Arial"/>
          <w:b/>
          <w:sz w:val="22"/>
          <w:szCs w:val="22"/>
        </w:rPr>
        <w:t>A</w:t>
      </w:r>
      <w:r w:rsidR="007F1868" w:rsidRPr="00D907D0">
        <w:rPr>
          <w:rFonts w:ascii="Arial" w:hAnsi="Arial" w:cs="Arial"/>
          <w:b/>
          <w:sz w:val="22"/>
          <w:szCs w:val="22"/>
        </w:rPr>
        <w:t>CUERDO 3</w:t>
      </w:r>
      <w:r w:rsidRPr="00D907D0">
        <w:rPr>
          <w:rFonts w:ascii="Arial" w:hAnsi="Arial" w:cs="Arial"/>
          <w:b/>
          <w:sz w:val="22"/>
          <w:szCs w:val="22"/>
        </w:rPr>
        <w:t xml:space="preserve">. </w:t>
      </w:r>
      <w:r w:rsidRPr="00D907D0">
        <w:rPr>
          <w:rFonts w:ascii="Arial" w:hAnsi="Arial" w:cs="Arial"/>
          <w:sz w:val="22"/>
          <w:szCs w:val="22"/>
        </w:rPr>
        <w:t xml:space="preserve">Se acuerda en forma unánime </w:t>
      </w:r>
      <w:r w:rsidR="007F1868" w:rsidRPr="00D907D0">
        <w:rPr>
          <w:rFonts w:ascii="Arial" w:hAnsi="Arial" w:cs="Arial"/>
          <w:sz w:val="22"/>
          <w:szCs w:val="22"/>
        </w:rPr>
        <w:t xml:space="preserve">comunicar al señor Set Durán Carrión, Director General, que en atención al oficio </w:t>
      </w:r>
      <w:r w:rsidR="007F1868" w:rsidRPr="00D907D0">
        <w:rPr>
          <w:rFonts w:ascii="Arial" w:hAnsi="Arial" w:cs="Arial"/>
          <w:sz w:val="22"/>
          <w:szCs w:val="22"/>
        </w:rPr>
        <w:t>DGAN-DG-305-2022 del 20 de julio de 2022</w:t>
      </w:r>
      <w:r w:rsidR="007F1868" w:rsidRPr="00D907D0">
        <w:rPr>
          <w:rFonts w:ascii="Arial" w:hAnsi="Arial" w:cs="Arial"/>
          <w:sz w:val="22"/>
          <w:szCs w:val="22"/>
        </w:rPr>
        <w:t>, esta comisión procede a incorporar en el contrato de teletrabajo la firma del jefe inmediato</w:t>
      </w:r>
      <w:r w:rsidR="00757D13" w:rsidRPr="00D907D0">
        <w:rPr>
          <w:rFonts w:ascii="Arial" w:hAnsi="Arial" w:cs="Arial"/>
          <w:sz w:val="22"/>
          <w:szCs w:val="22"/>
        </w:rPr>
        <w:t>, además de la firma de la</w:t>
      </w:r>
      <w:r w:rsidR="00E04C4D">
        <w:rPr>
          <w:rFonts w:ascii="Arial" w:hAnsi="Arial" w:cs="Arial"/>
          <w:sz w:val="22"/>
          <w:szCs w:val="22"/>
        </w:rPr>
        <w:t xml:space="preserve"> persona </w:t>
      </w:r>
      <w:proofErr w:type="spellStart"/>
      <w:r w:rsidR="00E04C4D">
        <w:rPr>
          <w:rFonts w:ascii="Arial" w:hAnsi="Arial" w:cs="Arial"/>
          <w:sz w:val="22"/>
          <w:szCs w:val="22"/>
        </w:rPr>
        <w:t>teletrabajadora</w:t>
      </w:r>
      <w:proofErr w:type="spellEnd"/>
      <w:r w:rsidR="00E04C4D">
        <w:rPr>
          <w:rFonts w:ascii="Arial" w:hAnsi="Arial" w:cs="Arial"/>
          <w:sz w:val="22"/>
          <w:szCs w:val="22"/>
        </w:rPr>
        <w:t xml:space="preserve"> y del D</w:t>
      </w:r>
      <w:r w:rsidR="00757D13" w:rsidRPr="00D907D0">
        <w:rPr>
          <w:rFonts w:ascii="Arial" w:hAnsi="Arial" w:cs="Arial"/>
          <w:sz w:val="22"/>
          <w:szCs w:val="22"/>
        </w:rPr>
        <w:t xml:space="preserve">irector </w:t>
      </w:r>
      <w:r w:rsidR="00E04C4D">
        <w:rPr>
          <w:rFonts w:ascii="Arial" w:hAnsi="Arial" w:cs="Arial"/>
          <w:sz w:val="22"/>
          <w:szCs w:val="22"/>
        </w:rPr>
        <w:t>G</w:t>
      </w:r>
      <w:r w:rsidR="00757D13" w:rsidRPr="00D907D0">
        <w:rPr>
          <w:rFonts w:ascii="Arial" w:hAnsi="Arial" w:cs="Arial"/>
          <w:sz w:val="22"/>
          <w:szCs w:val="22"/>
        </w:rPr>
        <w:t>eneral</w:t>
      </w:r>
      <w:r w:rsidRPr="00D907D0">
        <w:rPr>
          <w:rFonts w:ascii="Arial" w:hAnsi="Arial" w:cs="Arial"/>
          <w:sz w:val="22"/>
          <w:szCs w:val="22"/>
        </w:rPr>
        <w:t>.</w:t>
      </w:r>
      <w:r w:rsidR="00757D13" w:rsidRPr="00D907D0">
        <w:rPr>
          <w:rFonts w:ascii="Arial" w:hAnsi="Arial" w:cs="Arial"/>
          <w:sz w:val="22"/>
          <w:szCs w:val="22"/>
        </w:rPr>
        <w:t xml:space="preserve"> Enviar copia de este acuerdo a las señoras Carmen Campos Ramírez, Subdirectora General y Helen Barquero Durán, Coordinadora de la Oficina Auxiliar de Gestión Institucional de Recursos Humanos.</w:t>
      </w:r>
      <w:r w:rsidRPr="00D907D0">
        <w:rPr>
          <w:rFonts w:ascii="Arial" w:hAnsi="Arial" w:cs="Arial"/>
          <w:sz w:val="22"/>
          <w:szCs w:val="22"/>
        </w:rPr>
        <w:t xml:space="preserve"> </w:t>
      </w:r>
      <w:r w:rsidRPr="00D907D0">
        <w:rPr>
          <w:rFonts w:ascii="Arial" w:hAnsi="Arial" w:cs="Arial"/>
          <w:b/>
          <w:sz w:val="22"/>
          <w:szCs w:val="22"/>
        </w:rPr>
        <w:t>ACUERDO FIRME</w:t>
      </w:r>
      <w:r w:rsidRPr="00D907D0">
        <w:rPr>
          <w:rFonts w:ascii="Arial" w:hAnsi="Arial" w:cs="Arial"/>
          <w:sz w:val="22"/>
          <w:szCs w:val="22"/>
        </w:rPr>
        <w:t>.</w:t>
      </w:r>
      <w:r w:rsidR="003E0948" w:rsidRPr="00D907D0">
        <w:rPr>
          <w:rFonts w:ascii="Arial" w:hAnsi="Arial" w:cs="Arial"/>
          <w:sz w:val="22"/>
          <w:szCs w:val="22"/>
        </w:rPr>
        <w:t xml:space="preserve"> ----------------------------------------</w:t>
      </w:r>
      <w:r w:rsidR="00DB5024" w:rsidRPr="00D907D0">
        <w:rPr>
          <w:rFonts w:ascii="Arial" w:hAnsi="Arial" w:cs="Arial"/>
          <w:sz w:val="22"/>
          <w:szCs w:val="22"/>
        </w:rPr>
        <w:t>------</w:t>
      </w:r>
    </w:p>
    <w:p w:rsidR="00DB5024" w:rsidRDefault="00DB5024" w:rsidP="00DB5024">
      <w:pPr>
        <w:pStyle w:val="Default"/>
        <w:spacing w:line="480" w:lineRule="auto"/>
        <w:jc w:val="both"/>
        <w:rPr>
          <w:rFonts w:ascii="Arial" w:hAnsi="Arial" w:cs="Arial"/>
          <w:sz w:val="22"/>
          <w:szCs w:val="22"/>
        </w:rPr>
      </w:pPr>
      <w:r w:rsidRPr="00F65CD3">
        <w:rPr>
          <w:rFonts w:ascii="Arial" w:hAnsi="Arial" w:cs="Arial"/>
          <w:b/>
          <w:sz w:val="22"/>
          <w:szCs w:val="22"/>
        </w:rPr>
        <w:t>Artículo 4</w:t>
      </w:r>
      <w:r w:rsidR="00FD3DC0" w:rsidRPr="00F65CD3">
        <w:rPr>
          <w:rFonts w:ascii="Arial" w:hAnsi="Arial" w:cs="Arial"/>
          <w:b/>
          <w:sz w:val="22"/>
          <w:szCs w:val="22"/>
        </w:rPr>
        <w:t>:</w:t>
      </w:r>
      <w:r w:rsidR="00FD3DC0" w:rsidRPr="00FD3DC0">
        <w:rPr>
          <w:rFonts w:ascii="Arial" w:hAnsi="Arial" w:cs="Arial"/>
        </w:rPr>
        <w:t xml:space="preserve"> </w:t>
      </w:r>
      <w:r>
        <w:rPr>
          <w:rFonts w:ascii="Arial" w:hAnsi="Arial" w:cs="Arial"/>
          <w:sz w:val="22"/>
          <w:szCs w:val="22"/>
        </w:rPr>
        <w:t xml:space="preserve">Oficio DGAN-DG-306-2022 del 20 de julio de 2022, suscrito por el señor Set Durán Carrión, Director General, mediante el que da respuesta al oficio DGAN-CAT-105-2022 del 15 de julio, acuerdo 5 de la sesión 8-2022, referente a las respuestas dadas por esta comisión sobre </w:t>
      </w:r>
      <w:r>
        <w:rPr>
          <w:rFonts w:ascii="Arial" w:hAnsi="Arial" w:cs="Arial"/>
          <w:sz w:val="22"/>
          <w:szCs w:val="22"/>
        </w:rPr>
        <w:lastRenderedPageBreak/>
        <w:t>aspectos específicos de la implementación de esta modalidad de trabajo. A continuación se transcriben las respuestas brindadas:</w:t>
      </w:r>
      <w:r>
        <w:rPr>
          <w:rFonts w:ascii="Arial" w:hAnsi="Arial" w:cs="Arial"/>
          <w:sz w:val="22"/>
          <w:szCs w:val="22"/>
        </w:rPr>
        <w:t xml:space="preserve"> ----------------------------------------------------------------------------------</w:t>
      </w:r>
    </w:p>
    <w:p w:rsidR="00DB5024" w:rsidRPr="00082DD8" w:rsidRDefault="00DB5024" w:rsidP="00DB5024">
      <w:pPr>
        <w:pStyle w:val="Default"/>
        <w:spacing w:line="480" w:lineRule="auto"/>
        <w:jc w:val="both"/>
        <w:rPr>
          <w:rFonts w:ascii="Arial" w:hAnsi="Arial" w:cs="Arial"/>
          <w:i/>
          <w:sz w:val="22"/>
          <w:szCs w:val="22"/>
        </w:rPr>
      </w:pPr>
      <w:r w:rsidRPr="00082DD8">
        <w:rPr>
          <w:rFonts w:ascii="Arial" w:hAnsi="Arial" w:cs="Arial"/>
          <w:i/>
          <w:sz w:val="22"/>
          <w:szCs w:val="22"/>
        </w:rPr>
        <w:t>“1) Esta Dirección generará una circular girando las instrucciones a las jefaturas para que incorporen el teletrabajo en la medida del cumplimiento de los requisitos, formularios y documentos debidamente llenos que han sido solicitados por la CAT.</w:t>
      </w:r>
      <w:r>
        <w:rPr>
          <w:rFonts w:ascii="Arial" w:hAnsi="Arial" w:cs="Arial"/>
          <w:i/>
          <w:sz w:val="22"/>
          <w:szCs w:val="22"/>
        </w:rPr>
        <w:t xml:space="preserve"> ---------------------------------------------------------------------------</w:t>
      </w:r>
    </w:p>
    <w:p w:rsidR="00DB5024" w:rsidRPr="00082DD8" w:rsidRDefault="00DB5024" w:rsidP="00DB5024">
      <w:pPr>
        <w:pStyle w:val="Default"/>
        <w:spacing w:line="480" w:lineRule="auto"/>
        <w:jc w:val="both"/>
        <w:rPr>
          <w:rFonts w:ascii="Arial" w:hAnsi="Arial" w:cs="Arial"/>
          <w:i/>
          <w:sz w:val="22"/>
          <w:szCs w:val="22"/>
        </w:rPr>
      </w:pPr>
      <w:r w:rsidRPr="00082DD8">
        <w:rPr>
          <w:rFonts w:ascii="Arial" w:hAnsi="Arial" w:cs="Arial"/>
          <w:i/>
          <w:sz w:val="22"/>
          <w:szCs w:val="22"/>
        </w:rPr>
        <w:t>2) El informe técnico, modelo de contrato y la “Guía de Autoevaluación de las Condiciones de los Puestos de Teletrabajo”, cuentan con el visto bueno, con las modificaciones correspondientes indicadas en los oficios DGAN-DG-304-2022 y DGAN-DG-305-2022.</w:t>
      </w:r>
      <w:r>
        <w:rPr>
          <w:rFonts w:ascii="Arial" w:hAnsi="Arial" w:cs="Arial"/>
          <w:i/>
          <w:sz w:val="22"/>
          <w:szCs w:val="22"/>
        </w:rPr>
        <w:t xml:space="preserve"> ----------------------------------------</w:t>
      </w:r>
    </w:p>
    <w:p w:rsidR="00DB5024" w:rsidRPr="00082DD8" w:rsidRDefault="00DB5024" w:rsidP="00DB5024">
      <w:pPr>
        <w:pStyle w:val="Default"/>
        <w:spacing w:line="480" w:lineRule="auto"/>
        <w:jc w:val="both"/>
        <w:rPr>
          <w:rFonts w:ascii="Arial" w:hAnsi="Arial" w:cs="Arial"/>
          <w:i/>
          <w:sz w:val="22"/>
          <w:szCs w:val="22"/>
        </w:rPr>
      </w:pPr>
      <w:r w:rsidRPr="00082DD8">
        <w:rPr>
          <w:rFonts w:ascii="Arial" w:hAnsi="Arial" w:cs="Arial"/>
          <w:i/>
          <w:sz w:val="22"/>
          <w:szCs w:val="22"/>
        </w:rPr>
        <w:t>3) Esta Dirección se permite informar que, tal y como se acordó en la reunión de jefaturas, las jornadas de 5 días en la modalidad de teletrabajo, son posibles y necesarias, siempre y cuando éstas cuenten con la justificación médica correspondiente o en su defecto que las mismas representen una excepción y que cuente con el visto bueno de las jefaturas.</w:t>
      </w:r>
      <w:r>
        <w:rPr>
          <w:rFonts w:ascii="Arial" w:hAnsi="Arial" w:cs="Arial"/>
          <w:i/>
          <w:sz w:val="22"/>
          <w:szCs w:val="22"/>
        </w:rPr>
        <w:t xml:space="preserve"> ------------------------------------------------------</w:t>
      </w:r>
    </w:p>
    <w:p w:rsidR="00DB5024" w:rsidRPr="00082DD8" w:rsidRDefault="00DB5024" w:rsidP="00DB5024">
      <w:pPr>
        <w:pStyle w:val="Default"/>
        <w:spacing w:line="480" w:lineRule="auto"/>
        <w:jc w:val="both"/>
        <w:rPr>
          <w:rFonts w:ascii="Arial" w:hAnsi="Arial" w:cs="Arial"/>
          <w:i/>
          <w:sz w:val="22"/>
          <w:szCs w:val="22"/>
        </w:rPr>
      </w:pPr>
      <w:r w:rsidRPr="00082DD8">
        <w:rPr>
          <w:rFonts w:ascii="Arial" w:hAnsi="Arial" w:cs="Arial"/>
          <w:i/>
          <w:sz w:val="22"/>
          <w:szCs w:val="22"/>
        </w:rPr>
        <w:t>4) Se reafirma la Circular DGAN-002-2022 y la imposibilidad de sacar activos institucionales (documentos) del Archivo Nacional, ya que lo que pretende la Directriz es volver ordinaria la metodología de teletrabajo y no forzarla. Considerando lo anterior, esta Dirección le permite a las jefaturas realizar un análisis minucioso para que las funciones y el plan de trabajo de las personas funcionarias del Archivo Nacional promuevan al menos un día de teletrabajo en sus jornadas.</w:t>
      </w:r>
      <w:r>
        <w:rPr>
          <w:rFonts w:ascii="Arial" w:hAnsi="Arial" w:cs="Arial"/>
          <w:i/>
          <w:sz w:val="22"/>
          <w:szCs w:val="22"/>
        </w:rPr>
        <w:t xml:space="preserve"> --------</w:t>
      </w:r>
    </w:p>
    <w:p w:rsidR="00FD3DC0" w:rsidRPr="00FD3DC0" w:rsidRDefault="00DB5024" w:rsidP="00DB5024">
      <w:pPr>
        <w:pStyle w:val="Default"/>
        <w:spacing w:line="480" w:lineRule="auto"/>
        <w:jc w:val="both"/>
        <w:rPr>
          <w:rFonts w:ascii="Arial" w:hAnsi="Arial" w:cs="Arial"/>
          <w:i/>
        </w:rPr>
      </w:pPr>
      <w:r w:rsidRPr="00082DD8">
        <w:rPr>
          <w:rFonts w:ascii="Arial" w:hAnsi="Arial" w:cs="Arial"/>
          <w:i/>
          <w:sz w:val="22"/>
          <w:szCs w:val="22"/>
        </w:rPr>
        <w:t>5) Esta dirección traslada a las jefaturas la administración del riesgo asociado a la salida de activos institucionales (documentos)”</w:t>
      </w:r>
      <w:r>
        <w:rPr>
          <w:rFonts w:ascii="Arial" w:hAnsi="Arial" w:cs="Arial"/>
          <w:i/>
          <w:sz w:val="22"/>
          <w:szCs w:val="22"/>
        </w:rPr>
        <w:t>.</w:t>
      </w:r>
      <w:r>
        <w:rPr>
          <w:rFonts w:ascii="Arial" w:hAnsi="Arial" w:cs="Arial"/>
          <w:i/>
          <w:sz w:val="22"/>
          <w:szCs w:val="22"/>
        </w:rPr>
        <w:t xml:space="preserve"> ---------------------------------------------------------------------------------------------</w:t>
      </w:r>
    </w:p>
    <w:p w:rsidR="00536CB8" w:rsidRPr="002A6BE4" w:rsidRDefault="00325AD3" w:rsidP="00746D29">
      <w:pPr>
        <w:spacing w:after="0" w:line="480" w:lineRule="auto"/>
        <w:jc w:val="both"/>
        <w:rPr>
          <w:rFonts w:ascii="Arial" w:hAnsi="Arial" w:cs="Arial"/>
        </w:rPr>
      </w:pPr>
      <w:r>
        <w:rPr>
          <w:rFonts w:ascii="Arial" w:hAnsi="Arial" w:cs="Arial"/>
          <w:b/>
        </w:rPr>
        <w:t>A</w:t>
      </w:r>
      <w:r w:rsidR="00DB5024">
        <w:rPr>
          <w:rFonts w:ascii="Arial" w:hAnsi="Arial" w:cs="Arial"/>
          <w:b/>
        </w:rPr>
        <w:t>CUERDO 4.1</w:t>
      </w:r>
      <w:r>
        <w:rPr>
          <w:rFonts w:ascii="Arial" w:hAnsi="Arial" w:cs="Arial"/>
          <w:b/>
        </w:rPr>
        <w:t xml:space="preserve">. </w:t>
      </w:r>
      <w:r w:rsidRPr="00F3602E">
        <w:rPr>
          <w:rFonts w:ascii="Arial" w:hAnsi="Arial" w:cs="Arial"/>
        </w:rPr>
        <w:t>Se acuerda en forma unánime</w:t>
      </w:r>
      <w:r>
        <w:rPr>
          <w:rFonts w:ascii="Arial" w:hAnsi="Arial" w:cs="Arial"/>
        </w:rPr>
        <w:t xml:space="preserve"> comunicar al señor Set </w:t>
      </w:r>
      <w:r w:rsidR="00D9559F">
        <w:rPr>
          <w:rFonts w:ascii="Arial" w:hAnsi="Arial" w:cs="Arial"/>
        </w:rPr>
        <w:t xml:space="preserve">Durán Carrión, Director General, </w:t>
      </w:r>
      <w:r>
        <w:rPr>
          <w:rFonts w:ascii="Arial" w:hAnsi="Arial" w:cs="Arial"/>
        </w:rPr>
        <w:t>que esta comisión conoció</w:t>
      </w:r>
      <w:r w:rsidR="00DF78D0">
        <w:rPr>
          <w:rFonts w:ascii="Arial" w:hAnsi="Arial" w:cs="Arial"/>
        </w:rPr>
        <w:t xml:space="preserve"> el</w:t>
      </w:r>
      <w:r>
        <w:rPr>
          <w:rFonts w:ascii="Arial" w:hAnsi="Arial" w:cs="Arial"/>
        </w:rPr>
        <w:t xml:space="preserve"> </w:t>
      </w:r>
      <w:r w:rsidR="00DF78D0">
        <w:rPr>
          <w:rFonts w:ascii="Arial" w:hAnsi="Arial" w:cs="Arial"/>
        </w:rPr>
        <w:t>DGAN-DG-306-2022 del 20 de julio de 2022</w:t>
      </w:r>
      <w:r w:rsidR="0062742D">
        <w:rPr>
          <w:rFonts w:ascii="Arial" w:hAnsi="Arial" w:cs="Arial"/>
        </w:rPr>
        <w:t xml:space="preserve"> </w:t>
      </w:r>
      <w:r>
        <w:rPr>
          <w:rFonts w:ascii="Arial" w:hAnsi="Arial" w:cs="Arial"/>
        </w:rPr>
        <w:t xml:space="preserve">y le informa </w:t>
      </w:r>
      <w:r w:rsidRPr="002A6BE4">
        <w:rPr>
          <w:rFonts w:ascii="Arial" w:hAnsi="Arial" w:cs="Arial"/>
        </w:rPr>
        <w:t>lo siguiente: --------------------------------------------------</w:t>
      </w:r>
      <w:r w:rsidR="00DF78D0">
        <w:rPr>
          <w:rFonts w:ascii="Arial" w:hAnsi="Arial" w:cs="Arial"/>
        </w:rPr>
        <w:t>----</w:t>
      </w:r>
      <w:r w:rsidRPr="002A6BE4">
        <w:rPr>
          <w:rFonts w:ascii="Arial" w:hAnsi="Arial" w:cs="Arial"/>
        </w:rPr>
        <w:t>------------------------------------------------------------------</w:t>
      </w:r>
    </w:p>
    <w:p w:rsidR="00325AD3" w:rsidRDefault="00DF78D0" w:rsidP="002A6BE4">
      <w:pPr>
        <w:pStyle w:val="Prrafodelista"/>
        <w:numPr>
          <w:ilvl w:val="0"/>
          <w:numId w:val="41"/>
        </w:numPr>
        <w:spacing w:after="0" w:line="480" w:lineRule="auto"/>
        <w:jc w:val="both"/>
        <w:rPr>
          <w:rFonts w:ascii="Arial" w:hAnsi="Arial" w:cs="Arial"/>
        </w:rPr>
      </w:pPr>
      <w:r>
        <w:rPr>
          <w:rFonts w:ascii="Arial" w:hAnsi="Arial" w:cs="Arial"/>
        </w:rPr>
        <w:t xml:space="preserve">Se toma nota de la circular que </w:t>
      </w:r>
      <w:r w:rsidR="0062742D">
        <w:rPr>
          <w:rFonts w:ascii="Arial" w:hAnsi="Arial" w:cs="Arial"/>
        </w:rPr>
        <w:t>enviará</w:t>
      </w:r>
      <w:r>
        <w:rPr>
          <w:rFonts w:ascii="Arial" w:hAnsi="Arial" w:cs="Arial"/>
        </w:rPr>
        <w:t xml:space="preserve"> a las jefaturas de departamento sobre la implementación del teletrabajo ordinario</w:t>
      </w:r>
      <w:r w:rsidR="002A6BE4">
        <w:rPr>
          <w:rFonts w:ascii="Arial" w:hAnsi="Arial" w:cs="Arial"/>
        </w:rPr>
        <w:t xml:space="preserve">. </w:t>
      </w:r>
      <w:r w:rsidR="0062742D">
        <w:rPr>
          <w:rFonts w:ascii="Arial" w:hAnsi="Arial" w:cs="Arial"/>
        </w:rPr>
        <w:t xml:space="preserve"> -----------------------------------------------------------------------------------------------</w:t>
      </w:r>
    </w:p>
    <w:p w:rsidR="002A6BE4" w:rsidRDefault="00DF78D0" w:rsidP="002A6BE4">
      <w:pPr>
        <w:pStyle w:val="Prrafodelista"/>
        <w:numPr>
          <w:ilvl w:val="0"/>
          <w:numId w:val="41"/>
        </w:numPr>
        <w:spacing w:after="0" w:line="480" w:lineRule="auto"/>
        <w:jc w:val="both"/>
        <w:rPr>
          <w:rFonts w:ascii="Arial" w:hAnsi="Arial" w:cs="Arial"/>
        </w:rPr>
      </w:pPr>
      <w:r>
        <w:rPr>
          <w:rFonts w:ascii="Arial" w:hAnsi="Arial" w:cs="Arial"/>
        </w:rPr>
        <w:t xml:space="preserve">Se toma nota de la aprobación de los documentos: </w:t>
      </w:r>
      <w:r>
        <w:rPr>
          <w:rFonts w:ascii="Arial" w:hAnsi="Arial" w:cs="Arial"/>
        </w:rPr>
        <w:t xml:space="preserve">Informe Técnico: Análisis de funciones </w:t>
      </w:r>
      <w:r w:rsidRPr="00C15CA5">
        <w:rPr>
          <w:rFonts w:ascii="Arial" w:hAnsi="Arial" w:cs="Arial"/>
        </w:rPr>
        <w:t xml:space="preserve">del </w:t>
      </w:r>
      <w:r>
        <w:rPr>
          <w:rFonts w:ascii="Arial" w:hAnsi="Arial" w:cs="Arial"/>
        </w:rPr>
        <w:t xml:space="preserve">puesto y de las condiciones requeridas para determinar la implementación del teletrabajo ordinario según la Directriz </w:t>
      </w:r>
      <w:r w:rsidRPr="00C15CA5">
        <w:rPr>
          <w:rFonts w:ascii="Arial" w:hAnsi="Arial" w:cs="Arial"/>
        </w:rPr>
        <w:t>0</w:t>
      </w:r>
      <w:r>
        <w:rPr>
          <w:rFonts w:ascii="Arial" w:hAnsi="Arial" w:cs="Arial"/>
        </w:rPr>
        <w:t>02-MTSS-MIDEPLAN</w:t>
      </w:r>
      <w:r>
        <w:rPr>
          <w:rFonts w:ascii="Arial" w:hAnsi="Arial" w:cs="Arial"/>
        </w:rPr>
        <w:t xml:space="preserve">, del contrato de teletrabajo y de la Guía de Autoevaluación de las Condiciones de los Puestos de Teletrabajo, con los ajustes recomendados en sus oficios </w:t>
      </w:r>
      <w:r w:rsidRPr="00DF78D0">
        <w:rPr>
          <w:rFonts w:ascii="Arial" w:hAnsi="Arial" w:cs="Arial"/>
        </w:rPr>
        <w:t>DGAN-DG-304-2022 y DGAN-DG-305-2022</w:t>
      </w:r>
      <w:r w:rsidR="002A6BE4">
        <w:rPr>
          <w:rFonts w:ascii="Arial" w:hAnsi="Arial" w:cs="Arial"/>
        </w:rPr>
        <w:t>. ---------------------</w:t>
      </w:r>
      <w:r>
        <w:rPr>
          <w:rFonts w:ascii="Arial" w:hAnsi="Arial" w:cs="Arial"/>
        </w:rPr>
        <w:t>-------------</w:t>
      </w:r>
      <w:r w:rsidR="002A6BE4">
        <w:rPr>
          <w:rFonts w:ascii="Arial" w:hAnsi="Arial" w:cs="Arial"/>
        </w:rPr>
        <w:t>---------------</w:t>
      </w:r>
    </w:p>
    <w:p w:rsidR="002A6BE4" w:rsidRDefault="00DF78D0" w:rsidP="002A6BE4">
      <w:pPr>
        <w:pStyle w:val="Prrafodelista"/>
        <w:numPr>
          <w:ilvl w:val="0"/>
          <w:numId w:val="41"/>
        </w:numPr>
        <w:spacing w:after="0" w:line="480" w:lineRule="auto"/>
        <w:jc w:val="both"/>
        <w:rPr>
          <w:rFonts w:ascii="Arial" w:hAnsi="Arial" w:cs="Arial"/>
        </w:rPr>
      </w:pPr>
      <w:r>
        <w:rPr>
          <w:rFonts w:ascii="Arial" w:hAnsi="Arial" w:cs="Arial"/>
        </w:rPr>
        <w:lastRenderedPageBreak/>
        <w:t>Se toma nota que las personas funcionarias podrán laborar un máximo de 4 días de teletrabajo, siempre y cuando el informe técnico así lo recomienda y se cumpla con los requisitos establecidos. Las jornadas de cinco días solo aplicarán en casos de excepción por razones médicas u otro tipo de excepción, que cuenten con el visto bueno del jefe inmediato y sean autorizadas por el Director General</w:t>
      </w:r>
      <w:r w:rsidR="006B026F" w:rsidRPr="00A35E1D">
        <w:rPr>
          <w:rFonts w:ascii="Arial" w:hAnsi="Arial" w:cs="Arial"/>
        </w:rPr>
        <w:t>.----------------</w:t>
      </w:r>
      <w:r w:rsidR="006B026F">
        <w:rPr>
          <w:rFonts w:ascii="Arial" w:hAnsi="Arial" w:cs="Arial"/>
        </w:rPr>
        <w:t>------------------------</w:t>
      </w:r>
      <w:r>
        <w:rPr>
          <w:rFonts w:ascii="Arial" w:hAnsi="Arial" w:cs="Arial"/>
        </w:rPr>
        <w:t>----------------------------------------------------------------------</w:t>
      </w:r>
      <w:r w:rsidR="006B026F">
        <w:rPr>
          <w:rFonts w:ascii="Arial" w:hAnsi="Arial" w:cs="Arial"/>
        </w:rPr>
        <w:t>------</w:t>
      </w:r>
    </w:p>
    <w:p w:rsidR="00D40D4F" w:rsidRDefault="00DF78D0" w:rsidP="002A6BE4">
      <w:pPr>
        <w:pStyle w:val="Prrafodelista"/>
        <w:numPr>
          <w:ilvl w:val="0"/>
          <w:numId w:val="41"/>
        </w:numPr>
        <w:spacing w:after="0" w:line="480" w:lineRule="auto"/>
        <w:jc w:val="both"/>
        <w:rPr>
          <w:rFonts w:ascii="Arial" w:hAnsi="Arial" w:cs="Arial"/>
        </w:rPr>
      </w:pPr>
      <w:r>
        <w:rPr>
          <w:rFonts w:ascii="Arial" w:hAnsi="Arial" w:cs="Arial"/>
        </w:rPr>
        <w:t xml:space="preserve">Se toma nota que se reafirma lo indicado en la Circular </w:t>
      </w:r>
      <w:r w:rsidRPr="00DF78D0">
        <w:rPr>
          <w:rFonts w:ascii="Arial" w:hAnsi="Arial" w:cs="Arial"/>
        </w:rPr>
        <w:t>DGAN-002-2022</w:t>
      </w:r>
      <w:r>
        <w:rPr>
          <w:rFonts w:ascii="Arial" w:hAnsi="Arial" w:cs="Arial"/>
        </w:rPr>
        <w:t xml:space="preserve"> del </w:t>
      </w:r>
      <w:r w:rsidR="008C749B">
        <w:rPr>
          <w:rFonts w:ascii="Arial" w:hAnsi="Arial" w:cs="Arial"/>
        </w:rPr>
        <w:t>21 de junio de 2002, sobre la imposibilidad de llevar a los lugares de teletrabajo activos institucionales (documentos de cualquier tipo)</w:t>
      </w:r>
      <w:r w:rsidR="00D40D4F">
        <w:rPr>
          <w:rFonts w:ascii="Arial" w:hAnsi="Arial" w:cs="Arial"/>
        </w:rPr>
        <w:t xml:space="preserve">. </w:t>
      </w:r>
      <w:r w:rsidR="008C749B">
        <w:rPr>
          <w:rFonts w:ascii="Arial" w:hAnsi="Arial" w:cs="Arial"/>
        </w:rPr>
        <w:t xml:space="preserve">Esta comisión advierte que en la implementación del teletrabajo temporal se autorizó la salida de activos como los equipos portátiles y sillas. </w:t>
      </w:r>
      <w:r w:rsidR="00D40D4F">
        <w:rPr>
          <w:rFonts w:ascii="Arial" w:hAnsi="Arial" w:cs="Arial"/>
        </w:rPr>
        <w:t>-------------------------</w:t>
      </w:r>
      <w:r w:rsidR="0062742D">
        <w:rPr>
          <w:rFonts w:ascii="Arial" w:hAnsi="Arial" w:cs="Arial"/>
        </w:rPr>
        <w:t>--------</w:t>
      </w:r>
      <w:r w:rsidR="00D40D4F">
        <w:rPr>
          <w:rFonts w:ascii="Arial" w:hAnsi="Arial" w:cs="Arial"/>
        </w:rPr>
        <w:t>----------</w:t>
      </w:r>
    </w:p>
    <w:p w:rsidR="00EB7164" w:rsidRDefault="00426A29" w:rsidP="00EB7164">
      <w:pPr>
        <w:pStyle w:val="Prrafodelista"/>
        <w:numPr>
          <w:ilvl w:val="0"/>
          <w:numId w:val="41"/>
        </w:numPr>
        <w:spacing w:after="0" w:line="480" w:lineRule="auto"/>
        <w:jc w:val="both"/>
        <w:rPr>
          <w:rFonts w:ascii="Arial" w:hAnsi="Arial" w:cs="Arial"/>
        </w:rPr>
      </w:pPr>
      <w:r w:rsidRPr="00426A29">
        <w:rPr>
          <w:rFonts w:ascii="Arial" w:hAnsi="Arial" w:cs="Arial"/>
        </w:rPr>
        <w:t>Se remitirá un acuerdo a las jefaturas de los departamentos con los documentos y el procedimiento recomendado para la implementación del teletrabajo ordinario, de acuerdo con sus indicaciones</w:t>
      </w:r>
      <w:r w:rsidR="00EB7164">
        <w:rPr>
          <w:rFonts w:ascii="Arial" w:hAnsi="Arial" w:cs="Arial"/>
        </w:rPr>
        <w:t>.------</w:t>
      </w:r>
      <w:r w:rsidR="00AC537F" w:rsidRPr="00426A29">
        <w:rPr>
          <w:rFonts w:ascii="Arial" w:hAnsi="Arial" w:cs="Arial"/>
        </w:rPr>
        <w:t>-------</w:t>
      </w:r>
      <w:r w:rsidR="00E92641" w:rsidRPr="00426A29">
        <w:rPr>
          <w:rFonts w:ascii="Arial" w:hAnsi="Arial" w:cs="Arial"/>
        </w:rPr>
        <w:t>---------------------------------------------</w:t>
      </w:r>
      <w:r w:rsidRPr="00426A29">
        <w:rPr>
          <w:rFonts w:ascii="Arial" w:hAnsi="Arial" w:cs="Arial"/>
        </w:rPr>
        <w:t>------------------------------------------------</w:t>
      </w:r>
      <w:r w:rsidR="00EB7164">
        <w:rPr>
          <w:rFonts w:ascii="Arial" w:hAnsi="Arial" w:cs="Arial"/>
        </w:rPr>
        <w:t>-----</w:t>
      </w:r>
    </w:p>
    <w:p w:rsidR="00C74DD2" w:rsidRPr="00EB7164" w:rsidRDefault="00C74DD2" w:rsidP="00EB7164">
      <w:pPr>
        <w:spacing w:after="0" w:line="480" w:lineRule="auto"/>
        <w:jc w:val="both"/>
        <w:rPr>
          <w:rFonts w:ascii="Arial" w:hAnsi="Arial" w:cs="Arial"/>
        </w:rPr>
      </w:pPr>
      <w:r w:rsidRPr="00EB7164">
        <w:rPr>
          <w:rFonts w:ascii="Arial" w:hAnsi="Arial" w:cs="Arial"/>
        </w:rPr>
        <w:t xml:space="preserve">Enviar copia de este acuerdo a las señoras </w:t>
      </w:r>
      <w:r w:rsidR="00D55775" w:rsidRPr="00EB7164">
        <w:rPr>
          <w:rFonts w:ascii="Arial" w:hAnsi="Arial" w:cs="Arial"/>
        </w:rPr>
        <w:t>Carmen Campos Ramírez, Subdirectora General</w:t>
      </w:r>
      <w:r w:rsidR="00EB7164">
        <w:rPr>
          <w:rFonts w:ascii="Arial" w:hAnsi="Arial" w:cs="Arial"/>
        </w:rPr>
        <w:t xml:space="preserve">, </w:t>
      </w:r>
      <w:r w:rsidRPr="00EB7164">
        <w:rPr>
          <w:rFonts w:ascii="Arial" w:hAnsi="Arial" w:cs="Arial"/>
        </w:rPr>
        <w:t>Helen Barquero Durán, Coordinadora de la Oficina Auxiliar de Gestión Institucional de Recursos Humanos</w:t>
      </w:r>
      <w:r w:rsidR="00EB7164">
        <w:rPr>
          <w:rFonts w:ascii="Arial" w:hAnsi="Arial" w:cs="Arial"/>
        </w:rPr>
        <w:t xml:space="preserve"> y jefaturas de los departamentos</w:t>
      </w:r>
      <w:r w:rsidRPr="00EB7164">
        <w:rPr>
          <w:rFonts w:ascii="Arial" w:hAnsi="Arial" w:cs="Arial"/>
        </w:rPr>
        <w:t xml:space="preserve">. </w:t>
      </w:r>
      <w:r w:rsidRPr="00EB7164">
        <w:rPr>
          <w:rFonts w:ascii="Arial" w:hAnsi="Arial" w:cs="Arial"/>
          <w:b/>
        </w:rPr>
        <w:t>ACUERDO FIRME</w:t>
      </w:r>
      <w:r w:rsidRPr="00EB7164">
        <w:rPr>
          <w:rFonts w:ascii="Arial" w:hAnsi="Arial" w:cs="Arial"/>
        </w:rPr>
        <w:t>. -------------</w:t>
      </w:r>
      <w:r w:rsidR="00D55775" w:rsidRPr="00EB7164">
        <w:rPr>
          <w:rFonts w:ascii="Arial" w:hAnsi="Arial" w:cs="Arial"/>
        </w:rPr>
        <w:t>------------------------</w:t>
      </w:r>
      <w:r w:rsidR="00EB7164">
        <w:rPr>
          <w:rFonts w:ascii="Arial" w:hAnsi="Arial" w:cs="Arial"/>
        </w:rPr>
        <w:t>---------------</w:t>
      </w:r>
      <w:r w:rsidR="00D55775" w:rsidRPr="00EB7164">
        <w:rPr>
          <w:rFonts w:ascii="Arial" w:hAnsi="Arial" w:cs="Arial"/>
        </w:rPr>
        <w:t>--</w:t>
      </w:r>
      <w:r w:rsidRPr="00EB7164">
        <w:rPr>
          <w:rFonts w:ascii="Arial" w:hAnsi="Arial" w:cs="Arial"/>
        </w:rPr>
        <w:t>------</w:t>
      </w:r>
    </w:p>
    <w:p w:rsidR="008E0349" w:rsidRDefault="00C16C4D" w:rsidP="00746D29">
      <w:pPr>
        <w:spacing w:after="0" w:line="480" w:lineRule="auto"/>
        <w:jc w:val="both"/>
        <w:rPr>
          <w:rFonts w:ascii="Arial" w:hAnsi="Arial" w:cs="Arial"/>
        </w:rPr>
      </w:pPr>
      <w:r>
        <w:rPr>
          <w:rFonts w:ascii="Arial" w:hAnsi="Arial" w:cs="Arial"/>
          <w:b/>
        </w:rPr>
        <w:t xml:space="preserve">ACUERDO </w:t>
      </w:r>
      <w:r w:rsidR="00EB7164">
        <w:rPr>
          <w:rFonts w:ascii="Arial" w:hAnsi="Arial" w:cs="Arial"/>
          <w:b/>
        </w:rPr>
        <w:t>4.2</w:t>
      </w:r>
      <w:r w:rsidR="00526CB8">
        <w:rPr>
          <w:rFonts w:ascii="Arial" w:hAnsi="Arial" w:cs="Arial"/>
          <w:b/>
        </w:rPr>
        <w:t xml:space="preserve">: </w:t>
      </w:r>
      <w:r w:rsidR="00526CB8">
        <w:rPr>
          <w:rFonts w:ascii="Arial" w:hAnsi="Arial" w:cs="Arial"/>
        </w:rPr>
        <w:t xml:space="preserve">Se acuerda en forma unánime trasladar </w:t>
      </w:r>
      <w:r w:rsidR="00EB7164">
        <w:rPr>
          <w:rFonts w:ascii="Arial" w:hAnsi="Arial" w:cs="Arial"/>
        </w:rPr>
        <w:t xml:space="preserve">a las jefaturas de los departamentos los siguientes documentos para la implementación del teletrabajo ordinario </w:t>
      </w:r>
      <w:r w:rsidR="00EB7164">
        <w:rPr>
          <w:rFonts w:ascii="Arial" w:hAnsi="Arial" w:cs="Arial"/>
        </w:rPr>
        <w:t xml:space="preserve">según la Directriz </w:t>
      </w:r>
      <w:r w:rsidR="00EB7164" w:rsidRPr="00C15CA5">
        <w:rPr>
          <w:rFonts w:ascii="Arial" w:hAnsi="Arial" w:cs="Arial"/>
        </w:rPr>
        <w:t>0</w:t>
      </w:r>
      <w:r w:rsidR="00EB7164">
        <w:rPr>
          <w:rFonts w:ascii="Arial" w:hAnsi="Arial" w:cs="Arial"/>
        </w:rPr>
        <w:t>02-MTSS-MIDEPLAN</w:t>
      </w:r>
      <w:r w:rsidR="00EB7164">
        <w:rPr>
          <w:rFonts w:ascii="Arial" w:hAnsi="Arial" w:cs="Arial"/>
        </w:rPr>
        <w:t xml:space="preserve">: a) </w:t>
      </w:r>
      <w:r w:rsidR="008E0349">
        <w:rPr>
          <w:rFonts w:ascii="Arial" w:hAnsi="Arial" w:cs="Arial"/>
        </w:rPr>
        <w:t xml:space="preserve">Informe Técnico: Análisis de funciones </w:t>
      </w:r>
      <w:r w:rsidR="008E0349" w:rsidRPr="00C15CA5">
        <w:rPr>
          <w:rFonts w:ascii="Arial" w:hAnsi="Arial" w:cs="Arial"/>
        </w:rPr>
        <w:t xml:space="preserve">del </w:t>
      </w:r>
      <w:r w:rsidR="008E0349">
        <w:rPr>
          <w:rFonts w:ascii="Arial" w:hAnsi="Arial" w:cs="Arial"/>
        </w:rPr>
        <w:t>puesto y de las condiciones requeridas para determinar la implementación del teletrabajo ordinario</w:t>
      </w:r>
      <w:r w:rsidR="00B04CEA">
        <w:rPr>
          <w:rFonts w:ascii="Arial" w:hAnsi="Arial" w:cs="Arial"/>
        </w:rPr>
        <w:t>; b) Contrato de T</w:t>
      </w:r>
      <w:r w:rsidR="008E0349">
        <w:rPr>
          <w:rFonts w:ascii="Arial" w:hAnsi="Arial" w:cs="Arial"/>
        </w:rPr>
        <w:t>eletrabajo y c) Guía de Autoevaluación de las Condiciones de los Puestos de Teletrabajo. A continuación se indican algunas disposiciones para su ejecución y trámite</w:t>
      </w:r>
      <w:r w:rsidR="00B04CEA">
        <w:rPr>
          <w:rFonts w:ascii="Arial" w:hAnsi="Arial" w:cs="Arial"/>
        </w:rPr>
        <w:t>: -----------------------------------------------------------------------------</w:t>
      </w:r>
    </w:p>
    <w:p w:rsidR="00BF2F9A" w:rsidRDefault="00B05C9A" w:rsidP="00B05C9A">
      <w:pPr>
        <w:pStyle w:val="Prrafodelista"/>
        <w:numPr>
          <w:ilvl w:val="0"/>
          <w:numId w:val="42"/>
        </w:numPr>
        <w:spacing w:after="0" w:line="480" w:lineRule="auto"/>
        <w:jc w:val="both"/>
        <w:rPr>
          <w:rFonts w:ascii="Arial" w:hAnsi="Arial" w:cs="Arial"/>
        </w:rPr>
      </w:pPr>
      <w:r>
        <w:rPr>
          <w:rFonts w:ascii="Arial" w:hAnsi="Arial" w:cs="Arial"/>
        </w:rPr>
        <w:t xml:space="preserve">El informe técnico </w:t>
      </w:r>
      <w:r w:rsidR="00B04CEA">
        <w:rPr>
          <w:rFonts w:ascii="Arial" w:hAnsi="Arial" w:cs="Arial"/>
        </w:rPr>
        <w:t>se completa para la totalidad de los</w:t>
      </w:r>
      <w:r>
        <w:rPr>
          <w:rFonts w:ascii="Arial" w:hAnsi="Arial" w:cs="Arial"/>
        </w:rPr>
        <w:t xml:space="preserve"> puestos </w:t>
      </w:r>
      <w:r w:rsidR="00BF2F9A">
        <w:rPr>
          <w:rFonts w:ascii="Arial" w:hAnsi="Arial" w:cs="Arial"/>
        </w:rPr>
        <w:t>y lleva un número consecutivo de esta serie a nivel del departamento.</w:t>
      </w:r>
      <w:r>
        <w:rPr>
          <w:rFonts w:ascii="Arial" w:hAnsi="Arial" w:cs="Arial"/>
        </w:rPr>
        <w:t xml:space="preserve"> </w:t>
      </w:r>
    </w:p>
    <w:p w:rsidR="00526CB8" w:rsidRDefault="00B05C9A" w:rsidP="00B05C9A">
      <w:pPr>
        <w:pStyle w:val="Prrafodelista"/>
        <w:numPr>
          <w:ilvl w:val="0"/>
          <w:numId w:val="42"/>
        </w:numPr>
        <w:spacing w:after="0" w:line="480" w:lineRule="auto"/>
        <w:jc w:val="both"/>
        <w:rPr>
          <w:rFonts w:ascii="Arial" w:hAnsi="Arial" w:cs="Arial"/>
        </w:rPr>
      </w:pPr>
      <w:r>
        <w:rPr>
          <w:rFonts w:ascii="Arial" w:hAnsi="Arial" w:cs="Arial"/>
        </w:rPr>
        <w:t xml:space="preserve">Si las funciones son </w:t>
      </w:r>
      <w:proofErr w:type="spellStart"/>
      <w:r>
        <w:rPr>
          <w:rFonts w:ascii="Arial" w:hAnsi="Arial" w:cs="Arial"/>
        </w:rPr>
        <w:t>teletrabajables</w:t>
      </w:r>
      <w:proofErr w:type="spellEnd"/>
      <w:r>
        <w:rPr>
          <w:rFonts w:ascii="Arial" w:hAnsi="Arial" w:cs="Arial"/>
        </w:rPr>
        <w:t xml:space="preserve"> (parcial o total), la persona funcionaria acepta esta modalidad de trabajo y cumple con los requisitos establecidos, se procede con el llenado de la guía de autoevaluación y del contrato de teletrabajo.</w:t>
      </w:r>
    </w:p>
    <w:p w:rsidR="00B05C9A" w:rsidRDefault="00B05C9A" w:rsidP="00B05C9A">
      <w:pPr>
        <w:pStyle w:val="Prrafodelista"/>
        <w:numPr>
          <w:ilvl w:val="0"/>
          <w:numId w:val="42"/>
        </w:numPr>
        <w:spacing w:after="0" w:line="480" w:lineRule="auto"/>
        <w:jc w:val="both"/>
        <w:rPr>
          <w:rFonts w:ascii="Arial" w:hAnsi="Arial" w:cs="Arial"/>
        </w:rPr>
      </w:pPr>
      <w:r>
        <w:rPr>
          <w:rFonts w:ascii="Arial" w:hAnsi="Arial" w:cs="Arial"/>
        </w:rPr>
        <w:t>El informe técnico o bien los tres documentos indicados, deben enviarse a la Oficina Auxiliar de Gestión Institucional de Recursos Humanos</w:t>
      </w:r>
      <w:r w:rsidR="0028494C">
        <w:rPr>
          <w:rFonts w:ascii="Arial" w:hAnsi="Arial" w:cs="Arial"/>
        </w:rPr>
        <w:t xml:space="preserve"> (OAGIRH)</w:t>
      </w:r>
      <w:r>
        <w:rPr>
          <w:rFonts w:ascii="Arial" w:hAnsi="Arial" w:cs="Arial"/>
        </w:rPr>
        <w:t>:</w:t>
      </w:r>
    </w:p>
    <w:p w:rsidR="00B05C9A" w:rsidRDefault="0035650B" w:rsidP="00B05C9A">
      <w:pPr>
        <w:pStyle w:val="Prrafodelista"/>
        <w:numPr>
          <w:ilvl w:val="1"/>
          <w:numId w:val="42"/>
        </w:numPr>
        <w:spacing w:after="0" w:line="480" w:lineRule="auto"/>
        <w:jc w:val="both"/>
        <w:rPr>
          <w:rFonts w:ascii="Arial" w:hAnsi="Arial" w:cs="Arial"/>
        </w:rPr>
      </w:pPr>
      <w:r>
        <w:rPr>
          <w:rFonts w:ascii="Arial" w:hAnsi="Arial" w:cs="Arial"/>
        </w:rPr>
        <w:lastRenderedPageBreak/>
        <w:t xml:space="preserve">Informe técnico, en </w:t>
      </w:r>
      <w:proofErr w:type="spellStart"/>
      <w:r>
        <w:rPr>
          <w:rFonts w:ascii="Arial" w:hAnsi="Arial" w:cs="Arial"/>
        </w:rPr>
        <w:t>pdf</w:t>
      </w:r>
      <w:proofErr w:type="spellEnd"/>
      <w:r>
        <w:rPr>
          <w:rFonts w:ascii="Arial" w:hAnsi="Arial" w:cs="Arial"/>
        </w:rPr>
        <w:t xml:space="preserve">, </w:t>
      </w:r>
      <w:r w:rsidR="00B05C9A">
        <w:rPr>
          <w:rFonts w:ascii="Arial" w:hAnsi="Arial" w:cs="Arial"/>
        </w:rPr>
        <w:t>firmado por la persona funcionaria, la persona coordinadora, cuando corresponda y la jefatura del departamento.</w:t>
      </w:r>
    </w:p>
    <w:p w:rsidR="00B05C9A" w:rsidRDefault="00B05C9A" w:rsidP="00B05C9A">
      <w:pPr>
        <w:pStyle w:val="Prrafodelista"/>
        <w:numPr>
          <w:ilvl w:val="1"/>
          <w:numId w:val="42"/>
        </w:numPr>
        <w:spacing w:after="0" w:line="480" w:lineRule="auto"/>
        <w:jc w:val="both"/>
        <w:rPr>
          <w:rFonts w:ascii="Arial" w:hAnsi="Arial" w:cs="Arial"/>
        </w:rPr>
      </w:pPr>
      <w:r>
        <w:rPr>
          <w:rFonts w:ascii="Arial" w:hAnsi="Arial" w:cs="Arial"/>
        </w:rPr>
        <w:t xml:space="preserve">Guía de autoevaluación, en </w:t>
      </w:r>
      <w:proofErr w:type="spellStart"/>
      <w:r>
        <w:rPr>
          <w:rFonts w:ascii="Arial" w:hAnsi="Arial" w:cs="Arial"/>
        </w:rPr>
        <w:t>pdf</w:t>
      </w:r>
      <w:proofErr w:type="spellEnd"/>
      <w:r>
        <w:rPr>
          <w:rFonts w:ascii="Arial" w:hAnsi="Arial" w:cs="Arial"/>
        </w:rPr>
        <w:t xml:space="preserve"> y firmada por la persona funcionaria.</w:t>
      </w:r>
    </w:p>
    <w:p w:rsidR="00B05C9A" w:rsidRDefault="00B05C9A" w:rsidP="00B05C9A">
      <w:pPr>
        <w:pStyle w:val="Prrafodelista"/>
        <w:numPr>
          <w:ilvl w:val="1"/>
          <w:numId w:val="42"/>
        </w:numPr>
        <w:spacing w:after="0" w:line="480" w:lineRule="auto"/>
        <w:jc w:val="both"/>
        <w:rPr>
          <w:rFonts w:ascii="Arial" w:hAnsi="Arial" w:cs="Arial"/>
        </w:rPr>
      </w:pPr>
      <w:r>
        <w:rPr>
          <w:rFonts w:ascii="Arial" w:hAnsi="Arial" w:cs="Arial"/>
        </w:rPr>
        <w:t>Contrato de teletrabajo, en Word</w:t>
      </w:r>
      <w:r w:rsidR="00101BCE">
        <w:rPr>
          <w:rFonts w:ascii="Arial" w:hAnsi="Arial" w:cs="Arial"/>
        </w:rPr>
        <w:t xml:space="preserve">. </w:t>
      </w:r>
    </w:p>
    <w:p w:rsidR="0035650B" w:rsidRDefault="0035650B" w:rsidP="0035650B">
      <w:pPr>
        <w:pStyle w:val="Prrafodelista"/>
        <w:numPr>
          <w:ilvl w:val="0"/>
          <w:numId w:val="42"/>
        </w:numPr>
        <w:spacing w:after="0" w:line="480" w:lineRule="auto"/>
        <w:jc w:val="both"/>
        <w:rPr>
          <w:rFonts w:ascii="Arial" w:hAnsi="Arial" w:cs="Arial"/>
        </w:rPr>
      </w:pPr>
      <w:r>
        <w:rPr>
          <w:rFonts w:ascii="Arial" w:hAnsi="Arial" w:cs="Arial"/>
        </w:rPr>
        <w:t>Los departamentos pueden remitir gradualmente estos documentos a la OAGIRH, siempre y cuando remiten los tres documentos juntos cuando corresponda, de cada persona funcionaria.</w:t>
      </w:r>
    </w:p>
    <w:p w:rsidR="0035650B" w:rsidRDefault="0035650B" w:rsidP="0035650B">
      <w:pPr>
        <w:pStyle w:val="Prrafodelista"/>
        <w:numPr>
          <w:ilvl w:val="0"/>
          <w:numId w:val="42"/>
        </w:numPr>
        <w:spacing w:after="0" w:line="480" w:lineRule="auto"/>
        <w:jc w:val="both"/>
        <w:rPr>
          <w:rFonts w:ascii="Arial" w:hAnsi="Arial" w:cs="Arial"/>
        </w:rPr>
      </w:pPr>
      <w:r>
        <w:rPr>
          <w:rFonts w:ascii="Arial" w:hAnsi="Arial" w:cs="Arial"/>
        </w:rPr>
        <w:t xml:space="preserve">La OAGIRH procede a revisar los documentos recibidos, verificando la información proporcionada y el cumplimiento de los requisitos. </w:t>
      </w:r>
    </w:p>
    <w:p w:rsidR="0035650B" w:rsidRDefault="0035650B" w:rsidP="0035650B">
      <w:pPr>
        <w:pStyle w:val="Prrafodelista"/>
        <w:numPr>
          <w:ilvl w:val="0"/>
          <w:numId w:val="42"/>
        </w:numPr>
        <w:spacing w:after="0" w:line="480" w:lineRule="auto"/>
        <w:jc w:val="both"/>
        <w:rPr>
          <w:rFonts w:ascii="Arial" w:hAnsi="Arial" w:cs="Arial"/>
        </w:rPr>
      </w:pPr>
      <w:r>
        <w:rPr>
          <w:rFonts w:ascii="Arial" w:hAnsi="Arial" w:cs="Arial"/>
        </w:rPr>
        <w:t xml:space="preserve">Si todo está bien, procede a asignar número de consecutivo al contrato de teletrabajo y establecer la fecha de rige, en coordinación con el jefe inmediato. </w:t>
      </w:r>
    </w:p>
    <w:p w:rsidR="0035650B" w:rsidRDefault="0035650B" w:rsidP="0035650B">
      <w:pPr>
        <w:pStyle w:val="Prrafodelista"/>
        <w:numPr>
          <w:ilvl w:val="0"/>
          <w:numId w:val="42"/>
        </w:numPr>
        <w:spacing w:after="0" w:line="480" w:lineRule="auto"/>
        <w:jc w:val="both"/>
        <w:rPr>
          <w:rFonts w:ascii="Arial" w:hAnsi="Arial" w:cs="Arial"/>
        </w:rPr>
      </w:pPr>
      <w:r>
        <w:rPr>
          <w:rFonts w:ascii="Arial" w:hAnsi="Arial" w:cs="Arial"/>
        </w:rPr>
        <w:t xml:space="preserve">Devuelve el contrato de teletrabajo al departamento respectivo para la firma (persona </w:t>
      </w:r>
      <w:proofErr w:type="spellStart"/>
      <w:r>
        <w:rPr>
          <w:rFonts w:ascii="Arial" w:hAnsi="Arial" w:cs="Arial"/>
        </w:rPr>
        <w:t>teletrabajadora</w:t>
      </w:r>
      <w:proofErr w:type="spellEnd"/>
      <w:r>
        <w:rPr>
          <w:rFonts w:ascii="Arial" w:hAnsi="Arial" w:cs="Arial"/>
        </w:rPr>
        <w:t xml:space="preserve"> y jefe inmediato). </w:t>
      </w:r>
    </w:p>
    <w:p w:rsidR="0035650B" w:rsidRDefault="0035650B" w:rsidP="0035650B">
      <w:pPr>
        <w:pStyle w:val="Prrafodelista"/>
        <w:numPr>
          <w:ilvl w:val="0"/>
          <w:numId w:val="42"/>
        </w:numPr>
        <w:spacing w:after="0" w:line="480" w:lineRule="auto"/>
        <w:jc w:val="both"/>
        <w:rPr>
          <w:rFonts w:ascii="Arial" w:hAnsi="Arial" w:cs="Arial"/>
        </w:rPr>
      </w:pPr>
      <w:r>
        <w:rPr>
          <w:rFonts w:ascii="Arial" w:hAnsi="Arial" w:cs="Arial"/>
        </w:rPr>
        <w:t>Si los documentos tienen aspectos por subsanar, los devuelve al departamento respectivo con la indicación correspondiente.</w:t>
      </w:r>
    </w:p>
    <w:p w:rsidR="0035650B" w:rsidRDefault="0035650B" w:rsidP="0035650B">
      <w:pPr>
        <w:pStyle w:val="Prrafodelista"/>
        <w:numPr>
          <w:ilvl w:val="0"/>
          <w:numId w:val="42"/>
        </w:numPr>
        <w:spacing w:after="0" w:line="480" w:lineRule="auto"/>
        <w:jc w:val="both"/>
        <w:rPr>
          <w:rFonts w:ascii="Arial" w:hAnsi="Arial" w:cs="Arial"/>
        </w:rPr>
      </w:pPr>
      <w:r>
        <w:rPr>
          <w:rFonts w:ascii="Arial" w:hAnsi="Arial" w:cs="Arial"/>
        </w:rPr>
        <w:t xml:space="preserve">Una vez firmado el contrato de teletrabajo se remite al Director General para </w:t>
      </w:r>
      <w:r w:rsidR="007613D7">
        <w:rPr>
          <w:rFonts w:ascii="Arial" w:hAnsi="Arial" w:cs="Arial"/>
        </w:rPr>
        <w:t>su</w:t>
      </w:r>
      <w:r>
        <w:rPr>
          <w:rFonts w:ascii="Arial" w:hAnsi="Arial" w:cs="Arial"/>
        </w:rPr>
        <w:t xml:space="preserve"> firma</w:t>
      </w:r>
      <w:r w:rsidR="007613D7">
        <w:rPr>
          <w:rFonts w:ascii="Arial" w:hAnsi="Arial" w:cs="Arial"/>
        </w:rPr>
        <w:t>.</w:t>
      </w:r>
    </w:p>
    <w:p w:rsidR="0035650B" w:rsidRDefault="007613D7" w:rsidP="0035650B">
      <w:pPr>
        <w:pStyle w:val="Prrafodelista"/>
        <w:numPr>
          <w:ilvl w:val="0"/>
          <w:numId w:val="42"/>
        </w:numPr>
        <w:spacing w:after="0" w:line="480" w:lineRule="auto"/>
        <w:jc w:val="both"/>
        <w:rPr>
          <w:rFonts w:ascii="Arial" w:hAnsi="Arial" w:cs="Arial"/>
        </w:rPr>
      </w:pPr>
      <w:r>
        <w:rPr>
          <w:rFonts w:ascii="Arial" w:hAnsi="Arial" w:cs="Arial"/>
        </w:rPr>
        <w:t>El Director General devuelve el contrato de teletrabajo a la OAGIRH, con copia a la persona interesada y la jefatura inmediata.</w:t>
      </w:r>
    </w:p>
    <w:p w:rsidR="00883410" w:rsidRDefault="00883410" w:rsidP="0035650B">
      <w:pPr>
        <w:pStyle w:val="Prrafodelista"/>
        <w:numPr>
          <w:ilvl w:val="0"/>
          <w:numId w:val="42"/>
        </w:numPr>
        <w:spacing w:after="0" w:line="480" w:lineRule="auto"/>
        <w:jc w:val="both"/>
        <w:rPr>
          <w:rFonts w:ascii="Arial" w:hAnsi="Arial" w:cs="Arial"/>
        </w:rPr>
      </w:pPr>
      <w:r>
        <w:rPr>
          <w:rFonts w:ascii="Arial" w:hAnsi="Arial" w:cs="Arial"/>
        </w:rPr>
        <w:t xml:space="preserve">La OAGIRH custodia </w:t>
      </w:r>
      <w:r w:rsidR="00652E16">
        <w:rPr>
          <w:rFonts w:ascii="Arial" w:hAnsi="Arial" w:cs="Arial"/>
        </w:rPr>
        <w:t xml:space="preserve">los tres documentos </w:t>
      </w:r>
      <w:r>
        <w:rPr>
          <w:rFonts w:ascii="Arial" w:hAnsi="Arial" w:cs="Arial"/>
        </w:rPr>
        <w:t>en el expediente de personal.</w:t>
      </w:r>
    </w:p>
    <w:p w:rsidR="00883410" w:rsidRDefault="00883410" w:rsidP="00EA174F">
      <w:pPr>
        <w:pStyle w:val="Prrafodelista"/>
        <w:numPr>
          <w:ilvl w:val="0"/>
          <w:numId w:val="42"/>
        </w:numPr>
        <w:spacing w:after="0" w:line="480" w:lineRule="auto"/>
        <w:jc w:val="both"/>
        <w:rPr>
          <w:rFonts w:ascii="Arial" w:hAnsi="Arial" w:cs="Arial"/>
        </w:rPr>
      </w:pPr>
      <w:r w:rsidRPr="00883410">
        <w:rPr>
          <w:rFonts w:ascii="Arial" w:hAnsi="Arial" w:cs="Arial"/>
        </w:rPr>
        <w:t xml:space="preserve">La OAGIRH registra en el perfil del puesto si las funciones son </w:t>
      </w:r>
      <w:proofErr w:type="spellStart"/>
      <w:r w:rsidRPr="00883410">
        <w:rPr>
          <w:rFonts w:ascii="Arial" w:hAnsi="Arial" w:cs="Arial"/>
        </w:rPr>
        <w:t>teletrabajables</w:t>
      </w:r>
      <w:proofErr w:type="spellEnd"/>
      <w:r w:rsidRPr="00883410">
        <w:rPr>
          <w:rFonts w:ascii="Arial" w:hAnsi="Arial" w:cs="Arial"/>
        </w:rPr>
        <w:t xml:space="preserve"> o no. </w:t>
      </w:r>
    </w:p>
    <w:p w:rsidR="00883410" w:rsidRDefault="000F62DC" w:rsidP="00EA174F">
      <w:pPr>
        <w:pStyle w:val="Prrafodelista"/>
        <w:numPr>
          <w:ilvl w:val="0"/>
          <w:numId w:val="42"/>
        </w:numPr>
        <w:spacing w:after="0" w:line="480" w:lineRule="auto"/>
        <w:jc w:val="both"/>
        <w:rPr>
          <w:rFonts w:ascii="Arial" w:hAnsi="Arial" w:cs="Arial"/>
        </w:rPr>
      </w:pPr>
      <w:r>
        <w:rPr>
          <w:rFonts w:ascii="Arial" w:hAnsi="Arial" w:cs="Arial"/>
        </w:rPr>
        <w:t xml:space="preserve">Tal como lo ha establecido la Dirección General, 4 días es el máximo para </w:t>
      </w:r>
      <w:proofErr w:type="spellStart"/>
      <w:r>
        <w:rPr>
          <w:rFonts w:ascii="Arial" w:hAnsi="Arial" w:cs="Arial"/>
        </w:rPr>
        <w:t>teletrabajar</w:t>
      </w:r>
      <w:proofErr w:type="spellEnd"/>
      <w:r>
        <w:rPr>
          <w:rFonts w:ascii="Arial" w:hAnsi="Arial" w:cs="Arial"/>
        </w:rPr>
        <w:t>. Se solicita a las coordinaciones y jefaturas establecer una jornada de teletrabajo que permita mantener en la medida de lo posible, personal diario en las oficinas, así como tener la flexibilidad para establecer alguna fecha con cierta periodicidad para convocar a su personal a la sede y fomentar entre otros objetivos, el sentido de pertenencia y las relaciones interpersonales.</w:t>
      </w:r>
    </w:p>
    <w:p w:rsidR="00C7371B" w:rsidRDefault="00C7371B" w:rsidP="00EA174F">
      <w:pPr>
        <w:pStyle w:val="Prrafodelista"/>
        <w:numPr>
          <w:ilvl w:val="0"/>
          <w:numId w:val="42"/>
        </w:numPr>
        <w:spacing w:after="0" w:line="480" w:lineRule="auto"/>
        <w:jc w:val="both"/>
        <w:rPr>
          <w:rFonts w:ascii="Arial" w:hAnsi="Arial" w:cs="Arial"/>
        </w:rPr>
      </w:pPr>
      <w:r>
        <w:rPr>
          <w:rFonts w:ascii="Arial" w:hAnsi="Arial" w:cs="Arial"/>
        </w:rPr>
        <w:t>Los casos de excepción por razones médicas u otra condición que recomiende el teletrabajo los cinco días a la semana, deben presentarse para la aprobación del señor Director General, con el visto bueno de la jefatura respectiva.</w:t>
      </w:r>
      <w:bookmarkStart w:id="0" w:name="_GoBack"/>
      <w:bookmarkEnd w:id="0"/>
    </w:p>
    <w:p w:rsidR="00883410" w:rsidRDefault="000F62DC" w:rsidP="00EA174F">
      <w:pPr>
        <w:pStyle w:val="Prrafodelista"/>
        <w:numPr>
          <w:ilvl w:val="0"/>
          <w:numId w:val="42"/>
        </w:numPr>
        <w:spacing w:after="0" w:line="480" w:lineRule="auto"/>
        <w:jc w:val="both"/>
        <w:rPr>
          <w:rFonts w:ascii="Arial" w:hAnsi="Arial" w:cs="Arial"/>
        </w:rPr>
      </w:pPr>
      <w:r>
        <w:rPr>
          <w:rFonts w:ascii="Arial" w:hAnsi="Arial" w:cs="Arial"/>
        </w:rPr>
        <w:lastRenderedPageBreak/>
        <w:t>Como lo ha informado el señor Director, la expectativa es que al 8 de agosto inicie la implementación del teletrabajo ordinario, o bien, en las fechas que se vayan estableciendo, conforme se presenten los documentos solicitados en la OAGIRH.</w:t>
      </w:r>
    </w:p>
    <w:p w:rsidR="000F62DC" w:rsidRPr="000F62DC" w:rsidRDefault="000F62DC" w:rsidP="000F62DC">
      <w:pPr>
        <w:spacing w:after="0" w:line="480" w:lineRule="auto"/>
        <w:jc w:val="both"/>
        <w:rPr>
          <w:rFonts w:ascii="Arial" w:hAnsi="Arial" w:cs="Arial"/>
        </w:rPr>
      </w:pPr>
      <w:r>
        <w:rPr>
          <w:rFonts w:ascii="Arial" w:hAnsi="Arial" w:cs="Arial"/>
        </w:rPr>
        <w:t xml:space="preserve">Enviar copia de este acuerdo al señor Set Durán Carrión, Director General, las señoras Carmen Campos Ramírez, Subdirectora General, Helen Barquero Durán, Coordinadora de la Oficina Auxiliar de Gestión Institucional de Recursos Humanos y Noemy Méndez Madrigal, Auditora Interna. --------- </w:t>
      </w:r>
    </w:p>
    <w:p w:rsidR="007659D5" w:rsidRPr="00883410" w:rsidRDefault="00956B5C" w:rsidP="00883410">
      <w:pPr>
        <w:spacing w:after="0" w:line="480" w:lineRule="auto"/>
        <w:jc w:val="both"/>
        <w:rPr>
          <w:rFonts w:ascii="Arial" w:hAnsi="Arial" w:cs="Arial"/>
        </w:rPr>
      </w:pPr>
      <w:r w:rsidRPr="00883410">
        <w:rPr>
          <w:rFonts w:ascii="Arial" w:hAnsi="Arial" w:cs="Arial"/>
        </w:rPr>
        <w:t xml:space="preserve">Termina la sesión a las </w:t>
      </w:r>
      <w:r w:rsidR="000F62DC">
        <w:rPr>
          <w:rFonts w:ascii="Arial" w:hAnsi="Arial" w:cs="Arial"/>
        </w:rPr>
        <w:t>quince</w:t>
      </w:r>
      <w:r w:rsidR="003D1273" w:rsidRPr="00883410">
        <w:rPr>
          <w:rFonts w:ascii="Arial" w:hAnsi="Arial" w:cs="Arial"/>
        </w:rPr>
        <w:t xml:space="preserve"> </w:t>
      </w:r>
      <w:r w:rsidRPr="00883410">
        <w:rPr>
          <w:rFonts w:ascii="Arial" w:hAnsi="Arial" w:cs="Arial"/>
        </w:rPr>
        <w:t>horas. -----------------------------</w:t>
      </w:r>
      <w:r w:rsidR="00895FEB" w:rsidRPr="00883410">
        <w:rPr>
          <w:rFonts w:ascii="Arial" w:hAnsi="Arial" w:cs="Arial"/>
        </w:rPr>
        <w:t>---</w:t>
      </w:r>
      <w:r w:rsidR="000F62DC">
        <w:rPr>
          <w:rFonts w:ascii="Arial" w:hAnsi="Arial" w:cs="Arial"/>
        </w:rPr>
        <w:t>-------------------------------</w:t>
      </w:r>
      <w:r w:rsidR="0040224D" w:rsidRPr="00883410">
        <w:rPr>
          <w:rFonts w:ascii="Arial" w:hAnsi="Arial" w:cs="Arial"/>
        </w:rPr>
        <w:t>-----------</w:t>
      </w:r>
      <w:r w:rsidR="003F193A" w:rsidRPr="00883410">
        <w:rPr>
          <w:rFonts w:ascii="Arial" w:hAnsi="Arial" w:cs="Arial"/>
        </w:rPr>
        <w:t>--------</w:t>
      </w:r>
      <w:r w:rsidR="0040224D" w:rsidRPr="00883410">
        <w:rPr>
          <w:rFonts w:ascii="Arial" w:hAnsi="Arial" w:cs="Arial"/>
        </w:rPr>
        <w:t>-</w:t>
      </w:r>
    </w:p>
    <w:p w:rsidR="007659D5" w:rsidRPr="00F3602E" w:rsidRDefault="007659D5" w:rsidP="00746D29">
      <w:pPr>
        <w:spacing w:after="0" w:line="480" w:lineRule="auto"/>
        <w:jc w:val="both"/>
        <w:rPr>
          <w:rFonts w:ascii="Arial" w:hAnsi="Arial" w:cs="Arial"/>
        </w:rPr>
      </w:pPr>
    </w:p>
    <w:p w:rsidR="00960A41" w:rsidRPr="00F3602E" w:rsidRDefault="00A56535" w:rsidP="00746D29">
      <w:pPr>
        <w:spacing w:after="0" w:line="480" w:lineRule="auto"/>
        <w:jc w:val="both"/>
        <w:rPr>
          <w:rFonts w:ascii="Arial" w:hAnsi="Arial" w:cs="Arial"/>
        </w:rPr>
      </w:pPr>
      <w:r w:rsidRPr="00F3602E">
        <w:rPr>
          <w:rFonts w:ascii="Arial" w:hAnsi="Arial" w:cs="Arial"/>
        </w:rPr>
        <w:t>Carmen Elena Campos Ramírez</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Evelyn Aguilar Sandí</w:t>
      </w:r>
      <w:r w:rsidR="00EF5307" w:rsidRPr="00F3602E">
        <w:rPr>
          <w:rFonts w:ascii="Arial" w:hAnsi="Arial" w:cs="Arial"/>
        </w:rPr>
        <w:tab/>
      </w:r>
    </w:p>
    <w:p w:rsidR="00865571" w:rsidRPr="00F3602E" w:rsidRDefault="00BA2F37" w:rsidP="00746D29">
      <w:pPr>
        <w:spacing w:after="0" w:line="480" w:lineRule="auto"/>
        <w:jc w:val="both"/>
        <w:rPr>
          <w:rFonts w:ascii="Arial" w:hAnsi="Arial" w:cs="Arial"/>
        </w:rPr>
      </w:pPr>
      <w:r w:rsidRPr="00F3602E">
        <w:rPr>
          <w:rFonts w:ascii="Arial" w:hAnsi="Arial" w:cs="Arial"/>
        </w:rPr>
        <w:t>Presidenta</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Secretaria</w:t>
      </w:r>
      <w:r w:rsidR="00A56535" w:rsidRPr="00F3602E">
        <w:rPr>
          <w:rFonts w:ascii="Arial" w:hAnsi="Arial" w:cs="Arial"/>
        </w:rPr>
        <w:tab/>
      </w:r>
    </w:p>
    <w:sectPr w:rsidR="00865571" w:rsidRPr="00F3602E" w:rsidSect="00765D5A">
      <w:headerReference w:type="default" r:id="rId11"/>
      <w:footerReference w:type="default" r:id="rId12"/>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93" w:rsidRDefault="00561693" w:rsidP="00A61D5F">
      <w:pPr>
        <w:spacing w:after="0" w:line="240" w:lineRule="auto"/>
      </w:pPr>
      <w:r>
        <w:separator/>
      </w:r>
    </w:p>
  </w:endnote>
  <w:endnote w:type="continuationSeparator" w:id="0">
    <w:p w:rsidR="00561693" w:rsidRDefault="00561693"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62" w:rsidRPr="006652FD" w:rsidRDefault="00096B62"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93" w:rsidRDefault="00561693" w:rsidP="00A61D5F">
      <w:pPr>
        <w:spacing w:after="0" w:line="240" w:lineRule="auto"/>
      </w:pPr>
      <w:r>
        <w:separator/>
      </w:r>
    </w:p>
  </w:footnote>
  <w:footnote w:type="continuationSeparator" w:id="0">
    <w:p w:rsidR="00561693" w:rsidRDefault="00561693"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Pr="00F2453C" w:rsidRDefault="00096B62"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810763"/>
    <w:multiLevelType w:val="hybridMultilevel"/>
    <w:tmpl w:val="B140727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93D254C"/>
    <w:multiLevelType w:val="hybridMultilevel"/>
    <w:tmpl w:val="2B8850EE"/>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EE2F65"/>
    <w:multiLevelType w:val="hybridMultilevel"/>
    <w:tmpl w:val="4FDAAD9C"/>
    <w:lvl w:ilvl="0" w:tplc="63981A7C">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AB5D46"/>
    <w:multiLevelType w:val="hybridMultilevel"/>
    <w:tmpl w:val="0FDCC0D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F822FB"/>
    <w:multiLevelType w:val="hybridMultilevel"/>
    <w:tmpl w:val="668802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9A0AA6"/>
    <w:multiLevelType w:val="hybridMultilevel"/>
    <w:tmpl w:val="683428C0"/>
    <w:lvl w:ilvl="0" w:tplc="0C0A0011">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9"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20" w15:restartNumberingAfterBreak="0">
    <w:nsid w:val="3E50531C"/>
    <w:multiLevelType w:val="hybridMultilevel"/>
    <w:tmpl w:val="3B3013C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07D3B17"/>
    <w:multiLevelType w:val="multilevel"/>
    <w:tmpl w:val="39888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44815C36"/>
    <w:multiLevelType w:val="hybridMultilevel"/>
    <w:tmpl w:val="713A5510"/>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5" w15:restartNumberingAfterBreak="0">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9" w15:restartNumberingAfterBreak="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AE8576C"/>
    <w:multiLevelType w:val="multilevel"/>
    <w:tmpl w:val="162037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F163D6D"/>
    <w:multiLevelType w:val="hybridMultilevel"/>
    <w:tmpl w:val="505A26E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9"/>
  </w:num>
  <w:num w:numId="2">
    <w:abstractNumId w:val="18"/>
  </w:num>
  <w:num w:numId="3">
    <w:abstractNumId w:val="0"/>
  </w:num>
  <w:num w:numId="4">
    <w:abstractNumId w:val="22"/>
  </w:num>
  <w:num w:numId="5">
    <w:abstractNumId w:val="35"/>
  </w:num>
  <w:num w:numId="6">
    <w:abstractNumId w:val="38"/>
  </w:num>
  <w:num w:numId="7">
    <w:abstractNumId w:val="28"/>
  </w:num>
  <w:num w:numId="8">
    <w:abstractNumId w:val="33"/>
  </w:num>
  <w:num w:numId="9">
    <w:abstractNumId w:val="10"/>
  </w:num>
  <w:num w:numId="10">
    <w:abstractNumId w:val="4"/>
  </w:num>
  <w:num w:numId="11">
    <w:abstractNumId w:val="2"/>
  </w:num>
  <w:num w:numId="12">
    <w:abstractNumId w:val="34"/>
  </w:num>
  <w:num w:numId="13">
    <w:abstractNumId w:val="37"/>
  </w:num>
  <w:num w:numId="14">
    <w:abstractNumId w:val="16"/>
  </w:num>
  <w:num w:numId="15">
    <w:abstractNumId w:val="25"/>
  </w:num>
  <w:num w:numId="16">
    <w:abstractNumId w:val="9"/>
  </w:num>
  <w:num w:numId="17">
    <w:abstractNumId w:val="31"/>
  </w:num>
  <w:num w:numId="18">
    <w:abstractNumId w:val="11"/>
  </w:num>
  <w:num w:numId="19">
    <w:abstractNumId w:val="39"/>
  </w:num>
  <w:num w:numId="20">
    <w:abstractNumId w:val="29"/>
  </w:num>
  <w:num w:numId="21">
    <w:abstractNumId w:val="14"/>
  </w:num>
  <w:num w:numId="22">
    <w:abstractNumId w:val="30"/>
  </w:num>
  <w:num w:numId="23">
    <w:abstractNumId w:val="32"/>
  </w:num>
  <w:num w:numId="24">
    <w:abstractNumId w:val="40"/>
  </w:num>
  <w:num w:numId="25">
    <w:abstractNumId w:val="26"/>
  </w:num>
  <w:num w:numId="26">
    <w:abstractNumId w:val="6"/>
  </w:num>
  <w:num w:numId="27">
    <w:abstractNumId w:val="23"/>
  </w:num>
  <w:num w:numId="28">
    <w:abstractNumId w:val="13"/>
  </w:num>
  <w:num w:numId="29">
    <w:abstractNumId w:val="8"/>
  </w:num>
  <w:num w:numId="30">
    <w:abstractNumId w:val="27"/>
  </w:num>
  <w:num w:numId="31">
    <w:abstractNumId w:val="7"/>
  </w:num>
  <w:num w:numId="32">
    <w:abstractNumId w:val="3"/>
  </w:num>
  <w:num w:numId="33">
    <w:abstractNumId w:val="5"/>
  </w:num>
  <w:num w:numId="34">
    <w:abstractNumId w:val="2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7"/>
  </w:num>
  <w:num w:numId="39">
    <w:abstractNumId w:val="1"/>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04C2"/>
    <w:rsid w:val="00000DD8"/>
    <w:rsid w:val="0000155C"/>
    <w:rsid w:val="00001E79"/>
    <w:rsid w:val="0000285B"/>
    <w:rsid w:val="0000298F"/>
    <w:rsid w:val="00003025"/>
    <w:rsid w:val="0000360A"/>
    <w:rsid w:val="00003A04"/>
    <w:rsid w:val="00005DA3"/>
    <w:rsid w:val="000072F0"/>
    <w:rsid w:val="00007E0B"/>
    <w:rsid w:val="00011392"/>
    <w:rsid w:val="00012D57"/>
    <w:rsid w:val="00012F45"/>
    <w:rsid w:val="00013A32"/>
    <w:rsid w:val="00014285"/>
    <w:rsid w:val="00015038"/>
    <w:rsid w:val="0001505A"/>
    <w:rsid w:val="000157C4"/>
    <w:rsid w:val="00016340"/>
    <w:rsid w:val="00016D12"/>
    <w:rsid w:val="000216D8"/>
    <w:rsid w:val="000218E5"/>
    <w:rsid w:val="000239A4"/>
    <w:rsid w:val="00023C5A"/>
    <w:rsid w:val="00024C4D"/>
    <w:rsid w:val="000255A8"/>
    <w:rsid w:val="0003009A"/>
    <w:rsid w:val="00031076"/>
    <w:rsid w:val="00031942"/>
    <w:rsid w:val="000327C3"/>
    <w:rsid w:val="000329A2"/>
    <w:rsid w:val="00032B28"/>
    <w:rsid w:val="00033353"/>
    <w:rsid w:val="00035753"/>
    <w:rsid w:val="00036290"/>
    <w:rsid w:val="000368DB"/>
    <w:rsid w:val="00036B80"/>
    <w:rsid w:val="000371C1"/>
    <w:rsid w:val="00037C0F"/>
    <w:rsid w:val="00037F5B"/>
    <w:rsid w:val="0004018D"/>
    <w:rsid w:val="00040FA5"/>
    <w:rsid w:val="00041000"/>
    <w:rsid w:val="00041325"/>
    <w:rsid w:val="000425BD"/>
    <w:rsid w:val="00042867"/>
    <w:rsid w:val="00042AFD"/>
    <w:rsid w:val="000436D3"/>
    <w:rsid w:val="000438FD"/>
    <w:rsid w:val="00043DED"/>
    <w:rsid w:val="00043E68"/>
    <w:rsid w:val="00044967"/>
    <w:rsid w:val="000449FF"/>
    <w:rsid w:val="00044C67"/>
    <w:rsid w:val="00045752"/>
    <w:rsid w:val="00045959"/>
    <w:rsid w:val="0004598E"/>
    <w:rsid w:val="00045F36"/>
    <w:rsid w:val="000468AC"/>
    <w:rsid w:val="00047AA0"/>
    <w:rsid w:val="00050310"/>
    <w:rsid w:val="00052735"/>
    <w:rsid w:val="00053F0A"/>
    <w:rsid w:val="00055542"/>
    <w:rsid w:val="0005668C"/>
    <w:rsid w:val="000569CC"/>
    <w:rsid w:val="00056D11"/>
    <w:rsid w:val="0005737C"/>
    <w:rsid w:val="00060B88"/>
    <w:rsid w:val="00060C9D"/>
    <w:rsid w:val="00061D78"/>
    <w:rsid w:val="00062D9D"/>
    <w:rsid w:val="0006448F"/>
    <w:rsid w:val="00064E62"/>
    <w:rsid w:val="00065336"/>
    <w:rsid w:val="00065980"/>
    <w:rsid w:val="0006622E"/>
    <w:rsid w:val="00067548"/>
    <w:rsid w:val="00071F9E"/>
    <w:rsid w:val="00073195"/>
    <w:rsid w:val="0007346E"/>
    <w:rsid w:val="00074D8F"/>
    <w:rsid w:val="00076819"/>
    <w:rsid w:val="000801E1"/>
    <w:rsid w:val="000803BC"/>
    <w:rsid w:val="00080C7A"/>
    <w:rsid w:val="0008144C"/>
    <w:rsid w:val="000817F6"/>
    <w:rsid w:val="00082DDF"/>
    <w:rsid w:val="0008332C"/>
    <w:rsid w:val="00083712"/>
    <w:rsid w:val="00083CE5"/>
    <w:rsid w:val="000854EE"/>
    <w:rsid w:val="000910E7"/>
    <w:rsid w:val="00091F63"/>
    <w:rsid w:val="00092477"/>
    <w:rsid w:val="00092686"/>
    <w:rsid w:val="000934E4"/>
    <w:rsid w:val="00096458"/>
    <w:rsid w:val="00096B62"/>
    <w:rsid w:val="000A0229"/>
    <w:rsid w:val="000A049C"/>
    <w:rsid w:val="000A0C45"/>
    <w:rsid w:val="000A0C52"/>
    <w:rsid w:val="000A1493"/>
    <w:rsid w:val="000A2898"/>
    <w:rsid w:val="000A3CE0"/>
    <w:rsid w:val="000A5709"/>
    <w:rsid w:val="000A59E7"/>
    <w:rsid w:val="000A6139"/>
    <w:rsid w:val="000A65EF"/>
    <w:rsid w:val="000A6C8B"/>
    <w:rsid w:val="000A70EA"/>
    <w:rsid w:val="000A7404"/>
    <w:rsid w:val="000A7685"/>
    <w:rsid w:val="000A7C43"/>
    <w:rsid w:val="000B020D"/>
    <w:rsid w:val="000B0FC8"/>
    <w:rsid w:val="000B3289"/>
    <w:rsid w:val="000B35AF"/>
    <w:rsid w:val="000B3A9B"/>
    <w:rsid w:val="000B4C13"/>
    <w:rsid w:val="000B4CC5"/>
    <w:rsid w:val="000B52BF"/>
    <w:rsid w:val="000B5962"/>
    <w:rsid w:val="000B6D90"/>
    <w:rsid w:val="000B76B2"/>
    <w:rsid w:val="000B7989"/>
    <w:rsid w:val="000C113D"/>
    <w:rsid w:val="000C1BB1"/>
    <w:rsid w:val="000C1FA2"/>
    <w:rsid w:val="000C2376"/>
    <w:rsid w:val="000C287E"/>
    <w:rsid w:val="000C296C"/>
    <w:rsid w:val="000C2C8D"/>
    <w:rsid w:val="000C2F6B"/>
    <w:rsid w:val="000C3160"/>
    <w:rsid w:val="000C3FDD"/>
    <w:rsid w:val="000C432B"/>
    <w:rsid w:val="000C4BFB"/>
    <w:rsid w:val="000C58B9"/>
    <w:rsid w:val="000D03CA"/>
    <w:rsid w:val="000D1D46"/>
    <w:rsid w:val="000D2783"/>
    <w:rsid w:val="000D2BCE"/>
    <w:rsid w:val="000D35F0"/>
    <w:rsid w:val="000D50E2"/>
    <w:rsid w:val="000D639B"/>
    <w:rsid w:val="000D6921"/>
    <w:rsid w:val="000D7CC2"/>
    <w:rsid w:val="000E065E"/>
    <w:rsid w:val="000E2384"/>
    <w:rsid w:val="000E279D"/>
    <w:rsid w:val="000E2833"/>
    <w:rsid w:val="000E29CA"/>
    <w:rsid w:val="000E3FAB"/>
    <w:rsid w:val="000E5D23"/>
    <w:rsid w:val="000E62AC"/>
    <w:rsid w:val="000E6434"/>
    <w:rsid w:val="000E6638"/>
    <w:rsid w:val="000E6EC1"/>
    <w:rsid w:val="000E7C28"/>
    <w:rsid w:val="000E7DB6"/>
    <w:rsid w:val="000F02C5"/>
    <w:rsid w:val="000F0979"/>
    <w:rsid w:val="000F14DE"/>
    <w:rsid w:val="000F2319"/>
    <w:rsid w:val="000F294A"/>
    <w:rsid w:val="000F2ADB"/>
    <w:rsid w:val="000F33E2"/>
    <w:rsid w:val="000F41D4"/>
    <w:rsid w:val="000F4917"/>
    <w:rsid w:val="000F52CD"/>
    <w:rsid w:val="000F5EA8"/>
    <w:rsid w:val="000F62DC"/>
    <w:rsid w:val="001009E2"/>
    <w:rsid w:val="00100B85"/>
    <w:rsid w:val="00100D45"/>
    <w:rsid w:val="00101227"/>
    <w:rsid w:val="00101BCE"/>
    <w:rsid w:val="0010254B"/>
    <w:rsid w:val="0010268C"/>
    <w:rsid w:val="001044DB"/>
    <w:rsid w:val="00104754"/>
    <w:rsid w:val="00104B35"/>
    <w:rsid w:val="00105346"/>
    <w:rsid w:val="00105BEF"/>
    <w:rsid w:val="0011181D"/>
    <w:rsid w:val="00111D1B"/>
    <w:rsid w:val="0011205D"/>
    <w:rsid w:val="00112143"/>
    <w:rsid w:val="00112625"/>
    <w:rsid w:val="001126C2"/>
    <w:rsid w:val="00113D27"/>
    <w:rsid w:val="00115153"/>
    <w:rsid w:val="00115A98"/>
    <w:rsid w:val="00115D33"/>
    <w:rsid w:val="0011654C"/>
    <w:rsid w:val="001169E2"/>
    <w:rsid w:val="00116B4C"/>
    <w:rsid w:val="00116F57"/>
    <w:rsid w:val="00120694"/>
    <w:rsid w:val="00120F32"/>
    <w:rsid w:val="001217AE"/>
    <w:rsid w:val="00121D9B"/>
    <w:rsid w:val="00122276"/>
    <w:rsid w:val="00124C9F"/>
    <w:rsid w:val="00126283"/>
    <w:rsid w:val="00126492"/>
    <w:rsid w:val="0012690C"/>
    <w:rsid w:val="0012731E"/>
    <w:rsid w:val="0013028C"/>
    <w:rsid w:val="00130589"/>
    <w:rsid w:val="001307BA"/>
    <w:rsid w:val="00130DAE"/>
    <w:rsid w:val="00131251"/>
    <w:rsid w:val="001312BC"/>
    <w:rsid w:val="0013175E"/>
    <w:rsid w:val="00132009"/>
    <w:rsid w:val="0013221F"/>
    <w:rsid w:val="001325D5"/>
    <w:rsid w:val="001327AC"/>
    <w:rsid w:val="00132F67"/>
    <w:rsid w:val="0013345A"/>
    <w:rsid w:val="00134CFB"/>
    <w:rsid w:val="00135717"/>
    <w:rsid w:val="00135E47"/>
    <w:rsid w:val="00135F3C"/>
    <w:rsid w:val="00136F0B"/>
    <w:rsid w:val="00137CDF"/>
    <w:rsid w:val="00137D66"/>
    <w:rsid w:val="00140A70"/>
    <w:rsid w:val="00141D33"/>
    <w:rsid w:val="00147567"/>
    <w:rsid w:val="001475AF"/>
    <w:rsid w:val="001508CA"/>
    <w:rsid w:val="00150A6B"/>
    <w:rsid w:val="001511AE"/>
    <w:rsid w:val="00151995"/>
    <w:rsid w:val="00151A82"/>
    <w:rsid w:val="00152A14"/>
    <w:rsid w:val="00152F0E"/>
    <w:rsid w:val="00152F96"/>
    <w:rsid w:val="00153D28"/>
    <w:rsid w:val="001552AC"/>
    <w:rsid w:val="00157296"/>
    <w:rsid w:val="00157817"/>
    <w:rsid w:val="00157B8B"/>
    <w:rsid w:val="00160857"/>
    <w:rsid w:val="00160A64"/>
    <w:rsid w:val="00160F41"/>
    <w:rsid w:val="0016109E"/>
    <w:rsid w:val="0016110B"/>
    <w:rsid w:val="0016220E"/>
    <w:rsid w:val="001624BD"/>
    <w:rsid w:val="0016282A"/>
    <w:rsid w:val="00163056"/>
    <w:rsid w:val="0016367F"/>
    <w:rsid w:val="00163AB7"/>
    <w:rsid w:val="001640BF"/>
    <w:rsid w:val="00164140"/>
    <w:rsid w:val="00164552"/>
    <w:rsid w:val="001656CC"/>
    <w:rsid w:val="001660CB"/>
    <w:rsid w:val="00166295"/>
    <w:rsid w:val="001663DD"/>
    <w:rsid w:val="00167BC8"/>
    <w:rsid w:val="00170F59"/>
    <w:rsid w:val="0017281F"/>
    <w:rsid w:val="001729F2"/>
    <w:rsid w:val="00172D1B"/>
    <w:rsid w:val="001731FA"/>
    <w:rsid w:val="0017402A"/>
    <w:rsid w:val="001754BD"/>
    <w:rsid w:val="00176352"/>
    <w:rsid w:val="00176E9D"/>
    <w:rsid w:val="001776F9"/>
    <w:rsid w:val="00177C44"/>
    <w:rsid w:val="00177D43"/>
    <w:rsid w:val="0018002F"/>
    <w:rsid w:val="00181D7C"/>
    <w:rsid w:val="00181DAE"/>
    <w:rsid w:val="00181F1B"/>
    <w:rsid w:val="00182727"/>
    <w:rsid w:val="00182859"/>
    <w:rsid w:val="00182B89"/>
    <w:rsid w:val="00183EF7"/>
    <w:rsid w:val="001852CC"/>
    <w:rsid w:val="00185341"/>
    <w:rsid w:val="00185403"/>
    <w:rsid w:val="00186DD3"/>
    <w:rsid w:val="0018723E"/>
    <w:rsid w:val="00191627"/>
    <w:rsid w:val="00192008"/>
    <w:rsid w:val="00192C97"/>
    <w:rsid w:val="00192CA9"/>
    <w:rsid w:val="001A0AEE"/>
    <w:rsid w:val="001A0D86"/>
    <w:rsid w:val="001A11ED"/>
    <w:rsid w:val="001A1730"/>
    <w:rsid w:val="001A2108"/>
    <w:rsid w:val="001A226D"/>
    <w:rsid w:val="001A2D31"/>
    <w:rsid w:val="001A394C"/>
    <w:rsid w:val="001A52BD"/>
    <w:rsid w:val="001A5630"/>
    <w:rsid w:val="001A679D"/>
    <w:rsid w:val="001B2021"/>
    <w:rsid w:val="001B3A6E"/>
    <w:rsid w:val="001B5210"/>
    <w:rsid w:val="001B5387"/>
    <w:rsid w:val="001B5799"/>
    <w:rsid w:val="001B5E1A"/>
    <w:rsid w:val="001B5EDC"/>
    <w:rsid w:val="001B63F0"/>
    <w:rsid w:val="001B6E7F"/>
    <w:rsid w:val="001B713F"/>
    <w:rsid w:val="001C063E"/>
    <w:rsid w:val="001C18E7"/>
    <w:rsid w:val="001C2429"/>
    <w:rsid w:val="001C321F"/>
    <w:rsid w:val="001C4EE5"/>
    <w:rsid w:val="001C71F2"/>
    <w:rsid w:val="001C736D"/>
    <w:rsid w:val="001C7764"/>
    <w:rsid w:val="001D0F00"/>
    <w:rsid w:val="001D176F"/>
    <w:rsid w:val="001D3AF2"/>
    <w:rsid w:val="001D6E2E"/>
    <w:rsid w:val="001D7042"/>
    <w:rsid w:val="001D7989"/>
    <w:rsid w:val="001E00FE"/>
    <w:rsid w:val="001E04B8"/>
    <w:rsid w:val="001E1028"/>
    <w:rsid w:val="001E1639"/>
    <w:rsid w:val="001E3001"/>
    <w:rsid w:val="001E4F8F"/>
    <w:rsid w:val="001E4F93"/>
    <w:rsid w:val="001E549A"/>
    <w:rsid w:val="001E6133"/>
    <w:rsid w:val="001E6922"/>
    <w:rsid w:val="001E7148"/>
    <w:rsid w:val="001F126B"/>
    <w:rsid w:val="001F135E"/>
    <w:rsid w:val="001F1D06"/>
    <w:rsid w:val="001F1F65"/>
    <w:rsid w:val="001F2BE3"/>
    <w:rsid w:val="001F348F"/>
    <w:rsid w:val="001F39B9"/>
    <w:rsid w:val="001F4308"/>
    <w:rsid w:val="001F4ED2"/>
    <w:rsid w:val="001F5411"/>
    <w:rsid w:val="001F56BE"/>
    <w:rsid w:val="001F67AD"/>
    <w:rsid w:val="001F71AC"/>
    <w:rsid w:val="001F72A8"/>
    <w:rsid w:val="001F7900"/>
    <w:rsid w:val="001F7A98"/>
    <w:rsid w:val="001F7E81"/>
    <w:rsid w:val="0020039E"/>
    <w:rsid w:val="002017C4"/>
    <w:rsid w:val="00201B6F"/>
    <w:rsid w:val="002022B3"/>
    <w:rsid w:val="002023D6"/>
    <w:rsid w:val="00202826"/>
    <w:rsid w:val="00204B47"/>
    <w:rsid w:val="00205D28"/>
    <w:rsid w:val="00206B40"/>
    <w:rsid w:val="00206F76"/>
    <w:rsid w:val="002072C5"/>
    <w:rsid w:val="00210110"/>
    <w:rsid w:val="00210926"/>
    <w:rsid w:val="002116B4"/>
    <w:rsid w:val="00211F8C"/>
    <w:rsid w:val="00212C6A"/>
    <w:rsid w:val="0021387D"/>
    <w:rsid w:val="002150F8"/>
    <w:rsid w:val="00216229"/>
    <w:rsid w:val="00217FA1"/>
    <w:rsid w:val="0022066B"/>
    <w:rsid w:val="00220E34"/>
    <w:rsid w:val="0022653F"/>
    <w:rsid w:val="00226A2E"/>
    <w:rsid w:val="00226D23"/>
    <w:rsid w:val="002270B6"/>
    <w:rsid w:val="00227F19"/>
    <w:rsid w:val="00231889"/>
    <w:rsid w:val="0023194F"/>
    <w:rsid w:val="00233116"/>
    <w:rsid w:val="00234837"/>
    <w:rsid w:val="002362AC"/>
    <w:rsid w:val="00236641"/>
    <w:rsid w:val="00237E41"/>
    <w:rsid w:val="002403A7"/>
    <w:rsid w:val="00240629"/>
    <w:rsid w:val="00240A16"/>
    <w:rsid w:val="00240AB7"/>
    <w:rsid w:val="00240F43"/>
    <w:rsid w:val="0024108A"/>
    <w:rsid w:val="0024168A"/>
    <w:rsid w:val="00241BBC"/>
    <w:rsid w:val="00242330"/>
    <w:rsid w:val="00242B07"/>
    <w:rsid w:val="00242E30"/>
    <w:rsid w:val="002430F8"/>
    <w:rsid w:val="002431CE"/>
    <w:rsid w:val="00243F80"/>
    <w:rsid w:val="0024426E"/>
    <w:rsid w:val="00244841"/>
    <w:rsid w:val="00244D66"/>
    <w:rsid w:val="00244EA2"/>
    <w:rsid w:val="00246B33"/>
    <w:rsid w:val="00246BBB"/>
    <w:rsid w:val="0024740D"/>
    <w:rsid w:val="002478FC"/>
    <w:rsid w:val="00253049"/>
    <w:rsid w:val="00253224"/>
    <w:rsid w:val="00253A3C"/>
    <w:rsid w:val="00253CE5"/>
    <w:rsid w:val="00253F11"/>
    <w:rsid w:val="002541DF"/>
    <w:rsid w:val="00254796"/>
    <w:rsid w:val="0025484B"/>
    <w:rsid w:val="00254884"/>
    <w:rsid w:val="002574D2"/>
    <w:rsid w:val="00257912"/>
    <w:rsid w:val="0026077F"/>
    <w:rsid w:val="002626A0"/>
    <w:rsid w:val="00262940"/>
    <w:rsid w:val="0026346F"/>
    <w:rsid w:val="002635A9"/>
    <w:rsid w:val="00263DA5"/>
    <w:rsid w:val="0026415C"/>
    <w:rsid w:val="0026534E"/>
    <w:rsid w:val="002654DD"/>
    <w:rsid w:val="002655F7"/>
    <w:rsid w:val="002657A1"/>
    <w:rsid w:val="00265D76"/>
    <w:rsid w:val="0026715B"/>
    <w:rsid w:val="002702D2"/>
    <w:rsid w:val="002718AD"/>
    <w:rsid w:val="00272784"/>
    <w:rsid w:val="00272E78"/>
    <w:rsid w:val="00273847"/>
    <w:rsid w:val="00273EAA"/>
    <w:rsid w:val="00273F96"/>
    <w:rsid w:val="00274BBC"/>
    <w:rsid w:val="00274C8F"/>
    <w:rsid w:val="002764FE"/>
    <w:rsid w:val="002765A8"/>
    <w:rsid w:val="002774BF"/>
    <w:rsid w:val="002779B9"/>
    <w:rsid w:val="0028115B"/>
    <w:rsid w:val="0028167C"/>
    <w:rsid w:val="00282214"/>
    <w:rsid w:val="002832C4"/>
    <w:rsid w:val="002835AF"/>
    <w:rsid w:val="0028494C"/>
    <w:rsid w:val="00284974"/>
    <w:rsid w:val="00284BEF"/>
    <w:rsid w:val="00285C4C"/>
    <w:rsid w:val="0028676F"/>
    <w:rsid w:val="00286961"/>
    <w:rsid w:val="0028782E"/>
    <w:rsid w:val="00287876"/>
    <w:rsid w:val="00290AE4"/>
    <w:rsid w:val="00290B49"/>
    <w:rsid w:val="0029165A"/>
    <w:rsid w:val="00291A57"/>
    <w:rsid w:val="0029207B"/>
    <w:rsid w:val="002928A8"/>
    <w:rsid w:val="00292BB4"/>
    <w:rsid w:val="00293562"/>
    <w:rsid w:val="00294924"/>
    <w:rsid w:val="00296022"/>
    <w:rsid w:val="00297192"/>
    <w:rsid w:val="002975F5"/>
    <w:rsid w:val="00297BB6"/>
    <w:rsid w:val="00297E4F"/>
    <w:rsid w:val="002A083A"/>
    <w:rsid w:val="002A0957"/>
    <w:rsid w:val="002A09C3"/>
    <w:rsid w:val="002A0DA6"/>
    <w:rsid w:val="002A1AE4"/>
    <w:rsid w:val="002A20D0"/>
    <w:rsid w:val="002A2EC9"/>
    <w:rsid w:val="002A5354"/>
    <w:rsid w:val="002A65FB"/>
    <w:rsid w:val="002A66B5"/>
    <w:rsid w:val="002A6BE4"/>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21E"/>
    <w:rsid w:val="002B6776"/>
    <w:rsid w:val="002B6E9B"/>
    <w:rsid w:val="002C2881"/>
    <w:rsid w:val="002C36F4"/>
    <w:rsid w:val="002C3B88"/>
    <w:rsid w:val="002C57B0"/>
    <w:rsid w:val="002C6911"/>
    <w:rsid w:val="002C79E4"/>
    <w:rsid w:val="002C7A2F"/>
    <w:rsid w:val="002D02B5"/>
    <w:rsid w:val="002D0DEA"/>
    <w:rsid w:val="002D0F30"/>
    <w:rsid w:val="002D1375"/>
    <w:rsid w:val="002D2305"/>
    <w:rsid w:val="002D2A9A"/>
    <w:rsid w:val="002D2EC2"/>
    <w:rsid w:val="002D3497"/>
    <w:rsid w:val="002D3B2F"/>
    <w:rsid w:val="002D4AD4"/>
    <w:rsid w:val="002D4D80"/>
    <w:rsid w:val="002D6481"/>
    <w:rsid w:val="002E0D6E"/>
    <w:rsid w:val="002E2928"/>
    <w:rsid w:val="002E3BD7"/>
    <w:rsid w:val="002E5CB8"/>
    <w:rsid w:val="002E621E"/>
    <w:rsid w:val="002E6703"/>
    <w:rsid w:val="002E69B9"/>
    <w:rsid w:val="002E7070"/>
    <w:rsid w:val="002F0A74"/>
    <w:rsid w:val="002F1406"/>
    <w:rsid w:val="002F1CA2"/>
    <w:rsid w:val="002F3B88"/>
    <w:rsid w:val="002F5571"/>
    <w:rsid w:val="002F796D"/>
    <w:rsid w:val="002F79EA"/>
    <w:rsid w:val="002F7A9D"/>
    <w:rsid w:val="002F7AA8"/>
    <w:rsid w:val="00300276"/>
    <w:rsid w:val="00300F9E"/>
    <w:rsid w:val="00301224"/>
    <w:rsid w:val="00302299"/>
    <w:rsid w:val="003039C5"/>
    <w:rsid w:val="0030579F"/>
    <w:rsid w:val="003058E4"/>
    <w:rsid w:val="00305CFB"/>
    <w:rsid w:val="00305EDF"/>
    <w:rsid w:val="003076F7"/>
    <w:rsid w:val="00310F11"/>
    <w:rsid w:val="003118F1"/>
    <w:rsid w:val="003132EC"/>
    <w:rsid w:val="0031435D"/>
    <w:rsid w:val="003156E9"/>
    <w:rsid w:val="00315B76"/>
    <w:rsid w:val="00315C26"/>
    <w:rsid w:val="003169C4"/>
    <w:rsid w:val="00316CFE"/>
    <w:rsid w:val="00317884"/>
    <w:rsid w:val="00317997"/>
    <w:rsid w:val="00317E2D"/>
    <w:rsid w:val="00320549"/>
    <w:rsid w:val="00320C29"/>
    <w:rsid w:val="00320DFF"/>
    <w:rsid w:val="003227BF"/>
    <w:rsid w:val="00323519"/>
    <w:rsid w:val="00323D1E"/>
    <w:rsid w:val="00324E11"/>
    <w:rsid w:val="00325061"/>
    <w:rsid w:val="00325209"/>
    <w:rsid w:val="00325AD3"/>
    <w:rsid w:val="003269D6"/>
    <w:rsid w:val="00326F23"/>
    <w:rsid w:val="00327918"/>
    <w:rsid w:val="00327C8D"/>
    <w:rsid w:val="00331A5D"/>
    <w:rsid w:val="00331F36"/>
    <w:rsid w:val="003325E5"/>
    <w:rsid w:val="0033284D"/>
    <w:rsid w:val="0033396C"/>
    <w:rsid w:val="003348EF"/>
    <w:rsid w:val="00334A9B"/>
    <w:rsid w:val="00335810"/>
    <w:rsid w:val="00335F48"/>
    <w:rsid w:val="00337C7B"/>
    <w:rsid w:val="00340ACF"/>
    <w:rsid w:val="00341ECA"/>
    <w:rsid w:val="00342325"/>
    <w:rsid w:val="0034243D"/>
    <w:rsid w:val="00343D34"/>
    <w:rsid w:val="00343F0D"/>
    <w:rsid w:val="00344611"/>
    <w:rsid w:val="00344FF7"/>
    <w:rsid w:val="00345119"/>
    <w:rsid w:val="00345229"/>
    <w:rsid w:val="0034532F"/>
    <w:rsid w:val="00345E2C"/>
    <w:rsid w:val="00346428"/>
    <w:rsid w:val="00347022"/>
    <w:rsid w:val="0034719A"/>
    <w:rsid w:val="003501DC"/>
    <w:rsid w:val="0035049A"/>
    <w:rsid w:val="00352B58"/>
    <w:rsid w:val="00353011"/>
    <w:rsid w:val="00354A71"/>
    <w:rsid w:val="0035535E"/>
    <w:rsid w:val="00355652"/>
    <w:rsid w:val="0035569B"/>
    <w:rsid w:val="0035650B"/>
    <w:rsid w:val="00356B97"/>
    <w:rsid w:val="00357DFE"/>
    <w:rsid w:val="00360E22"/>
    <w:rsid w:val="0036134B"/>
    <w:rsid w:val="00361CE4"/>
    <w:rsid w:val="003627FB"/>
    <w:rsid w:val="00363069"/>
    <w:rsid w:val="00363609"/>
    <w:rsid w:val="00363BBA"/>
    <w:rsid w:val="00364C12"/>
    <w:rsid w:val="00365B73"/>
    <w:rsid w:val="00365C5B"/>
    <w:rsid w:val="00365CC2"/>
    <w:rsid w:val="003663AF"/>
    <w:rsid w:val="003679E0"/>
    <w:rsid w:val="00367D80"/>
    <w:rsid w:val="003707E0"/>
    <w:rsid w:val="00370FB4"/>
    <w:rsid w:val="00371A61"/>
    <w:rsid w:val="0037247C"/>
    <w:rsid w:val="003731FD"/>
    <w:rsid w:val="003739BB"/>
    <w:rsid w:val="00375410"/>
    <w:rsid w:val="003757C7"/>
    <w:rsid w:val="0037619E"/>
    <w:rsid w:val="003776BE"/>
    <w:rsid w:val="003802FF"/>
    <w:rsid w:val="00381CFF"/>
    <w:rsid w:val="00382615"/>
    <w:rsid w:val="00382859"/>
    <w:rsid w:val="00382E81"/>
    <w:rsid w:val="0038433F"/>
    <w:rsid w:val="00384902"/>
    <w:rsid w:val="003849CC"/>
    <w:rsid w:val="00384A56"/>
    <w:rsid w:val="00384C59"/>
    <w:rsid w:val="0038670B"/>
    <w:rsid w:val="00386BA1"/>
    <w:rsid w:val="00386DEF"/>
    <w:rsid w:val="00387F25"/>
    <w:rsid w:val="00390067"/>
    <w:rsid w:val="0039017A"/>
    <w:rsid w:val="0039058E"/>
    <w:rsid w:val="00391FB3"/>
    <w:rsid w:val="003936CA"/>
    <w:rsid w:val="0039376A"/>
    <w:rsid w:val="0039420A"/>
    <w:rsid w:val="003956CC"/>
    <w:rsid w:val="003959A2"/>
    <w:rsid w:val="00395D25"/>
    <w:rsid w:val="003967A5"/>
    <w:rsid w:val="00396ABF"/>
    <w:rsid w:val="00396DE3"/>
    <w:rsid w:val="003970D4"/>
    <w:rsid w:val="00397BE4"/>
    <w:rsid w:val="003A08E7"/>
    <w:rsid w:val="003A17FB"/>
    <w:rsid w:val="003A32D4"/>
    <w:rsid w:val="003A455C"/>
    <w:rsid w:val="003A55D8"/>
    <w:rsid w:val="003A5745"/>
    <w:rsid w:val="003A62E1"/>
    <w:rsid w:val="003A691E"/>
    <w:rsid w:val="003A6A22"/>
    <w:rsid w:val="003A7F9F"/>
    <w:rsid w:val="003B1D2D"/>
    <w:rsid w:val="003B2733"/>
    <w:rsid w:val="003B2F3F"/>
    <w:rsid w:val="003B2F84"/>
    <w:rsid w:val="003B307C"/>
    <w:rsid w:val="003B3408"/>
    <w:rsid w:val="003B554B"/>
    <w:rsid w:val="003B58A8"/>
    <w:rsid w:val="003B6001"/>
    <w:rsid w:val="003B68AE"/>
    <w:rsid w:val="003C1B9D"/>
    <w:rsid w:val="003C1C82"/>
    <w:rsid w:val="003C2262"/>
    <w:rsid w:val="003C25CD"/>
    <w:rsid w:val="003C5704"/>
    <w:rsid w:val="003C6D61"/>
    <w:rsid w:val="003C6DB1"/>
    <w:rsid w:val="003C74DF"/>
    <w:rsid w:val="003C772D"/>
    <w:rsid w:val="003D0060"/>
    <w:rsid w:val="003D06C1"/>
    <w:rsid w:val="003D1273"/>
    <w:rsid w:val="003D1B43"/>
    <w:rsid w:val="003D1C9E"/>
    <w:rsid w:val="003D23A5"/>
    <w:rsid w:val="003D2400"/>
    <w:rsid w:val="003D4F82"/>
    <w:rsid w:val="003D51A3"/>
    <w:rsid w:val="003D5217"/>
    <w:rsid w:val="003D78BC"/>
    <w:rsid w:val="003E0170"/>
    <w:rsid w:val="003E0948"/>
    <w:rsid w:val="003E1EF8"/>
    <w:rsid w:val="003E2103"/>
    <w:rsid w:val="003E5357"/>
    <w:rsid w:val="003E5469"/>
    <w:rsid w:val="003E6306"/>
    <w:rsid w:val="003E6544"/>
    <w:rsid w:val="003E696F"/>
    <w:rsid w:val="003E6999"/>
    <w:rsid w:val="003E7911"/>
    <w:rsid w:val="003F110C"/>
    <w:rsid w:val="003F193A"/>
    <w:rsid w:val="003F1B7B"/>
    <w:rsid w:val="003F2C29"/>
    <w:rsid w:val="003F2DF2"/>
    <w:rsid w:val="003F3BB5"/>
    <w:rsid w:val="003F3BE7"/>
    <w:rsid w:val="003F44DF"/>
    <w:rsid w:val="003F4800"/>
    <w:rsid w:val="003F4A9F"/>
    <w:rsid w:val="003F4D49"/>
    <w:rsid w:val="003F7445"/>
    <w:rsid w:val="003F7B97"/>
    <w:rsid w:val="00400B77"/>
    <w:rsid w:val="00400E0C"/>
    <w:rsid w:val="00400E9E"/>
    <w:rsid w:val="00401329"/>
    <w:rsid w:val="00401B11"/>
    <w:rsid w:val="0040224D"/>
    <w:rsid w:val="004023F4"/>
    <w:rsid w:val="00402BD5"/>
    <w:rsid w:val="00403114"/>
    <w:rsid w:val="004034A3"/>
    <w:rsid w:val="00404246"/>
    <w:rsid w:val="004043E1"/>
    <w:rsid w:val="00404E7F"/>
    <w:rsid w:val="0040580C"/>
    <w:rsid w:val="00405D1E"/>
    <w:rsid w:val="00406336"/>
    <w:rsid w:val="0041107E"/>
    <w:rsid w:val="004129CB"/>
    <w:rsid w:val="00412E75"/>
    <w:rsid w:val="00414EA3"/>
    <w:rsid w:val="0041609F"/>
    <w:rsid w:val="00416418"/>
    <w:rsid w:val="0041689A"/>
    <w:rsid w:val="004171B8"/>
    <w:rsid w:val="00417828"/>
    <w:rsid w:val="00420713"/>
    <w:rsid w:val="0042125D"/>
    <w:rsid w:val="004213CB"/>
    <w:rsid w:val="0042156E"/>
    <w:rsid w:val="0042399C"/>
    <w:rsid w:val="004243FD"/>
    <w:rsid w:val="00424A80"/>
    <w:rsid w:val="00425834"/>
    <w:rsid w:val="004267E7"/>
    <w:rsid w:val="00426A29"/>
    <w:rsid w:val="004274E9"/>
    <w:rsid w:val="00427D51"/>
    <w:rsid w:val="004323C4"/>
    <w:rsid w:val="00432982"/>
    <w:rsid w:val="00433019"/>
    <w:rsid w:val="00434DC7"/>
    <w:rsid w:val="0043659E"/>
    <w:rsid w:val="0043685E"/>
    <w:rsid w:val="00436ABA"/>
    <w:rsid w:val="00441417"/>
    <w:rsid w:val="00441A4A"/>
    <w:rsid w:val="00443045"/>
    <w:rsid w:val="00443A76"/>
    <w:rsid w:val="00447234"/>
    <w:rsid w:val="00450F85"/>
    <w:rsid w:val="004517CD"/>
    <w:rsid w:val="0045194D"/>
    <w:rsid w:val="00452488"/>
    <w:rsid w:val="00454807"/>
    <w:rsid w:val="00454F0C"/>
    <w:rsid w:val="00455312"/>
    <w:rsid w:val="004559E4"/>
    <w:rsid w:val="00455BBF"/>
    <w:rsid w:val="00455C26"/>
    <w:rsid w:val="00460A58"/>
    <w:rsid w:val="00460CB1"/>
    <w:rsid w:val="004616EC"/>
    <w:rsid w:val="00462462"/>
    <w:rsid w:val="00462634"/>
    <w:rsid w:val="00462AA4"/>
    <w:rsid w:val="00462D72"/>
    <w:rsid w:val="0046320A"/>
    <w:rsid w:val="00463440"/>
    <w:rsid w:val="004637FB"/>
    <w:rsid w:val="00465E29"/>
    <w:rsid w:val="00466744"/>
    <w:rsid w:val="00467920"/>
    <w:rsid w:val="00467CDE"/>
    <w:rsid w:val="00467DE3"/>
    <w:rsid w:val="00467F99"/>
    <w:rsid w:val="004702A5"/>
    <w:rsid w:val="0047043B"/>
    <w:rsid w:val="0047058D"/>
    <w:rsid w:val="00470BAF"/>
    <w:rsid w:val="00470E7C"/>
    <w:rsid w:val="004715E1"/>
    <w:rsid w:val="00472706"/>
    <w:rsid w:val="00473866"/>
    <w:rsid w:val="00473E58"/>
    <w:rsid w:val="0047534B"/>
    <w:rsid w:val="00475A8D"/>
    <w:rsid w:val="00475C2F"/>
    <w:rsid w:val="004768E5"/>
    <w:rsid w:val="004769AC"/>
    <w:rsid w:val="00477DB3"/>
    <w:rsid w:val="00480117"/>
    <w:rsid w:val="00480598"/>
    <w:rsid w:val="0048147F"/>
    <w:rsid w:val="0048193E"/>
    <w:rsid w:val="00481D61"/>
    <w:rsid w:val="00481EA1"/>
    <w:rsid w:val="00482C1F"/>
    <w:rsid w:val="004836D5"/>
    <w:rsid w:val="004844F2"/>
    <w:rsid w:val="004845B8"/>
    <w:rsid w:val="00484F46"/>
    <w:rsid w:val="004854EE"/>
    <w:rsid w:val="00486C5A"/>
    <w:rsid w:val="00486DBD"/>
    <w:rsid w:val="00486DFD"/>
    <w:rsid w:val="00486F08"/>
    <w:rsid w:val="004874AC"/>
    <w:rsid w:val="0048785B"/>
    <w:rsid w:val="00490814"/>
    <w:rsid w:val="00492C3C"/>
    <w:rsid w:val="00493659"/>
    <w:rsid w:val="00493FEA"/>
    <w:rsid w:val="004947D4"/>
    <w:rsid w:val="00494F01"/>
    <w:rsid w:val="0049707D"/>
    <w:rsid w:val="004A111C"/>
    <w:rsid w:val="004A1165"/>
    <w:rsid w:val="004A22C2"/>
    <w:rsid w:val="004A2D31"/>
    <w:rsid w:val="004A2FC8"/>
    <w:rsid w:val="004A34E4"/>
    <w:rsid w:val="004A3945"/>
    <w:rsid w:val="004A3C28"/>
    <w:rsid w:val="004A4AF8"/>
    <w:rsid w:val="004A64EF"/>
    <w:rsid w:val="004A6834"/>
    <w:rsid w:val="004A71F3"/>
    <w:rsid w:val="004B2854"/>
    <w:rsid w:val="004B2F4B"/>
    <w:rsid w:val="004B4B2E"/>
    <w:rsid w:val="004B61A5"/>
    <w:rsid w:val="004B649F"/>
    <w:rsid w:val="004C09A9"/>
    <w:rsid w:val="004C1370"/>
    <w:rsid w:val="004C1598"/>
    <w:rsid w:val="004C177C"/>
    <w:rsid w:val="004C21A9"/>
    <w:rsid w:val="004C3D20"/>
    <w:rsid w:val="004C4661"/>
    <w:rsid w:val="004C553E"/>
    <w:rsid w:val="004C5FAF"/>
    <w:rsid w:val="004C6E17"/>
    <w:rsid w:val="004D046F"/>
    <w:rsid w:val="004D07EC"/>
    <w:rsid w:val="004D0863"/>
    <w:rsid w:val="004D0AF0"/>
    <w:rsid w:val="004D26A8"/>
    <w:rsid w:val="004D26B7"/>
    <w:rsid w:val="004D3594"/>
    <w:rsid w:val="004D3C9B"/>
    <w:rsid w:val="004D406A"/>
    <w:rsid w:val="004D520F"/>
    <w:rsid w:val="004D5340"/>
    <w:rsid w:val="004D5639"/>
    <w:rsid w:val="004D64C8"/>
    <w:rsid w:val="004D6ECF"/>
    <w:rsid w:val="004E0877"/>
    <w:rsid w:val="004E1164"/>
    <w:rsid w:val="004E14F4"/>
    <w:rsid w:val="004E2270"/>
    <w:rsid w:val="004E2D21"/>
    <w:rsid w:val="004E3368"/>
    <w:rsid w:val="004E3D6F"/>
    <w:rsid w:val="004E4C7D"/>
    <w:rsid w:val="004F0827"/>
    <w:rsid w:val="004F0B48"/>
    <w:rsid w:val="004F0F47"/>
    <w:rsid w:val="004F1179"/>
    <w:rsid w:val="004F28E2"/>
    <w:rsid w:val="004F3546"/>
    <w:rsid w:val="004F4076"/>
    <w:rsid w:val="004F411C"/>
    <w:rsid w:val="004F47A1"/>
    <w:rsid w:val="005005B1"/>
    <w:rsid w:val="005024AC"/>
    <w:rsid w:val="005033E9"/>
    <w:rsid w:val="00504558"/>
    <w:rsid w:val="005048E2"/>
    <w:rsid w:val="00504BA2"/>
    <w:rsid w:val="00505826"/>
    <w:rsid w:val="00506205"/>
    <w:rsid w:val="005065DD"/>
    <w:rsid w:val="00510E00"/>
    <w:rsid w:val="0051276C"/>
    <w:rsid w:val="00512890"/>
    <w:rsid w:val="00512DBE"/>
    <w:rsid w:val="00513FAF"/>
    <w:rsid w:val="00514991"/>
    <w:rsid w:val="00514B3C"/>
    <w:rsid w:val="00514F74"/>
    <w:rsid w:val="00515CD8"/>
    <w:rsid w:val="0051615E"/>
    <w:rsid w:val="0051663A"/>
    <w:rsid w:val="00516DAA"/>
    <w:rsid w:val="00517428"/>
    <w:rsid w:val="00517B5A"/>
    <w:rsid w:val="005200E3"/>
    <w:rsid w:val="005211C1"/>
    <w:rsid w:val="00521E42"/>
    <w:rsid w:val="00522A92"/>
    <w:rsid w:val="00522B76"/>
    <w:rsid w:val="00523664"/>
    <w:rsid w:val="0052520C"/>
    <w:rsid w:val="005253EC"/>
    <w:rsid w:val="0052563A"/>
    <w:rsid w:val="00525E03"/>
    <w:rsid w:val="0052611D"/>
    <w:rsid w:val="005265F8"/>
    <w:rsid w:val="00526CB8"/>
    <w:rsid w:val="00526E2F"/>
    <w:rsid w:val="0052773E"/>
    <w:rsid w:val="00527F68"/>
    <w:rsid w:val="00530A2E"/>
    <w:rsid w:val="00530F9C"/>
    <w:rsid w:val="00532F93"/>
    <w:rsid w:val="00533066"/>
    <w:rsid w:val="0053329B"/>
    <w:rsid w:val="00533870"/>
    <w:rsid w:val="00533DE2"/>
    <w:rsid w:val="005345D9"/>
    <w:rsid w:val="00534FCB"/>
    <w:rsid w:val="00535544"/>
    <w:rsid w:val="005355F6"/>
    <w:rsid w:val="00535C89"/>
    <w:rsid w:val="00536CB8"/>
    <w:rsid w:val="00536E25"/>
    <w:rsid w:val="00537BC3"/>
    <w:rsid w:val="00540735"/>
    <w:rsid w:val="00541BEA"/>
    <w:rsid w:val="00542E2E"/>
    <w:rsid w:val="005446FF"/>
    <w:rsid w:val="00544972"/>
    <w:rsid w:val="0054521C"/>
    <w:rsid w:val="005471DA"/>
    <w:rsid w:val="005479E9"/>
    <w:rsid w:val="00550054"/>
    <w:rsid w:val="0055023C"/>
    <w:rsid w:val="00550806"/>
    <w:rsid w:val="005508FF"/>
    <w:rsid w:val="00550C61"/>
    <w:rsid w:val="00550EFB"/>
    <w:rsid w:val="005517AF"/>
    <w:rsid w:val="00551FB4"/>
    <w:rsid w:val="00552011"/>
    <w:rsid w:val="00552297"/>
    <w:rsid w:val="0055293E"/>
    <w:rsid w:val="005532A9"/>
    <w:rsid w:val="00554D77"/>
    <w:rsid w:val="0055577C"/>
    <w:rsid w:val="0055588D"/>
    <w:rsid w:val="00555B92"/>
    <w:rsid w:val="0055635D"/>
    <w:rsid w:val="00556858"/>
    <w:rsid w:val="005601E6"/>
    <w:rsid w:val="00560D7F"/>
    <w:rsid w:val="00561693"/>
    <w:rsid w:val="005619E9"/>
    <w:rsid w:val="005627E9"/>
    <w:rsid w:val="00563E1A"/>
    <w:rsid w:val="005660FE"/>
    <w:rsid w:val="00566661"/>
    <w:rsid w:val="00567AB2"/>
    <w:rsid w:val="00567B8E"/>
    <w:rsid w:val="00567C8E"/>
    <w:rsid w:val="00570BDC"/>
    <w:rsid w:val="00571D06"/>
    <w:rsid w:val="005738B4"/>
    <w:rsid w:val="00574E89"/>
    <w:rsid w:val="00576BEA"/>
    <w:rsid w:val="0057759A"/>
    <w:rsid w:val="00580272"/>
    <w:rsid w:val="005807C5"/>
    <w:rsid w:val="0058120D"/>
    <w:rsid w:val="0058299F"/>
    <w:rsid w:val="00582E27"/>
    <w:rsid w:val="00583875"/>
    <w:rsid w:val="00584B2B"/>
    <w:rsid w:val="00584DA2"/>
    <w:rsid w:val="00586C21"/>
    <w:rsid w:val="00587569"/>
    <w:rsid w:val="00587BEA"/>
    <w:rsid w:val="005903B0"/>
    <w:rsid w:val="00591785"/>
    <w:rsid w:val="00592A02"/>
    <w:rsid w:val="00594CC1"/>
    <w:rsid w:val="005955CC"/>
    <w:rsid w:val="005959D4"/>
    <w:rsid w:val="00595FBC"/>
    <w:rsid w:val="0059660C"/>
    <w:rsid w:val="00596F6F"/>
    <w:rsid w:val="00597A23"/>
    <w:rsid w:val="005A0369"/>
    <w:rsid w:val="005A0762"/>
    <w:rsid w:val="005A0F95"/>
    <w:rsid w:val="005A1595"/>
    <w:rsid w:val="005A2283"/>
    <w:rsid w:val="005A23E5"/>
    <w:rsid w:val="005A2C6F"/>
    <w:rsid w:val="005A2EF7"/>
    <w:rsid w:val="005A4C9A"/>
    <w:rsid w:val="005A5C24"/>
    <w:rsid w:val="005A60E9"/>
    <w:rsid w:val="005A7063"/>
    <w:rsid w:val="005A746F"/>
    <w:rsid w:val="005B0C16"/>
    <w:rsid w:val="005B161D"/>
    <w:rsid w:val="005B1DCC"/>
    <w:rsid w:val="005B3B85"/>
    <w:rsid w:val="005B4736"/>
    <w:rsid w:val="005B4B88"/>
    <w:rsid w:val="005B62BE"/>
    <w:rsid w:val="005B7B4D"/>
    <w:rsid w:val="005B7EDC"/>
    <w:rsid w:val="005B7F43"/>
    <w:rsid w:val="005C0BCB"/>
    <w:rsid w:val="005C1743"/>
    <w:rsid w:val="005C19B5"/>
    <w:rsid w:val="005C1A20"/>
    <w:rsid w:val="005C2E5F"/>
    <w:rsid w:val="005C3BB6"/>
    <w:rsid w:val="005C4038"/>
    <w:rsid w:val="005C4F94"/>
    <w:rsid w:val="005C5513"/>
    <w:rsid w:val="005C5EEA"/>
    <w:rsid w:val="005C6B74"/>
    <w:rsid w:val="005C6C7C"/>
    <w:rsid w:val="005C753F"/>
    <w:rsid w:val="005C75DA"/>
    <w:rsid w:val="005C7BDE"/>
    <w:rsid w:val="005D1A99"/>
    <w:rsid w:val="005D1BD9"/>
    <w:rsid w:val="005D3348"/>
    <w:rsid w:val="005D4484"/>
    <w:rsid w:val="005D4F84"/>
    <w:rsid w:val="005D73CC"/>
    <w:rsid w:val="005D77B2"/>
    <w:rsid w:val="005D7D5B"/>
    <w:rsid w:val="005E00C3"/>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287B"/>
    <w:rsid w:val="005F33B8"/>
    <w:rsid w:val="005F3AF4"/>
    <w:rsid w:val="005F3F54"/>
    <w:rsid w:val="005F3F94"/>
    <w:rsid w:val="005F62AB"/>
    <w:rsid w:val="00600043"/>
    <w:rsid w:val="006001AE"/>
    <w:rsid w:val="0060174D"/>
    <w:rsid w:val="00601978"/>
    <w:rsid w:val="006028E6"/>
    <w:rsid w:val="00602B0F"/>
    <w:rsid w:val="0060449E"/>
    <w:rsid w:val="00604E0C"/>
    <w:rsid w:val="00605343"/>
    <w:rsid w:val="006061F9"/>
    <w:rsid w:val="00606AF1"/>
    <w:rsid w:val="006075B0"/>
    <w:rsid w:val="00607CD6"/>
    <w:rsid w:val="00610614"/>
    <w:rsid w:val="006107BE"/>
    <w:rsid w:val="006113EB"/>
    <w:rsid w:val="00613630"/>
    <w:rsid w:val="006151B2"/>
    <w:rsid w:val="0061657E"/>
    <w:rsid w:val="00617293"/>
    <w:rsid w:val="006173F8"/>
    <w:rsid w:val="006208CD"/>
    <w:rsid w:val="00620EF8"/>
    <w:rsid w:val="006220B9"/>
    <w:rsid w:val="0062386E"/>
    <w:rsid w:val="00625F10"/>
    <w:rsid w:val="006265FE"/>
    <w:rsid w:val="0062742D"/>
    <w:rsid w:val="006302BE"/>
    <w:rsid w:val="0063263E"/>
    <w:rsid w:val="006326E8"/>
    <w:rsid w:val="006328CE"/>
    <w:rsid w:val="006328F7"/>
    <w:rsid w:val="0063295F"/>
    <w:rsid w:val="00634C7D"/>
    <w:rsid w:val="0063568A"/>
    <w:rsid w:val="00637421"/>
    <w:rsid w:val="006408D1"/>
    <w:rsid w:val="00640E58"/>
    <w:rsid w:val="00640F36"/>
    <w:rsid w:val="006418D8"/>
    <w:rsid w:val="00641D9F"/>
    <w:rsid w:val="0064372E"/>
    <w:rsid w:val="006437E0"/>
    <w:rsid w:val="00643801"/>
    <w:rsid w:val="00643EC5"/>
    <w:rsid w:val="00644A58"/>
    <w:rsid w:val="00644B64"/>
    <w:rsid w:val="00644FE5"/>
    <w:rsid w:val="006464F4"/>
    <w:rsid w:val="00646716"/>
    <w:rsid w:val="00646C53"/>
    <w:rsid w:val="00647164"/>
    <w:rsid w:val="00647E15"/>
    <w:rsid w:val="00647F3C"/>
    <w:rsid w:val="00647F75"/>
    <w:rsid w:val="00650044"/>
    <w:rsid w:val="00650445"/>
    <w:rsid w:val="006516EA"/>
    <w:rsid w:val="00652E16"/>
    <w:rsid w:val="006539F6"/>
    <w:rsid w:val="00653D79"/>
    <w:rsid w:val="00653E2A"/>
    <w:rsid w:val="00653F1A"/>
    <w:rsid w:val="00655B0D"/>
    <w:rsid w:val="00657D97"/>
    <w:rsid w:val="00657ED2"/>
    <w:rsid w:val="00661489"/>
    <w:rsid w:val="006623C7"/>
    <w:rsid w:val="006624FF"/>
    <w:rsid w:val="00662ACF"/>
    <w:rsid w:val="00663329"/>
    <w:rsid w:val="00664C66"/>
    <w:rsid w:val="00664CFE"/>
    <w:rsid w:val="00664D93"/>
    <w:rsid w:val="006652FD"/>
    <w:rsid w:val="00665BD5"/>
    <w:rsid w:val="00666164"/>
    <w:rsid w:val="00666210"/>
    <w:rsid w:val="00667A3E"/>
    <w:rsid w:val="0067150A"/>
    <w:rsid w:val="00672EDF"/>
    <w:rsid w:val="0067463E"/>
    <w:rsid w:val="0067593C"/>
    <w:rsid w:val="00675D7A"/>
    <w:rsid w:val="00675DCB"/>
    <w:rsid w:val="00676409"/>
    <w:rsid w:val="006770FE"/>
    <w:rsid w:val="006774F8"/>
    <w:rsid w:val="00677E47"/>
    <w:rsid w:val="00680988"/>
    <w:rsid w:val="006810A1"/>
    <w:rsid w:val="006813A0"/>
    <w:rsid w:val="006826B3"/>
    <w:rsid w:val="00683438"/>
    <w:rsid w:val="00684344"/>
    <w:rsid w:val="00685E32"/>
    <w:rsid w:val="0068640F"/>
    <w:rsid w:val="006867B5"/>
    <w:rsid w:val="006878D0"/>
    <w:rsid w:val="00691886"/>
    <w:rsid w:val="00691ED1"/>
    <w:rsid w:val="006957C2"/>
    <w:rsid w:val="006963A0"/>
    <w:rsid w:val="00696A5C"/>
    <w:rsid w:val="006971A5"/>
    <w:rsid w:val="006A2EBB"/>
    <w:rsid w:val="006A2FFC"/>
    <w:rsid w:val="006A3727"/>
    <w:rsid w:val="006A381E"/>
    <w:rsid w:val="006A3CB6"/>
    <w:rsid w:val="006A7371"/>
    <w:rsid w:val="006A749F"/>
    <w:rsid w:val="006A782F"/>
    <w:rsid w:val="006B026D"/>
    <w:rsid w:val="006B026F"/>
    <w:rsid w:val="006B03D2"/>
    <w:rsid w:val="006B04F6"/>
    <w:rsid w:val="006B0E43"/>
    <w:rsid w:val="006B1297"/>
    <w:rsid w:val="006B152B"/>
    <w:rsid w:val="006B2C62"/>
    <w:rsid w:val="006B30CB"/>
    <w:rsid w:val="006B3D8D"/>
    <w:rsid w:val="006B4E55"/>
    <w:rsid w:val="006B5DC7"/>
    <w:rsid w:val="006B61BE"/>
    <w:rsid w:val="006C0877"/>
    <w:rsid w:val="006C1B5D"/>
    <w:rsid w:val="006C1BB1"/>
    <w:rsid w:val="006C3A4D"/>
    <w:rsid w:val="006C415F"/>
    <w:rsid w:val="006C4FDA"/>
    <w:rsid w:val="006C5A00"/>
    <w:rsid w:val="006C60F2"/>
    <w:rsid w:val="006C6C72"/>
    <w:rsid w:val="006C7C73"/>
    <w:rsid w:val="006D33DD"/>
    <w:rsid w:val="006D41BC"/>
    <w:rsid w:val="006D4F19"/>
    <w:rsid w:val="006D5274"/>
    <w:rsid w:val="006D54AA"/>
    <w:rsid w:val="006D6ABE"/>
    <w:rsid w:val="006D6F31"/>
    <w:rsid w:val="006D71F5"/>
    <w:rsid w:val="006D7B2F"/>
    <w:rsid w:val="006E214B"/>
    <w:rsid w:val="006E28F1"/>
    <w:rsid w:val="006E2F49"/>
    <w:rsid w:val="006E2FAE"/>
    <w:rsid w:val="006E3676"/>
    <w:rsid w:val="006E36FE"/>
    <w:rsid w:val="006E3B15"/>
    <w:rsid w:val="006E424E"/>
    <w:rsid w:val="006E497D"/>
    <w:rsid w:val="006E4A04"/>
    <w:rsid w:val="006E6BD9"/>
    <w:rsid w:val="006E6C55"/>
    <w:rsid w:val="006E6C87"/>
    <w:rsid w:val="006E70DA"/>
    <w:rsid w:val="006F0922"/>
    <w:rsid w:val="006F0D7E"/>
    <w:rsid w:val="006F0DA3"/>
    <w:rsid w:val="006F0FFD"/>
    <w:rsid w:val="006F12A6"/>
    <w:rsid w:val="006F188B"/>
    <w:rsid w:val="006F195C"/>
    <w:rsid w:val="006F29F7"/>
    <w:rsid w:val="006F54BF"/>
    <w:rsid w:val="006F5B33"/>
    <w:rsid w:val="006F607E"/>
    <w:rsid w:val="006F6E92"/>
    <w:rsid w:val="006F787A"/>
    <w:rsid w:val="00700280"/>
    <w:rsid w:val="007003FA"/>
    <w:rsid w:val="00700F98"/>
    <w:rsid w:val="00701C2C"/>
    <w:rsid w:val="007024F0"/>
    <w:rsid w:val="007052DF"/>
    <w:rsid w:val="007057B3"/>
    <w:rsid w:val="00706506"/>
    <w:rsid w:val="00706B0F"/>
    <w:rsid w:val="00706F4B"/>
    <w:rsid w:val="0070795A"/>
    <w:rsid w:val="00710125"/>
    <w:rsid w:val="007111D8"/>
    <w:rsid w:val="00711895"/>
    <w:rsid w:val="0071190A"/>
    <w:rsid w:val="00711E78"/>
    <w:rsid w:val="00712CE0"/>
    <w:rsid w:val="00713AAF"/>
    <w:rsid w:val="00715294"/>
    <w:rsid w:val="00715EB8"/>
    <w:rsid w:val="007171AB"/>
    <w:rsid w:val="00717F56"/>
    <w:rsid w:val="00721CD0"/>
    <w:rsid w:val="00721D2E"/>
    <w:rsid w:val="0072220C"/>
    <w:rsid w:val="00722670"/>
    <w:rsid w:val="00723C7E"/>
    <w:rsid w:val="00724053"/>
    <w:rsid w:val="00724BC0"/>
    <w:rsid w:val="00724EF9"/>
    <w:rsid w:val="007250ED"/>
    <w:rsid w:val="007254C9"/>
    <w:rsid w:val="007259C5"/>
    <w:rsid w:val="00726723"/>
    <w:rsid w:val="00730E6B"/>
    <w:rsid w:val="007315BA"/>
    <w:rsid w:val="00731905"/>
    <w:rsid w:val="00733FB3"/>
    <w:rsid w:val="007352D4"/>
    <w:rsid w:val="00736370"/>
    <w:rsid w:val="007373CF"/>
    <w:rsid w:val="0073756B"/>
    <w:rsid w:val="00737A7D"/>
    <w:rsid w:val="007405C1"/>
    <w:rsid w:val="00740CAB"/>
    <w:rsid w:val="007419E5"/>
    <w:rsid w:val="00741AA1"/>
    <w:rsid w:val="00741FD6"/>
    <w:rsid w:val="00742519"/>
    <w:rsid w:val="00742763"/>
    <w:rsid w:val="00743BD0"/>
    <w:rsid w:val="00744568"/>
    <w:rsid w:val="007451F9"/>
    <w:rsid w:val="007456E9"/>
    <w:rsid w:val="00745F6D"/>
    <w:rsid w:val="00746D29"/>
    <w:rsid w:val="00747560"/>
    <w:rsid w:val="0074766B"/>
    <w:rsid w:val="007508F9"/>
    <w:rsid w:val="00750B50"/>
    <w:rsid w:val="0075156B"/>
    <w:rsid w:val="00751976"/>
    <w:rsid w:val="007528F4"/>
    <w:rsid w:val="007532AA"/>
    <w:rsid w:val="00754C01"/>
    <w:rsid w:val="00756AEC"/>
    <w:rsid w:val="00756D00"/>
    <w:rsid w:val="00756F0C"/>
    <w:rsid w:val="00756FF3"/>
    <w:rsid w:val="00757A57"/>
    <w:rsid w:val="00757D13"/>
    <w:rsid w:val="00760027"/>
    <w:rsid w:val="0076048A"/>
    <w:rsid w:val="00760AB0"/>
    <w:rsid w:val="007613D7"/>
    <w:rsid w:val="00761B05"/>
    <w:rsid w:val="00762CAB"/>
    <w:rsid w:val="00762E05"/>
    <w:rsid w:val="0076375B"/>
    <w:rsid w:val="00763B02"/>
    <w:rsid w:val="00763E00"/>
    <w:rsid w:val="00764112"/>
    <w:rsid w:val="007642AE"/>
    <w:rsid w:val="00764A23"/>
    <w:rsid w:val="00765634"/>
    <w:rsid w:val="00765815"/>
    <w:rsid w:val="0076594B"/>
    <w:rsid w:val="007659D5"/>
    <w:rsid w:val="00765D5A"/>
    <w:rsid w:val="00765F67"/>
    <w:rsid w:val="00766B29"/>
    <w:rsid w:val="007672BF"/>
    <w:rsid w:val="007676BB"/>
    <w:rsid w:val="0076797F"/>
    <w:rsid w:val="007703BD"/>
    <w:rsid w:val="007713A6"/>
    <w:rsid w:val="007717C7"/>
    <w:rsid w:val="007731FC"/>
    <w:rsid w:val="00776A1D"/>
    <w:rsid w:val="00776F2C"/>
    <w:rsid w:val="007776A6"/>
    <w:rsid w:val="007778F7"/>
    <w:rsid w:val="00780535"/>
    <w:rsid w:val="00781A88"/>
    <w:rsid w:val="007821C7"/>
    <w:rsid w:val="0078270F"/>
    <w:rsid w:val="00783239"/>
    <w:rsid w:val="00783C96"/>
    <w:rsid w:val="007842B3"/>
    <w:rsid w:val="007844EE"/>
    <w:rsid w:val="00785465"/>
    <w:rsid w:val="00785756"/>
    <w:rsid w:val="00785783"/>
    <w:rsid w:val="00786075"/>
    <w:rsid w:val="00791823"/>
    <w:rsid w:val="0079230E"/>
    <w:rsid w:val="00792DBB"/>
    <w:rsid w:val="00792F21"/>
    <w:rsid w:val="00794138"/>
    <w:rsid w:val="0079461F"/>
    <w:rsid w:val="00794F11"/>
    <w:rsid w:val="00795A89"/>
    <w:rsid w:val="00796005"/>
    <w:rsid w:val="00797075"/>
    <w:rsid w:val="007979B2"/>
    <w:rsid w:val="007A06F3"/>
    <w:rsid w:val="007A0CC6"/>
    <w:rsid w:val="007A1054"/>
    <w:rsid w:val="007A154E"/>
    <w:rsid w:val="007A2E7B"/>
    <w:rsid w:val="007A3333"/>
    <w:rsid w:val="007A4E25"/>
    <w:rsid w:val="007A5205"/>
    <w:rsid w:val="007A5904"/>
    <w:rsid w:val="007A70B8"/>
    <w:rsid w:val="007A76A5"/>
    <w:rsid w:val="007B0B43"/>
    <w:rsid w:val="007B0C7B"/>
    <w:rsid w:val="007B1822"/>
    <w:rsid w:val="007B1A16"/>
    <w:rsid w:val="007B1A1A"/>
    <w:rsid w:val="007B24E6"/>
    <w:rsid w:val="007B4468"/>
    <w:rsid w:val="007B4CD9"/>
    <w:rsid w:val="007B7D4A"/>
    <w:rsid w:val="007C03FF"/>
    <w:rsid w:val="007C04D4"/>
    <w:rsid w:val="007C112D"/>
    <w:rsid w:val="007C1431"/>
    <w:rsid w:val="007C1751"/>
    <w:rsid w:val="007C20F9"/>
    <w:rsid w:val="007C2E97"/>
    <w:rsid w:val="007C3CCB"/>
    <w:rsid w:val="007C43A0"/>
    <w:rsid w:val="007C4E68"/>
    <w:rsid w:val="007C5666"/>
    <w:rsid w:val="007C59BD"/>
    <w:rsid w:val="007C5A44"/>
    <w:rsid w:val="007C5E42"/>
    <w:rsid w:val="007C61D5"/>
    <w:rsid w:val="007D0AE6"/>
    <w:rsid w:val="007D1189"/>
    <w:rsid w:val="007D16DF"/>
    <w:rsid w:val="007D1C21"/>
    <w:rsid w:val="007D1EFC"/>
    <w:rsid w:val="007D2DEE"/>
    <w:rsid w:val="007D3793"/>
    <w:rsid w:val="007D502C"/>
    <w:rsid w:val="007D6DD8"/>
    <w:rsid w:val="007E08BA"/>
    <w:rsid w:val="007E0E8F"/>
    <w:rsid w:val="007E0FC2"/>
    <w:rsid w:val="007E118F"/>
    <w:rsid w:val="007E16ED"/>
    <w:rsid w:val="007E1B67"/>
    <w:rsid w:val="007E1EB9"/>
    <w:rsid w:val="007E2CFE"/>
    <w:rsid w:val="007E2DFD"/>
    <w:rsid w:val="007E55B2"/>
    <w:rsid w:val="007E5811"/>
    <w:rsid w:val="007E5B47"/>
    <w:rsid w:val="007F06C7"/>
    <w:rsid w:val="007F0884"/>
    <w:rsid w:val="007F1379"/>
    <w:rsid w:val="007F1868"/>
    <w:rsid w:val="007F2A25"/>
    <w:rsid w:val="007F3025"/>
    <w:rsid w:val="007F3EBE"/>
    <w:rsid w:val="007F4887"/>
    <w:rsid w:val="007F50B3"/>
    <w:rsid w:val="007F6385"/>
    <w:rsid w:val="007F64A8"/>
    <w:rsid w:val="007F737B"/>
    <w:rsid w:val="00801A06"/>
    <w:rsid w:val="00801A7E"/>
    <w:rsid w:val="00801D60"/>
    <w:rsid w:val="00801F83"/>
    <w:rsid w:val="008022F6"/>
    <w:rsid w:val="00802A29"/>
    <w:rsid w:val="00803798"/>
    <w:rsid w:val="00803B4A"/>
    <w:rsid w:val="0080426D"/>
    <w:rsid w:val="00805AE5"/>
    <w:rsid w:val="00807767"/>
    <w:rsid w:val="008101D5"/>
    <w:rsid w:val="00811070"/>
    <w:rsid w:val="008114CD"/>
    <w:rsid w:val="00811FFF"/>
    <w:rsid w:val="008127EA"/>
    <w:rsid w:val="00812AFB"/>
    <w:rsid w:val="00813351"/>
    <w:rsid w:val="008140EF"/>
    <w:rsid w:val="008143D4"/>
    <w:rsid w:val="00816F17"/>
    <w:rsid w:val="00817E3C"/>
    <w:rsid w:val="00821075"/>
    <w:rsid w:val="00821BB8"/>
    <w:rsid w:val="00822ED6"/>
    <w:rsid w:val="00823BDD"/>
    <w:rsid w:val="00824743"/>
    <w:rsid w:val="00824BBA"/>
    <w:rsid w:val="00826282"/>
    <w:rsid w:val="008276D7"/>
    <w:rsid w:val="00830A89"/>
    <w:rsid w:val="00832047"/>
    <w:rsid w:val="008320EB"/>
    <w:rsid w:val="008323B5"/>
    <w:rsid w:val="008332CA"/>
    <w:rsid w:val="0083390D"/>
    <w:rsid w:val="0083729C"/>
    <w:rsid w:val="00837A71"/>
    <w:rsid w:val="0084195F"/>
    <w:rsid w:val="0084228E"/>
    <w:rsid w:val="008423E8"/>
    <w:rsid w:val="0084240B"/>
    <w:rsid w:val="008428F0"/>
    <w:rsid w:val="00844D27"/>
    <w:rsid w:val="008458B9"/>
    <w:rsid w:val="00845E88"/>
    <w:rsid w:val="00846142"/>
    <w:rsid w:val="0084666F"/>
    <w:rsid w:val="00846B29"/>
    <w:rsid w:val="0084736A"/>
    <w:rsid w:val="00847455"/>
    <w:rsid w:val="0084755F"/>
    <w:rsid w:val="00850EDE"/>
    <w:rsid w:val="00852607"/>
    <w:rsid w:val="00852C7F"/>
    <w:rsid w:val="00852D41"/>
    <w:rsid w:val="008534CD"/>
    <w:rsid w:val="008535C6"/>
    <w:rsid w:val="00854134"/>
    <w:rsid w:val="008546D2"/>
    <w:rsid w:val="00854740"/>
    <w:rsid w:val="0085511D"/>
    <w:rsid w:val="00855E55"/>
    <w:rsid w:val="008563BB"/>
    <w:rsid w:val="008574E3"/>
    <w:rsid w:val="008576AB"/>
    <w:rsid w:val="00857A39"/>
    <w:rsid w:val="00860855"/>
    <w:rsid w:val="0086192E"/>
    <w:rsid w:val="00862432"/>
    <w:rsid w:val="0086272A"/>
    <w:rsid w:val="008634B2"/>
    <w:rsid w:val="008639CC"/>
    <w:rsid w:val="00863D98"/>
    <w:rsid w:val="00864C2B"/>
    <w:rsid w:val="00865303"/>
    <w:rsid w:val="00865407"/>
    <w:rsid w:val="00865571"/>
    <w:rsid w:val="00865574"/>
    <w:rsid w:val="00865662"/>
    <w:rsid w:val="00867473"/>
    <w:rsid w:val="008674F8"/>
    <w:rsid w:val="00867573"/>
    <w:rsid w:val="00870924"/>
    <w:rsid w:val="00870C94"/>
    <w:rsid w:val="00872512"/>
    <w:rsid w:val="00873298"/>
    <w:rsid w:val="0087391B"/>
    <w:rsid w:val="00873BF5"/>
    <w:rsid w:val="008759A4"/>
    <w:rsid w:val="00876156"/>
    <w:rsid w:val="008761EA"/>
    <w:rsid w:val="008765CB"/>
    <w:rsid w:val="0087687B"/>
    <w:rsid w:val="00876A86"/>
    <w:rsid w:val="00876D6F"/>
    <w:rsid w:val="00877ACB"/>
    <w:rsid w:val="00880501"/>
    <w:rsid w:val="0088090D"/>
    <w:rsid w:val="008813D5"/>
    <w:rsid w:val="008817A6"/>
    <w:rsid w:val="00882CDD"/>
    <w:rsid w:val="00883410"/>
    <w:rsid w:val="00883795"/>
    <w:rsid w:val="008840E5"/>
    <w:rsid w:val="00884C32"/>
    <w:rsid w:val="00885240"/>
    <w:rsid w:val="008852C8"/>
    <w:rsid w:val="0088559E"/>
    <w:rsid w:val="00885DFC"/>
    <w:rsid w:val="00886014"/>
    <w:rsid w:val="008863D1"/>
    <w:rsid w:val="00890114"/>
    <w:rsid w:val="008901BF"/>
    <w:rsid w:val="0089047D"/>
    <w:rsid w:val="008907F0"/>
    <w:rsid w:val="00890B2B"/>
    <w:rsid w:val="00891534"/>
    <w:rsid w:val="00891679"/>
    <w:rsid w:val="008924DE"/>
    <w:rsid w:val="00894091"/>
    <w:rsid w:val="00895FEB"/>
    <w:rsid w:val="00896EEA"/>
    <w:rsid w:val="008A00BC"/>
    <w:rsid w:val="008A0133"/>
    <w:rsid w:val="008A02F3"/>
    <w:rsid w:val="008A07A3"/>
    <w:rsid w:val="008A1F2A"/>
    <w:rsid w:val="008A21F7"/>
    <w:rsid w:val="008A23CA"/>
    <w:rsid w:val="008A27E0"/>
    <w:rsid w:val="008A2B26"/>
    <w:rsid w:val="008A3AFE"/>
    <w:rsid w:val="008A3C69"/>
    <w:rsid w:val="008A4194"/>
    <w:rsid w:val="008A46DF"/>
    <w:rsid w:val="008A48C6"/>
    <w:rsid w:val="008A4965"/>
    <w:rsid w:val="008A4C4F"/>
    <w:rsid w:val="008A50DE"/>
    <w:rsid w:val="008A6B8E"/>
    <w:rsid w:val="008A7246"/>
    <w:rsid w:val="008A7412"/>
    <w:rsid w:val="008B017B"/>
    <w:rsid w:val="008B0AE0"/>
    <w:rsid w:val="008B0CB4"/>
    <w:rsid w:val="008B0EF2"/>
    <w:rsid w:val="008B1DA0"/>
    <w:rsid w:val="008B2482"/>
    <w:rsid w:val="008B277F"/>
    <w:rsid w:val="008B405B"/>
    <w:rsid w:val="008B4480"/>
    <w:rsid w:val="008B44CF"/>
    <w:rsid w:val="008B4E44"/>
    <w:rsid w:val="008B53D3"/>
    <w:rsid w:val="008B5E9D"/>
    <w:rsid w:val="008B65E5"/>
    <w:rsid w:val="008C0252"/>
    <w:rsid w:val="008C0C30"/>
    <w:rsid w:val="008C0F1B"/>
    <w:rsid w:val="008C1F5F"/>
    <w:rsid w:val="008C1F70"/>
    <w:rsid w:val="008C24D0"/>
    <w:rsid w:val="008C2D4E"/>
    <w:rsid w:val="008C38D2"/>
    <w:rsid w:val="008C4816"/>
    <w:rsid w:val="008C488B"/>
    <w:rsid w:val="008C6BD7"/>
    <w:rsid w:val="008C6C50"/>
    <w:rsid w:val="008C749B"/>
    <w:rsid w:val="008D07AC"/>
    <w:rsid w:val="008D1D2C"/>
    <w:rsid w:val="008D2507"/>
    <w:rsid w:val="008D256E"/>
    <w:rsid w:val="008D320A"/>
    <w:rsid w:val="008D3E94"/>
    <w:rsid w:val="008D5B20"/>
    <w:rsid w:val="008D5CA9"/>
    <w:rsid w:val="008D60B9"/>
    <w:rsid w:val="008D6C7C"/>
    <w:rsid w:val="008E0349"/>
    <w:rsid w:val="008E088C"/>
    <w:rsid w:val="008E0B47"/>
    <w:rsid w:val="008E322F"/>
    <w:rsid w:val="008E334C"/>
    <w:rsid w:val="008E380E"/>
    <w:rsid w:val="008E39E7"/>
    <w:rsid w:val="008E415A"/>
    <w:rsid w:val="008E5A05"/>
    <w:rsid w:val="008E7261"/>
    <w:rsid w:val="008E7E86"/>
    <w:rsid w:val="008F0882"/>
    <w:rsid w:val="008F17EA"/>
    <w:rsid w:val="008F1F62"/>
    <w:rsid w:val="008F388E"/>
    <w:rsid w:val="008F3C08"/>
    <w:rsid w:val="008F3FB0"/>
    <w:rsid w:val="008F5CA6"/>
    <w:rsid w:val="008F73E5"/>
    <w:rsid w:val="0090038D"/>
    <w:rsid w:val="0090093D"/>
    <w:rsid w:val="00900D53"/>
    <w:rsid w:val="009011EC"/>
    <w:rsid w:val="0090129F"/>
    <w:rsid w:val="00901417"/>
    <w:rsid w:val="00901F83"/>
    <w:rsid w:val="009021C3"/>
    <w:rsid w:val="00903035"/>
    <w:rsid w:val="009030D5"/>
    <w:rsid w:val="009037FA"/>
    <w:rsid w:val="00903E1A"/>
    <w:rsid w:val="00903E60"/>
    <w:rsid w:val="00907DDE"/>
    <w:rsid w:val="00907EAF"/>
    <w:rsid w:val="00910AEC"/>
    <w:rsid w:val="00911A82"/>
    <w:rsid w:val="009122B6"/>
    <w:rsid w:val="00912F60"/>
    <w:rsid w:val="00913605"/>
    <w:rsid w:val="009144E7"/>
    <w:rsid w:val="00915A7F"/>
    <w:rsid w:val="00916BA7"/>
    <w:rsid w:val="0091746E"/>
    <w:rsid w:val="00920681"/>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2363"/>
    <w:rsid w:val="009326A4"/>
    <w:rsid w:val="00932E2A"/>
    <w:rsid w:val="009358C4"/>
    <w:rsid w:val="00937461"/>
    <w:rsid w:val="0094025F"/>
    <w:rsid w:val="00940808"/>
    <w:rsid w:val="00941837"/>
    <w:rsid w:val="00941D67"/>
    <w:rsid w:val="009423AB"/>
    <w:rsid w:val="00942466"/>
    <w:rsid w:val="009427F7"/>
    <w:rsid w:val="009434C9"/>
    <w:rsid w:val="00944780"/>
    <w:rsid w:val="00945D55"/>
    <w:rsid w:val="00945E28"/>
    <w:rsid w:val="009466CF"/>
    <w:rsid w:val="009466E5"/>
    <w:rsid w:val="00946CD2"/>
    <w:rsid w:val="009504B3"/>
    <w:rsid w:val="00950FE0"/>
    <w:rsid w:val="00951CAA"/>
    <w:rsid w:val="00952AE7"/>
    <w:rsid w:val="00952C9E"/>
    <w:rsid w:val="00952EEA"/>
    <w:rsid w:val="009541C2"/>
    <w:rsid w:val="0095430F"/>
    <w:rsid w:val="0095468A"/>
    <w:rsid w:val="00955488"/>
    <w:rsid w:val="009558EE"/>
    <w:rsid w:val="00956B5C"/>
    <w:rsid w:val="00956C2F"/>
    <w:rsid w:val="00957ED8"/>
    <w:rsid w:val="00960A41"/>
    <w:rsid w:val="00960CBE"/>
    <w:rsid w:val="00961124"/>
    <w:rsid w:val="00961141"/>
    <w:rsid w:val="009619A2"/>
    <w:rsid w:val="009625E8"/>
    <w:rsid w:val="00963724"/>
    <w:rsid w:val="0096379A"/>
    <w:rsid w:val="009639B7"/>
    <w:rsid w:val="00963F51"/>
    <w:rsid w:val="00964110"/>
    <w:rsid w:val="0096513F"/>
    <w:rsid w:val="009656EF"/>
    <w:rsid w:val="00965917"/>
    <w:rsid w:val="00966BC4"/>
    <w:rsid w:val="00967F21"/>
    <w:rsid w:val="00967FC2"/>
    <w:rsid w:val="009706DD"/>
    <w:rsid w:val="009711C6"/>
    <w:rsid w:val="00971BD7"/>
    <w:rsid w:val="00972F27"/>
    <w:rsid w:val="00972FD7"/>
    <w:rsid w:val="0097455C"/>
    <w:rsid w:val="00975BF7"/>
    <w:rsid w:val="00976086"/>
    <w:rsid w:val="00977D78"/>
    <w:rsid w:val="009804AD"/>
    <w:rsid w:val="009805C7"/>
    <w:rsid w:val="00980D86"/>
    <w:rsid w:val="00981B5E"/>
    <w:rsid w:val="0098320A"/>
    <w:rsid w:val="009842CB"/>
    <w:rsid w:val="009859A3"/>
    <w:rsid w:val="00985F2B"/>
    <w:rsid w:val="00986333"/>
    <w:rsid w:val="00986F57"/>
    <w:rsid w:val="00987237"/>
    <w:rsid w:val="009873EC"/>
    <w:rsid w:val="009901CF"/>
    <w:rsid w:val="0099026E"/>
    <w:rsid w:val="009902ED"/>
    <w:rsid w:val="0099144B"/>
    <w:rsid w:val="00992292"/>
    <w:rsid w:val="00992DD8"/>
    <w:rsid w:val="009938DF"/>
    <w:rsid w:val="00996DA5"/>
    <w:rsid w:val="00997ACC"/>
    <w:rsid w:val="00997B25"/>
    <w:rsid w:val="00997C98"/>
    <w:rsid w:val="00997D66"/>
    <w:rsid w:val="00997DB6"/>
    <w:rsid w:val="009A05B8"/>
    <w:rsid w:val="009A27C6"/>
    <w:rsid w:val="009A3DAC"/>
    <w:rsid w:val="009A4066"/>
    <w:rsid w:val="009A53FE"/>
    <w:rsid w:val="009A5761"/>
    <w:rsid w:val="009A61BE"/>
    <w:rsid w:val="009A6294"/>
    <w:rsid w:val="009A6300"/>
    <w:rsid w:val="009A7BDF"/>
    <w:rsid w:val="009B0F97"/>
    <w:rsid w:val="009B1E80"/>
    <w:rsid w:val="009B2401"/>
    <w:rsid w:val="009B2939"/>
    <w:rsid w:val="009B6382"/>
    <w:rsid w:val="009B65F7"/>
    <w:rsid w:val="009B7088"/>
    <w:rsid w:val="009C0408"/>
    <w:rsid w:val="009C0B7E"/>
    <w:rsid w:val="009C20E8"/>
    <w:rsid w:val="009C23B2"/>
    <w:rsid w:val="009C2A3C"/>
    <w:rsid w:val="009C2FB2"/>
    <w:rsid w:val="009C3202"/>
    <w:rsid w:val="009C3A1B"/>
    <w:rsid w:val="009C3C6E"/>
    <w:rsid w:val="009C4D2F"/>
    <w:rsid w:val="009C5FC1"/>
    <w:rsid w:val="009C60B8"/>
    <w:rsid w:val="009C66F3"/>
    <w:rsid w:val="009C6CA8"/>
    <w:rsid w:val="009C74BF"/>
    <w:rsid w:val="009C74C8"/>
    <w:rsid w:val="009D01C2"/>
    <w:rsid w:val="009D1251"/>
    <w:rsid w:val="009D1293"/>
    <w:rsid w:val="009D12E7"/>
    <w:rsid w:val="009D14CF"/>
    <w:rsid w:val="009D1919"/>
    <w:rsid w:val="009D1AC7"/>
    <w:rsid w:val="009D3064"/>
    <w:rsid w:val="009D33DD"/>
    <w:rsid w:val="009D4E41"/>
    <w:rsid w:val="009D578A"/>
    <w:rsid w:val="009D58D9"/>
    <w:rsid w:val="009D63F4"/>
    <w:rsid w:val="009D6980"/>
    <w:rsid w:val="009D782B"/>
    <w:rsid w:val="009E064B"/>
    <w:rsid w:val="009E06EF"/>
    <w:rsid w:val="009E0B4B"/>
    <w:rsid w:val="009E139D"/>
    <w:rsid w:val="009E2065"/>
    <w:rsid w:val="009E2705"/>
    <w:rsid w:val="009E2FD1"/>
    <w:rsid w:val="009E361F"/>
    <w:rsid w:val="009E523E"/>
    <w:rsid w:val="009E543D"/>
    <w:rsid w:val="009E5641"/>
    <w:rsid w:val="009E5B32"/>
    <w:rsid w:val="009E641C"/>
    <w:rsid w:val="009E66EB"/>
    <w:rsid w:val="009E6C00"/>
    <w:rsid w:val="009E7661"/>
    <w:rsid w:val="009E77D8"/>
    <w:rsid w:val="009E7F11"/>
    <w:rsid w:val="009F1506"/>
    <w:rsid w:val="009F1EF8"/>
    <w:rsid w:val="009F1F67"/>
    <w:rsid w:val="009F1FED"/>
    <w:rsid w:val="009F266D"/>
    <w:rsid w:val="009F461B"/>
    <w:rsid w:val="009F4760"/>
    <w:rsid w:val="009F5789"/>
    <w:rsid w:val="009F65CD"/>
    <w:rsid w:val="009F6CF1"/>
    <w:rsid w:val="009F70D5"/>
    <w:rsid w:val="009F7778"/>
    <w:rsid w:val="00A00D53"/>
    <w:rsid w:val="00A00F5D"/>
    <w:rsid w:val="00A0107E"/>
    <w:rsid w:val="00A01190"/>
    <w:rsid w:val="00A02C20"/>
    <w:rsid w:val="00A03D04"/>
    <w:rsid w:val="00A045D8"/>
    <w:rsid w:val="00A07C97"/>
    <w:rsid w:val="00A07CD9"/>
    <w:rsid w:val="00A10523"/>
    <w:rsid w:val="00A11305"/>
    <w:rsid w:val="00A11964"/>
    <w:rsid w:val="00A11C49"/>
    <w:rsid w:val="00A129D3"/>
    <w:rsid w:val="00A139BB"/>
    <w:rsid w:val="00A140D4"/>
    <w:rsid w:val="00A14867"/>
    <w:rsid w:val="00A14BBC"/>
    <w:rsid w:val="00A14EF1"/>
    <w:rsid w:val="00A15442"/>
    <w:rsid w:val="00A15CD3"/>
    <w:rsid w:val="00A164E3"/>
    <w:rsid w:val="00A17037"/>
    <w:rsid w:val="00A1732F"/>
    <w:rsid w:val="00A2079A"/>
    <w:rsid w:val="00A20E94"/>
    <w:rsid w:val="00A2226F"/>
    <w:rsid w:val="00A223A0"/>
    <w:rsid w:val="00A2241F"/>
    <w:rsid w:val="00A22B0B"/>
    <w:rsid w:val="00A24024"/>
    <w:rsid w:val="00A24ACB"/>
    <w:rsid w:val="00A26EFF"/>
    <w:rsid w:val="00A27B19"/>
    <w:rsid w:val="00A30599"/>
    <w:rsid w:val="00A30D53"/>
    <w:rsid w:val="00A313F2"/>
    <w:rsid w:val="00A3157D"/>
    <w:rsid w:val="00A31B79"/>
    <w:rsid w:val="00A33151"/>
    <w:rsid w:val="00A355AD"/>
    <w:rsid w:val="00A35E1D"/>
    <w:rsid w:val="00A3619E"/>
    <w:rsid w:val="00A366EC"/>
    <w:rsid w:val="00A36778"/>
    <w:rsid w:val="00A36AFA"/>
    <w:rsid w:val="00A378CB"/>
    <w:rsid w:val="00A37C06"/>
    <w:rsid w:val="00A37F41"/>
    <w:rsid w:val="00A402ED"/>
    <w:rsid w:val="00A4162C"/>
    <w:rsid w:val="00A419DF"/>
    <w:rsid w:val="00A41E42"/>
    <w:rsid w:val="00A430AE"/>
    <w:rsid w:val="00A439FE"/>
    <w:rsid w:val="00A44906"/>
    <w:rsid w:val="00A44ABE"/>
    <w:rsid w:val="00A47E9C"/>
    <w:rsid w:val="00A50C95"/>
    <w:rsid w:val="00A50F89"/>
    <w:rsid w:val="00A51A39"/>
    <w:rsid w:val="00A51B9B"/>
    <w:rsid w:val="00A5396A"/>
    <w:rsid w:val="00A53A7D"/>
    <w:rsid w:val="00A53E4F"/>
    <w:rsid w:val="00A548FF"/>
    <w:rsid w:val="00A55282"/>
    <w:rsid w:val="00A5614C"/>
    <w:rsid w:val="00A56535"/>
    <w:rsid w:val="00A56C82"/>
    <w:rsid w:val="00A57086"/>
    <w:rsid w:val="00A60F64"/>
    <w:rsid w:val="00A61D5F"/>
    <w:rsid w:val="00A6263B"/>
    <w:rsid w:val="00A62FC1"/>
    <w:rsid w:val="00A64257"/>
    <w:rsid w:val="00A64408"/>
    <w:rsid w:val="00A64891"/>
    <w:rsid w:val="00A64B2F"/>
    <w:rsid w:val="00A64B45"/>
    <w:rsid w:val="00A64B6C"/>
    <w:rsid w:val="00A64C97"/>
    <w:rsid w:val="00A653E8"/>
    <w:rsid w:val="00A6676D"/>
    <w:rsid w:val="00A66980"/>
    <w:rsid w:val="00A6791E"/>
    <w:rsid w:val="00A67C05"/>
    <w:rsid w:val="00A67C42"/>
    <w:rsid w:val="00A70AEE"/>
    <w:rsid w:val="00A70DC1"/>
    <w:rsid w:val="00A72841"/>
    <w:rsid w:val="00A73499"/>
    <w:rsid w:val="00A73630"/>
    <w:rsid w:val="00A73AD5"/>
    <w:rsid w:val="00A73CB5"/>
    <w:rsid w:val="00A73FF8"/>
    <w:rsid w:val="00A74187"/>
    <w:rsid w:val="00A74563"/>
    <w:rsid w:val="00A745AD"/>
    <w:rsid w:val="00A76021"/>
    <w:rsid w:val="00A766A5"/>
    <w:rsid w:val="00A76D56"/>
    <w:rsid w:val="00A77454"/>
    <w:rsid w:val="00A77CB1"/>
    <w:rsid w:val="00A805D0"/>
    <w:rsid w:val="00A80F20"/>
    <w:rsid w:val="00A81AE3"/>
    <w:rsid w:val="00A82439"/>
    <w:rsid w:val="00A82ACB"/>
    <w:rsid w:val="00A86FFA"/>
    <w:rsid w:val="00A90E36"/>
    <w:rsid w:val="00A9100F"/>
    <w:rsid w:val="00A917DA"/>
    <w:rsid w:val="00A9185F"/>
    <w:rsid w:val="00A918EC"/>
    <w:rsid w:val="00A92FD3"/>
    <w:rsid w:val="00A93962"/>
    <w:rsid w:val="00A94253"/>
    <w:rsid w:val="00A943D4"/>
    <w:rsid w:val="00A958DB"/>
    <w:rsid w:val="00A9647A"/>
    <w:rsid w:val="00A967A4"/>
    <w:rsid w:val="00A96D78"/>
    <w:rsid w:val="00A96DCA"/>
    <w:rsid w:val="00A97162"/>
    <w:rsid w:val="00A97D74"/>
    <w:rsid w:val="00A97DB1"/>
    <w:rsid w:val="00AA26F2"/>
    <w:rsid w:val="00AA2D57"/>
    <w:rsid w:val="00AA3EFB"/>
    <w:rsid w:val="00AA3FA9"/>
    <w:rsid w:val="00AA46E7"/>
    <w:rsid w:val="00AA473E"/>
    <w:rsid w:val="00AA4DC5"/>
    <w:rsid w:val="00AA5A75"/>
    <w:rsid w:val="00AA721D"/>
    <w:rsid w:val="00AA7FC3"/>
    <w:rsid w:val="00AB012D"/>
    <w:rsid w:val="00AB02D0"/>
    <w:rsid w:val="00AB09B0"/>
    <w:rsid w:val="00AB19C9"/>
    <w:rsid w:val="00AB1A01"/>
    <w:rsid w:val="00AB1B55"/>
    <w:rsid w:val="00AB1D03"/>
    <w:rsid w:val="00AB3D86"/>
    <w:rsid w:val="00AB4B20"/>
    <w:rsid w:val="00AB583B"/>
    <w:rsid w:val="00AB5882"/>
    <w:rsid w:val="00AB5F0A"/>
    <w:rsid w:val="00AB696D"/>
    <w:rsid w:val="00AB6F36"/>
    <w:rsid w:val="00AC09DA"/>
    <w:rsid w:val="00AC1D70"/>
    <w:rsid w:val="00AC2758"/>
    <w:rsid w:val="00AC2FF1"/>
    <w:rsid w:val="00AC36B3"/>
    <w:rsid w:val="00AC4E15"/>
    <w:rsid w:val="00AC537F"/>
    <w:rsid w:val="00AC618C"/>
    <w:rsid w:val="00AC6420"/>
    <w:rsid w:val="00AC6845"/>
    <w:rsid w:val="00AC6C47"/>
    <w:rsid w:val="00AC75AC"/>
    <w:rsid w:val="00AD00F3"/>
    <w:rsid w:val="00AD0785"/>
    <w:rsid w:val="00AD0CF9"/>
    <w:rsid w:val="00AD12F5"/>
    <w:rsid w:val="00AD15D4"/>
    <w:rsid w:val="00AD19AE"/>
    <w:rsid w:val="00AD43AC"/>
    <w:rsid w:val="00AD64CA"/>
    <w:rsid w:val="00AE0FA9"/>
    <w:rsid w:val="00AE2737"/>
    <w:rsid w:val="00AE28C2"/>
    <w:rsid w:val="00AE2E88"/>
    <w:rsid w:val="00AE2F09"/>
    <w:rsid w:val="00AE304C"/>
    <w:rsid w:val="00AE3FDC"/>
    <w:rsid w:val="00AE4A04"/>
    <w:rsid w:val="00AE6735"/>
    <w:rsid w:val="00AE776A"/>
    <w:rsid w:val="00AE7EBB"/>
    <w:rsid w:val="00AF0215"/>
    <w:rsid w:val="00AF09E9"/>
    <w:rsid w:val="00AF11B0"/>
    <w:rsid w:val="00AF146B"/>
    <w:rsid w:val="00AF1700"/>
    <w:rsid w:val="00AF2DE9"/>
    <w:rsid w:val="00AF30B4"/>
    <w:rsid w:val="00AF403A"/>
    <w:rsid w:val="00AF4523"/>
    <w:rsid w:val="00AF4930"/>
    <w:rsid w:val="00AF4A9B"/>
    <w:rsid w:val="00AF4E7E"/>
    <w:rsid w:val="00AF4ED3"/>
    <w:rsid w:val="00AF5084"/>
    <w:rsid w:val="00AF514D"/>
    <w:rsid w:val="00AF522E"/>
    <w:rsid w:val="00AF554E"/>
    <w:rsid w:val="00B00A81"/>
    <w:rsid w:val="00B00E0F"/>
    <w:rsid w:val="00B0150A"/>
    <w:rsid w:val="00B027AA"/>
    <w:rsid w:val="00B0483C"/>
    <w:rsid w:val="00B04CEA"/>
    <w:rsid w:val="00B054B7"/>
    <w:rsid w:val="00B05C9A"/>
    <w:rsid w:val="00B06C2C"/>
    <w:rsid w:val="00B06C58"/>
    <w:rsid w:val="00B06F63"/>
    <w:rsid w:val="00B0783A"/>
    <w:rsid w:val="00B10123"/>
    <w:rsid w:val="00B10DDC"/>
    <w:rsid w:val="00B11716"/>
    <w:rsid w:val="00B118BC"/>
    <w:rsid w:val="00B125E6"/>
    <w:rsid w:val="00B14AAA"/>
    <w:rsid w:val="00B15221"/>
    <w:rsid w:val="00B1562A"/>
    <w:rsid w:val="00B16E8D"/>
    <w:rsid w:val="00B2026D"/>
    <w:rsid w:val="00B2119F"/>
    <w:rsid w:val="00B213B0"/>
    <w:rsid w:val="00B21FFF"/>
    <w:rsid w:val="00B2225A"/>
    <w:rsid w:val="00B227B2"/>
    <w:rsid w:val="00B24A2C"/>
    <w:rsid w:val="00B24B88"/>
    <w:rsid w:val="00B262AB"/>
    <w:rsid w:val="00B26F78"/>
    <w:rsid w:val="00B27071"/>
    <w:rsid w:val="00B27D88"/>
    <w:rsid w:val="00B300F6"/>
    <w:rsid w:val="00B30FC6"/>
    <w:rsid w:val="00B310DA"/>
    <w:rsid w:val="00B316B9"/>
    <w:rsid w:val="00B32162"/>
    <w:rsid w:val="00B332BD"/>
    <w:rsid w:val="00B33D11"/>
    <w:rsid w:val="00B349C7"/>
    <w:rsid w:val="00B36326"/>
    <w:rsid w:val="00B36B06"/>
    <w:rsid w:val="00B37FE7"/>
    <w:rsid w:val="00B400F9"/>
    <w:rsid w:val="00B41A27"/>
    <w:rsid w:val="00B425DE"/>
    <w:rsid w:val="00B43AD6"/>
    <w:rsid w:val="00B449BC"/>
    <w:rsid w:val="00B45A4C"/>
    <w:rsid w:val="00B45C7F"/>
    <w:rsid w:val="00B461FA"/>
    <w:rsid w:val="00B4655B"/>
    <w:rsid w:val="00B46B00"/>
    <w:rsid w:val="00B47CA3"/>
    <w:rsid w:val="00B50317"/>
    <w:rsid w:val="00B51095"/>
    <w:rsid w:val="00B5127B"/>
    <w:rsid w:val="00B513E9"/>
    <w:rsid w:val="00B519AB"/>
    <w:rsid w:val="00B51B2C"/>
    <w:rsid w:val="00B53449"/>
    <w:rsid w:val="00B53632"/>
    <w:rsid w:val="00B5598A"/>
    <w:rsid w:val="00B55B73"/>
    <w:rsid w:val="00B55EFB"/>
    <w:rsid w:val="00B55FFB"/>
    <w:rsid w:val="00B56D3B"/>
    <w:rsid w:val="00B57598"/>
    <w:rsid w:val="00B60DDE"/>
    <w:rsid w:val="00B611EB"/>
    <w:rsid w:val="00B61A12"/>
    <w:rsid w:val="00B61E05"/>
    <w:rsid w:val="00B6275E"/>
    <w:rsid w:val="00B62D6A"/>
    <w:rsid w:val="00B632A1"/>
    <w:rsid w:val="00B6412E"/>
    <w:rsid w:val="00B6595F"/>
    <w:rsid w:val="00B65DF8"/>
    <w:rsid w:val="00B66143"/>
    <w:rsid w:val="00B66307"/>
    <w:rsid w:val="00B66759"/>
    <w:rsid w:val="00B67122"/>
    <w:rsid w:val="00B70507"/>
    <w:rsid w:val="00B70AA1"/>
    <w:rsid w:val="00B70B58"/>
    <w:rsid w:val="00B71215"/>
    <w:rsid w:val="00B71FED"/>
    <w:rsid w:val="00B72095"/>
    <w:rsid w:val="00B722F5"/>
    <w:rsid w:val="00B72942"/>
    <w:rsid w:val="00B73201"/>
    <w:rsid w:val="00B73C5F"/>
    <w:rsid w:val="00B74A1B"/>
    <w:rsid w:val="00B74FC0"/>
    <w:rsid w:val="00B74FF6"/>
    <w:rsid w:val="00B75327"/>
    <w:rsid w:val="00B75DE9"/>
    <w:rsid w:val="00B75E27"/>
    <w:rsid w:val="00B76498"/>
    <w:rsid w:val="00B772A5"/>
    <w:rsid w:val="00B772FC"/>
    <w:rsid w:val="00B77778"/>
    <w:rsid w:val="00B77DE8"/>
    <w:rsid w:val="00B80A43"/>
    <w:rsid w:val="00B80C53"/>
    <w:rsid w:val="00B81323"/>
    <w:rsid w:val="00B81D62"/>
    <w:rsid w:val="00B81FFD"/>
    <w:rsid w:val="00B8296E"/>
    <w:rsid w:val="00B83992"/>
    <w:rsid w:val="00B848E0"/>
    <w:rsid w:val="00B84FFE"/>
    <w:rsid w:val="00B85ACF"/>
    <w:rsid w:val="00B87D8F"/>
    <w:rsid w:val="00B9053F"/>
    <w:rsid w:val="00B90BBD"/>
    <w:rsid w:val="00B92C67"/>
    <w:rsid w:val="00B93426"/>
    <w:rsid w:val="00B93664"/>
    <w:rsid w:val="00B954AA"/>
    <w:rsid w:val="00B95B57"/>
    <w:rsid w:val="00B95C4E"/>
    <w:rsid w:val="00B95D4E"/>
    <w:rsid w:val="00B97923"/>
    <w:rsid w:val="00BA14D2"/>
    <w:rsid w:val="00BA2F37"/>
    <w:rsid w:val="00BA379A"/>
    <w:rsid w:val="00BA50F7"/>
    <w:rsid w:val="00BA514B"/>
    <w:rsid w:val="00BA517A"/>
    <w:rsid w:val="00BA552C"/>
    <w:rsid w:val="00BA5578"/>
    <w:rsid w:val="00BA5A72"/>
    <w:rsid w:val="00BA6243"/>
    <w:rsid w:val="00BA6F8D"/>
    <w:rsid w:val="00BA72B2"/>
    <w:rsid w:val="00BB00DF"/>
    <w:rsid w:val="00BB1BEE"/>
    <w:rsid w:val="00BB2DEA"/>
    <w:rsid w:val="00BB2E13"/>
    <w:rsid w:val="00BB3449"/>
    <w:rsid w:val="00BB34CF"/>
    <w:rsid w:val="00BB3B3C"/>
    <w:rsid w:val="00BB3C27"/>
    <w:rsid w:val="00BB44DA"/>
    <w:rsid w:val="00BB613E"/>
    <w:rsid w:val="00BB6752"/>
    <w:rsid w:val="00BB7017"/>
    <w:rsid w:val="00BB753B"/>
    <w:rsid w:val="00BC14EF"/>
    <w:rsid w:val="00BC2741"/>
    <w:rsid w:val="00BC2E35"/>
    <w:rsid w:val="00BC2E4E"/>
    <w:rsid w:val="00BC34BD"/>
    <w:rsid w:val="00BC43FA"/>
    <w:rsid w:val="00BC4412"/>
    <w:rsid w:val="00BC482D"/>
    <w:rsid w:val="00BC6DFC"/>
    <w:rsid w:val="00BC72D7"/>
    <w:rsid w:val="00BD0D41"/>
    <w:rsid w:val="00BD100D"/>
    <w:rsid w:val="00BD10C2"/>
    <w:rsid w:val="00BD16A5"/>
    <w:rsid w:val="00BD24DD"/>
    <w:rsid w:val="00BD2BD1"/>
    <w:rsid w:val="00BD3D0D"/>
    <w:rsid w:val="00BD45A0"/>
    <w:rsid w:val="00BD4F9B"/>
    <w:rsid w:val="00BD6677"/>
    <w:rsid w:val="00BD7736"/>
    <w:rsid w:val="00BD7B9E"/>
    <w:rsid w:val="00BE07D9"/>
    <w:rsid w:val="00BE24B0"/>
    <w:rsid w:val="00BE30EC"/>
    <w:rsid w:val="00BE382E"/>
    <w:rsid w:val="00BE3B5D"/>
    <w:rsid w:val="00BE4249"/>
    <w:rsid w:val="00BE4F39"/>
    <w:rsid w:val="00BE65C8"/>
    <w:rsid w:val="00BF089D"/>
    <w:rsid w:val="00BF09D8"/>
    <w:rsid w:val="00BF0B78"/>
    <w:rsid w:val="00BF0C56"/>
    <w:rsid w:val="00BF2C4B"/>
    <w:rsid w:val="00BF2F9A"/>
    <w:rsid w:val="00BF2FBB"/>
    <w:rsid w:val="00BF38D4"/>
    <w:rsid w:val="00BF45E9"/>
    <w:rsid w:val="00BF4755"/>
    <w:rsid w:val="00BF54D4"/>
    <w:rsid w:val="00BF6165"/>
    <w:rsid w:val="00BF73EC"/>
    <w:rsid w:val="00BF7709"/>
    <w:rsid w:val="00C008F4"/>
    <w:rsid w:val="00C00BCE"/>
    <w:rsid w:val="00C01FCA"/>
    <w:rsid w:val="00C02ABF"/>
    <w:rsid w:val="00C03100"/>
    <w:rsid w:val="00C0425F"/>
    <w:rsid w:val="00C06DE0"/>
    <w:rsid w:val="00C07A84"/>
    <w:rsid w:val="00C07C54"/>
    <w:rsid w:val="00C10447"/>
    <w:rsid w:val="00C10603"/>
    <w:rsid w:val="00C132C7"/>
    <w:rsid w:val="00C139A2"/>
    <w:rsid w:val="00C14DBF"/>
    <w:rsid w:val="00C15CA5"/>
    <w:rsid w:val="00C15D66"/>
    <w:rsid w:val="00C163B4"/>
    <w:rsid w:val="00C164C0"/>
    <w:rsid w:val="00C16792"/>
    <w:rsid w:val="00C16960"/>
    <w:rsid w:val="00C16C4D"/>
    <w:rsid w:val="00C1708E"/>
    <w:rsid w:val="00C20273"/>
    <w:rsid w:val="00C20B6B"/>
    <w:rsid w:val="00C22961"/>
    <w:rsid w:val="00C23A64"/>
    <w:rsid w:val="00C2463C"/>
    <w:rsid w:val="00C24686"/>
    <w:rsid w:val="00C24997"/>
    <w:rsid w:val="00C25159"/>
    <w:rsid w:val="00C25664"/>
    <w:rsid w:val="00C25EE0"/>
    <w:rsid w:val="00C26925"/>
    <w:rsid w:val="00C26F29"/>
    <w:rsid w:val="00C30225"/>
    <w:rsid w:val="00C30458"/>
    <w:rsid w:val="00C30C82"/>
    <w:rsid w:val="00C30F10"/>
    <w:rsid w:val="00C3119B"/>
    <w:rsid w:val="00C31301"/>
    <w:rsid w:val="00C3147F"/>
    <w:rsid w:val="00C315FD"/>
    <w:rsid w:val="00C31747"/>
    <w:rsid w:val="00C3262C"/>
    <w:rsid w:val="00C32B79"/>
    <w:rsid w:val="00C34463"/>
    <w:rsid w:val="00C35585"/>
    <w:rsid w:val="00C376A0"/>
    <w:rsid w:val="00C376E0"/>
    <w:rsid w:val="00C40EFD"/>
    <w:rsid w:val="00C41302"/>
    <w:rsid w:val="00C41BFD"/>
    <w:rsid w:val="00C43E89"/>
    <w:rsid w:val="00C441E6"/>
    <w:rsid w:val="00C44964"/>
    <w:rsid w:val="00C45E78"/>
    <w:rsid w:val="00C4607F"/>
    <w:rsid w:val="00C47145"/>
    <w:rsid w:val="00C478DD"/>
    <w:rsid w:val="00C47992"/>
    <w:rsid w:val="00C5002E"/>
    <w:rsid w:val="00C50A94"/>
    <w:rsid w:val="00C518B3"/>
    <w:rsid w:val="00C53489"/>
    <w:rsid w:val="00C538A2"/>
    <w:rsid w:val="00C53BA3"/>
    <w:rsid w:val="00C53F02"/>
    <w:rsid w:val="00C558DD"/>
    <w:rsid w:val="00C55A6F"/>
    <w:rsid w:val="00C55B16"/>
    <w:rsid w:val="00C572C9"/>
    <w:rsid w:val="00C57DDE"/>
    <w:rsid w:val="00C60A0D"/>
    <w:rsid w:val="00C6127F"/>
    <w:rsid w:val="00C6160C"/>
    <w:rsid w:val="00C61867"/>
    <w:rsid w:val="00C62BC4"/>
    <w:rsid w:val="00C633D6"/>
    <w:rsid w:val="00C64426"/>
    <w:rsid w:val="00C672DF"/>
    <w:rsid w:val="00C70076"/>
    <w:rsid w:val="00C70B9B"/>
    <w:rsid w:val="00C72C93"/>
    <w:rsid w:val="00C7371B"/>
    <w:rsid w:val="00C741B1"/>
    <w:rsid w:val="00C7428D"/>
    <w:rsid w:val="00C74292"/>
    <w:rsid w:val="00C74DD2"/>
    <w:rsid w:val="00C759BD"/>
    <w:rsid w:val="00C767B8"/>
    <w:rsid w:val="00C77080"/>
    <w:rsid w:val="00C77370"/>
    <w:rsid w:val="00C77AD6"/>
    <w:rsid w:val="00C77BA4"/>
    <w:rsid w:val="00C77D24"/>
    <w:rsid w:val="00C807C9"/>
    <w:rsid w:val="00C8161A"/>
    <w:rsid w:val="00C81F06"/>
    <w:rsid w:val="00C82A15"/>
    <w:rsid w:val="00C82A9B"/>
    <w:rsid w:val="00C83BC7"/>
    <w:rsid w:val="00C8461F"/>
    <w:rsid w:val="00C84663"/>
    <w:rsid w:val="00C84709"/>
    <w:rsid w:val="00C84AD6"/>
    <w:rsid w:val="00C85295"/>
    <w:rsid w:val="00C85310"/>
    <w:rsid w:val="00C853B8"/>
    <w:rsid w:val="00C86275"/>
    <w:rsid w:val="00C867CF"/>
    <w:rsid w:val="00C87879"/>
    <w:rsid w:val="00C90444"/>
    <w:rsid w:val="00C9193B"/>
    <w:rsid w:val="00C91F8A"/>
    <w:rsid w:val="00C92523"/>
    <w:rsid w:val="00C92BD5"/>
    <w:rsid w:val="00C932F3"/>
    <w:rsid w:val="00C944EE"/>
    <w:rsid w:val="00C948C4"/>
    <w:rsid w:val="00C949E3"/>
    <w:rsid w:val="00C94E90"/>
    <w:rsid w:val="00C958D4"/>
    <w:rsid w:val="00C95E3B"/>
    <w:rsid w:val="00C966C9"/>
    <w:rsid w:val="00C96CD8"/>
    <w:rsid w:val="00CA0802"/>
    <w:rsid w:val="00CA0808"/>
    <w:rsid w:val="00CA09FB"/>
    <w:rsid w:val="00CA16C6"/>
    <w:rsid w:val="00CA1DED"/>
    <w:rsid w:val="00CA2705"/>
    <w:rsid w:val="00CA2CC4"/>
    <w:rsid w:val="00CA37A7"/>
    <w:rsid w:val="00CA4AD3"/>
    <w:rsid w:val="00CA556F"/>
    <w:rsid w:val="00CA5C5D"/>
    <w:rsid w:val="00CA5D59"/>
    <w:rsid w:val="00CA7356"/>
    <w:rsid w:val="00CB01A1"/>
    <w:rsid w:val="00CB1118"/>
    <w:rsid w:val="00CB2535"/>
    <w:rsid w:val="00CB2A4D"/>
    <w:rsid w:val="00CB33CA"/>
    <w:rsid w:val="00CB3F98"/>
    <w:rsid w:val="00CB3FAC"/>
    <w:rsid w:val="00CB5001"/>
    <w:rsid w:val="00CB54B6"/>
    <w:rsid w:val="00CB5D2F"/>
    <w:rsid w:val="00CB776D"/>
    <w:rsid w:val="00CC0586"/>
    <w:rsid w:val="00CC080B"/>
    <w:rsid w:val="00CC0B52"/>
    <w:rsid w:val="00CC1039"/>
    <w:rsid w:val="00CC1B35"/>
    <w:rsid w:val="00CC255C"/>
    <w:rsid w:val="00CC281F"/>
    <w:rsid w:val="00CC2A59"/>
    <w:rsid w:val="00CC2CB4"/>
    <w:rsid w:val="00CC3D9B"/>
    <w:rsid w:val="00CC3DB3"/>
    <w:rsid w:val="00CC4CA6"/>
    <w:rsid w:val="00CC4D80"/>
    <w:rsid w:val="00CD0450"/>
    <w:rsid w:val="00CD04BB"/>
    <w:rsid w:val="00CD04CE"/>
    <w:rsid w:val="00CD1B6A"/>
    <w:rsid w:val="00CD21E0"/>
    <w:rsid w:val="00CD2CC9"/>
    <w:rsid w:val="00CD422D"/>
    <w:rsid w:val="00CD452A"/>
    <w:rsid w:val="00CD4B41"/>
    <w:rsid w:val="00CD569E"/>
    <w:rsid w:val="00CD5EC5"/>
    <w:rsid w:val="00CD605B"/>
    <w:rsid w:val="00CD6079"/>
    <w:rsid w:val="00CD695C"/>
    <w:rsid w:val="00CD703F"/>
    <w:rsid w:val="00CD70F5"/>
    <w:rsid w:val="00CD7982"/>
    <w:rsid w:val="00CD7F73"/>
    <w:rsid w:val="00CE2375"/>
    <w:rsid w:val="00CE2DED"/>
    <w:rsid w:val="00CE2F6F"/>
    <w:rsid w:val="00CE304A"/>
    <w:rsid w:val="00CE3350"/>
    <w:rsid w:val="00CE368E"/>
    <w:rsid w:val="00CE37D7"/>
    <w:rsid w:val="00CE48EE"/>
    <w:rsid w:val="00CE54DC"/>
    <w:rsid w:val="00CE5FA8"/>
    <w:rsid w:val="00CE5FBB"/>
    <w:rsid w:val="00CE6B43"/>
    <w:rsid w:val="00CE7EEA"/>
    <w:rsid w:val="00CF16BB"/>
    <w:rsid w:val="00CF1798"/>
    <w:rsid w:val="00CF24D7"/>
    <w:rsid w:val="00CF39BA"/>
    <w:rsid w:val="00CF4254"/>
    <w:rsid w:val="00CF4EC3"/>
    <w:rsid w:val="00CF59E7"/>
    <w:rsid w:val="00CF6047"/>
    <w:rsid w:val="00CF6B45"/>
    <w:rsid w:val="00CF70A8"/>
    <w:rsid w:val="00CF71FC"/>
    <w:rsid w:val="00CF7C09"/>
    <w:rsid w:val="00D013E5"/>
    <w:rsid w:val="00D0173C"/>
    <w:rsid w:val="00D02316"/>
    <w:rsid w:val="00D0243C"/>
    <w:rsid w:val="00D03ACC"/>
    <w:rsid w:val="00D045D3"/>
    <w:rsid w:val="00D05B3A"/>
    <w:rsid w:val="00D06878"/>
    <w:rsid w:val="00D06DDB"/>
    <w:rsid w:val="00D07FE9"/>
    <w:rsid w:val="00D111AC"/>
    <w:rsid w:val="00D120A5"/>
    <w:rsid w:val="00D12221"/>
    <w:rsid w:val="00D12823"/>
    <w:rsid w:val="00D13345"/>
    <w:rsid w:val="00D1442B"/>
    <w:rsid w:val="00D14C51"/>
    <w:rsid w:val="00D1569B"/>
    <w:rsid w:val="00D15AA3"/>
    <w:rsid w:val="00D15DF4"/>
    <w:rsid w:val="00D1619D"/>
    <w:rsid w:val="00D1699F"/>
    <w:rsid w:val="00D171FA"/>
    <w:rsid w:val="00D176BF"/>
    <w:rsid w:val="00D179A5"/>
    <w:rsid w:val="00D20043"/>
    <w:rsid w:val="00D20F96"/>
    <w:rsid w:val="00D20FB6"/>
    <w:rsid w:val="00D212E3"/>
    <w:rsid w:val="00D21318"/>
    <w:rsid w:val="00D21408"/>
    <w:rsid w:val="00D2195A"/>
    <w:rsid w:val="00D23DBD"/>
    <w:rsid w:val="00D2558A"/>
    <w:rsid w:val="00D25B1E"/>
    <w:rsid w:val="00D2748B"/>
    <w:rsid w:val="00D2773A"/>
    <w:rsid w:val="00D3029A"/>
    <w:rsid w:val="00D31411"/>
    <w:rsid w:val="00D32040"/>
    <w:rsid w:val="00D33019"/>
    <w:rsid w:val="00D33701"/>
    <w:rsid w:val="00D3397D"/>
    <w:rsid w:val="00D341F0"/>
    <w:rsid w:val="00D34DF0"/>
    <w:rsid w:val="00D35054"/>
    <w:rsid w:val="00D35292"/>
    <w:rsid w:val="00D354B1"/>
    <w:rsid w:val="00D37465"/>
    <w:rsid w:val="00D377DC"/>
    <w:rsid w:val="00D37ABE"/>
    <w:rsid w:val="00D40064"/>
    <w:rsid w:val="00D40D4F"/>
    <w:rsid w:val="00D4214D"/>
    <w:rsid w:val="00D44236"/>
    <w:rsid w:val="00D4512B"/>
    <w:rsid w:val="00D521FD"/>
    <w:rsid w:val="00D52685"/>
    <w:rsid w:val="00D53426"/>
    <w:rsid w:val="00D54689"/>
    <w:rsid w:val="00D553BC"/>
    <w:rsid w:val="00D55775"/>
    <w:rsid w:val="00D573BF"/>
    <w:rsid w:val="00D57432"/>
    <w:rsid w:val="00D57681"/>
    <w:rsid w:val="00D577DB"/>
    <w:rsid w:val="00D57C41"/>
    <w:rsid w:val="00D57CE5"/>
    <w:rsid w:val="00D60346"/>
    <w:rsid w:val="00D60A59"/>
    <w:rsid w:val="00D60A7F"/>
    <w:rsid w:val="00D60E3B"/>
    <w:rsid w:val="00D61AAA"/>
    <w:rsid w:val="00D61BD3"/>
    <w:rsid w:val="00D62BAF"/>
    <w:rsid w:val="00D649C5"/>
    <w:rsid w:val="00D64B7D"/>
    <w:rsid w:val="00D652C2"/>
    <w:rsid w:val="00D65ABD"/>
    <w:rsid w:val="00D65BE8"/>
    <w:rsid w:val="00D662FD"/>
    <w:rsid w:val="00D665EE"/>
    <w:rsid w:val="00D6699E"/>
    <w:rsid w:val="00D70996"/>
    <w:rsid w:val="00D70D26"/>
    <w:rsid w:val="00D71853"/>
    <w:rsid w:val="00D72D4C"/>
    <w:rsid w:val="00D73DFD"/>
    <w:rsid w:val="00D747A4"/>
    <w:rsid w:val="00D74B86"/>
    <w:rsid w:val="00D75582"/>
    <w:rsid w:val="00D766FB"/>
    <w:rsid w:val="00D76B84"/>
    <w:rsid w:val="00D76CAC"/>
    <w:rsid w:val="00D77DEE"/>
    <w:rsid w:val="00D77DF3"/>
    <w:rsid w:val="00D801A2"/>
    <w:rsid w:val="00D801A9"/>
    <w:rsid w:val="00D8085F"/>
    <w:rsid w:val="00D81B00"/>
    <w:rsid w:val="00D81F6A"/>
    <w:rsid w:val="00D8223F"/>
    <w:rsid w:val="00D82385"/>
    <w:rsid w:val="00D83A16"/>
    <w:rsid w:val="00D83BE5"/>
    <w:rsid w:val="00D84CF3"/>
    <w:rsid w:val="00D858A9"/>
    <w:rsid w:val="00D874D8"/>
    <w:rsid w:val="00D8790A"/>
    <w:rsid w:val="00D907BA"/>
    <w:rsid w:val="00D907D0"/>
    <w:rsid w:val="00D911B0"/>
    <w:rsid w:val="00D929B1"/>
    <w:rsid w:val="00D929D9"/>
    <w:rsid w:val="00D92C6A"/>
    <w:rsid w:val="00D9318B"/>
    <w:rsid w:val="00D932E4"/>
    <w:rsid w:val="00D9343C"/>
    <w:rsid w:val="00D93493"/>
    <w:rsid w:val="00D93688"/>
    <w:rsid w:val="00D94A6F"/>
    <w:rsid w:val="00D9559F"/>
    <w:rsid w:val="00D955BF"/>
    <w:rsid w:val="00D9595A"/>
    <w:rsid w:val="00D979F5"/>
    <w:rsid w:val="00D97A55"/>
    <w:rsid w:val="00DA0594"/>
    <w:rsid w:val="00DA37B5"/>
    <w:rsid w:val="00DA51CA"/>
    <w:rsid w:val="00DA51D6"/>
    <w:rsid w:val="00DA56DE"/>
    <w:rsid w:val="00DA5934"/>
    <w:rsid w:val="00DA6944"/>
    <w:rsid w:val="00DA715D"/>
    <w:rsid w:val="00DA77CD"/>
    <w:rsid w:val="00DA77FF"/>
    <w:rsid w:val="00DB0970"/>
    <w:rsid w:val="00DB0D32"/>
    <w:rsid w:val="00DB11EA"/>
    <w:rsid w:val="00DB25D0"/>
    <w:rsid w:val="00DB39B5"/>
    <w:rsid w:val="00DB4E9F"/>
    <w:rsid w:val="00DB5024"/>
    <w:rsid w:val="00DB551C"/>
    <w:rsid w:val="00DB5D0D"/>
    <w:rsid w:val="00DB6CFD"/>
    <w:rsid w:val="00DB6DE3"/>
    <w:rsid w:val="00DB733D"/>
    <w:rsid w:val="00DC1EA7"/>
    <w:rsid w:val="00DC32BE"/>
    <w:rsid w:val="00DC519E"/>
    <w:rsid w:val="00DC5453"/>
    <w:rsid w:val="00DC5534"/>
    <w:rsid w:val="00DC61EA"/>
    <w:rsid w:val="00DC66B3"/>
    <w:rsid w:val="00DC692A"/>
    <w:rsid w:val="00DC792F"/>
    <w:rsid w:val="00DD06F0"/>
    <w:rsid w:val="00DD289A"/>
    <w:rsid w:val="00DD2CD5"/>
    <w:rsid w:val="00DD2D51"/>
    <w:rsid w:val="00DD380A"/>
    <w:rsid w:val="00DD3947"/>
    <w:rsid w:val="00DD48BC"/>
    <w:rsid w:val="00DD4E0F"/>
    <w:rsid w:val="00DD5DBF"/>
    <w:rsid w:val="00DD658F"/>
    <w:rsid w:val="00DD6D7A"/>
    <w:rsid w:val="00DE02E3"/>
    <w:rsid w:val="00DE055A"/>
    <w:rsid w:val="00DE0800"/>
    <w:rsid w:val="00DE0AF2"/>
    <w:rsid w:val="00DE107A"/>
    <w:rsid w:val="00DE1A79"/>
    <w:rsid w:val="00DE29FD"/>
    <w:rsid w:val="00DE2BAA"/>
    <w:rsid w:val="00DE2E6A"/>
    <w:rsid w:val="00DE2EA5"/>
    <w:rsid w:val="00DE2FEF"/>
    <w:rsid w:val="00DE3032"/>
    <w:rsid w:val="00DE4265"/>
    <w:rsid w:val="00DE458B"/>
    <w:rsid w:val="00DE5871"/>
    <w:rsid w:val="00DE6518"/>
    <w:rsid w:val="00DF05EE"/>
    <w:rsid w:val="00DF1C43"/>
    <w:rsid w:val="00DF28BF"/>
    <w:rsid w:val="00DF333A"/>
    <w:rsid w:val="00DF3831"/>
    <w:rsid w:val="00DF4563"/>
    <w:rsid w:val="00DF567E"/>
    <w:rsid w:val="00DF6052"/>
    <w:rsid w:val="00DF76B0"/>
    <w:rsid w:val="00DF78D0"/>
    <w:rsid w:val="00E0030D"/>
    <w:rsid w:val="00E0201C"/>
    <w:rsid w:val="00E02647"/>
    <w:rsid w:val="00E02F93"/>
    <w:rsid w:val="00E039B6"/>
    <w:rsid w:val="00E0453A"/>
    <w:rsid w:val="00E04C4D"/>
    <w:rsid w:val="00E05294"/>
    <w:rsid w:val="00E06307"/>
    <w:rsid w:val="00E06704"/>
    <w:rsid w:val="00E06EA4"/>
    <w:rsid w:val="00E06F30"/>
    <w:rsid w:val="00E07AC1"/>
    <w:rsid w:val="00E10361"/>
    <w:rsid w:val="00E10966"/>
    <w:rsid w:val="00E10E5E"/>
    <w:rsid w:val="00E114E7"/>
    <w:rsid w:val="00E120F2"/>
    <w:rsid w:val="00E12A47"/>
    <w:rsid w:val="00E12C81"/>
    <w:rsid w:val="00E13DC7"/>
    <w:rsid w:val="00E14AE6"/>
    <w:rsid w:val="00E14DB4"/>
    <w:rsid w:val="00E202E7"/>
    <w:rsid w:val="00E204B9"/>
    <w:rsid w:val="00E20817"/>
    <w:rsid w:val="00E2085F"/>
    <w:rsid w:val="00E20B82"/>
    <w:rsid w:val="00E20D49"/>
    <w:rsid w:val="00E21B0C"/>
    <w:rsid w:val="00E21CD3"/>
    <w:rsid w:val="00E22335"/>
    <w:rsid w:val="00E22827"/>
    <w:rsid w:val="00E23D54"/>
    <w:rsid w:val="00E24301"/>
    <w:rsid w:val="00E24772"/>
    <w:rsid w:val="00E24EFB"/>
    <w:rsid w:val="00E25B7B"/>
    <w:rsid w:val="00E25F52"/>
    <w:rsid w:val="00E266C3"/>
    <w:rsid w:val="00E27369"/>
    <w:rsid w:val="00E27C34"/>
    <w:rsid w:val="00E27DF9"/>
    <w:rsid w:val="00E3006E"/>
    <w:rsid w:val="00E30ED8"/>
    <w:rsid w:val="00E31180"/>
    <w:rsid w:val="00E31CF8"/>
    <w:rsid w:val="00E31DB0"/>
    <w:rsid w:val="00E33500"/>
    <w:rsid w:val="00E33ABC"/>
    <w:rsid w:val="00E34C0F"/>
    <w:rsid w:val="00E34CFE"/>
    <w:rsid w:val="00E34D97"/>
    <w:rsid w:val="00E34EA1"/>
    <w:rsid w:val="00E3504C"/>
    <w:rsid w:val="00E3531E"/>
    <w:rsid w:val="00E35DDB"/>
    <w:rsid w:val="00E368D1"/>
    <w:rsid w:val="00E36A54"/>
    <w:rsid w:val="00E4017C"/>
    <w:rsid w:val="00E40A77"/>
    <w:rsid w:val="00E430B3"/>
    <w:rsid w:val="00E43438"/>
    <w:rsid w:val="00E444C6"/>
    <w:rsid w:val="00E445E6"/>
    <w:rsid w:val="00E4483E"/>
    <w:rsid w:val="00E45383"/>
    <w:rsid w:val="00E45A97"/>
    <w:rsid w:val="00E47189"/>
    <w:rsid w:val="00E50285"/>
    <w:rsid w:val="00E502A3"/>
    <w:rsid w:val="00E5036C"/>
    <w:rsid w:val="00E50A68"/>
    <w:rsid w:val="00E527D2"/>
    <w:rsid w:val="00E52B97"/>
    <w:rsid w:val="00E52F39"/>
    <w:rsid w:val="00E5415B"/>
    <w:rsid w:val="00E54267"/>
    <w:rsid w:val="00E55265"/>
    <w:rsid w:val="00E559BF"/>
    <w:rsid w:val="00E55C70"/>
    <w:rsid w:val="00E55DC1"/>
    <w:rsid w:val="00E56724"/>
    <w:rsid w:val="00E56A18"/>
    <w:rsid w:val="00E56EC0"/>
    <w:rsid w:val="00E60A35"/>
    <w:rsid w:val="00E61309"/>
    <w:rsid w:val="00E61A12"/>
    <w:rsid w:val="00E61A8F"/>
    <w:rsid w:val="00E62A4A"/>
    <w:rsid w:val="00E63065"/>
    <w:rsid w:val="00E63748"/>
    <w:rsid w:val="00E64623"/>
    <w:rsid w:val="00E66F16"/>
    <w:rsid w:val="00E67137"/>
    <w:rsid w:val="00E673D9"/>
    <w:rsid w:val="00E67F01"/>
    <w:rsid w:val="00E70375"/>
    <w:rsid w:val="00E70706"/>
    <w:rsid w:val="00E72BC6"/>
    <w:rsid w:val="00E731BD"/>
    <w:rsid w:val="00E73738"/>
    <w:rsid w:val="00E76645"/>
    <w:rsid w:val="00E77CE4"/>
    <w:rsid w:val="00E801A9"/>
    <w:rsid w:val="00E8048F"/>
    <w:rsid w:val="00E813CB"/>
    <w:rsid w:val="00E82605"/>
    <w:rsid w:val="00E82838"/>
    <w:rsid w:val="00E82B61"/>
    <w:rsid w:val="00E82D8B"/>
    <w:rsid w:val="00E82F5D"/>
    <w:rsid w:val="00E8362A"/>
    <w:rsid w:val="00E85885"/>
    <w:rsid w:val="00E86F86"/>
    <w:rsid w:val="00E87A11"/>
    <w:rsid w:val="00E87A93"/>
    <w:rsid w:val="00E87DCA"/>
    <w:rsid w:val="00E9083C"/>
    <w:rsid w:val="00E91DE9"/>
    <w:rsid w:val="00E92641"/>
    <w:rsid w:val="00E926A2"/>
    <w:rsid w:val="00E92C8F"/>
    <w:rsid w:val="00E944C0"/>
    <w:rsid w:val="00E94B64"/>
    <w:rsid w:val="00E95720"/>
    <w:rsid w:val="00E958BA"/>
    <w:rsid w:val="00E95921"/>
    <w:rsid w:val="00E95B80"/>
    <w:rsid w:val="00E96344"/>
    <w:rsid w:val="00EA084E"/>
    <w:rsid w:val="00EA0DEC"/>
    <w:rsid w:val="00EA36F4"/>
    <w:rsid w:val="00EA3EE2"/>
    <w:rsid w:val="00EA440F"/>
    <w:rsid w:val="00EA4D5C"/>
    <w:rsid w:val="00EA61BE"/>
    <w:rsid w:val="00EA7104"/>
    <w:rsid w:val="00EA7170"/>
    <w:rsid w:val="00EA745A"/>
    <w:rsid w:val="00EB03EB"/>
    <w:rsid w:val="00EB0B37"/>
    <w:rsid w:val="00EB0C7F"/>
    <w:rsid w:val="00EB2887"/>
    <w:rsid w:val="00EB335F"/>
    <w:rsid w:val="00EB4CC0"/>
    <w:rsid w:val="00EB5DCD"/>
    <w:rsid w:val="00EB661A"/>
    <w:rsid w:val="00EB6A08"/>
    <w:rsid w:val="00EB6B5F"/>
    <w:rsid w:val="00EB7164"/>
    <w:rsid w:val="00EB733B"/>
    <w:rsid w:val="00EB7C58"/>
    <w:rsid w:val="00EC0A5B"/>
    <w:rsid w:val="00EC0F56"/>
    <w:rsid w:val="00EC1F37"/>
    <w:rsid w:val="00EC1F58"/>
    <w:rsid w:val="00EC2CB7"/>
    <w:rsid w:val="00EC2EF4"/>
    <w:rsid w:val="00EC3297"/>
    <w:rsid w:val="00EC4E8B"/>
    <w:rsid w:val="00EC52B2"/>
    <w:rsid w:val="00EC5565"/>
    <w:rsid w:val="00EC65B0"/>
    <w:rsid w:val="00EC73CA"/>
    <w:rsid w:val="00EC7806"/>
    <w:rsid w:val="00ED0469"/>
    <w:rsid w:val="00ED076B"/>
    <w:rsid w:val="00ED16EE"/>
    <w:rsid w:val="00ED31C6"/>
    <w:rsid w:val="00ED326C"/>
    <w:rsid w:val="00ED4369"/>
    <w:rsid w:val="00ED49B2"/>
    <w:rsid w:val="00ED4C8F"/>
    <w:rsid w:val="00ED560B"/>
    <w:rsid w:val="00ED582B"/>
    <w:rsid w:val="00ED6C09"/>
    <w:rsid w:val="00ED7C11"/>
    <w:rsid w:val="00ED7FA6"/>
    <w:rsid w:val="00EE1CAC"/>
    <w:rsid w:val="00EE2112"/>
    <w:rsid w:val="00EE2456"/>
    <w:rsid w:val="00EE27DD"/>
    <w:rsid w:val="00EE2C8A"/>
    <w:rsid w:val="00EE2E28"/>
    <w:rsid w:val="00EE3835"/>
    <w:rsid w:val="00EE4578"/>
    <w:rsid w:val="00EE4D33"/>
    <w:rsid w:val="00EE50DA"/>
    <w:rsid w:val="00EE5E18"/>
    <w:rsid w:val="00EE6331"/>
    <w:rsid w:val="00EE75D9"/>
    <w:rsid w:val="00EF08FA"/>
    <w:rsid w:val="00EF1ECF"/>
    <w:rsid w:val="00EF2A0D"/>
    <w:rsid w:val="00EF2C1E"/>
    <w:rsid w:val="00EF2C6B"/>
    <w:rsid w:val="00EF31DD"/>
    <w:rsid w:val="00EF3877"/>
    <w:rsid w:val="00EF3D2D"/>
    <w:rsid w:val="00EF4340"/>
    <w:rsid w:val="00EF5307"/>
    <w:rsid w:val="00EF55CE"/>
    <w:rsid w:val="00EF5865"/>
    <w:rsid w:val="00EF614D"/>
    <w:rsid w:val="00EF6CF4"/>
    <w:rsid w:val="00F00A0D"/>
    <w:rsid w:val="00F01FC4"/>
    <w:rsid w:val="00F02C98"/>
    <w:rsid w:val="00F030D2"/>
    <w:rsid w:val="00F0385C"/>
    <w:rsid w:val="00F0396E"/>
    <w:rsid w:val="00F03D5B"/>
    <w:rsid w:val="00F04CCD"/>
    <w:rsid w:val="00F04F8B"/>
    <w:rsid w:val="00F05699"/>
    <w:rsid w:val="00F078D1"/>
    <w:rsid w:val="00F1050C"/>
    <w:rsid w:val="00F110DA"/>
    <w:rsid w:val="00F12652"/>
    <w:rsid w:val="00F131FC"/>
    <w:rsid w:val="00F14B0F"/>
    <w:rsid w:val="00F14E10"/>
    <w:rsid w:val="00F15BCF"/>
    <w:rsid w:val="00F15C74"/>
    <w:rsid w:val="00F16895"/>
    <w:rsid w:val="00F16A70"/>
    <w:rsid w:val="00F16C87"/>
    <w:rsid w:val="00F16E4F"/>
    <w:rsid w:val="00F17946"/>
    <w:rsid w:val="00F212A9"/>
    <w:rsid w:val="00F21BD4"/>
    <w:rsid w:val="00F239DC"/>
    <w:rsid w:val="00F23D01"/>
    <w:rsid w:val="00F2409F"/>
    <w:rsid w:val="00F243A9"/>
    <w:rsid w:val="00F24450"/>
    <w:rsid w:val="00F2453C"/>
    <w:rsid w:val="00F25DDA"/>
    <w:rsid w:val="00F260FC"/>
    <w:rsid w:val="00F2641A"/>
    <w:rsid w:val="00F26DEC"/>
    <w:rsid w:val="00F27046"/>
    <w:rsid w:val="00F304D5"/>
    <w:rsid w:val="00F310EB"/>
    <w:rsid w:val="00F31249"/>
    <w:rsid w:val="00F31E1E"/>
    <w:rsid w:val="00F34079"/>
    <w:rsid w:val="00F3485E"/>
    <w:rsid w:val="00F34F1A"/>
    <w:rsid w:val="00F354B5"/>
    <w:rsid w:val="00F3602E"/>
    <w:rsid w:val="00F36216"/>
    <w:rsid w:val="00F37462"/>
    <w:rsid w:val="00F40047"/>
    <w:rsid w:val="00F42ED9"/>
    <w:rsid w:val="00F42F14"/>
    <w:rsid w:val="00F4372E"/>
    <w:rsid w:val="00F442DE"/>
    <w:rsid w:val="00F44F4F"/>
    <w:rsid w:val="00F453EA"/>
    <w:rsid w:val="00F453F6"/>
    <w:rsid w:val="00F456CB"/>
    <w:rsid w:val="00F45CE9"/>
    <w:rsid w:val="00F4731A"/>
    <w:rsid w:val="00F50AA1"/>
    <w:rsid w:val="00F5207F"/>
    <w:rsid w:val="00F526E0"/>
    <w:rsid w:val="00F53A04"/>
    <w:rsid w:val="00F53D9A"/>
    <w:rsid w:val="00F53D9D"/>
    <w:rsid w:val="00F53DD9"/>
    <w:rsid w:val="00F54307"/>
    <w:rsid w:val="00F54370"/>
    <w:rsid w:val="00F552E7"/>
    <w:rsid w:val="00F55491"/>
    <w:rsid w:val="00F55BB6"/>
    <w:rsid w:val="00F55F24"/>
    <w:rsid w:val="00F560B0"/>
    <w:rsid w:val="00F56C88"/>
    <w:rsid w:val="00F57C5C"/>
    <w:rsid w:val="00F57FBA"/>
    <w:rsid w:val="00F60CF3"/>
    <w:rsid w:val="00F61632"/>
    <w:rsid w:val="00F633F8"/>
    <w:rsid w:val="00F6389D"/>
    <w:rsid w:val="00F63901"/>
    <w:rsid w:val="00F6417A"/>
    <w:rsid w:val="00F64592"/>
    <w:rsid w:val="00F65262"/>
    <w:rsid w:val="00F659A4"/>
    <w:rsid w:val="00F65CD3"/>
    <w:rsid w:val="00F65CE9"/>
    <w:rsid w:val="00F66A2D"/>
    <w:rsid w:val="00F67A79"/>
    <w:rsid w:val="00F67B4E"/>
    <w:rsid w:val="00F67F7C"/>
    <w:rsid w:val="00F70251"/>
    <w:rsid w:val="00F7049D"/>
    <w:rsid w:val="00F7071A"/>
    <w:rsid w:val="00F70BBF"/>
    <w:rsid w:val="00F70DA3"/>
    <w:rsid w:val="00F727A1"/>
    <w:rsid w:val="00F7331E"/>
    <w:rsid w:val="00F736D6"/>
    <w:rsid w:val="00F741CB"/>
    <w:rsid w:val="00F74F05"/>
    <w:rsid w:val="00F75A6C"/>
    <w:rsid w:val="00F7603A"/>
    <w:rsid w:val="00F76136"/>
    <w:rsid w:val="00F763B1"/>
    <w:rsid w:val="00F76AFC"/>
    <w:rsid w:val="00F772DA"/>
    <w:rsid w:val="00F77D01"/>
    <w:rsid w:val="00F80962"/>
    <w:rsid w:val="00F811C4"/>
    <w:rsid w:val="00F81360"/>
    <w:rsid w:val="00F81560"/>
    <w:rsid w:val="00F82140"/>
    <w:rsid w:val="00F82722"/>
    <w:rsid w:val="00F831F7"/>
    <w:rsid w:val="00F83421"/>
    <w:rsid w:val="00F84013"/>
    <w:rsid w:val="00F859CD"/>
    <w:rsid w:val="00F86891"/>
    <w:rsid w:val="00F8752B"/>
    <w:rsid w:val="00F905ED"/>
    <w:rsid w:val="00F92286"/>
    <w:rsid w:val="00F92BC4"/>
    <w:rsid w:val="00F934F2"/>
    <w:rsid w:val="00F944C7"/>
    <w:rsid w:val="00F950DB"/>
    <w:rsid w:val="00F965A5"/>
    <w:rsid w:val="00F97919"/>
    <w:rsid w:val="00FA043C"/>
    <w:rsid w:val="00FA174E"/>
    <w:rsid w:val="00FA1B03"/>
    <w:rsid w:val="00FA1C8C"/>
    <w:rsid w:val="00FA2076"/>
    <w:rsid w:val="00FA4A4D"/>
    <w:rsid w:val="00FA50B1"/>
    <w:rsid w:val="00FA52E6"/>
    <w:rsid w:val="00FA65B8"/>
    <w:rsid w:val="00FA6962"/>
    <w:rsid w:val="00FA772B"/>
    <w:rsid w:val="00FA7EB8"/>
    <w:rsid w:val="00FB0429"/>
    <w:rsid w:val="00FB04D2"/>
    <w:rsid w:val="00FB1B00"/>
    <w:rsid w:val="00FB46E5"/>
    <w:rsid w:val="00FB4C73"/>
    <w:rsid w:val="00FB5C7F"/>
    <w:rsid w:val="00FB60DA"/>
    <w:rsid w:val="00FC05B2"/>
    <w:rsid w:val="00FC0A09"/>
    <w:rsid w:val="00FC1DC6"/>
    <w:rsid w:val="00FC2E2F"/>
    <w:rsid w:val="00FC3B3A"/>
    <w:rsid w:val="00FC4897"/>
    <w:rsid w:val="00FC4964"/>
    <w:rsid w:val="00FC5423"/>
    <w:rsid w:val="00FC6BD9"/>
    <w:rsid w:val="00FC6DC7"/>
    <w:rsid w:val="00FC6F74"/>
    <w:rsid w:val="00FC705A"/>
    <w:rsid w:val="00FD0F64"/>
    <w:rsid w:val="00FD137B"/>
    <w:rsid w:val="00FD1EF1"/>
    <w:rsid w:val="00FD2CCD"/>
    <w:rsid w:val="00FD3DC0"/>
    <w:rsid w:val="00FD4460"/>
    <w:rsid w:val="00FD4879"/>
    <w:rsid w:val="00FD4CD1"/>
    <w:rsid w:val="00FD7268"/>
    <w:rsid w:val="00FD76AF"/>
    <w:rsid w:val="00FD78F8"/>
    <w:rsid w:val="00FD7932"/>
    <w:rsid w:val="00FE1E10"/>
    <w:rsid w:val="00FE22C4"/>
    <w:rsid w:val="00FE25C8"/>
    <w:rsid w:val="00FE3B19"/>
    <w:rsid w:val="00FE3B7A"/>
    <w:rsid w:val="00FE3E66"/>
    <w:rsid w:val="00FE404D"/>
    <w:rsid w:val="00FE4E58"/>
    <w:rsid w:val="00FE5DCC"/>
    <w:rsid w:val="00FE5EDE"/>
    <w:rsid w:val="00FE7427"/>
    <w:rsid w:val="00FE790D"/>
    <w:rsid w:val="00FE7CDC"/>
    <w:rsid w:val="00FF02D5"/>
    <w:rsid w:val="00FF0763"/>
    <w:rsid w:val="00FF0F54"/>
    <w:rsid w:val="00FF1082"/>
    <w:rsid w:val="00FF181B"/>
    <w:rsid w:val="00FF1C61"/>
    <w:rsid w:val="00FF22FE"/>
    <w:rsid w:val="00FF278A"/>
    <w:rsid w:val="00FF2F2C"/>
    <w:rsid w:val="00FF33EE"/>
    <w:rsid w:val="00FF3DFF"/>
    <w:rsid w:val="00FF471D"/>
    <w:rsid w:val="00FF4C24"/>
    <w:rsid w:val="00FF57C7"/>
    <w:rsid w:val="00FF588A"/>
    <w:rsid w:val="00FF5A4F"/>
    <w:rsid w:val="00FF5DE2"/>
    <w:rsid w:val="00FF653B"/>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2D7E3-7F53-4792-848C-737BD2FC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Calibri Light"/>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CB8"/>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val="es-CR"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lang w:val="es-CR" w:eastAsia="es-CR"/>
    </w:rPr>
  </w:style>
  <w:style w:type="paragraph" w:customStyle="1" w:styleId="xxmsonormal">
    <w:name w:val="x_x_msonormal"/>
    <w:basedOn w:val="Normal"/>
    <w:rsid w:val="00C91F8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393433884">
      <w:bodyDiv w:val="1"/>
      <w:marLeft w:val="0"/>
      <w:marRight w:val="0"/>
      <w:marTop w:val="0"/>
      <w:marBottom w:val="0"/>
      <w:divBdr>
        <w:top w:val="none" w:sz="0" w:space="0" w:color="auto"/>
        <w:left w:val="none" w:sz="0" w:space="0" w:color="auto"/>
        <w:bottom w:val="none" w:sz="0" w:space="0" w:color="auto"/>
        <w:right w:val="none" w:sz="0" w:space="0" w:color="auto"/>
      </w:divBdr>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809053425">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101878109">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91123177">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2E09036C-3744-4BA3-B3CD-CDF75D9042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BAC1B-D9E9-4476-815A-AD1DA619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2162</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31</cp:revision>
  <cp:lastPrinted>2022-07-11T21:10:00Z</cp:lastPrinted>
  <dcterms:created xsi:type="dcterms:W3CDTF">2022-07-26T16:44:00Z</dcterms:created>
  <dcterms:modified xsi:type="dcterms:W3CDTF">2022-07-26T20:18:00Z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