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4BF" w:rsidRPr="00C91F8A" w:rsidRDefault="002774BF" w:rsidP="002774BF">
      <w:pPr>
        <w:spacing w:after="0" w:line="480" w:lineRule="auto"/>
        <w:jc w:val="both"/>
        <w:rPr>
          <w:rFonts w:ascii="Arial" w:hAnsi="Arial" w:cs="Arial"/>
        </w:rPr>
      </w:pPr>
      <w:r w:rsidRPr="00C91F8A">
        <w:rPr>
          <w:rFonts w:ascii="Arial" w:hAnsi="Arial" w:cs="Arial"/>
          <w:b/>
        </w:rPr>
        <w:t>A</w:t>
      </w:r>
      <w:r w:rsidR="009C20E8" w:rsidRPr="00C91F8A">
        <w:rPr>
          <w:rFonts w:ascii="Arial" w:hAnsi="Arial" w:cs="Arial"/>
          <w:b/>
        </w:rPr>
        <w:t>CTA</w:t>
      </w:r>
      <w:r w:rsidRPr="00C91F8A">
        <w:rPr>
          <w:rFonts w:ascii="Arial" w:hAnsi="Arial" w:cs="Arial"/>
          <w:b/>
        </w:rPr>
        <w:t xml:space="preserve"> </w:t>
      </w:r>
      <w:r w:rsidR="00097D15">
        <w:rPr>
          <w:rFonts w:ascii="Arial" w:hAnsi="Arial" w:cs="Arial"/>
          <w:b/>
        </w:rPr>
        <w:t>3</w:t>
      </w:r>
      <w:r w:rsidR="00CD70F5" w:rsidRPr="00C91F8A">
        <w:rPr>
          <w:rFonts w:ascii="Arial" w:hAnsi="Arial" w:cs="Arial"/>
          <w:b/>
        </w:rPr>
        <w:t>-202</w:t>
      </w:r>
      <w:r w:rsidR="00B125E6">
        <w:rPr>
          <w:rFonts w:ascii="Arial" w:hAnsi="Arial" w:cs="Arial"/>
          <w:b/>
        </w:rPr>
        <w:t>2</w:t>
      </w:r>
      <w:r w:rsidRPr="00C91F8A">
        <w:rPr>
          <w:rFonts w:ascii="Arial" w:hAnsi="Arial" w:cs="Arial"/>
        </w:rPr>
        <w:t xml:space="preserve"> de la sesión </w:t>
      </w:r>
      <w:r w:rsidR="00097D15">
        <w:rPr>
          <w:rFonts w:ascii="Arial" w:hAnsi="Arial" w:cs="Arial"/>
        </w:rPr>
        <w:t>extraordinaria</w:t>
      </w:r>
      <w:r w:rsidRPr="00C91F8A">
        <w:rPr>
          <w:rFonts w:ascii="Arial" w:hAnsi="Arial" w:cs="Arial"/>
        </w:rPr>
        <w:t xml:space="preserve"> de la Comisión Auxiliar de Teletrabajo del Archivo Nacional, </w:t>
      </w:r>
      <w:r w:rsidR="00717F56" w:rsidRPr="00C91F8A">
        <w:rPr>
          <w:rFonts w:ascii="Arial" w:hAnsi="Arial" w:cs="Arial"/>
        </w:rPr>
        <w:t xml:space="preserve">efectuada </w:t>
      </w:r>
      <w:r w:rsidR="00097D15">
        <w:rPr>
          <w:rFonts w:ascii="Arial" w:hAnsi="Arial" w:cs="Arial"/>
        </w:rPr>
        <w:t>de manera presencial en la Sala de</w:t>
      </w:r>
      <w:r w:rsidR="004E2822">
        <w:rPr>
          <w:rFonts w:ascii="Arial" w:hAnsi="Arial" w:cs="Arial"/>
        </w:rPr>
        <w:t xml:space="preserve"> </w:t>
      </w:r>
      <w:r w:rsidR="004E2822" w:rsidRPr="00E958E5">
        <w:rPr>
          <w:rFonts w:ascii="Arial" w:hAnsi="Arial" w:cs="Arial"/>
        </w:rPr>
        <w:t>sesiones de</w:t>
      </w:r>
      <w:r w:rsidR="00097D15" w:rsidRPr="00E958E5">
        <w:rPr>
          <w:rFonts w:ascii="Arial" w:hAnsi="Arial" w:cs="Arial"/>
        </w:rPr>
        <w:t xml:space="preserve"> </w:t>
      </w:r>
      <w:r w:rsidR="00097D15">
        <w:rPr>
          <w:rFonts w:ascii="Arial" w:hAnsi="Arial" w:cs="Arial"/>
        </w:rPr>
        <w:t>la Junta Administrativa</w:t>
      </w:r>
      <w:r w:rsidR="00717F56" w:rsidRPr="00C91F8A">
        <w:rPr>
          <w:rFonts w:ascii="Arial" w:hAnsi="Arial" w:cs="Arial"/>
        </w:rPr>
        <w:t xml:space="preserve">, a partir de las </w:t>
      </w:r>
      <w:r w:rsidR="007E5811">
        <w:rPr>
          <w:rFonts w:ascii="Arial" w:hAnsi="Arial" w:cs="Arial"/>
        </w:rPr>
        <w:t>diez horas</w:t>
      </w:r>
      <w:r w:rsidR="00717F56" w:rsidRPr="00C91F8A">
        <w:rPr>
          <w:rFonts w:ascii="Arial" w:hAnsi="Arial" w:cs="Arial"/>
        </w:rPr>
        <w:t xml:space="preserve"> </w:t>
      </w:r>
      <w:r w:rsidR="00097D15">
        <w:rPr>
          <w:rFonts w:ascii="Arial" w:hAnsi="Arial" w:cs="Arial"/>
        </w:rPr>
        <w:t>cuarenta y cuatro</w:t>
      </w:r>
      <w:r w:rsidR="00931688" w:rsidRPr="00C91F8A">
        <w:rPr>
          <w:rFonts w:ascii="Arial" w:hAnsi="Arial" w:cs="Arial"/>
        </w:rPr>
        <w:t xml:space="preserve"> minutos </w:t>
      </w:r>
      <w:r w:rsidR="00717F56" w:rsidRPr="00C91F8A">
        <w:rPr>
          <w:rFonts w:ascii="Arial" w:hAnsi="Arial" w:cs="Arial"/>
        </w:rPr>
        <w:t xml:space="preserve">del </w:t>
      </w:r>
      <w:r w:rsidR="00324E11">
        <w:rPr>
          <w:rFonts w:ascii="Arial" w:hAnsi="Arial" w:cs="Arial"/>
        </w:rPr>
        <w:t>veinti</w:t>
      </w:r>
      <w:r w:rsidR="00097D15">
        <w:rPr>
          <w:rFonts w:ascii="Arial" w:hAnsi="Arial" w:cs="Arial"/>
        </w:rPr>
        <w:t>cuatro</w:t>
      </w:r>
      <w:r w:rsidR="001754BD">
        <w:rPr>
          <w:rFonts w:ascii="Arial" w:hAnsi="Arial" w:cs="Arial"/>
        </w:rPr>
        <w:t xml:space="preserve"> de </w:t>
      </w:r>
      <w:r w:rsidR="007E5811">
        <w:rPr>
          <w:rFonts w:ascii="Arial" w:hAnsi="Arial" w:cs="Arial"/>
        </w:rPr>
        <w:t>mayo</w:t>
      </w:r>
      <w:r w:rsidR="00B71215" w:rsidRPr="00C91F8A">
        <w:rPr>
          <w:rFonts w:ascii="Arial" w:hAnsi="Arial" w:cs="Arial"/>
        </w:rPr>
        <w:t xml:space="preserve"> del </w:t>
      </w:r>
      <w:r w:rsidR="00717F56" w:rsidRPr="00C91F8A">
        <w:rPr>
          <w:rFonts w:ascii="Arial" w:hAnsi="Arial" w:cs="Arial"/>
        </w:rPr>
        <w:t xml:space="preserve">dos mil </w:t>
      </w:r>
      <w:r w:rsidR="00B125E6" w:rsidRPr="00C91F8A">
        <w:rPr>
          <w:rFonts w:ascii="Arial" w:hAnsi="Arial" w:cs="Arial"/>
        </w:rPr>
        <w:t>veinti</w:t>
      </w:r>
      <w:r w:rsidR="00B125E6">
        <w:rPr>
          <w:rFonts w:ascii="Arial" w:hAnsi="Arial" w:cs="Arial"/>
        </w:rPr>
        <w:t>dós</w:t>
      </w:r>
      <w:r w:rsidR="00717F56" w:rsidRPr="00C91F8A">
        <w:rPr>
          <w:rFonts w:ascii="Arial" w:hAnsi="Arial" w:cs="Arial"/>
        </w:rPr>
        <w:t>, con la asistencia de las siguientes personas:</w:t>
      </w:r>
      <w:r w:rsidR="0052520C" w:rsidRPr="00C91F8A">
        <w:rPr>
          <w:rFonts w:ascii="Arial" w:hAnsi="Arial" w:cs="Arial"/>
        </w:rPr>
        <w:t xml:space="preserve"> </w:t>
      </w:r>
      <w:r w:rsidR="005A746F" w:rsidRPr="00C91F8A">
        <w:rPr>
          <w:rFonts w:ascii="Arial" w:hAnsi="Arial" w:cs="Arial"/>
        </w:rPr>
        <w:t xml:space="preserve">Carmen Elena Campos Ramírez, Subdirectora General, presidenta; </w:t>
      </w:r>
      <w:r w:rsidR="0052520C" w:rsidRPr="00C91F8A">
        <w:rPr>
          <w:rFonts w:ascii="Arial" w:hAnsi="Arial" w:cs="Arial"/>
        </w:rPr>
        <w:t>Guiselle Mora Durán, Coordinadora de la Unidad Asesoría Jurídica</w:t>
      </w:r>
      <w:r w:rsidR="00717F56" w:rsidRPr="00C91F8A">
        <w:rPr>
          <w:rFonts w:ascii="Arial" w:hAnsi="Arial" w:cs="Arial"/>
        </w:rPr>
        <w:t>;</w:t>
      </w:r>
      <w:r w:rsidR="005A746F" w:rsidRPr="00C91F8A">
        <w:rPr>
          <w:rFonts w:ascii="Arial" w:hAnsi="Arial" w:cs="Arial"/>
        </w:rPr>
        <w:t xml:space="preserve"> </w:t>
      </w:r>
      <w:r w:rsidR="00B125E6" w:rsidRPr="00C91F8A">
        <w:rPr>
          <w:rFonts w:ascii="Arial" w:hAnsi="Arial" w:cs="Arial"/>
        </w:rPr>
        <w:t>Helen Barquero Durán, Coordinadora de la Oficina Auxiliar de Gestión Institucional de Recursos Humanos</w:t>
      </w:r>
      <w:r w:rsidR="00B125E6">
        <w:rPr>
          <w:rFonts w:ascii="Arial" w:hAnsi="Arial" w:cs="Arial"/>
        </w:rPr>
        <w:t xml:space="preserve">; </w:t>
      </w:r>
      <w:r w:rsidR="00F82140" w:rsidRPr="00C91F8A">
        <w:rPr>
          <w:rFonts w:ascii="Arial" w:hAnsi="Arial" w:cs="Arial"/>
        </w:rPr>
        <w:t xml:space="preserve">Rodrigo </w:t>
      </w:r>
      <w:r w:rsidR="005A746F" w:rsidRPr="00C91F8A">
        <w:rPr>
          <w:rFonts w:ascii="Arial" w:hAnsi="Arial" w:cs="Arial"/>
        </w:rPr>
        <w:t>González García, Profesional del Departamento Tecnologías de Información</w:t>
      </w:r>
      <w:r w:rsidR="00B125E6">
        <w:rPr>
          <w:rFonts w:ascii="Arial" w:hAnsi="Arial" w:cs="Arial"/>
        </w:rPr>
        <w:t xml:space="preserve"> y </w:t>
      </w:r>
      <w:r w:rsidR="00B125E6" w:rsidRPr="00C91F8A">
        <w:rPr>
          <w:rFonts w:ascii="Arial" w:hAnsi="Arial" w:cs="Arial"/>
        </w:rPr>
        <w:t>Evelyn Aguilar Sandí, Coordinadora de la Unidad Gestión y Control de Documentos del Departamento Archivo Notarial y secretaria de la comisión</w:t>
      </w:r>
      <w:r w:rsidR="00292BB4" w:rsidRPr="00C91F8A">
        <w:rPr>
          <w:rFonts w:ascii="Arial" w:hAnsi="Arial" w:cs="Arial"/>
        </w:rPr>
        <w:t>.</w:t>
      </w:r>
      <w:r w:rsidR="009A7BDF">
        <w:rPr>
          <w:rFonts w:ascii="Arial" w:hAnsi="Arial" w:cs="Arial"/>
        </w:rPr>
        <w:t xml:space="preserve"> </w:t>
      </w:r>
      <w:r w:rsidR="00097D15">
        <w:rPr>
          <w:rFonts w:ascii="Arial" w:hAnsi="Arial" w:cs="Arial"/>
        </w:rPr>
        <w:t>Ausente con justificación: la señora Melina Leal Ruiz, Coordinadora de la Unidad Planificación Institucional.</w:t>
      </w:r>
      <w:r w:rsidR="00792F21" w:rsidRPr="00C91F8A">
        <w:rPr>
          <w:rFonts w:ascii="Arial" w:hAnsi="Arial" w:cs="Arial"/>
        </w:rPr>
        <w:t xml:space="preserve"> </w:t>
      </w:r>
      <w:r w:rsidR="00E06F30" w:rsidRPr="00C91F8A">
        <w:rPr>
          <w:rFonts w:ascii="Arial" w:hAnsi="Arial" w:cs="Arial"/>
        </w:rPr>
        <w:t>-</w:t>
      </w:r>
      <w:r w:rsidR="00A653E8" w:rsidRPr="00C91F8A">
        <w:rPr>
          <w:rFonts w:ascii="Arial" w:hAnsi="Arial" w:cs="Arial"/>
        </w:rPr>
        <w:t>--</w:t>
      </w:r>
      <w:r w:rsidR="00A73499">
        <w:rPr>
          <w:rFonts w:ascii="Arial" w:hAnsi="Arial" w:cs="Arial"/>
        </w:rPr>
        <w:t>-------------------------------------------------------------</w:t>
      </w:r>
      <w:r w:rsidR="0061657E">
        <w:rPr>
          <w:rFonts w:ascii="Arial" w:hAnsi="Arial" w:cs="Arial"/>
        </w:rPr>
        <w:t>-------------------</w:t>
      </w:r>
      <w:r w:rsidR="00A73499">
        <w:rPr>
          <w:rFonts w:ascii="Arial" w:hAnsi="Arial" w:cs="Arial"/>
        </w:rPr>
        <w:t>---------------</w:t>
      </w:r>
      <w:r w:rsidR="00097D15">
        <w:rPr>
          <w:rFonts w:ascii="Arial" w:hAnsi="Arial" w:cs="Arial"/>
        </w:rPr>
        <w:t>Invitados: el señor Set Durán Carrión, Director General y la señorita Estefany Nuñez Mora, Asistente de la Dirección. ----------------------------------------------------------------------------------------------------------------</w:t>
      </w:r>
    </w:p>
    <w:p w:rsidR="002774BF" w:rsidRPr="00C91F8A" w:rsidRDefault="001731FA" w:rsidP="002774BF">
      <w:pPr>
        <w:tabs>
          <w:tab w:val="center" w:pos="360"/>
          <w:tab w:val="center" w:pos="4419"/>
          <w:tab w:val="right" w:pos="8838"/>
        </w:tabs>
        <w:spacing w:after="0" w:line="480" w:lineRule="auto"/>
        <w:jc w:val="both"/>
        <w:rPr>
          <w:rFonts w:ascii="Arial" w:hAnsi="Arial" w:cs="Arial"/>
          <w:b/>
        </w:rPr>
      </w:pPr>
      <w:r>
        <w:rPr>
          <w:rFonts w:ascii="Arial" w:hAnsi="Arial" w:cs="Arial"/>
          <w:b/>
        </w:rPr>
        <w:t xml:space="preserve">CAPITULO </w:t>
      </w:r>
      <w:r w:rsidRPr="00F15C74">
        <w:rPr>
          <w:rFonts w:ascii="Arial" w:hAnsi="Arial" w:cs="Arial"/>
          <w:b/>
        </w:rPr>
        <w:t>I</w:t>
      </w:r>
      <w:r w:rsidR="005C0BCB" w:rsidRPr="00C91F8A">
        <w:rPr>
          <w:rFonts w:ascii="Arial" w:hAnsi="Arial" w:cs="Arial"/>
          <w:b/>
        </w:rPr>
        <w:t xml:space="preserve">: </w:t>
      </w:r>
      <w:r w:rsidR="002774BF" w:rsidRPr="00C91F8A">
        <w:rPr>
          <w:rFonts w:ascii="Arial" w:hAnsi="Arial" w:cs="Arial"/>
          <w:b/>
        </w:rPr>
        <w:t>REVISIÓN Y</w:t>
      </w:r>
      <w:r w:rsidR="00C538A2" w:rsidRPr="00C91F8A">
        <w:rPr>
          <w:rFonts w:ascii="Arial" w:hAnsi="Arial" w:cs="Arial"/>
          <w:b/>
        </w:rPr>
        <w:t xml:space="preserve"> APROBACIÓN DEL ORDEN DEL DÍA</w:t>
      </w:r>
      <w:r w:rsidR="00D013E5" w:rsidRPr="00C91F8A">
        <w:rPr>
          <w:rFonts w:ascii="Arial" w:hAnsi="Arial" w:cs="Arial"/>
          <w:b/>
        </w:rPr>
        <w:t xml:space="preserve">. </w:t>
      </w:r>
      <w:r w:rsidR="00930D07" w:rsidRPr="00C91F8A">
        <w:rPr>
          <w:rFonts w:ascii="Arial" w:hAnsi="Arial" w:cs="Arial"/>
          <w:b/>
        </w:rPr>
        <w:t>--------------</w:t>
      </w:r>
      <w:r w:rsidR="00E13DC7" w:rsidRPr="00C91F8A">
        <w:rPr>
          <w:rFonts w:ascii="Arial" w:hAnsi="Arial" w:cs="Arial"/>
          <w:b/>
        </w:rPr>
        <w:t>-------</w:t>
      </w:r>
      <w:r w:rsidR="00C538A2" w:rsidRPr="00C91F8A">
        <w:rPr>
          <w:rFonts w:ascii="Arial" w:hAnsi="Arial" w:cs="Arial"/>
          <w:b/>
        </w:rPr>
        <w:t>-------</w:t>
      </w:r>
      <w:r w:rsidR="00167BC8" w:rsidRPr="00C91F8A">
        <w:rPr>
          <w:rFonts w:ascii="Arial" w:hAnsi="Arial" w:cs="Arial"/>
          <w:b/>
        </w:rPr>
        <w:t>--</w:t>
      </w:r>
      <w:r w:rsidR="00C538A2" w:rsidRPr="00C91F8A">
        <w:rPr>
          <w:rFonts w:ascii="Arial" w:hAnsi="Arial" w:cs="Arial"/>
          <w:b/>
        </w:rPr>
        <w:t>------</w:t>
      </w:r>
      <w:r w:rsidR="007F3EBE" w:rsidRPr="00C91F8A">
        <w:rPr>
          <w:rFonts w:ascii="Arial" w:hAnsi="Arial" w:cs="Arial"/>
          <w:b/>
        </w:rPr>
        <w:t>----</w:t>
      </w:r>
      <w:r w:rsidR="00C538A2" w:rsidRPr="00C91F8A">
        <w:rPr>
          <w:rFonts w:ascii="Arial" w:hAnsi="Arial" w:cs="Arial"/>
          <w:b/>
        </w:rPr>
        <w:t>---</w:t>
      </w:r>
    </w:p>
    <w:p w:rsidR="00A943D4" w:rsidRPr="00C91F8A" w:rsidRDefault="004854EE" w:rsidP="002774BF">
      <w:pPr>
        <w:tabs>
          <w:tab w:val="center" w:pos="360"/>
          <w:tab w:val="center" w:pos="4419"/>
          <w:tab w:val="right" w:pos="8838"/>
        </w:tabs>
        <w:spacing w:after="0" w:line="480" w:lineRule="auto"/>
        <w:jc w:val="both"/>
        <w:rPr>
          <w:rFonts w:ascii="Arial" w:hAnsi="Arial" w:cs="Arial"/>
        </w:rPr>
      </w:pPr>
      <w:r w:rsidRPr="00C91F8A">
        <w:rPr>
          <w:rFonts w:ascii="Arial" w:hAnsi="Arial" w:cs="Arial"/>
          <w:b/>
        </w:rPr>
        <w:t>Artículo 1</w:t>
      </w:r>
      <w:r w:rsidR="002774BF" w:rsidRPr="00C91F8A">
        <w:rPr>
          <w:rFonts w:ascii="Arial" w:hAnsi="Arial" w:cs="Arial"/>
          <w:b/>
        </w:rPr>
        <w:t>:</w:t>
      </w:r>
      <w:r w:rsidR="002774BF" w:rsidRPr="00C91F8A">
        <w:rPr>
          <w:rFonts w:ascii="Arial" w:hAnsi="Arial" w:cs="Arial"/>
        </w:rPr>
        <w:t xml:space="preserve"> Lectura y aprobación del orden del día para </w:t>
      </w:r>
      <w:r w:rsidR="00596F6F" w:rsidRPr="00C91F8A">
        <w:rPr>
          <w:rFonts w:ascii="Arial" w:hAnsi="Arial" w:cs="Arial"/>
        </w:rPr>
        <w:t>la</w:t>
      </w:r>
      <w:r w:rsidR="002774BF" w:rsidRPr="00C91F8A">
        <w:rPr>
          <w:rFonts w:ascii="Arial" w:hAnsi="Arial" w:cs="Arial"/>
        </w:rPr>
        <w:t xml:space="preserve"> sesión </w:t>
      </w:r>
      <w:r w:rsidR="00097D15">
        <w:rPr>
          <w:rFonts w:ascii="Arial" w:hAnsi="Arial" w:cs="Arial"/>
        </w:rPr>
        <w:t>extraordinaria</w:t>
      </w:r>
      <w:r w:rsidR="002774BF" w:rsidRPr="00C91F8A">
        <w:rPr>
          <w:rFonts w:ascii="Arial" w:hAnsi="Arial" w:cs="Arial"/>
        </w:rPr>
        <w:t xml:space="preserve"> </w:t>
      </w:r>
      <w:r w:rsidR="00097D15">
        <w:rPr>
          <w:rFonts w:ascii="Arial" w:hAnsi="Arial" w:cs="Arial"/>
        </w:rPr>
        <w:t>3</w:t>
      </w:r>
      <w:r w:rsidR="002774BF" w:rsidRPr="00C91F8A">
        <w:rPr>
          <w:rFonts w:ascii="Arial" w:hAnsi="Arial" w:cs="Arial"/>
        </w:rPr>
        <w:t xml:space="preserve"> del </w:t>
      </w:r>
      <w:r w:rsidR="00097D15">
        <w:rPr>
          <w:rFonts w:ascii="Arial" w:hAnsi="Arial" w:cs="Arial"/>
        </w:rPr>
        <w:t>24</w:t>
      </w:r>
      <w:r w:rsidR="006878D0">
        <w:rPr>
          <w:rFonts w:ascii="Arial" w:hAnsi="Arial" w:cs="Arial"/>
        </w:rPr>
        <w:t xml:space="preserve"> de mayo</w:t>
      </w:r>
      <w:r w:rsidR="00C538A2" w:rsidRPr="00C91F8A">
        <w:rPr>
          <w:rFonts w:ascii="Arial" w:hAnsi="Arial" w:cs="Arial"/>
        </w:rPr>
        <w:t xml:space="preserve"> </w:t>
      </w:r>
      <w:r w:rsidR="002774BF" w:rsidRPr="00C91F8A">
        <w:rPr>
          <w:rFonts w:ascii="Arial" w:hAnsi="Arial" w:cs="Arial"/>
        </w:rPr>
        <w:t>del 202</w:t>
      </w:r>
      <w:r w:rsidR="00A140D4">
        <w:rPr>
          <w:rFonts w:ascii="Arial" w:hAnsi="Arial" w:cs="Arial"/>
        </w:rPr>
        <w:t>2</w:t>
      </w:r>
      <w:r w:rsidR="00167BC8" w:rsidRPr="00C91F8A">
        <w:rPr>
          <w:rFonts w:ascii="Arial" w:hAnsi="Arial" w:cs="Arial"/>
        </w:rPr>
        <w:t>.</w:t>
      </w:r>
      <w:r w:rsidR="00A943D4" w:rsidRPr="00C91F8A">
        <w:rPr>
          <w:rFonts w:ascii="Arial" w:hAnsi="Arial" w:cs="Arial"/>
        </w:rPr>
        <w:t>-</w:t>
      </w:r>
      <w:r w:rsidR="00097D15">
        <w:rPr>
          <w:rFonts w:ascii="Arial" w:hAnsi="Arial" w:cs="Arial"/>
        </w:rPr>
        <w:t>-----------------------------------------------------------------------------------------------------------------------------</w:t>
      </w:r>
    </w:p>
    <w:p w:rsidR="00CD605B" w:rsidRPr="00C91F8A" w:rsidRDefault="002774BF" w:rsidP="002774BF">
      <w:pPr>
        <w:tabs>
          <w:tab w:val="center" w:pos="360"/>
          <w:tab w:val="center" w:pos="4419"/>
          <w:tab w:val="right" w:pos="8838"/>
        </w:tabs>
        <w:spacing w:after="0" w:line="480" w:lineRule="auto"/>
        <w:jc w:val="both"/>
        <w:rPr>
          <w:rFonts w:ascii="Arial" w:hAnsi="Arial" w:cs="Arial"/>
        </w:rPr>
      </w:pPr>
      <w:r w:rsidRPr="00C91F8A">
        <w:rPr>
          <w:rFonts w:ascii="Arial" w:hAnsi="Arial" w:cs="Arial"/>
          <w:b/>
        </w:rPr>
        <w:t>ACUERDO 1</w:t>
      </w:r>
      <w:r w:rsidR="00AF514D" w:rsidRPr="00C91F8A">
        <w:rPr>
          <w:rFonts w:ascii="Arial" w:hAnsi="Arial" w:cs="Arial"/>
          <w:b/>
        </w:rPr>
        <w:t>.</w:t>
      </w:r>
      <w:r w:rsidR="00AF514D" w:rsidRPr="00C91F8A">
        <w:t xml:space="preserve"> </w:t>
      </w:r>
      <w:r w:rsidR="00AF514D" w:rsidRPr="00C91F8A">
        <w:rPr>
          <w:rFonts w:ascii="Arial" w:hAnsi="Arial" w:cs="Arial"/>
        </w:rPr>
        <w:t>Se acuerda en forma unánime aprobar el orden del día propuesto para esta sesión.</w:t>
      </w:r>
      <w:r w:rsidR="00AF514D" w:rsidRPr="00C91F8A">
        <w:rPr>
          <w:rFonts w:ascii="Arial" w:hAnsi="Arial" w:cs="Arial"/>
          <w:b/>
        </w:rPr>
        <w:t xml:space="preserve"> </w:t>
      </w:r>
      <w:r w:rsidR="00CD605B" w:rsidRPr="00C91F8A">
        <w:rPr>
          <w:rFonts w:ascii="Arial" w:hAnsi="Arial" w:cs="Arial"/>
          <w:b/>
        </w:rPr>
        <w:t>ACUERDO FIRME</w:t>
      </w:r>
      <w:r w:rsidR="00CD605B" w:rsidRPr="00C91F8A">
        <w:rPr>
          <w:rFonts w:ascii="Arial" w:hAnsi="Arial" w:cs="Arial"/>
        </w:rPr>
        <w:t>.</w:t>
      </w:r>
      <w:r w:rsidR="0095430F" w:rsidRPr="00C91F8A">
        <w:rPr>
          <w:rFonts w:ascii="Arial" w:hAnsi="Arial" w:cs="Arial"/>
        </w:rPr>
        <w:t>-----------------------------------------------</w:t>
      </w:r>
      <w:r w:rsidR="00AF514D" w:rsidRPr="00C91F8A">
        <w:rPr>
          <w:rFonts w:ascii="Arial" w:hAnsi="Arial" w:cs="Arial"/>
        </w:rPr>
        <w:t>----------------------------------</w:t>
      </w:r>
      <w:r w:rsidR="002B621E">
        <w:rPr>
          <w:rFonts w:ascii="Arial" w:hAnsi="Arial" w:cs="Arial"/>
        </w:rPr>
        <w:t>----------------</w:t>
      </w:r>
      <w:r w:rsidR="00AF514D" w:rsidRPr="00C91F8A">
        <w:rPr>
          <w:rFonts w:ascii="Arial" w:hAnsi="Arial" w:cs="Arial"/>
        </w:rPr>
        <w:t>------</w:t>
      </w:r>
      <w:r w:rsidR="00C40EFD" w:rsidRPr="00C91F8A">
        <w:rPr>
          <w:rFonts w:ascii="Arial" w:hAnsi="Arial" w:cs="Arial"/>
        </w:rPr>
        <w:t>-</w:t>
      </w:r>
      <w:r w:rsidR="00AF514D" w:rsidRPr="00C91F8A">
        <w:rPr>
          <w:rFonts w:ascii="Arial" w:hAnsi="Arial" w:cs="Arial"/>
        </w:rPr>
        <w:t>---</w:t>
      </w:r>
    </w:p>
    <w:p w:rsidR="002774BF" w:rsidRPr="00C91F8A" w:rsidRDefault="001731FA" w:rsidP="002774BF">
      <w:pPr>
        <w:spacing w:after="0" w:line="480" w:lineRule="auto"/>
        <w:jc w:val="both"/>
        <w:rPr>
          <w:rFonts w:ascii="Arial" w:hAnsi="Arial" w:cs="Arial"/>
        </w:rPr>
      </w:pPr>
      <w:r w:rsidRPr="00EF614D">
        <w:rPr>
          <w:rFonts w:ascii="Arial" w:hAnsi="Arial" w:cs="Arial"/>
          <w:b/>
        </w:rPr>
        <w:t>CAPÍTULO II</w:t>
      </w:r>
      <w:r w:rsidR="002774BF" w:rsidRPr="00C91F8A">
        <w:rPr>
          <w:rFonts w:ascii="Arial" w:hAnsi="Arial" w:cs="Arial"/>
          <w:b/>
        </w:rPr>
        <w:t xml:space="preserve">: ASUNTOS RESOLUTIVOS </w:t>
      </w:r>
      <w:r w:rsidR="002774BF" w:rsidRPr="00C91F8A">
        <w:rPr>
          <w:rFonts w:ascii="Arial" w:hAnsi="Arial" w:cs="Arial"/>
        </w:rPr>
        <w:t>---------------------------------------------------------------------------</w:t>
      </w:r>
      <w:r w:rsidR="00865571">
        <w:rPr>
          <w:rFonts w:ascii="Arial" w:hAnsi="Arial" w:cs="Arial"/>
        </w:rPr>
        <w:t>-</w:t>
      </w:r>
    </w:p>
    <w:p w:rsidR="003C39B1" w:rsidRPr="003C39B1" w:rsidRDefault="003C39B1" w:rsidP="003C39B1">
      <w:pPr>
        <w:spacing w:after="0" w:line="480" w:lineRule="auto"/>
        <w:jc w:val="both"/>
        <w:rPr>
          <w:rFonts w:ascii="Arial" w:hAnsi="Arial" w:cs="Arial"/>
        </w:rPr>
      </w:pPr>
      <w:r w:rsidRPr="003C39B1">
        <w:rPr>
          <w:rFonts w:ascii="Arial" w:hAnsi="Arial" w:cs="Arial"/>
          <w:b/>
        </w:rPr>
        <w:t>Artículo 2</w:t>
      </w:r>
      <w:r w:rsidRPr="003C39B1">
        <w:rPr>
          <w:rFonts w:ascii="Arial" w:hAnsi="Arial" w:cs="Arial"/>
        </w:rPr>
        <w:t>: Circular N° DVMA-0376-2022 del 20 de mayo de 2022, suscrita por el señor Alexander Castro Mena, Viceministro Administrativo</w:t>
      </w:r>
      <w:r w:rsidR="004E2822">
        <w:rPr>
          <w:rFonts w:ascii="Arial" w:hAnsi="Arial" w:cs="Arial"/>
        </w:rPr>
        <w:t xml:space="preserve"> </w:t>
      </w:r>
      <w:r w:rsidR="004E2822" w:rsidRPr="00E958E5">
        <w:rPr>
          <w:rFonts w:ascii="Arial" w:hAnsi="Arial" w:cs="Arial"/>
        </w:rPr>
        <w:t>del M</w:t>
      </w:r>
      <w:r w:rsidR="00915C67" w:rsidRPr="00E958E5">
        <w:rPr>
          <w:rFonts w:ascii="Arial" w:hAnsi="Arial" w:cs="Arial"/>
        </w:rPr>
        <w:t xml:space="preserve">inisterio de </w:t>
      </w:r>
      <w:r w:rsidR="004E2822" w:rsidRPr="00E958E5">
        <w:rPr>
          <w:rFonts w:ascii="Arial" w:hAnsi="Arial" w:cs="Arial"/>
        </w:rPr>
        <w:t>C</w:t>
      </w:r>
      <w:r w:rsidR="00915C67" w:rsidRPr="00E958E5">
        <w:rPr>
          <w:rFonts w:ascii="Arial" w:hAnsi="Arial" w:cs="Arial"/>
        </w:rPr>
        <w:t>ultura y Juventud (MCJ)</w:t>
      </w:r>
      <w:r w:rsidRPr="00E958E5">
        <w:rPr>
          <w:rFonts w:ascii="Arial" w:hAnsi="Arial" w:cs="Arial"/>
        </w:rPr>
        <w:t xml:space="preserve"> </w:t>
      </w:r>
      <w:r w:rsidRPr="003C39B1">
        <w:rPr>
          <w:rFonts w:ascii="Arial" w:hAnsi="Arial" w:cs="Arial"/>
        </w:rPr>
        <w:t>y la señora Xinia Salazar Valverde, Gestora Institucional de Recursos Humanos</w:t>
      </w:r>
      <w:r w:rsidR="00915C67">
        <w:rPr>
          <w:rFonts w:ascii="Arial" w:hAnsi="Arial" w:cs="Arial"/>
        </w:rPr>
        <w:t xml:space="preserve"> </w:t>
      </w:r>
      <w:r w:rsidR="00915C67" w:rsidRPr="00E958E5">
        <w:rPr>
          <w:rFonts w:ascii="Arial" w:hAnsi="Arial" w:cs="Arial"/>
        </w:rPr>
        <w:t>del citado ministerio</w:t>
      </w:r>
      <w:r w:rsidRPr="003C39B1">
        <w:rPr>
          <w:rFonts w:ascii="Arial" w:hAnsi="Arial" w:cs="Arial"/>
        </w:rPr>
        <w:t xml:space="preserve">, dirigido a los Órganos Desconcentrados del </w:t>
      </w:r>
      <w:r w:rsidRPr="00E958E5">
        <w:rPr>
          <w:rFonts w:ascii="Arial" w:hAnsi="Arial" w:cs="Arial"/>
        </w:rPr>
        <w:t>M</w:t>
      </w:r>
      <w:r w:rsidR="00915C67" w:rsidRPr="00E958E5">
        <w:rPr>
          <w:rFonts w:ascii="Arial" w:hAnsi="Arial" w:cs="Arial"/>
        </w:rPr>
        <w:t>CJ</w:t>
      </w:r>
      <w:r w:rsidRPr="003C39B1">
        <w:rPr>
          <w:rFonts w:ascii="Arial" w:hAnsi="Arial" w:cs="Arial"/>
        </w:rPr>
        <w:t xml:space="preserve">, referente a la continuidad de la modalidad de teletrabajo temporal y regreso controlado a la </w:t>
      </w:r>
      <w:proofErr w:type="spellStart"/>
      <w:r w:rsidRPr="003C39B1">
        <w:rPr>
          <w:rFonts w:ascii="Arial" w:hAnsi="Arial" w:cs="Arial"/>
        </w:rPr>
        <w:t>presencialidad</w:t>
      </w:r>
      <w:proofErr w:type="spellEnd"/>
      <w:r w:rsidRPr="003C39B1">
        <w:rPr>
          <w:rFonts w:ascii="Arial" w:hAnsi="Arial" w:cs="Arial"/>
        </w:rPr>
        <w:t xml:space="preserve"> en los centros de trabajo. A continuación de hace un resumen de su contenido:</w:t>
      </w:r>
      <w:r>
        <w:rPr>
          <w:rFonts w:ascii="Arial" w:hAnsi="Arial" w:cs="Arial"/>
        </w:rPr>
        <w:t xml:space="preserve"> -------</w:t>
      </w:r>
      <w:r w:rsidR="00915C67">
        <w:rPr>
          <w:rFonts w:ascii="Arial" w:hAnsi="Arial" w:cs="Arial"/>
        </w:rPr>
        <w:t>---------------------------------------------------------------------------------------</w:t>
      </w:r>
    </w:p>
    <w:p w:rsidR="003C39B1" w:rsidRPr="003C39B1" w:rsidRDefault="003C39B1" w:rsidP="003C39B1">
      <w:pPr>
        <w:pStyle w:val="Prrafodelista"/>
        <w:numPr>
          <w:ilvl w:val="0"/>
          <w:numId w:val="36"/>
        </w:numPr>
        <w:spacing w:after="0" w:line="480" w:lineRule="auto"/>
        <w:contextualSpacing w:val="0"/>
        <w:jc w:val="both"/>
        <w:rPr>
          <w:rFonts w:ascii="Arial" w:hAnsi="Arial" w:cs="Arial"/>
        </w:rPr>
      </w:pPr>
      <w:r w:rsidRPr="003C39B1">
        <w:rPr>
          <w:rFonts w:ascii="Arial" w:hAnsi="Arial" w:cs="Arial"/>
        </w:rPr>
        <w:t>Disposiciones rigen a partir del 23 de mayo de 2022.</w:t>
      </w:r>
      <w:r>
        <w:rPr>
          <w:rFonts w:ascii="Arial" w:hAnsi="Arial" w:cs="Arial"/>
        </w:rPr>
        <w:t xml:space="preserve"> ---------------------------------------------------------</w:t>
      </w:r>
    </w:p>
    <w:p w:rsidR="003C39B1" w:rsidRPr="003C39B1" w:rsidRDefault="003C39B1" w:rsidP="003C39B1">
      <w:pPr>
        <w:pStyle w:val="Prrafodelista"/>
        <w:numPr>
          <w:ilvl w:val="0"/>
          <w:numId w:val="36"/>
        </w:numPr>
        <w:spacing w:after="0" w:line="480" w:lineRule="auto"/>
        <w:contextualSpacing w:val="0"/>
        <w:jc w:val="both"/>
        <w:rPr>
          <w:rFonts w:ascii="Arial" w:hAnsi="Arial" w:cs="Arial"/>
        </w:rPr>
      </w:pPr>
      <w:r w:rsidRPr="003C39B1">
        <w:rPr>
          <w:rFonts w:ascii="Arial" w:hAnsi="Arial" w:cs="Arial"/>
        </w:rPr>
        <w:t>Trabajo presencial para las personas funcionarias que ocupen puestos de Director, Subdirector de Órganos Desconcentrados y de Programas; Coordinadores o Jefes administrativos, personal de confianza del Despacho, Jefes y Subjefes de departamento, Jefes y Subjefes de instancias asesoras, Jefes de unidades, oficinistas y secretarias en cada instancia.</w:t>
      </w:r>
      <w:r>
        <w:rPr>
          <w:rFonts w:ascii="Arial" w:hAnsi="Arial" w:cs="Arial"/>
        </w:rPr>
        <w:t xml:space="preserve"> --------------------------------</w:t>
      </w:r>
    </w:p>
    <w:p w:rsidR="003C39B1" w:rsidRPr="003C39B1" w:rsidRDefault="003C39B1" w:rsidP="003C39B1">
      <w:pPr>
        <w:pStyle w:val="Prrafodelista"/>
        <w:numPr>
          <w:ilvl w:val="0"/>
          <w:numId w:val="36"/>
        </w:numPr>
        <w:spacing w:after="0" w:line="480" w:lineRule="auto"/>
        <w:contextualSpacing w:val="0"/>
        <w:jc w:val="both"/>
        <w:rPr>
          <w:rFonts w:ascii="Arial" w:hAnsi="Arial" w:cs="Arial"/>
        </w:rPr>
      </w:pPr>
      <w:r w:rsidRPr="003C39B1">
        <w:rPr>
          <w:rFonts w:ascii="Arial" w:hAnsi="Arial" w:cs="Arial"/>
        </w:rPr>
        <w:lastRenderedPageBreak/>
        <w:t>Personas funcionarias que atienden público deben retornar al t</w:t>
      </w:r>
      <w:r w:rsidR="00915C67">
        <w:rPr>
          <w:rFonts w:ascii="Arial" w:hAnsi="Arial" w:cs="Arial"/>
        </w:rPr>
        <w:t xml:space="preserve">rabajo presencial y al horario </w:t>
      </w:r>
      <w:r w:rsidR="00915C67" w:rsidRPr="00915C67">
        <w:rPr>
          <w:rFonts w:ascii="Arial" w:hAnsi="Arial" w:cs="Arial"/>
          <w:color w:val="FF0000"/>
        </w:rPr>
        <w:t xml:space="preserve">que </w:t>
      </w:r>
      <w:r w:rsidRPr="003C39B1">
        <w:rPr>
          <w:rFonts w:ascii="Arial" w:hAnsi="Arial" w:cs="Arial"/>
        </w:rPr>
        <w:t>tenían antes de la pandemia.</w:t>
      </w:r>
      <w:r>
        <w:rPr>
          <w:rFonts w:ascii="Arial" w:hAnsi="Arial" w:cs="Arial"/>
        </w:rPr>
        <w:t xml:space="preserve"> -----------------------------------------------------------------------------------------</w:t>
      </w:r>
    </w:p>
    <w:p w:rsidR="003C39B1" w:rsidRPr="00915C67" w:rsidRDefault="003C39B1" w:rsidP="003C39B1">
      <w:pPr>
        <w:pStyle w:val="Prrafodelista"/>
        <w:numPr>
          <w:ilvl w:val="0"/>
          <w:numId w:val="36"/>
        </w:numPr>
        <w:spacing w:after="0" w:line="480" w:lineRule="auto"/>
        <w:contextualSpacing w:val="0"/>
        <w:jc w:val="both"/>
        <w:rPr>
          <w:rFonts w:ascii="Arial" w:hAnsi="Arial" w:cs="Arial"/>
        </w:rPr>
      </w:pPr>
      <w:r w:rsidRPr="00915C67">
        <w:rPr>
          <w:rFonts w:ascii="Arial" w:hAnsi="Arial" w:cs="Arial"/>
        </w:rPr>
        <w:t xml:space="preserve">Al resto del personal, que no ocupe puestos como los señalados y que han demostrado que efectivamente son </w:t>
      </w:r>
      <w:proofErr w:type="spellStart"/>
      <w:r w:rsidRPr="00915C67">
        <w:rPr>
          <w:rFonts w:ascii="Arial" w:hAnsi="Arial" w:cs="Arial"/>
        </w:rPr>
        <w:t>teletrabajables</w:t>
      </w:r>
      <w:proofErr w:type="spellEnd"/>
      <w:r w:rsidRPr="00915C67">
        <w:rPr>
          <w:rFonts w:ascii="Arial" w:hAnsi="Arial" w:cs="Arial"/>
        </w:rPr>
        <w:t>, trabajen en esta modalidad hasta un máximo de 3 días a la semana. --------------------------------------------------------------------------------------------------------------------</w:t>
      </w:r>
    </w:p>
    <w:p w:rsidR="003C39B1" w:rsidRPr="00C07FBA" w:rsidRDefault="003C39B1" w:rsidP="003C39B1">
      <w:pPr>
        <w:pStyle w:val="Prrafodelista"/>
        <w:numPr>
          <w:ilvl w:val="0"/>
          <w:numId w:val="36"/>
        </w:numPr>
        <w:spacing w:after="0" w:line="480" w:lineRule="auto"/>
        <w:contextualSpacing w:val="0"/>
        <w:jc w:val="both"/>
        <w:rPr>
          <w:rFonts w:ascii="Arial" w:hAnsi="Arial" w:cs="Arial"/>
        </w:rPr>
      </w:pPr>
      <w:r w:rsidRPr="00C07FBA">
        <w:rPr>
          <w:rFonts w:ascii="Arial" w:hAnsi="Arial" w:cs="Arial"/>
        </w:rPr>
        <w:t xml:space="preserve">Las jefaturas deben coordinar a lo interno para asegurar el 50% del personal en la </w:t>
      </w:r>
      <w:proofErr w:type="spellStart"/>
      <w:r w:rsidRPr="00C07FBA">
        <w:rPr>
          <w:rFonts w:ascii="Arial" w:hAnsi="Arial" w:cs="Arial"/>
        </w:rPr>
        <w:t>presencialidad</w:t>
      </w:r>
      <w:proofErr w:type="spellEnd"/>
      <w:r w:rsidRPr="00C07FBA">
        <w:rPr>
          <w:rFonts w:ascii="Arial" w:hAnsi="Arial" w:cs="Arial"/>
        </w:rPr>
        <w:t>, con horario de lunes a viernes y hasta las 4 p.m. ---------------------------------------------------------------</w:t>
      </w:r>
    </w:p>
    <w:p w:rsidR="003C39B1" w:rsidRPr="00C07FBA" w:rsidRDefault="003C39B1" w:rsidP="003C39B1">
      <w:pPr>
        <w:pStyle w:val="Prrafodelista"/>
        <w:numPr>
          <w:ilvl w:val="0"/>
          <w:numId w:val="36"/>
        </w:numPr>
        <w:spacing w:after="0" w:line="480" w:lineRule="auto"/>
        <w:contextualSpacing w:val="0"/>
        <w:jc w:val="both"/>
        <w:rPr>
          <w:rFonts w:ascii="Arial" w:hAnsi="Arial" w:cs="Arial"/>
        </w:rPr>
      </w:pPr>
      <w:r w:rsidRPr="00C07FBA">
        <w:rPr>
          <w:rFonts w:ascii="Arial" w:hAnsi="Arial" w:cs="Arial"/>
        </w:rPr>
        <w:t>Las jefaturas deben remitir un listado a la Oficina Auxiliar de Gestión Institucional de Recursos Humanos, con el detalle por</w:t>
      </w:r>
      <w:r w:rsidR="00C07FBA">
        <w:rPr>
          <w:rFonts w:ascii="Arial" w:hAnsi="Arial" w:cs="Arial"/>
        </w:rPr>
        <w:t xml:space="preserve"> </w:t>
      </w:r>
      <w:r w:rsidR="00C07FBA" w:rsidRPr="00E958E5">
        <w:rPr>
          <w:rFonts w:ascii="Arial" w:hAnsi="Arial" w:cs="Arial"/>
        </w:rPr>
        <w:t>cada</w:t>
      </w:r>
      <w:r w:rsidR="00C07FBA">
        <w:rPr>
          <w:rFonts w:ascii="Arial" w:hAnsi="Arial" w:cs="Arial"/>
        </w:rPr>
        <w:t xml:space="preserve"> persona, </w:t>
      </w:r>
      <w:r w:rsidRPr="00C07FBA">
        <w:rPr>
          <w:rFonts w:ascii="Arial" w:hAnsi="Arial" w:cs="Arial"/>
        </w:rPr>
        <w:t xml:space="preserve">de los días </w:t>
      </w:r>
      <w:proofErr w:type="spellStart"/>
      <w:r w:rsidRPr="00C07FBA">
        <w:rPr>
          <w:rFonts w:ascii="Arial" w:hAnsi="Arial" w:cs="Arial"/>
        </w:rPr>
        <w:t>teletrabajables</w:t>
      </w:r>
      <w:proofErr w:type="spellEnd"/>
      <w:r w:rsidRPr="00C07FBA">
        <w:rPr>
          <w:rFonts w:ascii="Arial" w:hAnsi="Arial" w:cs="Arial"/>
        </w:rPr>
        <w:t xml:space="preserve"> y presenciales, así como el horario.</w:t>
      </w:r>
      <w:r w:rsidR="00885C96" w:rsidRPr="00C07FBA">
        <w:rPr>
          <w:rFonts w:ascii="Arial" w:hAnsi="Arial" w:cs="Arial"/>
        </w:rPr>
        <w:t xml:space="preserve"> ------------------------------------------------------------------------------------------------------------------</w:t>
      </w:r>
    </w:p>
    <w:p w:rsidR="003C39B1" w:rsidRPr="00C07FBA" w:rsidRDefault="003C39B1" w:rsidP="003C39B1">
      <w:pPr>
        <w:pStyle w:val="Prrafodelista"/>
        <w:numPr>
          <w:ilvl w:val="0"/>
          <w:numId w:val="36"/>
        </w:numPr>
        <w:spacing w:after="0" w:line="480" w:lineRule="auto"/>
        <w:contextualSpacing w:val="0"/>
        <w:jc w:val="both"/>
        <w:rPr>
          <w:rFonts w:ascii="Arial" w:hAnsi="Arial" w:cs="Arial"/>
        </w:rPr>
      </w:pPr>
      <w:r w:rsidRPr="00C07FBA">
        <w:rPr>
          <w:rFonts w:ascii="Arial" w:hAnsi="Arial" w:cs="Arial"/>
        </w:rPr>
        <w:t>Se considera innecesario la suscripción de una nueva declaración jurada para formalizar estos cambios, para evitar gasto de tinta y papel.</w:t>
      </w:r>
      <w:r w:rsidR="00885C96" w:rsidRPr="00C07FBA">
        <w:rPr>
          <w:rFonts w:ascii="Arial" w:hAnsi="Arial" w:cs="Arial"/>
        </w:rPr>
        <w:t xml:space="preserve"> ----------------------------------------------------------------------</w:t>
      </w:r>
    </w:p>
    <w:p w:rsidR="00C07FBA" w:rsidRDefault="003C39B1" w:rsidP="006D3BB5">
      <w:pPr>
        <w:pStyle w:val="Prrafodelista"/>
        <w:numPr>
          <w:ilvl w:val="0"/>
          <w:numId w:val="36"/>
        </w:numPr>
        <w:spacing w:after="0" w:line="480" w:lineRule="auto"/>
        <w:contextualSpacing w:val="0"/>
        <w:jc w:val="both"/>
        <w:rPr>
          <w:rFonts w:ascii="Arial" w:hAnsi="Arial" w:cs="Arial"/>
        </w:rPr>
      </w:pPr>
      <w:r w:rsidRPr="00C07FBA">
        <w:rPr>
          <w:rFonts w:ascii="Arial" w:hAnsi="Arial" w:cs="Arial"/>
        </w:rPr>
        <w:t xml:space="preserve">Queda pendiente conocer la propuesta </w:t>
      </w:r>
      <w:r w:rsidRPr="00E958E5">
        <w:rPr>
          <w:rFonts w:ascii="Arial" w:hAnsi="Arial" w:cs="Arial"/>
        </w:rPr>
        <w:t>de</w:t>
      </w:r>
      <w:r w:rsidR="00C07FBA" w:rsidRPr="00E958E5">
        <w:rPr>
          <w:rFonts w:ascii="Arial" w:hAnsi="Arial" w:cs="Arial"/>
        </w:rPr>
        <w:t>l nuevo</w:t>
      </w:r>
      <w:r w:rsidRPr="00E958E5">
        <w:rPr>
          <w:rFonts w:ascii="Arial" w:hAnsi="Arial" w:cs="Arial"/>
        </w:rPr>
        <w:t xml:space="preserve"> </w:t>
      </w:r>
      <w:r w:rsidRPr="00C07FBA">
        <w:rPr>
          <w:rFonts w:ascii="Arial" w:hAnsi="Arial" w:cs="Arial"/>
        </w:rPr>
        <w:t>Reglamento de Teletrabajo, elaborada por un equipo interdisciplinario de dicho ministerio.</w:t>
      </w:r>
      <w:r w:rsidR="00885C96" w:rsidRPr="00C07FBA">
        <w:rPr>
          <w:rFonts w:ascii="Arial" w:hAnsi="Arial" w:cs="Arial"/>
        </w:rPr>
        <w:t xml:space="preserve"> --------------------------------------</w:t>
      </w:r>
      <w:r w:rsidR="00C07FBA">
        <w:rPr>
          <w:rFonts w:ascii="Arial" w:hAnsi="Arial" w:cs="Arial"/>
        </w:rPr>
        <w:t>------------------------------</w:t>
      </w:r>
    </w:p>
    <w:p w:rsidR="00885C96" w:rsidRPr="00C07FBA" w:rsidRDefault="002F4F4D" w:rsidP="00C07FBA">
      <w:pPr>
        <w:spacing w:after="0" w:line="480" w:lineRule="auto"/>
        <w:jc w:val="both"/>
        <w:rPr>
          <w:rFonts w:ascii="Arial" w:hAnsi="Arial" w:cs="Arial"/>
        </w:rPr>
      </w:pPr>
      <w:r w:rsidRPr="00C07FBA">
        <w:rPr>
          <w:rFonts w:ascii="Arial" w:hAnsi="Arial" w:cs="Arial"/>
        </w:rPr>
        <w:t xml:space="preserve">El señor Durán Carrión saluda a los miembros de la comisión y agradece el trabajo que </w:t>
      </w:r>
      <w:r w:rsidRPr="00E958E5">
        <w:rPr>
          <w:rFonts w:ascii="Arial" w:hAnsi="Arial" w:cs="Arial"/>
        </w:rPr>
        <w:t>ha</w:t>
      </w:r>
      <w:r w:rsidR="00C07FBA" w:rsidRPr="00E958E5">
        <w:rPr>
          <w:rFonts w:ascii="Arial" w:hAnsi="Arial" w:cs="Arial"/>
        </w:rPr>
        <w:t>n</w:t>
      </w:r>
      <w:r w:rsidRPr="00C07FBA">
        <w:rPr>
          <w:rFonts w:ascii="Arial" w:hAnsi="Arial" w:cs="Arial"/>
        </w:rPr>
        <w:t xml:space="preserve"> venido realizando para la implementación del teletrabajo en la institución. ---------------------------------------------</w:t>
      </w:r>
    </w:p>
    <w:p w:rsidR="007C5D01" w:rsidRDefault="002F4F4D" w:rsidP="00FE5EDE">
      <w:pPr>
        <w:spacing w:after="0" w:line="480" w:lineRule="auto"/>
        <w:jc w:val="both"/>
        <w:rPr>
          <w:rFonts w:ascii="Arial" w:hAnsi="Arial" w:cs="Arial"/>
        </w:rPr>
      </w:pPr>
      <w:r>
        <w:rPr>
          <w:rFonts w:ascii="Arial" w:hAnsi="Arial" w:cs="Arial"/>
        </w:rPr>
        <w:t xml:space="preserve">La señora Campos Ramírez expone los antecedentes del trabajo </w:t>
      </w:r>
      <w:r w:rsidR="007C5D01">
        <w:rPr>
          <w:rFonts w:ascii="Arial" w:hAnsi="Arial" w:cs="Arial"/>
        </w:rPr>
        <w:t>de</w:t>
      </w:r>
      <w:r>
        <w:rPr>
          <w:rFonts w:ascii="Arial" w:hAnsi="Arial" w:cs="Arial"/>
        </w:rPr>
        <w:t xml:space="preserve"> la comisión, indicando que desde que se conformó en el 2016 ha venido funcionando con la formalidad de un órgano colegiado, con sesiones periódicas, agendas y actas debidamente formalizadas por la Auditoria Interna. Inició su trabajo con el análisis d</w:t>
      </w:r>
      <w:r w:rsidR="00C07FBA">
        <w:rPr>
          <w:rFonts w:ascii="Arial" w:hAnsi="Arial" w:cs="Arial"/>
        </w:rPr>
        <w:t xml:space="preserve">e la normativa existente, </w:t>
      </w:r>
      <w:proofErr w:type="gramStart"/>
      <w:r w:rsidR="00C07FBA" w:rsidRPr="00E958E5">
        <w:rPr>
          <w:rFonts w:ascii="Arial" w:hAnsi="Arial" w:cs="Arial"/>
        </w:rPr>
        <w:t>previo</w:t>
      </w:r>
      <w:proofErr w:type="gramEnd"/>
      <w:r>
        <w:rPr>
          <w:rFonts w:ascii="Arial" w:hAnsi="Arial" w:cs="Arial"/>
        </w:rPr>
        <w:t xml:space="preserve"> a la aprobación de la Ley de</w:t>
      </w:r>
      <w:r w:rsidR="00C07FBA">
        <w:rPr>
          <w:rFonts w:ascii="Arial" w:hAnsi="Arial" w:cs="Arial"/>
        </w:rPr>
        <w:t xml:space="preserve"> </w:t>
      </w:r>
      <w:r w:rsidR="00C07FBA" w:rsidRPr="00E958E5">
        <w:rPr>
          <w:rFonts w:ascii="Arial" w:hAnsi="Arial" w:cs="Arial"/>
        </w:rPr>
        <w:t>Regulación del</w:t>
      </w:r>
      <w:r w:rsidRPr="00E958E5">
        <w:rPr>
          <w:rFonts w:ascii="Arial" w:hAnsi="Arial" w:cs="Arial"/>
        </w:rPr>
        <w:t xml:space="preserve"> </w:t>
      </w:r>
      <w:r>
        <w:rPr>
          <w:rFonts w:ascii="Arial" w:hAnsi="Arial" w:cs="Arial"/>
        </w:rPr>
        <w:t xml:space="preserve">Teletrabajo y su reglamento, seguidamente definiendo la metodología y los instrumentos requeridos para la implementación del teletrabajo. </w:t>
      </w:r>
      <w:r w:rsidR="0090290E">
        <w:rPr>
          <w:rFonts w:ascii="Arial" w:hAnsi="Arial" w:cs="Arial"/>
        </w:rPr>
        <w:t xml:space="preserve">Una vez elaborados los dos instrumentos básicos (identificación de las áreas </w:t>
      </w:r>
      <w:proofErr w:type="spellStart"/>
      <w:r w:rsidR="0090290E">
        <w:rPr>
          <w:rFonts w:ascii="Arial" w:hAnsi="Arial" w:cs="Arial"/>
        </w:rPr>
        <w:t>teletrabajables</w:t>
      </w:r>
      <w:proofErr w:type="spellEnd"/>
      <w:r w:rsidR="0090290E">
        <w:rPr>
          <w:rFonts w:ascii="Arial" w:hAnsi="Arial" w:cs="Arial"/>
        </w:rPr>
        <w:t xml:space="preserve"> e identificación de los puestos </w:t>
      </w:r>
      <w:proofErr w:type="spellStart"/>
      <w:r w:rsidR="0090290E">
        <w:rPr>
          <w:rFonts w:ascii="Arial" w:hAnsi="Arial" w:cs="Arial"/>
        </w:rPr>
        <w:t>teletrabajables</w:t>
      </w:r>
      <w:proofErr w:type="spellEnd"/>
      <w:r w:rsidR="0090290E">
        <w:rPr>
          <w:rFonts w:ascii="Arial" w:hAnsi="Arial" w:cs="Arial"/>
        </w:rPr>
        <w:t xml:space="preserve">), inicia un proceso de aplicación a cargo de los departamentos. </w:t>
      </w:r>
      <w:r w:rsidR="00A264A9">
        <w:rPr>
          <w:rFonts w:ascii="Arial" w:hAnsi="Arial" w:cs="Arial"/>
        </w:rPr>
        <w:t xml:space="preserve">Comenta que los resultados de este proceso fueron muy modestos, resultaron muy pocas las áreas y los puestos </w:t>
      </w:r>
      <w:proofErr w:type="spellStart"/>
      <w:r w:rsidR="00A264A9">
        <w:rPr>
          <w:rFonts w:ascii="Arial" w:hAnsi="Arial" w:cs="Arial"/>
        </w:rPr>
        <w:t>teletrabajables</w:t>
      </w:r>
      <w:proofErr w:type="spellEnd"/>
      <w:r w:rsidR="00A264A9">
        <w:rPr>
          <w:rFonts w:ascii="Arial" w:hAnsi="Arial" w:cs="Arial"/>
        </w:rPr>
        <w:t xml:space="preserve">, probablemente por la inexperiencia y el temor de algunas jefaturas de no ser exitosos con esta modalidad de trabajo. </w:t>
      </w:r>
      <w:r w:rsidR="00961067">
        <w:rPr>
          <w:rFonts w:ascii="Arial" w:hAnsi="Arial" w:cs="Arial"/>
        </w:rPr>
        <w:t xml:space="preserve">En algunos casos, fue la propia comisión la que pidió a las jefaturas reconsiderar los resultados de sus análisis, donde se consideraba que si podían haber puestos </w:t>
      </w:r>
      <w:proofErr w:type="spellStart"/>
      <w:r w:rsidR="00961067">
        <w:rPr>
          <w:rFonts w:ascii="Arial" w:hAnsi="Arial" w:cs="Arial"/>
        </w:rPr>
        <w:t>teletrabajables</w:t>
      </w:r>
      <w:proofErr w:type="spellEnd"/>
      <w:r w:rsidR="00961067">
        <w:rPr>
          <w:rFonts w:ascii="Arial" w:hAnsi="Arial" w:cs="Arial"/>
        </w:rPr>
        <w:t xml:space="preserve">. En medio de este proceso, se emite la declaratoria de emergencia sanitaria nacional y con ella las medidas sanitarias </w:t>
      </w:r>
      <w:r w:rsidR="00961067">
        <w:rPr>
          <w:rFonts w:ascii="Arial" w:hAnsi="Arial" w:cs="Arial"/>
        </w:rPr>
        <w:lastRenderedPageBreak/>
        <w:t xml:space="preserve">para enfrentar el Covid-19, entre ellas la Directriz </w:t>
      </w:r>
      <w:r w:rsidR="00961067" w:rsidRPr="00DC66B3">
        <w:rPr>
          <w:rFonts w:ascii="Arial" w:hAnsi="Arial" w:cs="Arial"/>
        </w:rPr>
        <w:t>073-S-MTSS</w:t>
      </w:r>
      <w:r w:rsidR="00961067">
        <w:rPr>
          <w:rFonts w:ascii="Arial" w:hAnsi="Arial" w:cs="Arial"/>
        </w:rPr>
        <w:t xml:space="preserve"> que</w:t>
      </w:r>
      <w:r w:rsidR="00025119">
        <w:rPr>
          <w:rFonts w:ascii="Arial" w:hAnsi="Arial" w:cs="Arial"/>
        </w:rPr>
        <w:t xml:space="preserve"> permitió</w:t>
      </w:r>
      <w:r w:rsidR="00961067">
        <w:rPr>
          <w:rFonts w:ascii="Arial" w:hAnsi="Arial" w:cs="Arial"/>
        </w:rPr>
        <w:t xml:space="preserve"> la implementación del teletrabajo temporal en las instituciones públicas. Desde ese momento</w:t>
      </w:r>
      <w:r w:rsidR="00BE7663">
        <w:rPr>
          <w:rFonts w:ascii="Arial" w:hAnsi="Arial" w:cs="Arial"/>
        </w:rPr>
        <w:t xml:space="preserve"> a la fecha</w:t>
      </w:r>
      <w:r w:rsidR="00961067">
        <w:rPr>
          <w:rFonts w:ascii="Arial" w:hAnsi="Arial" w:cs="Arial"/>
        </w:rPr>
        <w:t xml:space="preserve">, la comisión se </w:t>
      </w:r>
      <w:r w:rsidR="00BE7663">
        <w:rPr>
          <w:rFonts w:ascii="Arial" w:hAnsi="Arial" w:cs="Arial"/>
        </w:rPr>
        <w:t>ha encargado</w:t>
      </w:r>
      <w:r w:rsidR="00961067">
        <w:rPr>
          <w:rFonts w:ascii="Arial" w:hAnsi="Arial" w:cs="Arial"/>
        </w:rPr>
        <w:t xml:space="preserve"> de este proceso en la institución, </w:t>
      </w:r>
      <w:r w:rsidR="00BE7663">
        <w:rPr>
          <w:rFonts w:ascii="Arial" w:hAnsi="Arial" w:cs="Arial"/>
        </w:rPr>
        <w:t>en coordinación con las jefaturas de los departamentos y la Oficina Auxiliar de Gestión Institucional de Recursos Humanos.</w:t>
      </w:r>
      <w:r w:rsidR="007C5D01">
        <w:rPr>
          <w:rFonts w:ascii="Arial" w:hAnsi="Arial" w:cs="Arial"/>
        </w:rPr>
        <w:t xml:space="preserve"> </w:t>
      </w:r>
      <w:r w:rsidR="00025119">
        <w:rPr>
          <w:rFonts w:ascii="Arial" w:hAnsi="Arial" w:cs="Arial"/>
        </w:rPr>
        <w:t xml:space="preserve">En noviembre del 2021 se recibió la Circular DM-036-2021 suscrita por la señora </w:t>
      </w:r>
      <w:proofErr w:type="spellStart"/>
      <w:r w:rsidR="00025119">
        <w:rPr>
          <w:rFonts w:ascii="Arial" w:hAnsi="Arial" w:cs="Arial"/>
        </w:rPr>
        <w:t>Sylvie</w:t>
      </w:r>
      <w:proofErr w:type="spellEnd"/>
      <w:r w:rsidR="00025119">
        <w:rPr>
          <w:rFonts w:ascii="Arial" w:hAnsi="Arial" w:cs="Arial"/>
        </w:rPr>
        <w:t xml:space="preserve"> Durán Salvatierra, Min</w:t>
      </w:r>
      <w:r w:rsidR="00027CAF">
        <w:rPr>
          <w:rFonts w:ascii="Arial" w:hAnsi="Arial" w:cs="Arial"/>
        </w:rPr>
        <w:t>istra de Cultura y Juventud</w:t>
      </w:r>
      <w:r w:rsidR="00025119">
        <w:rPr>
          <w:rFonts w:ascii="Arial" w:hAnsi="Arial" w:cs="Arial"/>
        </w:rPr>
        <w:t>, mediante la que informó que los asuntos relativos al teletrabajo temporal y permanente serían atendidos por la Oficina de Gestión Institucional de Recursos Humanos del MCJ, lo que puso en duda el funcionamiento de esta comisión, solicitando al señor Javier Gómez Jiménez, Director General en ese entonces, que consultara al MCJ sobre sus competencias y funciones. Al respecto, meses después se recibe respuesta indicando que aún está vigente el Decreto Nº 39178-C, que regula el teletrabajo en ese ministerio, por lo que podía seguir funcionando.</w:t>
      </w:r>
      <w:r w:rsidR="00495964">
        <w:rPr>
          <w:rFonts w:ascii="Arial" w:hAnsi="Arial" w:cs="Arial"/>
        </w:rPr>
        <w:t xml:space="preserve"> ----------------------</w:t>
      </w:r>
      <w:r w:rsidR="00027CAF">
        <w:rPr>
          <w:rFonts w:ascii="Arial" w:hAnsi="Arial" w:cs="Arial"/>
        </w:rPr>
        <w:t>---------</w:t>
      </w:r>
    </w:p>
    <w:p w:rsidR="00495964" w:rsidRDefault="00495964" w:rsidP="00FE5EDE">
      <w:pPr>
        <w:spacing w:after="0" w:line="480" w:lineRule="auto"/>
        <w:jc w:val="both"/>
        <w:rPr>
          <w:rFonts w:ascii="Arial" w:hAnsi="Arial" w:cs="Arial"/>
        </w:rPr>
      </w:pPr>
      <w:r>
        <w:rPr>
          <w:rFonts w:ascii="Arial" w:hAnsi="Arial" w:cs="Arial"/>
        </w:rPr>
        <w:t xml:space="preserve">Ante la información brindada, el señor Durán Carrión considera que esta comisión debe seguir funcionando y coordinar la implementación de la Circular </w:t>
      </w:r>
      <w:r w:rsidRPr="003C39B1">
        <w:rPr>
          <w:rFonts w:ascii="Arial" w:hAnsi="Arial" w:cs="Arial"/>
        </w:rPr>
        <w:t>N° DVMA-0376-2022</w:t>
      </w:r>
      <w:r>
        <w:rPr>
          <w:rFonts w:ascii="Arial" w:hAnsi="Arial" w:cs="Arial"/>
        </w:rPr>
        <w:t>, relativa a las nuevas disposiciones del teletrabajo temporal.</w:t>
      </w:r>
      <w:r w:rsidR="00FF6ADB">
        <w:rPr>
          <w:rFonts w:ascii="Arial" w:hAnsi="Arial" w:cs="Arial"/>
        </w:rPr>
        <w:t xml:space="preserve"> ---------------------------------------------------------------------------------</w:t>
      </w:r>
    </w:p>
    <w:p w:rsidR="00495964" w:rsidRDefault="00B53608" w:rsidP="00FE5EDE">
      <w:pPr>
        <w:spacing w:after="0" w:line="480" w:lineRule="auto"/>
        <w:jc w:val="both"/>
        <w:rPr>
          <w:rFonts w:ascii="Arial" w:hAnsi="Arial" w:cs="Arial"/>
        </w:rPr>
      </w:pPr>
      <w:r>
        <w:rPr>
          <w:rFonts w:ascii="Arial" w:hAnsi="Arial" w:cs="Arial"/>
        </w:rPr>
        <w:t xml:space="preserve">Se comenta sobre el éxito que ha tenido la implementación del teletrabajo en la institución, lo que ha sido posible gracias a </w:t>
      </w:r>
      <w:r w:rsidR="00372B25">
        <w:rPr>
          <w:rFonts w:ascii="Arial" w:hAnsi="Arial" w:cs="Arial"/>
        </w:rPr>
        <w:t>su</w:t>
      </w:r>
      <w:r>
        <w:rPr>
          <w:rFonts w:ascii="Arial" w:hAnsi="Arial" w:cs="Arial"/>
        </w:rPr>
        <w:t xml:space="preserve"> cultura de planificación </w:t>
      </w:r>
      <w:r w:rsidR="00372B25">
        <w:rPr>
          <w:rFonts w:ascii="Arial" w:hAnsi="Arial" w:cs="Arial"/>
        </w:rPr>
        <w:t>y de control interno, así como al compromiso y responsabilidad de su personal, el que ha venido cumpliendo a cabalidad con la presentación de los informes semanales de teletrabajo. Se destaca la calidad de los servicios prestados a las personas usuarias, aún en tiempos de pandemia y de teletrabajo, garantizando la continuidad de los servicios y una muy satisfactoria percepción por parte del público. ---------------------------------------------------------</w:t>
      </w:r>
    </w:p>
    <w:p w:rsidR="00372B25" w:rsidRDefault="00372B25" w:rsidP="00372B25">
      <w:pPr>
        <w:spacing w:after="0" w:line="480" w:lineRule="auto"/>
        <w:jc w:val="both"/>
        <w:rPr>
          <w:rFonts w:ascii="Arial" w:hAnsi="Arial" w:cs="Arial"/>
        </w:rPr>
      </w:pPr>
      <w:r>
        <w:rPr>
          <w:rFonts w:ascii="Arial" w:hAnsi="Arial" w:cs="Arial"/>
        </w:rPr>
        <w:t xml:space="preserve">El señor Durán Carrión recuerda que el teletrabajo es un </w:t>
      </w:r>
      <w:r w:rsidRPr="00372B25">
        <w:rPr>
          <w:rFonts w:ascii="Arial" w:hAnsi="Arial" w:cs="Arial"/>
        </w:rPr>
        <w:t xml:space="preserve">beneficio en la </w:t>
      </w:r>
      <w:r>
        <w:rPr>
          <w:rFonts w:ascii="Arial" w:hAnsi="Arial" w:cs="Arial"/>
        </w:rPr>
        <w:t xml:space="preserve">institución y no </w:t>
      </w:r>
      <w:r w:rsidRPr="00372B25">
        <w:rPr>
          <w:rFonts w:ascii="Arial" w:hAnsi="Arial" w:cs="Arial"/>
        </w:rPr>
        <w:t>un derecho,  sujet</w:t>
      </w:r>
      <w:r>
        <w:rPr>
          <w:rFonts w:ascii="Arial" w:hAnsi="Arial" w:cs="Arial"/>
        </w:rPr>
        <w:t>o al análisis de los resultados, así como solicita que las nuevas disposiciones se acaten de inmediato. -----------------------------------------------------------------------------------------------------------------------</w:t>
      </w:r>
    </w:p>
    <w:p w:rsidR="00372B25" w:rsidRPr="00372B25" w:rsidRDefault="00372B25" w:rsidP="00372B25">
      <w:pPr>
        <w:spacing w:after="0" w:line="480" w:lineRule="auto"/>
        <w:jc w:val="both"/>
        <w:rPr>
          <w:rFonts w:ascii="Arial" w:hAnsi="Arial" w:cs="Arial"/>
        </w:rPr>
      </w:pPr>
      <w:r w:rsidRPr="004C52C3">
        <w:rPr>
          <w:rFonts w:ascii="Arial" w:hAnsi="Arial" w:cs="Arial"/>
          <w:b/>
        </w:rPr>
        <w:t>ACUERDO 2.1</w:t>
      </w:r>
      <w:r>
        <w:rPr>
          <w:rFonts w:ascii="Arial" w:hAnsi="Arial" w:cs="Arial"/>
        </w:rPr>
        <w:t xml:space="preserve">: </w:t>
      </w:r>
      <w:r w:rsidR="004C52C3" w:rsidRPr="00C91F8A">
        <w:rPr>
          <w:rFonts w:ascii="Arial" w:hAnsi="Arial" w:cs="Arial"/>
        </w:rPr>
        <w:t>Se acuerda en for</w:t>
      </w:r>
      <w:r w:rsidR="004C52C3">
        <w:rPr>
          <w:rFonts w:ascii="Arial" w:hAnsi="Arial" w:cs="Arial"/>
        </w:rPr>
        <w:t xml:space="preserve">ma unánime comunicar al señor Set Durán Carrión, Director General, que esta comisión continuará con sus funciones, </w:t>
      </w:r>
      <w:r w:rsidR="00C56247">
        <w:rPr>
          <w:rFonts w:ascii="Arial" w:hAnsi="Arial" w:cs="Arial"/>
        </w:rPr>
        <w:t>encargándose de</w:t>
      </w:r>
      <w:r w:rsidR="004C52C3">
        <w:rPr>
          <w:rFonts w:ascii="Arial" w:hAnsi="Arial" w:cs="Arial"/>
        </w:rPr>
        <w:t xml:space="preserve"> coordinar la implementación de las instrucciones dadas</w:t>
      </w:r>
      <w:r w:rsidR="00C56247">
        <w:rPr>
          <w:rFonts w:ascii="Arial" w:hAnsi="Arial" w:cs="Arial"/>
        </w:rPr>
        <w:t xml:space="preserve"> en la </w:t>
      </w:r>
      <w:r w:rsidR="004C52C3" w:rsidRPr="003C39B1">
        <w:rPr>
          <w:rFonts w:ascii="Arial" w:hAnsi="Arial" w:cs="Arial"/>
        </w:rPr>
        <w:t>Circular N° DVMA-0376-2022 del 20 de mayo de 2022, suscrita por el señor Alexander Castro Mena, Viceministro Administrativo</w:t>
      </w:r>
      <w:r w:rsidR="00027CAF">
        <w:rPr>
          <w:rFonts w:ascii="Arial" w:hAnsi="Arial" w:cs="Arial"/>
        </w:rPr>
        <w:t xml:space="preserve"> </w:t>
      </w:r>
      <w:r w:rsidR="00027CAF" w:rsidRPr="00E958E5">
        <w:rPr>
          <w:rFonts w:ascii="Arial" w:hAnsi="Arial" w:cs="Arial"/>
        </w:rPr>
        <w:t>del Ministerio de Cultura y Juventud (MCJ)</w:t>
      </w:r>
      <w:r w:rsidR="004C52C3" w:rsidRPr="00E958E5">
        <w:rPr>
          <w:rFonts w:ascii="Arial" w:hAnsi="Arial" w:cs="Arial"/>
        </w:rPr>
        <w:t xml:space="preserve"> </w:t>
      </w:r>
      <w:r w:rsidR="004C52C3" w:rsidRPr="003C39B1">
        <w:rPr>
          <w:rFonts w:ascii="Arial" w:hAnsi="Arial" w:cs="Arial"/>
        </w:rPr>
        <w:t>y la señora Xinia Salazar Valverde, Gestora Institucional de Recursos Humanos</w:t>
      </w:r>
      <w:r w:rsidR="00027CAF">
        <w:rPr>
          <w:rFonts w:ascii="Arial" w:hAnsi="Arial" w:cs="Arial"/>
        </w:rPr>
        <w:t xml:space="preserve"> </w:t>
      </w:r>
      <w:r w:rsidR="00027CAF" w:rsidRPr="00E958E5">
        <w:rPr>
          <w:rFonts w:ascii="Arial" w:hAnsi="Arial" w:cs="Arial"/>
        </w:rPr>
        <w:t>de ese ministerio</w:t>
      </w:r>
      <w:r w:rsidR="004C52C3" w:rsidRPr="003C39B1">
        <w:rPr>
          <w:rFonts w:ascii="Arial" w:hAnsi="Arial" w:cs="Arial"/>
        </w:rPr>
        <w:t xml:space="preserve">, dirigido a los Órganos Desconcentrados </w:t>
      </w:r>
      <w:r w:rsidR="004C52C3" w:rsidRPr="00E958E5">
        <w:rPr>
          <w:rFonts w:ascii="Arial" w:hAnsi="Arial" w:cs="Arial"/>
        </w:rPr>
        <w:t>del M</w:t>
      </w:r>
      <w:r w:rsidR="00027CAF" w:rsidRPr="00E958E5">
        <w:rPr>
          <w:rFonts w:ascii="Arial" w:hAnsi="Arial" w:cs="Arial"/>
        </w:rPr>
        <w:t xml:space="preserve">CJ, </w:t>
      </w:r>
      <w:r w:rsidR="004C52C3" w:rsidRPr="003C39B1">
        <w:rPr>
          <w:rFonts w:ascii="Arial" w:hAnsi="Arial" w:cs="Arial"/>
        </w:rPr>
        <w:t xml:space="preserve">referente a la </w:t>
      </w:r>
      <w:r w:rsidR="004C52C3" w:rsidRPr="003C39B1">
        <w:rPr>
          <w:rFonts w:ascii="Arial" w:hAnsi="Arial" w:cs="Arial"/>
        </w:rPr>
        <w:lastRenderedPageBreak/>
        <w:t xml:space="preserve">continuidad de la modalidad de teletrabajo temporal y regreso controlado a la </w:t>
      </w:r>
      <w:proofErr w:type="spellStart"/>
      <w:r w:rsidR="004C52C3" w:rsidRPr="003C39B1">
        <w:rPr>
          <w:rFonts w:ascii="Arial" w:hAnsi="Arial" w:cs="Arial"/>
        </w:rPr>
        <w:t>presencialidad</w:t>
      </w:r>
      <w:proofErr w:type="spellEnd"/>
      <w:r w:rsidR="004C52C3" w:rsidRPr="003C39B1">
        <w:rPr>
          <w:rFonts w:ascii="Arial" w:hAnsi="Arial" w:cs="Arial"/>
        </w:rPr>
        <w:t xml:space="preserve"> en los centros de trabajo</w:t>
      </w:r>
      <w:r w:rsidR="00C56247">
        <w:rPr>
          <w:rFonts w:ascii="Arial" w:hAnsi="Arial" w:cs="Arial"/>
        </w:rPr>
        <w:t>. Todo lo anterior, tomando en cuenta que el Decreto Nº 39178-C</w:t>
      </w:r>
      <w:r w:rsidR="002820A1">
        <w:rPr>
          <w:rFonts w:ascii="Arial" w:hAnsi="Arial" w:cs="Arial"/>
        </w:rPr>
        <w:t xml:space="preserve"> </w:t>
      </w:r>
      <w:r w:rsidR="00C56247">
        <w:rPr>
          <w:rFonts w:ascii="Arial" w:hAnsi="Arial" w:cs="Arial"/>
        </w:rPr>
        <w:t xml:space="preserve">que regula el teletrabajo en el MCJ se encuentra vigente, quedando atentos a lo que se disponga en </w:t>
      </w:r>
      <w:r w:rsidR="002820A1">
        <w:rPr>
          <w:rFonts w:ascii="Arial" w:hAnsi="Arial" w:cs="Arial"/>
        </w:rPr>
        <w:t xml:space="preserve">el nuevo reglamento que está por promulgarse. Con el objetivo de no debilitar el sistema de control interno que ha sido característico en la implementación del teletrabajo temporal, se mantendrá la presentación de las declaraciones juradas por parte de las personas que </w:t>
      </w:r>
      <w:r w:rsidR="002010DE">
        <w:rPr>
          <w:rFonts w:ascii="Arial" w:hAnsi="Arial" w:cs="Arial"/>
        </w:rPr>
        <w:t>continúen</w:t>
      </w:r>
      <w:r w:rsidR="002820A1">
        <w:rPr>
          <w:rFonts w:ascii="Arial" w:hAnsi="Arial" w:cs="Arial"/>
        </w:rPr>
        <w:t xml:space="preserve"> en esta modalidad de trabajo. Enviar copia de este acuerdo a las señoras Carmen Campos Ramírez, Subdirectora General y Helen Barquero Durán, Coordinadora de la Oficina Auxiliar de Gestión Institucional de Recursos Humanos. </w:t>
      </w:r>
      <w:r w:rsidR="002820A1" w:rsidRPr="002820A1">
        <w:rPr>
          <w:rFonts w:ascii="Arial" w:hAnsi="Arial" w:cs="Arial"/>
          <w:b/>
        </w:rPr>
        <w:t>ACUERDO FIRME</w:t>
      </w:r>
      <w:r w:rsidR="002820A1">
        <w:rPr>
          <w:rFonts w:ascii="Arial" w:hAnsi="Arial" w:cs="Arial"/>
        </w:rPr>
        <w:t>. ----------------------------------------------------------------------------------------------------------</w:t>
      </w:r>
    </w:p>
    <w:p w:rsidR="00C0661D" w:rsidRPr="00C0661D" w:rsidRDefault="0019415E" w:rsidP="00C0661D">
      <w:pPr>
        <w:spacing w:after="0" w:line="480" w:lineRule="auto"/>
        <w:jc w:val="both"/>
        <w:rPr>
          <w:rFonts w:ascii="Arial" w:hAnsi="Arial" w:cs="Arial"/>
        </w:rPr>
      </w:pPr>
      <w:r>
        <w:rPr>
          <w:rFonts w:ascii="Arial" w:hAnsi="Arial" w:cs="Arial"/>
          <w:b/>
        </w:rPr>
        <w:t>ACUERDO 2.2</w:t>
      </w:r>
      <w:r w:rsidR="002010DE">
        <w:rPr>
          <w:rFonts w:ascii="Arial" w:hAnsi="Arial" w:cs="Arial"/>
        </w:rPr>
        <w:t xml:space="preserve">: </w:t>
      </w:r>
      <w:r w:rsidR="002010DE" w:rsidRPr="00C91F8A">
        <w:rPr>
          <w:rFonts w:ascii="Arial" w:hAnsi="Arial" w:cs="Arial"/>
        </w:rPr>
        <w:t>Se acuerda en for</w:t>
      </w:r>
      <w:r w:rsidR="002010DE">
        <w:rPr>
          <w:rFonts w:ascii="Arial" w:hAnsi="Arial" w:cs="Arial"/>
        </w:rPr>
        <w:t xml:space="preserve">ma unánime comisionar a la señora Carmen Campos Ramírez, Subdirectora General, para que coordine con las jefaturas de los departamentos, la presentación de las propuestas para implementar las disposiciones de la </w:t>
      </w:r>
      <w:r w:rsidR="002010DE" w:rsidRPr="003C39B1">
        <w:rPr>
          <w:rFonts w:ascii="Arial" w:hAnsi="Arial" w:cs="Arial"/>
        </w:rPr>
        <w:t>Circular N° DVMA-0376-2022 del 20 de mayo de 2022, suscrita por el señor Alexander Castro Mena, Viceministro Administrativo</w:t>
      </w:r>
      <w:r w:rsidR="00027CAF" w:rsidRPr="00027CAF">
        <w:rPr>
          <w:rFonts w:ascii="Arial" w:hAnsi="Arial" w:cs="Arial"/>
          <w:color w:val="FF0000"/>
        </w:rPr>
        <w:t xml:space="preserve"> </w:t>
      </w:r>
      <w:r w:rsidR="00027CAF" w:rsidRPr="003D7845">
        <w:rPr>
          <w:rFonts w:ascii="Arial" w:hAnsi="Arial" w:cs="Arial"/>
        </w:rPr>
        <w:t xml:space="preserve">del Ministerio de Cultura y Juventud (MCJ) </w:t>
      </w:r>
      <w:r w:rsidR="002010DE" w:rsidRPr="003C39B1">
        <w:rPr>
          <w:rFonts w:ascii="Arial" w:hAnsi="Arial" w:cs="Arial"/>
        </w:rPr>
        <w:t>y la señora Xinia Salazar Valverde,</w:t>
      </w:r>
      <w:r w:rsidR="002010DE">
        <w:rPr>
          <w:rFonts w:ascii="Arial" w:hAnsi="Arial" w:cs="Arial"/>
        </w:rPr>
        <w:t xml:space="preserve"> </w:t>
      </w:r>
      <w:r w:rsidR="002010DE" w:rsidRPr="003C39B1">
        <w:rPr>
          <w:rFonts w:ascii="Arial" w:hAnsi="Arial" w:cs="Arial"/>
        </w:rPr>
        <w:t>Gestora Institucional de Recursos Humanos</w:t>
      </w:r>
      <w:r w:rsidR="00027CAF">
        <w:rPr>
          <w:rFonts w:ascii="Arial" w:hAnsi="Arial" w:cs="Arial"/>
        </w:rPr>
        <w:t xml:space="preserve"> </w:t>
      </w:r>
      <w:r w:rsidR="00027CAF" w:rsidRPr="003D7845">
        <w:rPr>
          <w:rFonts w:ascii="Arial" w:hAnsi="Arial" w:cs="Arial"/>
        </w:rPr>
        <w:t>de ese ministerio</w:t>
      </w:r>
      <w:r w:rsidR="002010DE" w:rsidRPr="003D7845">
        <w:rPr>
          <w:rFonts w:ascii="Arial" w:hAnsi="Arial" w:cs="Arial"/>
        </w:rPr>
        <w:t xml:space="preserve">, </w:t>
      </w:r>
      <w:r w:rsidR="002010DE" w:rsidRPr="003C39B1">
        <w:rPr>
          <w:rFonts w:ascii="Arial" w:hAnsi="Arial" w:cs="Arial"/>
        </w:rPr>
        <w:t xml:space="preserve">dirigido a los Órganos Desconcentrados del </w:t>
      </w:r>
      <w:r w:rsidR="00027CAF" w:rsidRPr="003D7845">
        <w:rPr>
          <w:rFonts w:ascii="Arial" w:hAnsi="Arial" w:cs="Arial"/>
        </w:rPr>
        <w:t>MCJ</w:t>
      </w:r>
      <w:r w:rsidR="002010DE" w:rsidRPr="003C39B1">
        <w:rPr>
          <w:rFonts w:ascii="Arial" w:hAnsi="Arial" w:cs="Arial"/>
        </w:rPr>
        <w:t xml:space="preserve">, referente a la continuidad de la modalidad de teletrabajo temporal y regreso controlado a la </w:t>
      </w:r>
      <w:proofErr w:type="spellStart"/>
      <w:r w:rsidR="002010DE" w:rsidRPr="003C39B1">
        <w:rPr>
          <w:rFonts w:ascii="Arial" w:hAnsi="Arial" w:cs="Arial"/>
        </w:rPr>
        <w:t>presencialidad</w:t>
      </w:r>
      <w:proofErr w:type="spellEnd"/>
      <w:r w:rsidR="002010DE" w:rsidRPr="003C39B1">
        <w:rPr>
          <w:rFonts w:ascii="Arial" w:hAnsi="Arial" w:cs="Arial"/>
        </w:rPr>
        <w:t xml:space="preserve"> en los centros de trabajo</w:t>
      </w:r>
      <w:r w:rsidR="002010DE">
        <w:rPr>
          <w:rFonts w:ascii="Arial" w:hAnsi="Arial" w:cs="Arial"/>
        </w:rPr>
        <w:t xml:space="preserve">. </w:t>
      </w:r>
      <w:r w:rsidR="00C0661D">
        <w:rPr>
          <w:rFonts w:ascii="Arial" w:hAnsi="Arial" w:cs="Arial"/>
        </w:rPr>
        <w:t xml:space="preserve">Las indicaciones son las siguientes: </w:t>
      </w:r>
      <w:r w:rsidR="00C0661D" w:rsidRPr="00C0661D">
        <w:rPr>
          <w:rFonts w:ascii="Arial" w:hAnsi="Arial" w:cs="Arial"/>
        </w:rPr>
        <w:t xml:space="preserve">Punto 1)  las jefaturas, coordinadores y secretarias laboran de manera presencial tres días a la semana, por consiguiente son parte del 50% como mínimo que debemos asegurar de manera presencial. Se define </w:t>
      </w:r>
      <w:r w:rsidR="00C0661D">
        <w:rPr>
          <w:rFonts w:ascii="Arial" w:hAnsi="Arial" w:cs="Arial"/>
        </w:rPr>
        <w:t xml:space="preserve">como una política institucional; </w:t>
      </w:r>
      <w:r w:rsidR="00C0661D" w:rsidRPr="00C0661D">
        <w:rPr>
          <w:rFonts w:ascii="Arial" w:hAnsi="Arial" w:cs="Arial"/>
        </w:rPr>
        <w:t xml:space="preserve">Punto 2)  no hay acciones que tomar, porque las personas que laboran en la atención del público se han mantenido en la </w:t>
      </w:r>
      <w:proofErr w:type="spellStart"/>
      <w:r w:rsidR="00C0661D" w:rsidRPr="00C0661D">
        <w:rPr>
          <w:rFonts w:ascii="Arial" w:hAnsi="Arial" w:cs="Arial"/>
        </w:rPr>
        <w:t>presencialidad</w:t>
      </w:r>
      <w:proofErr w:type="spellEnd"/>
      <w:r w:rsidR="00C0661D" w:rsidRPr="00C0661D">
        <w:rPr>
          <w:rFonts w:ascii="Arial" w:hAnsi="Arial" w:cs="Arial"/>
        </w:rPr>
        <w:t>. Los servicios al público se seguirán prestando como hasta el momento.</w:t>
      </w:r>
      <w:r w:rsidR="00C0661D">
        <w:rPr>
          <w:rFonts w:ascii="Arial" w:hAnsi="Arial" w:cs="Arial"/>
        </w:rPr>
        <w:t xml:space="preserve"> </w:t>
      </w:r>
      <w:r w:rsidR="00C0661D" w:rsidRPr="00C0661D">
        <w:rPr>
          <w:rFonts w:ascii="Arial" w:hAnsi="Arial" w:cs="Arial"/>
        </w:rPr>
        <w:t xml:space="preserve">Punto 3) las demás personas </w:t>
      </w:r>
      <w:proofErr w:type="spellStart"/>
      <w:r w:rsidR="00C0661D" w:rsidRPr="00C0661D">
        <w:rPr>
          <w:rFonts w:ascii="Arial" w:hAnsi="Arial" w:cs="Arial"/>
        </w:rPr>
        <w:t>teletrabajadoras</w:t>
      </w:r>
      <w:proofErr w:type="spellEnd"/>
      <w:r w:rsidR="00C0661D" w:rsidRPr="00C0661D">
        <w:rPr>
          <w:rFonts w:ascii="Arial" w:hAnsi="Arial" w:cs="Arial"/>
        </w:rPr>
        <w:t xml:space="preserve"> a la fecha, laborarán en esta modalidad hasta un máximo de tres días, según corresponda y garantizando un 50% como mínimo de </w:t>
      </w:r>
      <w:proofErr w:type="spellStart"/>
      <w:r w:rsidR="00C0661D" w:rsidRPr="00C0661D">
        <w:rPr>
          <w:rFonts w:ascii="Arial" w:hAnsi="Arial" w:cs="Arial"/>
        </w:rPr>
        <w:t>presencialidad</w:t>
      </w:r>
      <w:proofErr w:type="spellEnd"/>
      <w:r w:rsidR="00C0661D" w:rsidRPr="00C0661D">
        <w:rPr>
          <w:rFonts w:ascii="Arial" w:hAnsi="Arial" w:cs="Arial"/>
        </w:rPr>
        <w:t>, incluyendo lo indicado en el punto 1).</w:t>
      </w:r>
      <w:r w:rsidR="00C4405E">
        <w:rPr>
          <w:rFonts w:ascii="Arial" w:hAnsi="Arial" w:cs="Arial"/>
        </w:rPr>
        <w:t xml:space="preserve"> Rige: </w:t>
      </w:r>
      <w:bookmarkStart w:id="0" w:name="_GoBack"/>
      <w:r w:rsidR="00027CAF" w:rsidRPr="00213947">
        <w:rPr>
          <w:rFonts w:ascii="Arial" w:hAnsi="Arial" w:cs="Arial"/>
        </w:rPr>
        <w:t xml:space="preserve">a partir del </w:t>
      </w:r>
      <w:bookmarkEnd w:id="0"/>
      <w:r w:rsidR="00C4405E">
        <w:rPr>
          <w:rFonts w:ascii="Arial" w:hAnsi="Arial" w:cs="Arial"/>
        </w:rPr>
        <w:t>lunes 30 de mayo de 2022.</w:t>
      </w:r>
      <w:r w:rsidR="00C0661D" w:rsidRPr="00C0661D">
        <w:rPr>
          <w:rFonts w:ascii="Arial" w:hAnsi="Arial" w:cs="Arial"/>
        </w:rPr>
        <w:t xml:space="preserve"> </w:t>
      </w:r>
      <w:r w:rsidR="00C0661D">
        <w:rPr>
          <w:rFonts w:ascii="Arial" w:hAnsi="Arial" w:cs="Arial"/>
        </w:rPr>
        <w:t xml:space="preserve">Enviar copia de este acuerdo al señor Set Durán Carrión, Director General y la señora Carmen Campos Ramírez, Subdirectora General. </w:t>
      </w:r>
      <w:r w:rsidR="00C0661D" w:rsidRPr="00C0661D">
        <w:rPr>
          <w:rFonts w:ascii="Arial" w:hAnsi="Arial" w:cs="Arial"/>
          <w:b/>
        </w:rPr>
        <w:t>ACUERDO FIRME</w:t>
      </w:r>
      <w:r w:rsidR="00C0661D">
        <w:rPr>
          <w:rFonts w:ascii="Arial" w:hAnsi="Arial" w:cs="Arial"/>
        </w:rPr>
        <w:t>. ----------------------</w:t>
      </w:r>
      <w:r w:rsidR="00FA7AB1">
        <w:rPr>
          <w:rFonts w:ascii="Arial" w:hAnsi="Arial" w:cs="Arial"/>
        </w:rPr>
        <w:t>-----------------------------</w:t>
      </w:r>
    </w:p>
    <w:p w:rsidR="009D14CF" w:rsidRPr="00C91F8A" w:rsidRDefault="00956B5C" w:rsidP="00FE5EDE">
      <w:pPr>
        <w:spacing w:after="0" w:line="480" w:lineRule="auto"/>
        <w:jc w:val="both"/>
        <w:rPr>
          <w:rFonts w:ascii="Arial" w:hAnsi="Arial" w:cs="Arial"/>
        </w:rPr>
      </w:pPr>
      <w:r w:rsidRPr="00C91F8A">
        <w:rPr>
          <w:rFonts w:ascii="Arial" w:hAnsi="Arial" w:cs="Arial"/>
        </w:rPr>
        <w:t xml:space="preserve">Termina la sesión a las </w:t>
      </w:r>
      <w:r w:rsidR="003C39B1">
        <w:rPr>
          <w:rFonts w:ascii="Arial" w:hAnsi="Arial" w:cs="Arial"/>
        </w:rPr>
        <w:t>doce</w:t>
      </w:r>
      <w:r w:rsidR="003D1273">
        <w:rPr>
          <w:rFonts w:ascii="Arial" w:hAnsi="Arial" w:cs="Arial"/>
        </w:rPr>
        <w:t xml:space="preserve"> </w:t>
      </w:r>
      <w:r w:rsidRPr="00C91F8A">
        <w:rPr>
          <w:rFonts w:ascii="Arial" w:hAnsi="Arial" w:cs="Arial"/>
        </w:rPr>
        <w:t>horas</w:t>
      </w:r>
      <w:r w:rsidR="00FF22FE" w:rsidRPr="00C91F8A">
        <w:rPr>
          <w:rFonts w:ascii="Arial" w:hAnsi="Arial" w:cs="Arial"/>
        </w:rPr>
        <w:t xml:space="preserve"> </w:t>
      </w:r>
      <w:r w:rsidR="003C39B1">
        <w:rPr>
          <w:rFonts w:ascii="Arial" w:hAnsi="Arial" w:cs="Arial"/>
        </w:rPr>
        <w:t>diez</w:t>
      </w:r>
      <w:r w:rsidR="00FF22FE" w:rsidRPr="00C91F8A">
        <w:rPr>
          <w:rFonts w:ascii="Arial" w:hAnsi="Arial" w:cs="Arial"/>
        </w:rPr>
        <w:t xml:space="preserve"> minutos</w:t>
      </w:r>
      <w:r w:rsidRPr="00C91F8A">
        <w:rPr>
          <w:rFonts w:ascii="Arial" w:hAnsi="Arial" w:cs="Arial"/>
        </w:rPr>
        <w:t>. -----------------------------</w:t>
      </w:r>
      <w:r w:rsidR="00895FEB" w:rsidRPr="00C91F8A">
        <w:rPr>
          <w:rFonts w:ascii="Arial" w:hAnsi="Arial" w:cs="Arial"/>
        </w:rPr>
        <w:t>----------</w:t>
      </w:r>
      <w:r w:rsidRPr="00C91F8A">
        <w:rPr>
          <w:rFonts w:ascii="Arial" w:hAnsi="Arial" w:cs="Arial"/>
        </w:rPr>
        <w:t>-</w:t>
      </w:r>
      <w:r w:rsidR="003C39B1">
        <w:rPr>
          <w:rFonts w:ascii="Arial" w:hAnsi="Arial" w:cs="Arial"/>
        </w:rPr>
        <w:t>--------------</w:t>
      </w:r>
      <w:r w:rsidRPr="00C91F8A">
        <w:rPr>
          <w:rFonts w:ascii="Arial" w:hAnsi="Arial" w:cs="Arial"/>
        </w:rPr>
        <w:t>--</w:t>
      </w:r>
      <w:r w:rsidR="00FA2076" w:rsidRPr="00C91F8A">
        <w:rPr>
          <w:rFonts w:ascii="Arial" w:hAnsi="Arial" w:cs="Arial"/>
        </w:rPr>
        <w:t>-</w:t>
      </w:r>
      <w:r w:rsidR="00053F0A">
        <w:rPr>
          <w:rFonts w:ascii="Arial" w:hAnsi="Arial" w:cs="Arial"/>
        </w:rPr>
        <w:t>-----</w:t>
      </w:r>
      <w:r w:rsidR="007D1189" w:rsidRPr="00C91F8A">
        <w:rPr>
          <w:rFonts w:ascii="Arial" w:hAnsi="Arial" w:cs="Arial"/>
        </w:rPr>
        <w:t>---</w:t>
      </w:r>
      <w:r w:rsidR="00A56535" w:rsidRPr="00C91F8A">
        <w:rPr>
          <w:rFonts w:ascii="Arial" w:hAnsi="Arial" w:cs="Arial"/>
        </w:rPr>
        <w:t>--</w:t>
      </w:r>
    </w:p>
    <w:p w:rsidR="00027CAF" w:rsidRDefault="00027CAF" w:rsidP="00746D29">
      <w:pPr>
        <w:spacing w:after="0" w:line="480" w:lineRule="auto"/>
        <w:jc w:val="both"/>
        <w:rPr>
          <w:rFonts w:ascii="Arial" w:hAnsi="Arial" w:cs="Arial"/>
        </w:rPr>
      </w:pPr>
    </w:p>
    <w:p w:rsidR="00027CAF" w:rsidRDefault="00027CAF" w:rsidP="00746D29">
      <w:pPr>
        <w:spacing w:after="0" w:line="480" w:lineRule="auto"/>
        <w:jc w:val="both"/>
        <w:rPr>
          <w:rFonts w:ascii="Arial" w:hAnsi="Arial" w:cs="Arial"/>
        </w:rPr>
      </w:pPr>
    </w:p>
    <w:p w:rsidR="00960A41" w:rsidRPr="00C91F8A" w:rsidRDefault="00A56535" w:rsidP="00746D29">
      <w:pPr>
        <w:spacing w:after="0" w:line="480" w:lineRule="auto"/>
        <w:jc w:val="both"/>
        <w:rPr>
          <w:rFonts w:ascii="Arial" w:hAnsi="Arial" w:cs="Arial"/>
        </w:rPr>
      </w:pPr>
      <w:r w:rsidRPr="00C91F8A">
        <w:rPr>
          <w:rFonts w:ascii="Arial" w:hAnsi="Arial" w:cs="Arial"/>
        </w:rPr>
        <w:lastRenderedPageBreak/>
        <w:t>Carmen Elena Campos Ramírez</w:t>
      </w:r>
      <w:r w:rsidR="00E926A2">
        <w:rPr>
          <w:rFonts w:ascii="Arial" w:hAnsi="Arial" w:cs="Arial"/>
        </w:rPr>
        <w:tab/>
      </w:r>
      <w:r w:rsidR="00E926A2">
        <w:rPr>
          <w:rFonts w:ascii="Arial" w:hAnsi="Arial" w:cs="Arial"/>
        </w:rPr>
        <w:tab/>
      </w:r>
      <w:r w:rsidR="00E926A2">
        <w:rPr>
          <w:rFonts w:ascii="Arial" w:hAnsi="Arial" w:cs="Arial"/>
        </w:rPr>
        <w:tab/>
      </w:r>
      <w:r w:rsidR="00E926A2">
        <w:rPr>
          <w:rFonts w:ascii="Arial" w:hAnsi="Arial" w:cs="Arial"/>
        </w:rPr>
        <w:tab/>
        <w:t>Evelyn Aguilar Sandí</w:t>
      </w:r>
      <w:r w:rsidR="00EF5307" w:rsidRPr="00C91F8A">
        <w:rPr>
          <w:rFonts w:ascii="Arial" w:hAnsi="Arial" w:cs="Arial"/>
        </w:rPr>
        <w:tab/>
      </w:r>
    </w:p>
    <w:p w:rsidR="00865571" w:rsidRPr="00C91F8A" w:rsidRDefault="00BA2F37" w:rsidP="00746D29">
      <w:pPr>
        <w:spacing w:after="0" w:line="480" w:lineRule="auto"/>
        <w:jc w:val="both"/>
        <w:rPr>
          <w:rFonts w:ascii="Arial" w:hAnsi="Arial" w:cs="Arial"/>
        </w:rPr>
      </w:pPr>
      <w:r w:rsidRPr="00C91F8A">
        <w:rPr>
          <w:rFonts w:ascii="Arial" w:hAnsi="Arial" w:cs="Arial"/>
        </w:rPr>
        <w:t>Presidenta</w:t>
      </w:r>
      <w:r w:rsidR="00E926A2">
        <w:rPr>
          <w:rFonts w:ascii="Arial" w:hAnsi="Arial" w:cs="Arial"/>
        </w:rPr>
        <w:tab/>
      </w:r>
      <w:r w:rsidR="00E926A2">
        <w:rPr>
          <w:rFonts w:ascii="Arial" w:hAnsi="Arial" w:cs="Arial"/>
        </w:rPr>
        <w:tab/>
      </w:r>
      <w:r w:rsidR="00E926A2">
        <w:rPr>
          <w:rFonts w:ascii="Arial" w:hAnsi="Arial" w:cs="Arial"/>
        </w:rPr>
        <w:tab/>
      </w:r>
      <w:r w:rsidR="00E926A2">
        <w:rPr>
          <w:rFonts w:ascii="Arial" w:hAnsi="Arial" w:cs="Arial"/>
        </w:rPr>
        <w:tab/>
      </w:r>
      <w:r w:rsidR="00E926A2">
        <w:rPr>
          <w:rFonts w:ascii="Arial" w:hAnsi="Arial" w:cs="Arial"/>
        </w:rPr>
        <w:tab/>
      </w:r>
      <w:r w:rsidR="00E926A2">
        <w:rPr>
          <w:rFonts w:ascii="Arial" w:hAnsi="Arial" w:cs="Arial"/>
        </w:rPr>
        <w:tab/>
      </w:r>
      <w:r w:rsidR="00E926A2">
        <w:rPr>
          <w:rFonts w:ascii="Arial" w:hAnsi="Arial" w:cs="Arial"/>
        </w:rPr>
        <w:tab/>
        <w:t>Secretaria</w:t>
      </w:r>
    </w:p>
    <w:sectPr w:rsidR="00865571" w:rsidRPr="00C91F8A" w:rsidSect="00765D5A">
      <w:headerReference w:type="default" r:id="rId11"/>
      <w:footerReference w:type="default" r:id="rId12"/>
      <w:pgSz w:w="12242" w:h="18722" w:code="258"/>
      <w:pgMar w:top="1440" w:right="1008" w:bottom="1440" w:left="1440" w:header="576"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DEF" w:rsidRDefault="008D6DEF" w:rsidP="00A61D5F">
      <w:pPr>
        <w:spacing w:after="0" w:line="240" w:lineRule="auto"/>
      </w:pPr>
      <w:r>
        <w:separator/>
      </w:r>
    </w:p>
  </w:endnote>
  <w:endnote w:type="continuationSeparator" w:id="0">
    <w:p w:rsidR="008D6DEF" w:rsidRDefault="008D6DEF" w:rsidP="00A61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E11" w:rsidRPr="006652FD" w:rsidRDefault="00324E11" w:rsidP="006652FD">
    <w:pPr>
      <w:pStyle w:val="Piedepgina"/>
    </w:pPr>
    <w:r w:rsidRPr="006652F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DEF" w:rsidRDefault="008D6DEF" w:rsidP="00A61D5F">
      <w:pPr>
        <w:spacing w:after="0" w:line="240" w:lineRule="auto"/>
      </w:pPr>
      <w:r>
        <w:separator/>
      </w:r>
    </w:p>
  </w:footnote>
  <w:footnote w:type="continuationSeparator" w:id="0">
    <w:p w:rsidR="008D6DEF" w:rsidRDefault="008D6DEF" w:rsidP="00A61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E11" w:rsidRDefault="00324E11" w:rsidP="00F2453C">
    <w:pPr>
      <w:pStyle w:val="Encabezado"/>
    </w:pPr>
  </w:p>
  <w:p w:rsidR="00324E11" w:rsidRDefault="00324E11" w:rsidP="00F2453C">
    <w:pPr>
      <w:pStyle w:val="Encabezado"/>
    </w:pPr>
  </w:p>
  <w:p w:rsidR="00324E11" w:rsidRDefault="00324E11" w:rsidP="00F2453C">
    <w:pPr>
      <w:pStyle w:val="Encabezado"/>
    </w:pPr>
  </w:p>
  <w:p w:rsidR="00324E11" w:rsidRDefault="00324E11" w:rsidP="00F2453C">
    <w:pPr>
      <w:pStyle w:val="Encabezado"/>
    </w:pPr>
  </w:p>
  <w:p w:rsidR="00324E11" w:rsidRDefault="00324E11" w:rsidP="00F2453C">
    <w:pPr>
      <w:pStyle w:val="Encabezado"/>
    </w:pPr>
  </w:p>
  <w:p w:rsidR="00324E11" w:rsidRDefault="00324E11" w:rsidP="00F2453C">
    <w:pPr>
      <w:pStyle w:val="Encabezado"/>
    </w:pPr>
  </w:p>
  <w:p w:rsidR="00324E11" w:rsidRPr="00F2453C" w:rsidRDefault="00324E11" w:rsidP="00F245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328349F"/>
    <w:multiLevelType w:val="hybridMultilevel"/>
    <w:tmpl w:val="2A181EE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93D254C"/>
    <w:multiLevelType w:val="hybridMultilevel"/>
    <w:tmpl w:val="2B8850EE"/>
    <w:lvl w:ilvl="0" w:tplc="14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09400BA9"/>
    <w:multiLevelType w:val="hybridMultilevel"/>
    <w:tmpl w:val="366645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9EE2F65"/>
    <w:multiLevelType w:val="hybridMultilevel"/>
    <w:tmpl w:val="4FDAAD9C"/>
    <w:lvl w:ilvl="0" w:tplc="63981A7C">
      <w:start w:val="1"/>
      <w:numFmt w:val="lowerLetter"/>
      <w:lvlText w:val="%1)"/>
      <w:lvlJc w:val="left"/>
      <w:pPr>
        <w:ind w:left="360" w:hanging="360"/>
      </w:pPr>
      <w:rPr>
        <w:rFonts w:hint="default"/>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 w15:restartNumberingAfterBreak="0">
    <w:nsid w:val="0B921AFA"/>
    <w:multiLevelType w:val="hybridMultilevel"/>
    <w:tmpl w:val="0E66A1C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F501089"/>
    <w:multiLevelType w:val="hybridMultilevel"/>
    <w:tmpl w:val="56FC6E14"/>
    <w:lvl w:ilvl="0" w:tplc="3D983A2C">
      <w:start w:val="1"/>
      <w:numFmt w:val="lowerLetter"/>
      <w:lvlText w:val="%1)"/>
      <w:lvlJc w:val="left"/>
      <w:pPr>
        <w:ind w:left="360" w:hanging="360"/>
      </w:pPr>
      <w:rPr>
        <w:rFonts w:ascii="Arial" w:hAnsi="Arial" w:cs="Arial" w:hint="default"/>
        <w:color w:val="auto"/>
        <w:sz w:val="22"/>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15:restartNumberingAfterBreak="0">
    <w:nsid w:val="1008448D"/>
    <w:multiLevelType w:val="hybridMultilevel"/>
    <w:tmpl w:val="56FC6E14"/>
    <w:lvl w:ilvl="0" w:tplc="3D983A2C">
      <w:start w:val="1"/>
      <w:numFmt w:val="lowerLetter"/>
      <w:lvlText w:val="%1)"/>
      <w:lvlJc w:val="left"/>
      <w:pPr>
        <w:ind w:left="360" w:hanging="360"/>
      </w:pPr>
      <w:rPr>
        <w:rFonts w:ascii="Arial" w:hAnsi="Arial" w:cs="Arial" w:hint="default"/>
        <w:color w:val="auto"/>
        <w:sz w:val="22"/>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8" w15:restartNumberingAfterBreak="0">
    <w:nsid w:val="10F42436"/>
    <w:multiLevelType w:val="hybridMultilevel"/>
    <w:tmpl w:val="D2220C98"/>
    <w:lvl w:ilvl="0" w:tplc="A63CD25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9243AD8"/>
    <w:multiLevelType w:val="hybridMultilevel"/>
    <w:tmpl w:val="410860C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19AA56DA"/>
    <w:multiLevelType w:val="hybridMultilevel"/>
    <w:tmpl w:val="667AD378"/>
    <w:lvl w:ilvl="0" w:tplc="0C0A0017">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1A531AA8"/>
    <w:multiLevelType w:val="hybridMultilevel"/>
    <w:tmpl w:val="56C2D80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3937D01"/>
    <w:multiLevelType w:val="hybridMultilevel"/>
    <w:tmpl w:val="C04A509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2AAE019A"/>
    <w:multiLevelType w:val="hybridMultilevel"/>
    <w:tmpl w:val="13364984"/>
    <w:lvl w:ilvl="0" w:tplc="3D983A2C">
      <w:start w:val="1"/>
      <w:numFmt w:val="lowerLetter"/>
      <w:lvlText w:val="%1)"/>
      <w:lvlJc w:val="left"/>
      <w:pPr>
        <w:ind w:left="720" w:hanging="360"/>
      </w:pPr>
      <w:rPr>
        <w:rFonts w:ascii="Arial" w:hAnsi="Arial" w:cs="Arial" w:hint="default"/>
        <w:color w:val="auto"/>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0C70306"/>
    <w:multiLevelType w:val="hybridMultilevel"/>
    <w:tmpl w:val="88C2E9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2482008"/>
    <w:multiLevelType w:val="hybridMultilevel"/>
    <w:tmpl w:val="D172B258"/>
    <w:lvl w:ilvl="0" w:tplc="B40CD5A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A7C78D8"/>
    <w:multiLevelType w:val="singleLevel"/>
    <w:tmpl w:val="0C0A000F"/>
    <w:lvl w:ilvl="0">
      <w:start w:val="1"/>
      <w:numFmt w:val="decimal"/>
      <w:lvlText w:val="%1."/>
      <w:lvlJc w:val="left"/>
      <w:pPr>
        <w:tabs>
          <w:tab w:val="num" w:pos="360"/>
        </w:tabs>
        <w:ind w:left="360" w:hanging="360"/>
      </w:pPr>
      <w:rPr>
        <w:rFonts w:hint="default"/>
      </w:rPr>
    </w:lvl>
  </w:abstractNum>
  <w:abstractNum w:abstractNumId="17" w15:restartNumberingAfterBreak="0">
    <w:nsid w:val="3CDE4BD9"/>
    <w:multiLevelType w:val="singleLevel"/>
    <w:tmpl w:val="1D747640"/>
    <w:lvl w:ilvl="0">
      <w:start w:val="1"/>
      <w:numFmt w:val="lowerLetter"/>
      <w:lvlText w:val="%1."/>
      <w:lvlJc w:val="left"/>
      <w:pPr>
        <w:tabs>
          <w:tab w:val="num" w:pos="360"/>
        </w:tabs>
        <w:ind w:left="360" w:hanging="360"/>
      </w:pPr>
      <w:rPr>
        <w:rFonts w:hint="default"/>
        <w:b w:val="0"/>
      </w:rPr>
    </w:lvl>
  </w:abstractNum>
  <w:abstractNum w:abstractNumId="18" w15:restartNumberingAfterBreak="0">
    <w:nsid w:val="3E50531C"/>
    <w:multiLevelType w:val="hybridMultilevel"/>
    <w:tmpl w:val="3B3013C2"/>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9" w15:restartNumberingAfterBreak="0">
    <w:nsid w:val="407D3B17"/>
    <w:multiLevelType w:val="multilevel"/>
    <w:tmpl w:val="39888F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11A4D72"/>
    <w:multiLevelType w:val="hybridMultilevel"/>
    <w:tmpl w:val="EF24DC1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421307FF"/>
    <w:multiLevelType w:val="hybridMultilevel"/>
    <w:tmpl w:val="E4CE319C"/>
    <w:lvl w:ilvl="0" w:tplc="140A0017">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2" w15:restartNumberingAfterBreak="0">
    <w:nsid w:val="45DD006D"/>
    <w:multiLevelType w:val="hybridMultilevel"/>
    <w:tmpl w:val="28940586"/>
    <w:lvl w:ilvl="0" w:tplc="BFE8A49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C5A66C2"/>
    <w:multiLevelType w:val="hybridMultilevel"/>
    <w:tmpl w:val="B05438D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56653927"/>
    <w:multiLevelType w:val="hybridMultilevel"/>
    <w:tmpl w:val="85D26BE8"/>
    <w:lvl w:ilvl="0" w:tplc="140A0017">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5" w15:restartNumberingAfterBreak="0">
    <w:nsid w:val="58241A59"/>
    <w:multiLevelType w:val="hybridMultilevel"/>
    <w:tmpl w:val="4492E55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26" w15:restartNumberingAfterBreak="0">
    <w:nsid w:val="5E3A12FA"/>
    <w:multiLevelType w:val="hybridMultilevel"/>
    <w:tmpl w:val="D10A0984"/>
    <w:lvl w:ilvl="0" w:tplc="6046F348">
      <w:start w:val="1"/>
      <w:numFmt w:val="lowerLetter"/>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15:restartNumberingAfterBreak="0">
    <w:nsid w:val="61FF3B3F"/>
    <w:multiLevelType w:val="hybridMultilevel"/>
    <w:tmpl w:val="B492CA4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5BA5102"/>
    <w:multiLevelType w:val="hybridMultilevel"/>
    <w:tmpl w:val="9F7863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E0341AA"/>
    <w:multiLevelType w:val="hybridMultilevel"/>
    <w:tmpl w:val="637C00B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028784A"/>
    <w:multiLevelType w:val="hybridMultilevel"/>
    <w:tmpl w:val="8CBC72E2"/>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720F7522"/>
    <w:multiLevelType w:val="hybridMultilevel"/>
    <w:tmpl w:val="F3C44384"/>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15:restartNumberingAfterBreak="0">
    <w:nsid w:val="72341427"/>
    <w:multiLevelType w:val="hybridMultilevel"/>
    <w:tmpl w:val="C67E563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7B0C5D14"/>
    <w:multiLevelType w:val="hybridMultilevel"/>
    <w:tmpl w:val="49ACDA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B326F66"/>
    <w:multiLevelType w:val="hybridMultilevel"/>
    <w:tmpl w:val="DE309B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7D625E70"/>
    <w:multiLevelType w:val="hybridMultilevel"/>
    <w:tmpl w:val="5B8200BE"/>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DA20DE6"/>
    <w:multiLevelType w:val="hybridMultilevel"/>
    <w:tmpl w:val="CAF6CA38"/>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7"/>
  </w:num>
  <w:num w:numId="2">
    <w:abstractNumId w:val="16"/>
  </w:num>
  <w:num w:numId="3">
    <w:abstractNumId w:val="0"/>
  </w:num>
  <w:num w:numId="4">
    <w:abstractNumId w:val="20"/>
  </w:num>
  <w:num w:numId="5">
    <w:abstractNumId w:val="32"/>
  </w:num>
  <w:num w:numId="6">
    <w:abstractNumId w:val="34"/>
  </w:num>
  <w:num w:numId="7">
    <w:abstractNumId w:val="25"/>
  </w:num>
  <w:num w:numId="8">
    <w:abstractNumId w:val="30"/>
  </w:num>
  <w:num w:numId="9">
    <w:abstractNumId w:val="10"/>
  </w:num>
  <w:num w:numId="10">
    <w:abstractNumId w:val="3"/>
  </w:num>
  <w:num w:numId="11">
    <w:abstractNumId w:val="1"/>
  </w:num>
  <w:num w:numId="12">
    <w:abstractNumId w:val="31"/>
  </w:num>
  <w:num w:numId="13">
    <w:abstractNumId w:val="33"/>
  </w:num>
  <w:num w:numId="14">
    <w:abstractNumId w:val="15"/>
  </w:num>
  <w:num w:numId="15">
    <w:abstractNumId w:val="22"/>
  </w:num>
  <w:num w:numId="16">
    <w:abstractNumId w:val="8"/>
  </w:num>
  <w:num w:numId="17">
    <w:abstractNumId w:val="28"/>
  </w:num>
  <w:num w:numId="18">
    <w:abstractNumId w:val="11"/>
  </w:num>
  <w:num w:numId="19">
    <w:abstractNumId w:val="35"/>
  </w:num>
  <w:num w:numId="20">
    <w:abstractNumId w:val="26"/>
  </w:num>
  <w:num w:numId="21">
    <w:abstractNumId w:val="14"/>
  </w:num>
  <w:num w:numId="22">
    <w:abstractNumId w:val="27"/>
  </w:num>
  <w:num w:numId="23">
    <w:abstractNumId w:val="29"/>
  </w:num>
  <w:num w:numId="24">
    <w:abstractNumId w:val="36"/>
  </w:num>
  <w:num w:numId="25">
    <w:abstractNumId w:val="23"/>
  </w:num>
  <w:num w:numId="26">
    <w:abstractNumId w:val="5"/>
  </w:num>
  <w:num w:numId="27">
    <w:abstractNumId w:val="21"/>
  </w:num>
  <w:num w:numId="28">
    <w:abstractNumId w:val="13"/>
  </w:num>
  <w:num w:numId="29">
    <w:abstractNumId w:val="7"/>
  </w:num>
  <w:num w:numId="30">
    <w:abstractNumId w:val="24"/>
  </w:num>
  <w:num w:numId="31">
    <w:abstractNumId w:val="6"/>
  </w:num>
  <w:num w:numId="32">
    <w:abstractNumId w:val="2"/>
  </w:num>
  <w:num w:numId="33">
    <w:abstractNumId w:val="4"/>
  </w:num>
  <w:num w:numId="34">
    <w:abstractNumId w:val="18"/>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proofState w:spelling="clean"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9C5"/>
    <w:rsid w:val="000004C2"/>
    <w:rsid w:val="00000DD8"/>
    <w:rsid w:val="0000155C"/>
    <w:rsid w:val="00001E79"/>
    <w:rsid w:val="0000285B"/>
    <w:rsid w:val="0000298F"/>
    <w:rsid w:val="00003025"/>
    <w:rsid w:val="0000360A"/>
    <w:rsid w:val="00005DA3"/>
    <w:rsid w:val="000072F0"/>
    <w:rsid w:val="00007E0B"/>
    <w:rsid w:val="00012D57"/>
    <w:rsid w:val="00012F45"/>
    <w:rsid w:val="00015038"/>
    <w:rsid w:val="0001505A"/>
    <w:rsid w:val="000157C4"/>
    <w:rsid w:val="00016340"/>
    <w:rsid w:val="00016D12"/>
    <w:rsid w:val="000216D8"/>
    <w:rsid w:val="000239A4"/>
    <w:rsid w:val="00023C5A"/>
    <w:rsid w:val="00024C4D"/>
    <w:rsid w:val="00025119"/>
    <w:rsid w:val="000255A8"/>
    <w:rsid w:val="00027CAF"/>
    <w:rsid w:val="0003009A"/>
    <w:rsid w:val="00031076"/>
    <w:rsid w:val="000327C3"/>
    <w:rsid w:val="000329A2"/>
    <w:rsid w:val="00032B28"/>
    <w:rsid w:val="00035753"/>
    <w:rsid w:val="00036290"/>
    <w:rsid w:val="000368DB"/>
    <w:rsid w:val="00036B80"/>
    <w:rsid w:val="000371C1"/>
    <w:rsid w:val="00037C0F"/>
    <w:rsid w:val="00037F5B"/>
    <w:rsid w:val="0004018D"/>
    <w:rsid w:val="00040FA5"/>
    <w:rsid w:val="00041000"/>
    <w:rsid w:val="00041325"/>
    <w:rsid w:val="000425BD"/>
    <w:rsid w:val="00042867"/>
    <w:rsid w:val="00042AFD"/>
    <w:rsid w:val="000436D3"/>
    <w:rsid w:val="00043DED"/>
    <w:rsid w:val="00043E68"/>
    <w:rsid w:val="00044967"/>
    <w:rsid w:val="000449FF"/>
    <w:rsid w:val="00044C67"/>
    <w:rsid w:val="00045752"/>
    <w:rsid w:val="00045959"/>
    <w:rsid w:val="0004598E"/>
    <w:rsid w:val="00045F36"/>
    <w:rsid w:val="000468AC"/>
    <w:rsid w:val="00047AA0"/>
    <w:rsid w:val="00050310"/>
    <w:rsid w:val="00052735"/>
    <w:rsid w:val="00053F0A"/>
    <w:rsid w:val="00055542"/>
    <w:rsid w:val="0005668C"/>
    <w:rsid w:val="000569CC"/>
    <w:rsid w:val="0005737C"/>
    <w:rsid w:val="00060B88"/>
    <w:rsid w:val="00060C9D"/>
    <w:rsid w:val="00061D78"/>
    <w:rsid w:val="00062D9D"/>
    <w:rsid w:val="0006448F"/>
    <w:rsid w:val="00064E62"/>
    <w:rsid w:val="00065336"/>
    <w:rsid w:val="00065980"/>
    <w:rsid w:val="00067548"/>
    <w:rsid w:val="00071F9E"/>
    <w:rsid w:val="00073195"/>
    <w:rsid w:val="0007346E"/>
    <w:rsid w:val="00074D8F"/>
    <w:rsid w:val="00076819"/>
    <w:rsid w:val="000801E1"/>
    <w:rsid w:val="000803BC"/>
    <w:rsid w:val="00080C7A"/>
    <w:rsid w:val="0008144C"/>
    <w:rsid w:val="000817F6"/>
    <w:rsid w:val="00082DDF"/>
    <w:rsid w:val="0008332C"/>
    <w:rsid w:val="00083712"/>
    <w:rsid w:val="00083CE5"/>
    <w:rsid w:val="000854EE"/>
    <w:rsid w:val="000910E7"/>
    <w:rsid w:val="00091F63"/>
    <w:rsid w:val="00092477"/>
    <w:rsid w:val="00092686"/>
    <w:rsid w:val="000934E4"/>
    <w:rsid w:val="00096458"/>
    <w:rsid w:val="00097D15"/>
    <w:rsid w:val="000A0229"/>
    <w:rsid w:val="000A049C"/>
    <w:rsid w:val="000A0C45"/>
    <w:rsid w:val="000A0C52"/>
    <w:rsid w:val="000A1493"/>
    <w:rsid w:val="000A2898"/>
    <w:rsid w:val="000A5709"/>
    <w:rsid w:val="000A59E7"/>
    <w:rsid w:val="000A6139"/>
    <w:rsid w:val="000A65EF"/>
    <w:rsid w:val="000A6C8B"/>
    <w:rsid w:val="000A70EA"/>
    <w:rsid w:val="000A7404"/>
    <w:rsid w:val="000A7685"/>
    <w:rsid w:val="000A7C43"/>
    <w:rsid w:val="000B020D"/>
    <w:rsid w:val="000B0FC8"/>
    <w:rsid w:val="000B3A9B"/>
    <w:rsid w:val="000B4C13"/>
    <w:rsid w:val="000B4CC5"/>
    <w:rsid w:val="000B52BF"/>
    <w:rsid w:val="000B6D90"/>
    <w:rsid w:val="000B76B2"/>
    <w:rsid w:val="000B7989"/>
    <w:rsid w:val="000C113D"/>
    <w:rsid w:val="000C1BB1"/>
    <w:rsid w:val="000C1FA2"/>
    <w:rsid w:val="000C287E"/>
    <w:rsid w:val="000C2F6B"/>
    <w:rsid w:val="000C3160"/>
    <w:rsid w:val="000C3FDD"/>
    <w:rsid w:val="000C432B"/>
    <w:rsid w:val="000C4BFB"/>
    <w:rsid w:val="000C58B9"/>
    <w:rsid w:val="000D03CA"/>
    <w:rsid w:val="000D1D46"/>
    <w:rsid w:val="000D2783"/>
    <w:rsid w:val="000D35F0"/>
    <w:rsid w:val="000D50E2"/>
    <w:rsid w:val="000D639B"/>
    <w:rsid w:val="000D6921"/>
    <w:rsid w:val="000D7CC2"/>
    <w:rsid w:val="000E065E"/>
    <w:rsid w:val="000E2384"/>
    <w:rsid w:val="000E279D"/>
    <w:rsid w:val="000E2833"/>
    <w:rsid w:val="000E29CA"/>
    <w:rsid w:val="000E3FAB"/>
    <w:rsid w:val="000E5D23"/>
    <w:rsid w:val="000E62AC"/>
    <w:rsid w:val="000E6434"/>
    <w:rsid w:val="000E6638"/>
    <w:rsid w:val="000E7C28"/>
    <w:rsid w:val="000E7DB6"/>
    <w:rsid w:val="000F02C5"/>
    <w:rsid w:val="000F0979"/>
    <w:rsid w:val="000F14DE"/>
    <w:rsid w:val="000F2319"/>
    <w:rsid w:val="000F294A"/>
    <w:rsid w:val="000F2ADB"/>
    <w:rsid w:val="000F33E2"/>
    <w:rsid w:val="000F41D4"/>
    <w:rsid w:val="000F4917"/>
    <w:rsid w:val="000F52CD"/>
    <w:rsid w:val="000F5EA8"/>
    <w:rsid w:val="001009E2"/>
    <w:rsid w:val="00100B85"/>
    <w:rsid w:val="00100D45"/>
    <w:rsid w:val="00101227"/>
    <w:rsid w:val="0010268C"/>
    <w:rsid w:val="00102A63"/>
    <w:rsid w:val="001044DB"/>
    <w:rsid w:val="00104754"/>
    <w:rsid w:val="00104B35"/>
    <w:rsid w:val="00105346"/>
    <w:rsid w:val="00105BEF"/>
    <w:rsid w:val="0011181D"/>
    <w:rsid w:val="00111D1B"/>
    <w:rsid w:val="0011205D"/>
    <w:rsid w:val="00112143"/>
    <w:rsid w:val="00112625"/>
    <w:rsid w:val="001126C2"/>
    <w:rsid w:val="00113D27"/>
    <w:rsid w:val="00115153"/>
    <w:rsid w:val="00115A98"/>
    <w:rsid w:val="00115D33"/>
    <w:rsid w:val="0011654C"/>
    <w:rsid w:val="001169E2"/>
    <w:rsid w:val="00116F57"/>
    <w:rsid w:val="00120694"/>
    <w:rsid w:val="00120F32"/>
    <w:rsid w:val="001217AE"/>
    <w:rsid w:val="00121D9B"/>
    <w:rsid w:val="00122276"/>
    <w:rsid w:val="00124C9F"/>
    <w:rsid w:val="00126283"/>
    <w:rsid w:val="0012690C"/>
    <w:rsid w:val="0012731E"/>
    <w:rsid w:val="0013028C"/>
    <w:rsid w:val="00130589"/>
    <w:rsid w:val="001307BA"/>
    <w:rsid w:val="00130DAE"/>
    <w:rsid w:val="00131251"/>
    <w:rsid w:val="001312BC"/>
    <w:rsid w:val="00132009"/>
    <w:rsid w:val="0013221F"/>
    <w:rsid w:val="001325D5"/>
    <w:rsid w:val="001327AC"/>
    <w:rsid w:val="00132F67"/>
    <w:rsid w:val="0013345A"/>
    <w:rsid w:val="00134CFB"/>
    <w:rsid w:val="00135717"/>
    <w:rsid w:val="00135E47"/>
    <w:rsid w:val="00135F3C"/>
    <w:rsid w:val="00136F0B"/>
    <w:rsid w:val="00137CDF"/>
    <w:rsid w:val="00137D66"/>
    <w:rsid w:val="00140A70"/>
    <w:rsid w:val="00141D33"/>
    <w:rsid w:val="001475AF"/>
    <w:rsid w:val="001508CA"/>
    <w:rsid w:val="00150A6B"/>
    <w:rsid w:val="001511AE"/>
    <w:rsid w:val="00151995"/>
    <w:rsid w:val="00151A82"/>
    <w:rsid w:val="00152A14"/>
    <w:rsid w:val="00152F0E"/>
    <w:rsid w:val="00152F96"/>
    <w:rsid w:val="00153D28"/>
    <w:rsid w:val="001552AC"/>
    <w:rsid w:val="00157296"/>
    <w:rsid w:val="00157B8B"/>
    <w:rsid w:val="00160857"/>
    <w:rsid w:val="00160A64"/>
    <w:rsid w:val="00160F41"/>
    <w:rsid w:val="0016109E"/>
    <w:rsid w:val="0016110B"/>
    <w:rsid w:val="0016220E"/>
    <w:rsid w:val="0016282A"/>
    <w:rsid w:val="00163056"/>
    <w:rsid w:val="0016367F"/>
    <w:rsid w:val="00163AB7"/>
    <w:rsid w:val="001640BF"/>
    <w:rsid w:val="00164140"/>
    <w:rsid w:val="00164552"/>
    <w:rsid w:val="001660CB"/>
    <w:rsid w:val="00166295"/>
    <w:rsid w:val="001663DD"/>
    <w:rsid w:val="00167BC8"/>
    <w:rsid w:val="00170F59"/>
    <w:rsid w:val="0017281F"/>
    <w:rsid w:val="001729F2"/>
    <w:rsid w:val="00172D1B"/>
    <w:rsid w:val="001731FA"/>
    <w:rsid w:val="0017402A"/>
    <w:rsid w:val="001754BD"/>
    <w:rsid w:val="00176352"/>
    <w:rsid w:val="00176E9D"/>
    <w:rsid w:val="001776F9"/>
    <w:rsid w:val="00177C44"/>
    <w:rsid w:val="00177D43"/>
    <w:rsid w:val="0018002F"/>
    <w:rsid w:val="00181D7C"/>
    <w:rsid w:val="00181DAE"/>
    <w:rsid w:val="00181F1B"/>
    <w:rsid w:val="00182859"/>
    <w:rsid w:val="00182B89"/>
    <w:rsid w:val="00183EF7"/>
    <w:rsid w:val="00185403"/>
    <w:rsid w:val="00186DD3"/>
    <w:rsid w:val="0018723E"/>
    <w:rsid w:val="00191627"/>
    <w:rsid w:val="00192008"/>
    <w:rsid w:val="00192C97"/>
    <w:rsid w:val="00192CA9"/>
    <w:rsid w:val="0019415E"/>
    <w:rsid w:val="001A0AEE"/>
    <w:rsid w:val="001A0D86"/>
    <w:rsid w:val="001A11ED"/>
    <w:rsid w:val="001A1730"/>
    <w:rsid w:val="001A2108"/>
    <w:rsid w:val="001A226D"/>
    <w:rsid w:val="001A2D31"/>
    <w:rsid w:val="001A394C"/>
    <w:rsid w:val="001A52BD"/>
    <w:rsid w:val="001A5630"/>
    <w:rsid w:val="001A679D"/>
    <w:rsid w:val="001B2021"/>
    <w:rsid w:val="001B3A6E"/>
    <w:rsid w:val="001B5210"/>
    <w:rsid w:val="001B5387"/>
    <w:rsid w:val="001B5799"/>
    <w:rsid w:val="001B5E1A"/>
    <w:rsid w:val="001B5EDC"/>
    <w:rsid w:val="001B63F0"/>
    <w:rsid w:val="001B6E7F"/>
    <w:rsid w:val="001B713F"/>
    <w:rsid w:val="001C063E"/>
    <w:rsid w:val="001C18E7"/>
    <w:rsid w:val="001C2429"/>
    <w:rsid w:val="001C321F"/>
    <w:rsid w:val="001C4EE5"/>
    <w:rsid w:val="001C71F2"/>
    <w:rsid w:val="001C736D"/>
    <w:rsid w:val="001C7764"/>
    <w:rsid w:val="001D0F00"/>
    <w:rsid w:val="001D176F"/>
    <w:rsid w:val="001D3AF2"/>
    <w:rsid w:val="001D6E2E"/>
    <w:rsid w:val="001D7042"/>
    <w:rsid w:val="001D7989"/>
    <w:rsid w:val="001E00FE"/>
    <w:rsid w:val="001E04B8"/>
    <w:rsid w:val="001E1028"/>
    <w:rsid w:val="001E1639"/>
    <w:rsid w:val="001E3001"/>
    <w:rsid w:val="001E4F8F"/>
    <w:rsid w:val="001E4F93"/>
    <w:rsid w:val="001E549A"/>
    <w:rsid w:val="001E6133"/>
    <w:rsid w:val="001E6922"/>
    <w:rsid w:val="001E7148"/>
    <w:rsid w:val="001F126B"/>
    <w:rsid w:val="001F135E"/>
    <w:rsid w:val="001F1D06"/>
    <w:rsid w:val="001F1F65"/>
    <w:rsid w:val="001F2BE3"/>
    <w:rsid w:val="001F348F"/>
    <w:rsid w:val="001F39B9"/>
    <w:rsid w:val="001F4308"/>
    <w:rsid w:val="001F4ED2"/>
    <w:rsid w:val="001F5411"/>
    <w:rsid w:val="001F56BE"/>
    <w:rsid w:val="001F67AD"/>
    <w:rsid w:val="001F72A8"/>
    <w:rsid w:val="001F7900"/>
    <w:rsid w:val="001F7A98"/>
    <w:rsid w:val="001F7E81"/>
    <w:rsid w:val="0020039E"/>
    <w:rsid w:val="002010DE"/>
    <w:rsid w:val="002017C4"/>
    <w:rsid w:val="00201B6F"/>
    <w:rsid w:val="002022B3"/>
    <w:rsid w:val="002023D6"/>
    <w:rsid w:val="00202826"/>
    <w:rsid w:val="00204B47"/>
    <w:rsid w:val="00206B40"/>
    <w:rsid w:val="00206F76"/>
    <w:rsid w:val="002072C5"/>
    <w:rsid w:val="00210110"/>
    <w:rsid w:val="00210926"/>
    <w:rsid w:val="002116B4"/>
    <w:rsid w:val="00211F8C"/>
    <w:rsid w:val="0021387D"/>
    <w:rsid w:val="00213947"/>
    <w:rsid w:val="002150F8"/>
    <w:rsid w:val="00216229"/>
    <w:rsid w:val="00217FA1"/>
    <w:rsid w:val="0022066B"/>
    <w:rsid w:val="00220E34"/>
    <w:rsid w:val="0022653F"/>
    <w:rsid w:val="00226A2E"/>
    <w:rsid w:val="00226D23"/>
    <w:rsid w:val="002270B6"/>
    <w:rsid w:val="00227F19"/>
    <w:rsid w:val="0023194F"/>
    <w:rsid w:val="00233116"/>
    <w:rsid w:val="00234837"/>
    <w:rsid w:val="002362AC"/>
    <w:rsid w:val="00236641"/>
    <w:rsid w:val="00237E41"/>
    <w:rsid w:val="002403A7"/>
    <w:rsid w:val="00240629"/>
    <w:rsid w:val="00240A16"/>
    <w:rsid w:val="00240AB7"/>
    <w:rsid w:val="00240F43"/>
    <w:rsid w:val="0024108A"/>
    <w:rsid w:val="0024168A"/>
    <w:rsid w:val="00241BBC"/>
    <w:rsid w:val="00242330"/>
    <w:rsid w:val="00242B07"/>
    <w:rsid w:val="00242E30"/>
    <w:rsid w:val="002430F8"/>
    <w:rsid w:val="002431CE"/>
    <w:rsid w:val="00243F80"/>
    <w:rsid w:val="0024426E"/>
    <w:rsid w:val="00244841"/>
    <w:rsid w:val="00244D66"/>
    <w:rsid w:val="00244EA2"/>
    <w:rsid w:val="00246B33"/>
    <w:rsid w:val="00246BBB"/>
    <w:rsid w:val="0024740D"/>
    <w:rsid w:val="002478FC"/>
    <w:rsid w:val="00253049"/>
    <w:rsid w:val="00253224"/>
    <w:rsid w:val="00253A3C"/>
    <w:rsid w:val="00253CE5"/>
    <w:rsid w:val="00253F11"/>
    <w:rsid w:val="00254796"/>
    <w:rsid w:val="0025484B"/>
    <w:rsid w:val="00254884"/>
    <w:rsid w:val="00257912"/>
    <w:rsid w:val="0026077F"/>
    <w:rsid w:val="002626A0"/>
    <w:rsid w:val="00262940"/>
    <w:rsid w:val="0026346F"/>
    <w:rsid w:val="002635A9"/>
    <w:rsid w:val="00263DA5"/>
    <w:rsid w:val="0026415C"/>
    <w:rsid w:val="0026534E"/>
    <w:rsid w:val="002654DD"/>
    <w:rsid w:val="002655F7"/>
    <w:rsid w:val="002657A1"/>
    <w:rsid w:val="00265D76"/>
    <w:rsid w:val="0026715B"/>
    <w:rsid w:val="002702D2"/>
    <w:rsid w:val="002718AD"/>
    <w:rsid w:val="00272784"/>
    <w:rsid w:val="00272E78"/>
    <w:rsid w:val="00273847"/>
    <w:rsid w:val="00273EAA"/>
    <w:rsid w:val="00273F96"/>
    <w:rsid w:val="00274BBC"/>
    <w:rsid w:val="00274C8F"/>
    <w:rsid w:val="002764FE"/>
    <w:rsid w:val="002765A8"/>
    <w:rsid w:val="002774BF"/>
    <w:rsid w:val="0028115B"/>
    <w:rsid w:val="0028167C"/>
    <w:rsid w:val="002820A1"/>
    <w:rsid w:val="00282214"/>
    <w:rsid w:val="002832C4"/>
    <w:rsid w:val="002835AF"/>
    <w:rsid w:val="00284974"/>
    <w:rsid w:val="00284BEF"/>
    <w:rsid w:val="00285C4C"/>
    <w:rsid w:val="0028676F"/>
    <w:rsid w:val="0028782E"/>
    <w:rsid w:val="00287876"/>
    <w:rsid w:val="00290AE4"/>
    <w:rsid w:val="00290B49"/>
    <w:rsid w:val="0029165A"/>
    <w:rsid w:val="00291A57"/>
    <w:rsid w:val="0029207B"/>
    <w:rsid w:val="002928A8"/>
    <w:rsid w:val="00292BB4"/>
    <w:rsid w:val="00293562"/>
    <w:rsid w:val="00294924"/>
    <w:rsid w:val="00296022"/>
    <w:rsid w:val="00297192"/>
    <w:rsid w:val="002975F5"/>
    <w:rsid w:val="00297BB6"/>
    <w:rsid w:val="00297E4F"/>
    <w:rsid w:val="002A083A"/>
    <w:rsid w:val="002A0957"/>
    <w:rsid w:val="002A09C3"/>
    <w:rsid w:val="002A0DA6"/>
    <w:rsid w:val="002A1AE4"/>
    <w:rsid w:val="002A20D0"/>
    <w:rsid w:val="002A2EC9"/>
    <w:rsid w:val="002A65FB"/>
    <w:rsid w:val="002A66B5"/>
    <w:rsid w:val="002A7491"/>
    <w:rsid w:val="002A7A90"/>
    <w:rsid w:val="002A7DCA"/>
    <w:rsid w:val="002B04CD"/>
    <w:rsid w:val="002B059E"/>
    <w:rsid w:val="002B0978"/>
    <w:rsid w:val="002B273B"/>
    <w:rsid w:val="002B2898"/>
    <w:rsid w:val="002B30D8"/>
    <w:rsid w:val="002B3A27"/>
    <w:rsid w:val="002B4380"/>
    <w:rsid w:val="002B44CB"/>
    <w:rsid w:val="002B4FD0"/>
    <w:rsid w:val="002B509E"/>
    <w:rsid w:val="002B59FB"/>
    <w:rsid w:val="002B5B5A"/>
    <w:rsid w:val="002B621E"/>
    <w:rsid w:val="002B6776"/>
    <w:rsid w:val="002B6E9B"/>
    <w:rsid w:val="002C2881"/>
    <w:rsid w:val="002C36F4"/>
    <w:rsid w:val="002C3B88"/>
    <w:rsid w:val="002C57B0"/>
    <w:rsid w:val="002C6911"/>
    <w:rsid w:val="002C79E4"/>
    <w:rsid w:val="002C7A2F"/>
    <w:rsid w:val="002D02B5"/>
    <w:rsid w:val="002D0DEA"/>
    <w:rsid w:val="002D0F30"/>
    <w:rsid w:val="002D1375"/>
    <w:rsid w:val="002D2305"/>
    <w:rsid w:val="002D2A9A"/>
    <w:rsid w:val="002D2EC2"/>
    <w:rsid w:val="002D3497"/>
    <w:rsid w:val="002D3B2F"/>
    <w:rsid w:val="002D4AD4"/>
    <w:rsid w:val="002D4D80"/>
    <w:rsid w:val="002E0D6E"/>
    <w:rsid w:val="002E2928"/>
    <w:rsid w:val="002E3BD7"/>
    <w:rsid w:val="002E5CB8"/>
    <w:rsid w:val="002E621E"/>
    <w:rsid w:val="002E6703"/>
    <w:rsid w:val="002E7070"/>
    <w:rsid w:val="002F0A74"/>
    <w:rsid w:val="002F1CA2"/>
    <w:rsid w:val="002F4F4D"/>
    <w:rsid w:val="002F796D"/>
    <w:rsid w:val="002F79EA"/>
    <w:rsid w:val="002F7A9D"/>
    <w:rsid w:val="002F7AA8"/>
    <w:rsid w:val="00300276"/>
    <w:rsid w:val="00300F9E"/>
    <w:rsid w:val="00301224"/>
    <w:rsid w:val="00302299"/>
    <w:rsid w:val="0030579F"/>
    <w:rsid w:val="003058E4"/>
    <w:rsid w:val="00305CFB"/>
    <w:rsid w:val="00305EDF"/>
    <w:rsid w:val="003076F7"/>
    <w:rsid w:val="00310F11"/>
    <w:rsid w:val="003132EC"/>
    <w:rsid w:val="0031435D"/>
    <w:rsid w:val="003156E9"/>
    <w:rsid w:val="00315B76"/>
    <w:rsid w:val="00315C26"/>
    <w:rsid w:val="00316CFE"/>
    <w:rsid w:val="00317884"/>
    <w:rsid w:val="00317997"/>
    <w:rsid w:val="00317E2D"/>
    <w:rsid w:val="00320549"/>
    <w:rsid w:val="00320C29"/>
    <w:rsid w:val="00320DFF"/>
    <w:rsid w:val="003227BF"/>
    <w:rsid w:val="00323519"/>
    <w:rsid w:val="00323D1E"/>
    <w:rsid w:val="00324E11"/>
    <w:rsid w:val="00325209"/>
    <w:rsid w:val="003269D6"/>
    <w:rsid w:val="00326F23"/>
    <w:rsid w:val="00327918"/>
    <w:rsid w:val="00327C8D"/>
    <w:rsid w:val="00331A5D"/>
    <w:rsid w:val="00331F36"/>
    <w:rsid w:val="003325E5"/>
    <w:rsid w:val="0033284D"/>
    <w:rsid w:val="0033396C"/>
    <w:rsid w:val="003348EF"/>
    <w:rsid w:val="00334A9B"/>
    <w:rsid w:val="00335810"/>
    <w:rsid w:val="00335F48"/>
    <w:rsid w:val="00337C7B"/>
    <w:rsid w:val="00340ACF"/>
    <w:rsid w:val="00341ECA"/>
    <w:rsid w:val="00342325"/>
    <w:rsid w:val="0034243D"/>
    <w:rsid w:val="00343D34"/>
    <w:rsid w:val="00343F0D"/>
    <w:rsid w:val="00344611"/>
    <w:rsid w:val="00345119"/>
    <w:rsid w:val="00345229"/>
    <w:rsid w:val="0034532F"/>
    <w:rsid w:val="00345E2C"/>
    <w:rsid w:val="00346428"/>
    <w:rsid w:val="00347022"/>
    <w:rsid w:val="0034719A"/>
    <w:rsid w:val="003501DC"/>
    <w:rsid w:val="0035049A"/>
    <w:rsid w:val="00352B58"/>
    <w:rsid w:val="00353011"/>
    <w:rsid w:val="00354A71"/>
    <w:rsid w:val="0035535E"/>
    <w:rsid w:val="00355652"/>
    <w:rsid w:val="0035569B"/>
    <w:rsid w:val="00356B97"/>
    <w:rsid w:val="00357DFE"/>
    <w:rsid w:val="00360E22"/>
    <w:rsid w:val="0036134B"/>
    <w:rsid w:val="00361CE4"/>
    <w:rsid w:val="003627FB"/>
    <w:rsid w:val="00363069"/>
    <w:rsid w:val="00363609"/>
    <w:rsid w:val="00363BBA"/>
    <w:rsid w:val="00364C12"/>
    <w:rsid w:val="00365B73"/>
    <w:rsid w:val="00365CC2"/>
    <w:rsid w:val="003663AF"/>
    <w:rsid w:val="003679E0"/>
    <w:rsid w:val="00367D80"/>
    <w:rsid w:val="003707E0"/>
    <w:rsid w:val="00371A61"/>
    <w:rsid w:val="0037247C"/>
    <w:rsid w:val="00372B25"/>
    <w:rsid w:val="003731FD"/>
    <w:rsid w:val="00375410"/>
    <w:rsid w:val="003757C7"/>
    <w:rsid w:val="0037619E"/>
    <w:rsid w:val="003776BE"/>
    <w:rsid w:val="003802FF"/>
    <w:rsid w:val="00381CFF"/>
    <w:rsid w:val="00382615"/>
    <w:rsid w:val="00382859"/>
    <w:rsid w:val="0038433F"/>
    <w:rsid w:val="00384902"/>
    <w:rsid w:val="003849CC"/>
    <w:rsid w:val="00384A56"/>
    <w:rsid w:val="00384C59"/>
    <w:rsid w:val="0038670B"/>
    <w:rsid w:val="00386BA1"/>
    <w:rsid w:val="00386DEF"/>
    <w:rsid w:val="00390067"/>
    <w:rsid w:val="0039017A"/>
    <w:rsid w:val="0039058E"/>
    <w:rsid w:val="00391FB3"/>
    <w:rsid w:val="0039376A"/>
    <w:rsid w:val="0039420A"/>
    <w:rsid w:val="003956CC"/>
    <w:rsid w:val="003959A2"/>
    <w:rsid w:val="00395D25"/>
    <w:rsid w:val="003967A5"/>
    <w:rsid w:val="00396ABF"/>
    <w:rsid w:val="00396DE3"/>
    <w:rsid w:val="003970D4"/>
    <w:rsid w:val="00397BE4"/>
    <w:rsid w:val="003A08E7"/>
    <w:rsid w:val="003A32D4"/>
    <w:rsid w:val="003A455C"/>
    <w:rsid w:val="003A55D8"/>
    <w:rsid w:val="003A5745"/>
    <w:rsid w:val="003A62E1"/>
    <w:rsid w:val="003A691E"/>
    <w:rsid w:val="003A6A22"/>
    <w:rsid w:val="003A7F9F"/>
    <w:rsid w:val="003B1D2D"/>
    <w:rsid w:val="003B2733"/>
    <w:rsid w:val="003B2F3F"/>
    <w:rsid w:val="003B307C"/>
    <w:rsid w:val="003B3408"/>
    <w:rsid w:val="003B554B"/>
    <w:rsid w:val="003B58A8"/>
    <w:rsid w:val="003B6001"/>
    <w:rsid w:val="003B68AE"/>
    <w:rsid w:val="003C1C82"/>
    <w:rsid w:val="003C2262"/>
    <w:rsid w:val="003C25CD"/>
    <w:rsid w:val="003C39B1"/>
    <w:rsid w:val="003C5704"/>
    <w:rsid w:val="003C6D61"/>
    <w:rsid w:val="003C6DB1"/>
    <w:rsid w:val="003C74DF"/>
    <w:rsid w:val="003C772D"/>
    <w:rsid w:val="003D0060"/>
    <w:rsid w:val="003D1273"/>
    <w:rsid w:val="003D1B43"/>
    <w:rsid w:val="003D1C9E"/>
    <w:rsid w:val="003D23A5"/>
    <w:rsid w:val="003D2400"/>
    <w:rsid w:val="003D51A3"/>
    <w:rsid w:val="003D5217"/>
    <w:rsid w:val="003D7845"/>
    <w:rsid w:val="003D78BC"/>
    <w:rsid w:val="003E0170"/>
    <w:rsid w:val="003E1EF8"/>
    <w:rsid w:val="003E2103"/>
    <w:rsid w:val="003E5357"/>
    <w:rsid w:val="003E5469"/>
    <w:rsid w:val="003E6544"/>
    <w:rsid w:val="003E696F"/>
    <w:rsid w:val="003E7911"/>
    <w:rsid w:val="003F110C"/>
    <w:rsid w:val="003F1B7B"/>
    <w:rsid w:val="003F2C29"/>
    <w:rsid w:val="003F2DF2"/>
    <w:rsid w:val="003F3BB5"/>
    <w:rsid w:val="003F3BE7"/>
    <w:rsid w:val="003F44DF"/>
    <w:rsid w:val="003F4800"/>
    <w:rsid w:val="003F4D49"/>
    <w:rsid w:val="003F7445"/>
    <w:rsid w:val="003F7B97"/>
    <w:rsid w:val="00400B77"/>
    <w:rsid w:val="00400E0C"/>
    <w:rsid w:val="00400E9E"/>
    <w:rsid w:val="00401B11"/>
    <w:rsid w:val="004023F4"/>
    <w:rsid w:val="00402BD5"/>
    <w:rsid w:val="00403114"/>
    <w:rsid w:val="004034A3"/>
    <w:rsid w:val="00404246"/>
    <w:rsid w:val="004043E1"/>
    <w:rsid w:val="00404E7F"/>
    <w:rsid w:val="0040580C"/>
    <w:rsid w:val="00405D1E"/>
    <w:rsid w:val="00406336"/>
    <w:rsid w:val="0041107E"/>
    <w:rsid w:val="004129CB"/>
    <w:rsid w:val="00412E75"/>
    <w:rsid w:val="00414EA3"/>
    <w:rsid w:val="0041609F"/>
    <w:rsid w:val="0041689A"/>
    <w:rsid w:val="004171B8"/>
    <w:rsid w:val="00417828"/>
    <w:rsid w:val="0042125D"/>
    <w:rsid w:val="004213CB"/>
    <w:rsid w:val="0042156E"/>
    <w:rsid w:val="0042399C"/>
    <w:rsid w:val="004243FD"/>
    <w:rsid w:val="00424A80"/>
    <w:rsid w:val="00425834"/>
    <w:rsid w:val="004267E7"/>
    <w:rsid w:val="004274E9"/>
    <w:rsid w:val="00427D51"/>
    <w:rsid w:val="004323C4"/>
    <w:rsid w:val="00432982"/>
    <w:rsid w:val="00433019"/>
    <w:rsid w:val="00434DC7"/>
    <w:rsid w:val="0043659E"/>
    <w:rsid w:val="0043685E"/>
    <w:rsid w:val="00436ABA"/>
    <w:rsid w:val="00441A4A"/>
    <w:rsid w:val="00443045"/>
    <w:rsid w:val="00443A76"/>
    <w:rsid w:val="00450F85"/>
    <w:rsid w:val="004517CD"/>
    <w:rsid w:val="0045194D"/>
    <w:rsid w:val="00452488"/>
    <w:rsid w:val="00454807"/>
    <w:rsid w:val="00454F0C"/>
    <w:rsid w:val="00455312"/>
    <w:rsid w:val="00455C26"/>
    <w:rsid w:val="00460A58"/>
    <w:rsid w:val="00460CB1"/>
    <w:rsid w:val="004616EC"/>
    <w:rsid w:val="00462462"/>
    <w:rsid w:val="00462634"/>
    <w:rsid w:val="0046320A"/>
    <w:rsid w:val="00463440"/>
    <w:rsid w:val="004637FB"/>
    <w:rsid w:val="00466744"/>
    <w:rsid w:val="00467920"/>
    <w:rsid w:val="00467CDE"/>
    <w:rsid w:val="00467DE3"/>
    <w:rsid w:val="00467F99"/>
    <w:rsid w:val="0047043B"/>
    <w:rsid w:val="0047058D"/>
    <w:rsid w:val="00470BAF"/>
    <w:rsid w:val="00470E7C"/>
    <w:rsid w:val="004715E1"/>
    <w:rsid w:val="00472706"/>
    <w:rsid w:val="00473866"/>
    <w:rsid w:val="00473E58"/>
    <w:rsid w:val="00475A8D"/>
    <w:rsid w:val="00475C2F"/>
    <w:rsid w:val="004768E5"/>
    <w:rsid w:val="004769AC"/>
    <w:rsid w:val="00477DB3"/>
    <w:rsid w:val="00480117"/>
    <w:rsid w:val="0048147F"/>
    <w:rsid w:val="0048193E"/>
    <w:rsid w:val="00481D61"/>
    <w:rsid w:val="00481EA1"/>
    <w:rsid w:val="00482C1F"/>
    <w:rsid w:val="004836D5"/>
    <w:rsid w:val="004844F2"/>
    <w:rsid w:val="004845B8"/>
    <w:rsid w:val="00484F46"/>
    <w:rsid w:val="004854EE"/>
    <w:rsid w:val="00486DBD"/>
    <w:rsid w:val="00486DFD"/>
    <w:rsid w:val="00486F08"/>
    <w:rsid w:val="004874AC"/>
    <w:rsid w:val="0048785B"/>
    <w:rsid w:val="00490814"/>
    <w:rsid w:val="00493659"/>
    <w:rsid w:val="00493FEA"/>
    <w:rsid w:val="004947D4"/>
    <w:rsid w:val="00494F01"/>
    <w:rsid w:val="00495964"/>
    <w:rsid w:val="0049707D"/>
    <w:rsid w:val="004A111C"/>
    <w:rsid w:val="004A1165"/>
    <w:rsid w:val="004A22C2"/>
    <w:rsid w:val="004A2D31"/>
    <w:rsid w:val="004A2FC8"/>
    <w:rsid w:val="004A34E4"/>
    <w:rsid w:val="004A3945"/>
    <w:rsid w:val="004A3C28"/>
    <w:rsid w:val="004A64EF"/>
    <w:rsid w:val="004A6834"/>
    <w:rsid w:val="004A71F3"/>
    <w:rsid w:val="004B2854"/>
    <w:rsid w:val="004B2F4B"/>
    <w:rsid w:val="004B61A5"/>
    <w:rsid w:val="004B649F"/>
    <w:rsid w:val="004C09A9"/>
    <w:rsid w:val="004C1598"/>
    <w:rsid w:val="004C21A9"/>
    <w:rsid w:val="004C3D20"/>
    <w:rsid w:val="004C4661"/>
    <w:rsid w:val="004C52C3"/>
    <w:rsid w:val="004C553E"/>
    <w:rsid w:val="004C5FAF"/>
    <w:rsid w:val="004C6E17"/>
    <w:rsid w:val="004D07EC"/>
    <w:rsid w:val="004D0863"/>
    <w:rsid w:val="004D0AF0"/>
    <w:rsid w:val="004D26A8"/>
    <w:rsid w:val="004D26B7"/>
    <w:rsid w:val="004D3594"/>
    <w:rsid w:val="004D3C9B"/>
    <w:rsid w:val="004D406A"/>
    <w:rsid w:val="004D520F"/>
    <w:rsid w:val="004D5639"/>
    <w:rsid w:val="004D64C8"/>
    <w:rsid w:val="004D6ECF"/>
    <w:rsid w:val="004E0877"/>
    <w:rsid w:val="004E14F4"/>
    <w:rsid w:val="004E2270"/>
    <w:rsid w:val="004E2822"/>
    <w:rsid w:val="004E2D21"/>
    <w:rsid w:val="004E3368"/>
    <w:rsid w:val="004E4C7D"/>
    <w:rsid w:val="004F0B48"/>
    <w:rsid w:val="004F0F47"/>
    <w:rsid w:val="004F3546"/>
    <w:rsid w:val="004F4076"/>
    <w:rsid w:val="004F411C"/>
    <w:rsid w:val="004F47A1"/>
    <w:rsid w:val="005005B1"/>
    <w:rsid w:val="005024AC"/>
    <w:rsid w:val="005033E9"/>
    <w:rsid w:val="00504558"/>
    <w:rsid w:val="005048E2"/>
    <w:rsid w:val="00504BA2"/>
    <w:rsid w:val="00505826"/>
    <w:rsid w:val="00506205"/>
    <w:rsid w:val="005065DD"/>
    <w:rsid w:val="00510E00"/>
    <w:rsid w:val="0051276C"/>
    <w:rsid w:val="00512890"/>
    <w:rsid w:val="00514991"/>
    <w:rsid w:val="00514B3C"/>
    <w:rsid w:val="00514F74"/>
    <w:rsid w:val="0051615E"/>
    <w:rsid w:val="0051663A"/>
    <w:rsid w:val="00516DAA"/>
    <w:rsid w:val="00517428"/>
    <w:rsid w:val="00517B5A"/>
    <w:rsid w:val="005200E3"/>
    <w:rsid w:val="005211C1"/>
    <w:rsid w:val="00521E42"/>
    <w:rsid w:val="00522A92"/>
    <w:rsid w:val="00522B76"/>
    <w:rsid w:val="00523664"/>
    <w:rsid w:val="0052520C"/>
    <w:rsid w:val="005253EC"/>
    <w:rsid w:val="0052563A"/>
    <w:rsid w:val="00525E03"/>
    <w:rsid w:val="0052611D"/>
    <w:rsid w:val="005265F8"/>
    <w:rsid w:val="00526E2F"/>
    <w:rsid w:val="0052773E"/>
    <w:rsid w:val="00527F68"/>
    <w:rsid w:val="00530A2E"/>
    <w:rsid w:val="00530F9C"/>
    <w:rsid w:val="00532F93"/>
    <w:rsid w:val="00533066"/>
    <w:rsid w:val="0053329B"/>
    <w:rsid w:val="00533870"/>
    <w:rsid w:val="00533DE2"/>
    <w:rsid w:val="005345D9"/>
    <w:rsid w:val="00534FCB"/>
    <w:rsid w:val="00535544"/>
    <w:rsid w:val="005355F6"/>
    <w:rsid w:val="00535C89"/>
    <w:rsid w:val="00536E25"/>
    <w:rsid w:val="00537BC3"/>
    <w:rsid w:val="00540735"/>
    <w:rsid w:val="00541BEA"/>
    <w:rsid w:val="00542E2E"/>
    <w:rsid w:val="005446FF"/>
    <w:rsid w:val="00544972"/>
    <w:rsid w:val="0054521C"/>
    <w:rsid w:val="005479E9"/>
    <w:rsid w:val="00550054"/>
    <w:rsid w:val="0055023C"/>
    <w:rsid w:val="00550806"/>
    <w:rsid w:val="005508FF"/>
    <w:rsid w:val="00550C61"/>
    <w:rsid w:val="00550EFB"/>
    <w:rsid w:val="005517AF"/>
    <w:rsid w:val="00551FB4"/>
    <w:rsid w:val="00552011"/>
    <w:rsid w:val="00552297"/>
    <w:rsid w:val="0055293E"/>
    <w:rsid w:val="005532A9"/>
    <w:rsid w:val="00554D77"/>
    <w:rsid w:val="0055577C"/>
    <w:rsid w:val="0055588D"/>
    <w:rsid w:val="00555B92"/>
    <w:rsid w:val="0055635D"/>
    <w:rsid w:val="00556858"/>
    <w:rsid w:val="005601E6"/>
    <w:rsid w:val="00560D7F"/>
    <w:rsid w:val="005619E9"/>
    <w:rsid w:val="005627E9"/>
    <w:rsid w:val="00563E1A"/>
    <w:rsid w:val="005660FE"/>
    <w:rsid w:val="00566661"/>
    <w:rsid w:val="00567AB2"/>
    <w:rsid w:val="00567B8E"/>
    <w:rsid w:val="00567C8E"/>
    <w:rsid w:val="00570BDC"/>
    <w:rsid w:val="00571D06"/>
    <w:rsid w:val="005738B4"/>
    <w:rsid w:val="00574E89"/>
    <w:rsid w:val="00576BEA"/>
    <w:rsid w:val="0057759A"/>
    <w:rsid w:val="00580272"/>
    <w:rsid w:val="005807C5"/>
    <w:rsid w:val="0058120D"/>
    <w:rsid w:val="0058299F"/>
    <w:rsid w:val="00583875"/>
    <w:rsid w:val="00584B2B"/>
    <w:rsid w:val="00584DA2"/>
    <w:rsid w:val="00586C21"/>
    <w:rsid w:val="00587569"/>
    <w:rsid w:val="00591785"/>
    <w:rsid w:val="00592A02"/>
    <w:rsid w:val="00594CC1"/>
    <w:rsid w:val="005955CC"/>
    <w:rsid w:val="005959D4"/>
    <w:rsid w:val="00595FBC"/>
    <w:rsid w:val="0059660C"/>
    <w:rsid w:val="00596F6F"/>
    <w:rsid w:val="00597A23"/>
    <w:rsid w:val="005A0369"/>
    <w:rsid w:val="005A0F95"/>
    <w:rsid w:val="005A1595"/>
    <w:rsid w:val="005A2283"/>
    <w:rsid w:val="005A23E5"/>
    <w:rsid w:val="005A2C6F"/>
    <w:rsid w:val="005A2EF7"/>
    <w:rsid w:val="005A4C9A"/>
    <w:rsid w:val="005A5C24"/>
    <w:rsid w:val="005A60E9"/>
    <w:rsid w:val="005A7063"/>
    <w:rsid w:val="005A746F"/>
    <w:rsid w:val="005B0C16"/>
    <w:rsid w:val="005B161D"/>
    <w:rsid w:val="005B1DCC"/>
    <w:rsid w:val="005B3B85"/>
    <w:rsid w:val="005B4736"/>
    <w:rsid w:val="005B4B88"/>
    <w:rsid w:val="005B62BE"/>
    <w:rsid w:val="005B7B4D"/>
    <w:rsid w:val="005B7F43"/>
    <w:rsid w:val="005C0BCB"/>
    <w:rsid w:val="005C1743"/>
    <w:rsid w:val="005C19B5"/>
    <w:rsid w:val="005C1A20"/>
    <w:rsid w:val="005C2E5F"/>
    <w:rsid w:val="005C3BB6"/>
    <w:rsid w:val="005C4038"/>
    <w:rsid w:val="005C4F94"/>
    <w:rsid w:val="005C5EEA"/>
    <w:rsid w:val="005C6B74"/>
    <w:rsid w:val="005C6C7C"/>
    <w:rsid w:val="005C753F"/>
    <w:rsid w:val="005C75DA"/>
    <w:rsid w:val="005C7BDE"/>
    <w:rsid w:val="005D1A99"/>
    <w:rsid w:val="005D1BD9"/>
    <w:rsid w:val="005D3348"/>
    <w:rsid w:val="005D4484"/>
    <w:rsid w:val="005D4F84"/>
    <w:rsid w:val="005D73CC"/>
    <w:rsid w:val="005D77B2"/>
    <w:rsid w:val="005D7D5B"/>
    <w:rsid w:val="005E040E"/>
    <w:rsid w:val="005E1408"/>
    <w:rsid w:val="005E229B"/>
    <w:rsid w:val="005E3235"/>
    <w:rsid w:val="005E37F7"/>
    <w:rsid w:val="005E38B4"/>
    <w:rsid w:val="005E38E0"/>
    <w:rsid w:val="005E3987"/>
    <w:rsid w:val="005E3FE9"/>
    <w:rsid w:val="005E430A"/>
    <w:rsid w:val="005E7DBA"/>
    <w:rsid w:val="005F08CD"/>
    <w:rsid w:val="005F08F4"/>
    <w:rsid w:val="005F0E9B"/>
    <w:rsid w:val="005F12C7"/>
    <w:rsid w:val="005F1A3F"/>
    <w:rsid w:val="005F287B"/>
    <w:rsid w:val="005F33B8"/>
    <w:rsid w:val="005F3AF4"/>
    <w:rsid w:val="005F3F94"/>
    <w:rsid w:val="005F62AB"/>
    <w:rsid w:val="00600043"/>
    <w:rsid w:val="006001AE"/>
    <w:rsid w:val="0060174D"/>
    <w:rsid w:val="00601978"/>
    <w:rsid w:val="006028E6"/>
    <w:rsid w:val="00602B0F"/>
    <w:rsid w:val="0060449E"/>
    <w:rsid w:val="00604E0C"/>
    <w:rsid w:val="00605092"/>
    <w:rsid w:val="00605343"/>
    <w:rsid w:val="00606AF1"/>
    <w:rsid w:val="006075B0"/>
    <w:rsid w:val="00607CD6"/>
    <w:rsid w:val="00610614"/>
    <w:rsid w:val="006107BE"/>
    <w:rsid w:val="006113EB"/>
    <w:rsid w:val="00613630"/>
    <w:rsid w:val="0061657E"/>
    <w:rsid w:val="006173F8"/>
    <w:rsid w:val="006208CD"/>
    <w:rsid w:val="006220B9"/>
    <w:rsid w:val="0062386E"/>
    <w:rsid w:val="00625F10"/>
    <w:rsid w:val="006265FE"/>
    <w:rsid w:val="006302BE"/>
    <w:rsid w:val="0063263E"/>
    <w:rsid w:val="006326E8"/>
    <w:rsid w:val="006328CE"/>
    <w:rsid w:val="006328F7"/>
    <w:rsid w:val="0063295F"/>
    <w:rsid w:val="00634C7D"/>
    <w:rsid w:val="0063568A"/>
    <w:rsid w:val="00637421"/>
    <w:rsid w:val="006408D1"/>
    <w:rsid w:val="006418D8"/>
    <w:rsid w:val="00641D9F"/>
    <w:rsid w:val="0064372E"/>
    <w:rsid w:val="006437E0"/>
    <w:rsid w:val="00643EC5"/>
    <w:rsid w:val="00644B64"/>
    <w:rsid w:val="006464F4"/>
    <w:rsid w:val="00646716"/>
    <w:rsid w:val="00646C53"/>
    <w:rsid w:val="00647164"/>
    <w:rsid w:val="00647E15"/>
    <w:rsid w:val="00647F3C"/>
    <w:rsid w:val="00647F75"/>
    <w:rsid w:val="00650044"/>
    <w:rsid w:val="00650445"/>
    <w:rsid w:val="006516EA"/>
    <w:rsid w:val="00653D79"/>
    <w:rsid w:val="00653E2A"/>
    <w:rsid w:val="00653F1A"/>
    <w:rsid w:val="00657D97"/>
    <w:rsid w:val="00657ED2"/>
    <w:rsid w:val="00661489"/>
    <w:rsid w:val="006624FF"/>
    <w:rsid w:val="00662ACF"/>
    <w:rsid w:val="00663329"/>
    <w:rsid w:val="00664C66"/>
    <w:rsid w:val="00664CFE"/>
    <w:rsid w:val="00664D93"/>
    <w:rsid w:val="006652FD"/>
    <w:rsid w:val="00665BD5"/>
    <w:rsid w:val="00666164"/>
    <w:rsid w:val="00666210"/>
    <w:rsid w:val="00667A3E"/>
    <w:rsid w:val="0067150A"/>
    <w:rsid w:val="00672EDF"/>
    <w:rsid w:val="0067463E"/>
    <w:rsid w:val="00675D7A"/>
    <w:rsid w:val="00675DCB"/>
    <w:rsid w:val="00676409"/>
    <w:rsid w:val="006770FE"/>
    <w:rsid w:val="006774F8"/>
    <w:rsid w:val="00677E47"/>
    <w:rsid w:val="00680988"/>
    <w:rsid w:val="006810A1"/>
    <w:rsid w:val="006813A0"/>
    <w:rsid w:val="006826B3"/>
    <w:rsid w:val="00684344"/>
    <w:rsid w:val="0068640F"/>
    <w:rsid w:val="006867B5"/>
    <w:rsid w:val="006878D0"/>
    <w:rsid w:val="00691886"/>
    <w:rsid w:val="00691ED1"/>
    <w:rsid w:val="006957C2"/>
    <w:rsid w:val="006963A0"/>
    <w:rsid w:val="00696A5C"/>
    <w:rsid w:val="006971A5"/>
    <w:rsid w:val="006A2EBB"/>
    <w:rsid w:val="006A2FFC"/>
    <w:rsid w:val="006A381E"/>
    <w:rsid w:val="006A3CB6"/>
    <w:rsid w:val="006A7371"/>
    <w:rsid w:val="006A749F"/>
    <w:rsid w:val="006A782F"/>
    <w:rsid w:val="006B026D"/>
    <w:rsid w:val="006B03D2"/>
    <w:rsid w:val="006B04F6"/>
    <w:rsid w:val="006B0E43"/>
    <w:rsid w:val="006B1297"/>
    <w:rsid w:val="006B152B"/>
    <w:rsid w:val="006B2C62"/>
    <w:rsid w:val="006B30CB"/>
    <w:rsid w:val="006B3D8D"/>
    <w:rsid w:val="006B4E55"/>
    <w:rsid w:val="006B5DC7"/>
    <w:rsid w:val="006B61BE"/>
    <w:rsid w:val="006C0877"/>
    <w:rsid w:val="006C1B5D"/>
    <w:rsid w:val="006C3A4D"/>
    <w:rsid w:val="006C415F"/>
    <w:rsid w:val="006C4FDA"/>
    <w:rsid w:val="006C5A00"/>
    <w:rsid w:val="006C60F2"/>
    <w:rsid w:val="006C6C72"/>
    <w:rsid w:val="006C7C73"/>
    <w:rsid w:val="006D33DD"/>
    <w:rsid w:val="006D41BC"/>
    <w:rsid w:val="006D4F19"/>
    <w:rsid w:val="006D5274"/>
    <w:rsid w:val="006D54AA"/>
    <w:rsid w:val="006D6ABE"/>
    <w:rsid w:val="006D6F31"/>
    <w:rsid w:val="006D71F5"/>
    <w:rsid w:val="006D7B2F"/>
    <w:rsid w:val="006E214B"/>
    <w:rsid w:val="006E28F1"/>
    <w:rsid w:val="006E2F49"/>
    <w:rsid w:val="006E2FAE"/>
    <w:rsid w:val="006E3676"/>
    <w:rsid w:val="006E36FE"/>
    <w:rsid w:val="006E3B15"/>
    <w:rsid w:val="006E497D"/>
    <w:rsid w:val="006E4A04"/>
    <w:rsid w:val="006E4EF8"/>
    <w:rsid w:val="006E6BD9"/>
    <w:rsid w:val="006E6C55"/>
    <w:rsid w:val="006E6C87"/>
    <w:rsid w:val="006E70DA"/>
    <w:rsid w:val="006F0922"/>
    <w:rsid w:val="006F0D7E"/>
    <w:rsid w:val="006F0DA3"/>
    <w:rsid w:val="006F0FFD"/>
    <w:rsid w:val="006F12A6"/>
    <w:rsid w:val="006F188B"/>
    <w:rsid w:val="006F195C"/>
    <w:rsid w:val="006F29F7"/>
    <w:rsid w:val="006F54BF"/>
    <w:rsid w:val="006F5B33"/>
    <w:rsid w:val="006F607E"/>
    <w:rsid w:val="006F6E92"/>
    <w:rsid w:val="006F787A"/>
    <w:rsid w:val="00700280"/>
    <w:rsid w:val="007003FA"/>
    <w:rsid w:val="00700F98"/>
    <w:rsid w:val="00701C2C"/>
    <w:rsid w:val="007052DF"/>
    <w:rsid w:val="007057B3"/>
    <w:rsid w:val="00706506"/>
    <w:rsid w:val="00706B0F"/>
    <w:rsid w:val="00706F4B"/>
    <w:rsid w:val="0070795A"/>
    <w:rsid w:val="00710125"/>
    <w:rsid w:val="00711895"/>
    <w:rsid w:val="00711E78"/>
    <w:rsid w:val="00712CE0"/>
    <w:rsid w:val="00713AAF"/>
    <w:rsid w:val="00715EB8"/>
    <w:rsid w:val="007171AB"/>
    <w:rsid w:val="00717F56"/>
    <w:rsid w:val="00721CD0"/>
    <w:rsid w:val="00721D2E"/>
    <w:rsid w:val="0072220C"/>
    <w:rsid w:val="00722670"/>
    <w:rsid w:val="00723C7E"/>
    <w:rsid w:val="00724053"/>
    <w:rsid w:val="00724BC0"/>
    <w:rsid w:val="00724EF9"/>
    <w:rsid w:val="007250ED"/>
    <w:rsid w:val="007254C9"/>
    <w:rsid w:val="007259C5"/>
    <w:rsid w:val="00726723"/>
    <w:rsid w:val="00730E6B"/>
    <w:rsid w:val="007315BA"/>
    <w:rsid w:val="00733FB3"/>
    <w:rsid w:val="007352D4"/>
    <w:rsid w:val="00736370"/>
    <w:rsid w:val="007373CF"/>
    <w:rsid w:val="0073756B"/>
    <w:rsid w:val="00737A7D"/>
    <w:rsid w:val="007405C1"/>
    <w:rsid w:val="00740CAB"/>
    <w:rsid w:val="007419E5"/>
    <w:rsid w:val="00741AA1"/>
    <w:rsid w:val="00741FD6"/>
    <w:rsid w:val="00742519"/>
    <w:rsid w:val="00742763"/>
    <w:rsid w:val="00743BD0"/>
    <w:rsid w:val="007456E9"/>
    <w:rsid w:val="00745F6D"/>
    <w:rsid w:val="00746D29"/>
    <w:rsid w:val="00747560"/>
    <w:rsid w:val="0074766B"/>
    <w:rsid w:val="007508F9"/>
    <w:rsid w:val="00750B50"/>
    <w:rsid w:val="0075156B"/>
    <w:rsid w:val="00751976"/>
    <w:rsid w:val="007528F4"/>
    <w:rsid w:val="007532AA"/>
    <w:rsid w:val="00754C01"/>
    <w:rsid w:val="00756AEC"/>
    <w:rsid w:val="00756D00"/>
    <w:rsid w:val="00756F0C"/>
    <w:rsid w:val="00756FF3"/>
    <w:rsid w:val="00757A57"/>
    <w:rsid w:val="0076048A"/>
    <w:rsid w:val="00760AB0"/>
    <w:rsid w:val="00761B05"/>
    <w:rsid w:val="00762CAB"/>
    <w:rsid w:val="00762E05"/>
    <w:rsid w:val="0076375B"/>
    <w:rsid w:val="00763B02"/>
    <w:rsid w:val="00763E00"/>
    <w:rsid w:val="00764112"/>
    <w:rsid w:val="007642AE"/>
    <w:rsid w:val="00764A23"/>
    <w:rsid w:val="00765634"/>
    <w:rsid w:val="00765815"/>
    <w:rsid w:val="0076594B"/>
    <w:rsid w:val="00765D5A"/>
    <w:rsid w:val="00765F67"/>
    <w:rsid w:val="00766B29"/>
    <w:rsid w:val="007672BF"/>
    <w:rsid w:val="007676BB"/>
    <w:rsid w:val="007703BD"/>
    <w:rsid w:val="007713A6"/>
    <w:rsid w:val="007717C7"/>
    <w:rsid w:val="007731FC"/>
    <w:rsid w:val="00776A1D"/>
    <w:rsid w:val="00776F2C"/>
    <w:rsid w:val="007776A6"/>
    <w:rsid w:val="007778F7"/>
    <w:rsid w:val="00780535"/>
    <w:rsid w:val="00781A88"/>
    <w:rsid w:val="007821C7"/>
    <w:rsid w:val="0078270F"/>
    <w:rsid w:val="00783239"/>
    <w:rsid w:val="00783C96"/>
    <w:rsid w:val="007842B3"/>
    <w:rsid w:val="007844EE"/>
    <w:rsid w:val="00785465"/>
    <w:rsid w:val="00785756"/>
    <w:rsid w:val="00785783"/>
    <w:rsid w:val="00786075"/>
    <w:rsid w:val="00791823"/>
    <w:rsid w:val="0079230E"/>
    <w:rsid w:val="00792DBB"/>
    <w:rsid w:val="00792F21"/>
    <w:rsid w:val="00794138"/>
    <w:rsid w:val="0079461F"/>
    <w:rsid w:val="00794F11"/>
    <w:rsid w:val="00795A89"/>
    <w:rsid w:val="00797075"/>
    <w:rsid w:val="007A0CC6"/>
    <w:rsid w:val="007A1054"/>
    <w:rsid w:val="007A154E"/>
    <w:rsid w:val="007A2E7B"/>
    <w:rsid w:val="007A3333"/>
    <w:rsid w:val="007A4E25"/>
    <w:rsid w:val="007A5205"/>
    <w:rsid w:val="007A5904"/>
    <w:rsid w:val="007A70B8"/>
    <w:rsid w:val="007A76A5"/>
    <w:rsid w:val="007B0B43"/>
    <w:rsid w:val="007B0C7B"/>
    <w:rsid w:val="007B1A16"/>
    <w:rsid w:val="007B1A1A"/>
    <w:rsid w:val="007B24E6"/>
    <w:rsid w:val="007B4468"/>
    <w:rsid w:val="007B4CD9"/>
    <w:rsid w:val="007B7D4A"/>
    <w:rsid w:val="007C03FF"/>
    <w:rsid w:val="007C04D4"/>
    <w:rsid w:val="007C112D"/>
    <w:rsid w:val="007C1431"/>
    <w:rsid w:val="007C1751"/>
    <w:rsid w:val="007C20F9"/>
    <w:rsid w:val="007C2E97"/>
    <w:rsid w:val="007C3CCB"/>
    <w:rsid w:val="007C43A0"/>
    <w:rsid w:val="007C4E68"/>
    <w:rsid w:val="007C5666"/>
    <w:rsid w:val="007C59BD"/>
    <w:rsid w:val="007C5D01"/>
    <w:rsid w:val="007C5E42"/>
    <w:rsid w:val="007C61D5"/>
    <w:rsid w:val="007D0AE6"/>
    <w:rsid w:val="007D1189"/>
    <w:rsid w:val="007D16DF"/>
    <w:rsid w:val="007D1EFC"/>
    <w:rsid w:val="007D2DEE"/>
    <w:rsid w:val="007D3793"/>
    <w:rsid w:val="007D502C"/>
    <w:rsid w:val="007D6DD8"/>
    <w:rsid w:val="007E08BA"/>
    <w:rsid w:val="007E0E8F"/>
    <w:rsid w:val="007E0FC2"/>
    <w:rsid w:val="007E118F"/>
    <w:rsid w:val="007E16ED"/>
    <w:rsid w:val="007E1B67"/>
    <w:rsid w:val="007E1EB9"/>
    <w:rsid w:val="007E2CFE"/>
    <w:rsid w:val="007E2DFD"/>
    <w:rsid w:val="007E55B2"/>
    <w:rsid w:val="007E5811"/>
    <w:rsid w:val="007E5B47"/>
    <w:rsid w:val="007F06C7"/>
    <w:rsid w:val="007F0884"/>
    <w:rsid w:val="007F2A25"/>
    <w:rsid w:val="007F3025"/>
    <w:rsid w:val="007F3EBE"/>
    <w:rsid w:val="007F4887"/>
    <w:rsid w:val="007F50B3"/>
    <w:rsid w:val="007F6385"/>
    <w:rsid w:val="007F64A8"/>
    <w:rsid w:val="007F737B"/>
    <w:rsid w:val="00801A06"/>
    <w:rsid w:val="00801A7E"/>
    <w:rsid w:val="00801D60"/>
    <w:rsid w:val="00801F83"/>
    <w:rsid w:val="008022F6"/>
    <w:rsid w:val="00802A29"/>
    <w:rsid w:val="00803798"/>
    <w:rsid w:val="00803B4A"/>
    <w:rsid w:val="0080426D"/>
    <w:rsid w:val="00805AE5"/>
    <w:rsid w:val="00807767"/>
    <w:rsid w:val="008101D5"/>
    <w:rsid w:val="00811070"/>
    <w:rsid w:val="008114CD"/>
    <w:rsid w:val="008127EA"/>
    <w:rsid w:val="00812AFB"/>
    <w:rsid w:val="00813351"/>
    <w:rsid w:val="008140EF"/>
    <w:rsid w:val="008143D4"/>
    <w:rsid w:val="00816F17"/>
    <w:rsid w:val="00817E3C"/>
    <w:rsid w:val="00821075"/>
    <w:rsid w:val="00821BB8"/>
    <w:rsid w:val="00822ED6"/>
    <w:rsid w:val="00824743"/>
    <w:rsid w:val="00826282"/>
    <w:rsid w:val="008276D7"/>
    <w:rsid w:val="00830A89"/>
    <w:rsid w:val="00832047"/>
    <w:rsid w:val="008320EB"/>
    <w:rsid w:val="008323B5"/>
    <w:rsid w:val="008332CA"/>
    <w:rsid w:val="0083390D"/>
    <w:rsid w:val="0083729C"/>
    <w:rsid w:val="00837A71"/>
    <w:rsid w:val="0084195F"/>
    <w:rsid w:val="008423E8"/>
    <w:rsid w:val="0084240B"/>
    <w:rsid w:val="008428F0"/>
    <w:rsid w:val="00844D27"/>
    <w:rsid w:val="008458B9"/>
    <w:rsid w:val="00845E88"/>
    <w:rsid w:val="0084666F"/>
    <w:rsid w:val="00846B29"/>
    <w:rsid w:val="0084736A"/>
    <w:rsid w:val="00847455"/>
    <w:rsid w:val="0084755F"/>
    <w:rsid w:val="00850EDE"/>
    <w:rsid w:val="00852607"/>
    <w:rsid w:val="00852C7F"/>
    <w:rsid w:val="00852D41"/>
    <w:rsid w:val="008534CD"/>
    <w:rsid w:val="008535C6"/>
    <w:rsid w:val="00854134"/>
    <w:rsid w:val="008546D2"/>
    <w:rsid w:val="00854740"/>
    <w:rsid w:val="0085511D"/>
    <w:rsid w:val="00855E55"/>
    <w:rsid w:val="008563BB"/>
    <w:rsid w:val="008574E3"/>
    <w:rsid w:val="008576AB"/>
    <w:rsid w:val="00857A39"/>
    <w:rsid w:val="00860855"/>
    <w:rsid w:val="0086192E"/>
    <w:rsid w:val="00862432"/>
    <w:rsid w:val="0086272A"/>
    <w:rsid w:val="008634B2"/>
    <w:rsid w:val="008639CC"/>
    <w:rsid w:val="00863D98"/>
    <w:rsid w:val="00865303"/>
    <w:rsid w:val="00865407"/>
    <w:rsid w:val="00865571"/>
    <w:rsid w:val="00865574"/>
    <w:rsid w:val="00867473"/>
    <w:rsid w:val="008674F8"/>
    <w:rsid w:val="00867573"/>
    <w:rsid w:val="00870924"/>
    <w:rsid w:val="00870C94"/>
    <w:rsid w:val="00872512"/>
    <w:rsid w:val="00873298"/>
    <w:rsid w:val="0087391B"/>
    <w:rsid w:val="00873BF5"/>
    <w:rsid w:val="008759A4"/>
    <w:rsid w:val="00876156"/>
    <w:rsid w:val="008761EA"/>
    <w:rsid w:val="008765CB"/>
    <w:rsid w:val="00876A86"/>
    <w:rsid w:val="00877ACB"/>
    <w:rsid w:val="00880501"/>
    <w:rsid w:val="0088090D"/>
    <w:rsid w:val="008813D5"/>
    <w:rsid w:val="008817A6"/>
    <w:rsid w:val="00882CDD"/>
    <w:rsid w:val="00883795"/>
    <w:rsid w:val="008840E5"/>
    <w:rsid w:val="00884C32"/>
    <w:rsid w:val="00885240"/>
    <w:rsid w:val="0088559E"/>
    <w:rsid w:val="00885C96"/>
    <w:rsid w:val="00885DFC"/>
    <w:rsid w:val="00886014"/>
    <w:rsid w:val="008863D1"/>
    <w:rsid w:val="00890114"/>
    <w:rsid w:val="008901BF"/>
    <w:rsid w:val="0089047D"/>
    <w:rsid w:val="00890B2B"/>
    <w:rsid w:val="00891534"/>
    <w:rsid w:val="00891679"/>
    <w:rsid w:val="008924DE"/>
    <w:rsid w:val="00894091"/>
    <w:rsid w:val="00895FEB"/>
    <w:rsid w:val="00896EEA"/>
    <w:rsid w:val="008A00BC"/>
    <w:rsid w:val="008A0133"/>
    <w:rsid w:val="008A02F3"/>
    <w:rsid w:val="008A07A3"/>
    <w:rsid w:val="008A1F2A"/>
    <w:rsid w:val="008A23CA"/>
    <w:rsid w:val="008A27E0"/>
    <w:rsid w:val="008A2B26"/>
    <w:rsid w:val="008A3AFE"/>
    <w:rsid w:val="008A4194"/>
    <w:rsid w:val="008A46DF"/>
    <w:rsid w:val="008A4965"/>
    <w:rsid w:val="008A4C4F"/>
    <w:rsid w:val="008A50DE"/>
    <w:rsid w:val="008A6B8E"/>
    <w:rsid w:val="008A7246"/>
    <w:rsid w:val="008A7412"/>
    <w:rsid w:val="008B017B"/>
    <w:rsid w:val="008B0AE0"/>
    <w:rsid w:val="008B0CB4"/>
    <w:rsid w:val="008B0EF2"/>
    <w:rsid w:val="008B1DA0"/>
    <w:rsid w:val="008B2482"/>
    <w:rsid w:val="008B277F"/>
    <w:rsid w:val="008B405B"/>
    <w:rsid w:val="008B4480"/>
    <w:rsid w:val="008B44CF"/>
    <w:rsid w:val="008B4E44"/>
    <w:rsid w:val="008B53D3"/>
    <w:rsid w:val="008B5E9D"/>
    <w:rsid w:val="008B65E5"/>
    <w:rsid w:val="008C0252"/>
    <w:rsid w:val="008C0F1B"/>
    <w:rsid w:val="008C1F5F"/>
    <w:rsid w:val="008C1F70"/>
    <w:rsid w:val="008C24D0"/>
    <w:rsid w:val="008C2D4E"/>
    <w:rsid w:val="008C4816"/>
    <w:rsid w:val="008C488B"/>
    <w:rsid w:val="008C6BD7"/>
    <w:rsid w:val="008C6C50"/>
    <w:rsid w:val="008D07AC"/>
    <w:rsid w:val="008D2507"/>
    <w:rsid w:val="008D256E"/>
    <w:rsid w:val="008D320A"/>
    <w:rsid w:val="008D5B20"/>
    <w:rsid w:val="008D5CA9"/>
    <w:rsid w:val="008D60B9"/>
    <w:rsid w:val="008D6C7C"/>
    <w:rsid w:val="008D6DEF"/>
    <w:rsid w:val="008E088C"/>
    <w:rsid w:val="008E0B47"/>
    <w:rsid w:val="008E322F"/>
    <w:rsid w:val="008E334C"/>
    <w:rsid w:val="008E380E"/>
    <w:rsid w:val="008E39E7"/>
    <w:rsid w:val="008E415A"/>
    <w:rsid w:val="008E5A05"/>
    <w:rsid w:val="008E7261"/>
    <w:rsid w:val="008E74EA"/>
    <w:rsid w:val="008E7E86"/>
    <w:rsid w:val="008F0882"/>
    <w:rsid w:val="008F1F62"/>
    <w:rsid w:val="008F388E"/>
    <w:rsid w:val="008F3C08"/>
    <w:rsid w:val="008F5CA6"/>
    <w:rsid w:val="008F73E5"/>
    <w:rsid w:val="0090038D"/>
    <w:rsid w:val="0090093D"/>
    <w:rsid w:val="00900D53"/>
    <w:rsid w:val="0090129F"/>
    <w:rsid w:val="00901417"/>
    <w:rsid w:val="00901F83"/>
    <w:rsid w:val="009021C3"/>
    <w:rsid w:val="0090290E"/>
    <w:rsid w:val="00903035"/>
    <w:rsid w:val="009030D5"/>
    <w:rsid w:val="009037FA"/>
    <w:rsid w:val="00903E1A"/>
    <w:rsid w:val="00903E60"/>
    <w:rsid w:val="00907EAF"/>
    <w:rsid w:val="00910AEC"/>
    <w:rsid w:val="00911A82"/>
    <w:rsid w:val="009122B6"/>
    <w:rsid w:val="00912F60"/>
    <w:rsid w:val="00913605"/>
    <w:rsid w:val="009144E7"/>
    <w:rsid w:val="00915A7F"/>
    <w:rsid w:val="00915C67"/>
    <w:rsid w:val="00916BA7"/>
    <w:rsid w:val="0091746E"/>
    <w:rsid w:val="00920681"/>
    <w:rsid w:val="009209D3"/>
    <w:rsid w:val="00921219"/>
    <w:rsid w:val="00922578"/>
    <w:rsid w:val="009227DA"/>
    <w:rsid w:val="00923A6A"/>
    <w:rsid w:val="00925AC7"/>
    <w:rsid w:val="00925B86"/>
    <w:rsid w:val="00926F9D"/>
    <w:rsid w:val="009273FA"/>
    <w:rsid w:val="009278B7"/>
    <w:rsid w:val="009305D7"/>
    <w:rsid w:val="00930D07"/>
    <w:rsid w:val="00931345"/>
    <w:rsid w:val="00931688"/>
    <w:rsid w:val="00932363"/>
    <w:rsid w:val="009326A4"/>
    <w:rsid w:val="00932E2A"/>
    <w:rsid w:val="009358C4"/>
    <w:rsid w:val="00937461"/>
    <w:rsid w:val="0094025F"/>
    <w:rsid w:val="00940808"/>
    <w:rsid w:val="00941837"/>
    <w:rsid w:val="00941D67"/>
    <w:rsid w:val="009423AB"/>
    <w:rsid w:val="00942466"/>
    <w:rsid w:val="009427F7"/>
    <w:rsid w:val="009434C9"/>
    <w:rsid w:val="00944780"/>
    <w:rsid w:val="00945D55"/>
    <w:rsid w:val="00945E28"/>
    <w:rsid w:val="009466E5"/>
    <w:rsid w:val="00946CD2"/>
    <w:rsid w:val="009504B3"/>
    <w:rsid w:val="00950FE0"/>
    <w:rsid w:val="00951CAA"/>
    <w:rsid w:val="00952AE7"/>
    <w:rsid w:val="00952C9E"/>
    <w:rsid w:val="00952EEA"/>
    <w:rsid w:val="009541C2"/>
    <w:rsid w:val="0095430F"/>
    <w:rsid w:val="0095468A"/>
    <w:rsid w:val="00955488"/>
    <w:rsid w:val="009558EE"/>
    <w:rsid w:val="00956B5C"/>
    <w:rsid w:val="00956C2F"/>
    <w:rsid w:val="00957ED8"/>
    <w:rsid w:val="00960A41"/>
    <w:rsid w:val="00960CBE"/>
    <w:rsid w:val="00961067"/>
    <w:rsid w:val="00961124"/>
    <w:rsid w:val="00961141"/>
    <w:rsid w:val="009619A2"/>
    <w:rsid w:val="009625E8"/>
    <w:rsid w:val="00963724"/>
    <w:rsid w:val="0096379A"/>
    <w:rsid w:val="009639B7"/>
    <w:rsid w:val="00963F51"/>
    <w:rsid w:val="00964110"/>
    <w:rsid w:val="0096513F"/>
    <w:rsid w:val="009656EF"/>
    <w:rsid w:val="00965917"/>
    <w:rsid w:val="00966BC4"/>
    <w:rsid w:val="00967FC2"/>
    <w:rsid w:val="009706DD"/>
    <w:rsid w:val="009711C6"/>
    <w:rsid w:val="00971BD7"/>
    <w:rsid w:val="00972F27"/>
    <w:rsid w:val="00972FD7"/>
    <w:rsid w:val="0097455C"/>
    <w:rsid w:val="00975BF7"/>
    <w:rsid w:val="00977D78"/>
    <w:rsid w:val="009804AD"/>
    <w:rsid w:val="009805C7"/>
    <w:rsid w:val="00980D86"/>
    <w:rsid w:val="00981B5E"/>
    <w:rsid w:val="0098320A"/>
    <w:rsid w:val="009842CB"/>
    <w:rsid w:val="009859A3"/>
    <w:rsid w:val="00985F2B"/>
    <w:rsid w:val="00986333"/>
    <w:rsid w:val="00986F57"/>
    <w:rsid w:val="00987237"/>
    <w:rsid w:val="009873EC"/>
    <w:rsid w:val="009901CF"/>
    <w:rsid w:val="0099026E"/>
    <w:rsid w:val="009902ED"/>
    <w:rsid w:val="0099144B"/>
    <w:rsid w:val="00992292"/>
    <w:rsid w:val="00992DD8"/>
    <w:rsid w:val="00996DA5"/>
    <w:rsid w:val="00997ACC"/>
    <w:rsid w:val="00997B25"/>
    <w:rsid w:val="00997C98"/>
    <w:rsid w:val="00997D66"/>
    <w:rsid w:val="00997DB6"/>
    <w:rsid w:val="009A05B8"/>
    <w:rsid w:val="009A27C6"/>
    <w:rsid w:val="009A3DAC"/>
    <w:rsid w:val="009A4066"/>
    <w:rsid w:val="009A53FE"/>
    <w:rsid w:val="009A61BE"/>
    <w:rsid w:val="009A6294"/>
    <w:rsid w:val="009A6300"/>
    <w:rsid w:val="009A7BDF"/>
    <w:rsid w:val="009B0F97"/>
    <w:rsid w:val="009B1E80"/>
    <w:rsid w:val="009B2401"/>
    <w:rsid w:val="009B2939"/>
    <w:rsid w:val="009B6382"/>
    <w:rsid w:val="009B65F7"/>
    <w:rsid w:val="009B7088"/>
    <w:rsid w:val="009C0408"/>
    <w:rsid w:val="009C0B7E"/>
    <w:rsid w:val="009C20E8"/>
    <w:rsid w:val="009C23B2"/>
    <w:rsid w:val="009C2A3C"/>
    <w:rsid w:val="009C3202"/>
    <w:rsid w:val="009C3A1B"/>
    <w:rsid w:val="009C3C6E"/>
    <w:rsid w:val="009C4D2F"/>
    <w:rsid w:val="009C5FC1"/>
    <w:rsid w:val="009C60B8"/>
    <w:rsid w:val="009C66F3"/>
    <w:rsid w:val="009C6CA8"/>
    <w:rsid w:val="009C74BF"/>
    <w:rsid w:val="009D01C2"/>
    <w:rsid w:val="009D1251"/>
    <w:rsid w:val="009D1293"/>
    <w:rsid w:val="009D12E7"/>
    <w:rsid w:val="009D14CF"/>
    <w:rsid w:val="009D1AC7"/>
    <w:rsid w:val="009D3064"/>
    <w:rsid w:val="009D33DD"/>
    <w:rsid w:val="009D4E41"/>
    <w:rsid w:val="009D578A"/>
    <w:rsid w:val="009D58D9"/>
    <w:rsid w:val="009D63F4"/>
    <w:rsid w:val="009D6980"/>
    <w:rsid w:val="009D782B"/>
    <w:rsid w:val="009E06EF"/>
    <w:rsid w:val="009E0B4B"/>
    <w:rsid w:val="009E139D"/>
    <w:rsid w:val="009E2065"/>
    <w:rsid w:val="009E2FD1"/>
    <w:rsid w:val="009E361F"/>
    <w:rsid w:val="009E523E"/>
    <w:rsid w:val="009E543D"/>
    <w:rsid w:val="009E5B32"/>
    <w:rsid w:val="009E641C"/>
    <w:rsid w:val="009E66EB"/>
    <w:rsid w:val="009E6C00"/>
    <w:rsid w:val="009E7661"/>
    <w:rsid w:val="009E77D8"/>
    <w:rsid w:val="009E7F11"/>
    <w:rsid w:val="009F1506"/>
    <w:rsid w:val="009F1EF8"/>
    <w:rsid w:val="009F1F67"/>
    <w:rsid w:val="009F1FED"/>
    <w:rsid w:val="009F266D"/>
    <w:rsid w:val="009F461B"/>
    <w:rsid w:val="009F4760"/>
    <w:rsid w:val="009F5789"/>
    <w:rsid w:val="009F65CD"/>
    <w:rsid w:val="009F6CF1"/>
    <w:rsid w:val="009F70D5"/>
    <w:rsid w:val="009F7778"/>
    <w:rsid w:val="00A00D53"/>
    <w:rsid w:val="00A00F5D"/>
    <w:rsid w:val="00A0107E"/>
    <w:rsid w:val="00A01190"/>
    <w:rsid w:val="00A02C20"/>
    <w:rsid w:val="00A03D04"/>
    <w:rsid w:val="00A045D8"/>
    <w:rsid w:val="00A07C97"/>
    <w:rsid w:val="00A07CD9"/>
    <w:rsid w:val="00A10523"/>
    <w:rsid w:val="00A11305"/>
    <w:rsid w:val="00A11964"/>
    <w:rsid w:val="00A11C49"/>
    <w:rsid w:val="00A129D3"/>
    <w:rsid w:val="00A139BB"/>
    <w:rsid w:val="00A140D4"/>
    <w:rsid w:val="00A14867"/>
    <w:rsid w:val="00A14BBC"/>
    <w:rsid w:val="00A14EF1"/>
    <w:rsid w:val="00A15442"/>
    <w:rsid w:val="00A15CD3"/>
    <w:rsid w:val="00A164E3"/>
    <w:rsid w:val="00A1732F"/>
    <w:rsid w:val="00A2079A"/>
    <w:rsid w:val="00A20E94"/>
    <w:rsid w:val="00A2226F"/>
    <w:rsid w:val="00A2241F"/>
    <w:rsid w:val="00A22B0B"/>
    <w:rsid w:val="00A24024"/>
    <w:rsid w:val="00A24ACB"/>
    <w:rsid w:val="00A264A9"/>
    <w:rsid w:val="00A26EFF"/>
    <w:rsid w:val="00A27B19"/>
    <w:rsid w:val="00A30599"/>
    <w:rsid w:val="00A30D53"/>
    <w:rsid w:val="00A3157D"/>
    <w:rsid w:val="00A31B79"/>
    <w:rsid w:val="00A33151"/>
    <w:rsid w:val="00A355AD"/>
    <w:rsid w:val="00A366EC"/>
    <w:rsid w:val="00A36778"/>
    <w:rsid w:val="00A36AFA"/>
    <w:rsid w:val="00A37F41"/>
    <w:rsid w:val="00A4162C"/>
    <w:rsid w:val="00A41E42"/>
    <w:rsid w:val="00A430AE"/>
    <w:rsid w:val="00A439FE"/>
    <w:rsid w:val="00A44906"/>
    <w:rsid w:val="00A44ABE"/>
    <w:rsid w:val="00A47E9C"/>
    <w:rsid w:val="00A50C95"/>
    <w:rsid w:val="00A51A39"/>
    <w:rsid w:val="00A51B9B"/>
    <w:rsid w:val="00A5396A"/>
    <w:rsid w:val="00A53A7D"/>
    <w:rsid w:val="00A53E4F"/>
    <w:rsid w:val="00A548FF"/>
    <w:rsid w:val="00A55282"/>
    <w:rsid w:val="00A5614C"/>
    <w:rsid w:val="00A56535"/>
    <w:rsid w:val="00A56C82"/>
    <w:rsid w:val="00A57086"/>
    <w:rsid w:val="00A60F64"/>
    <w:rsid w:val="00A61D5F"/>
    <w:rsid w:val="00A6263B"/>
    <w:rsid w:val="00A62FC1"/>
    <w:rsid w:val="00A6334F"/>
    <w:rsid w:val="00A64257"/>
    <w:rsid w:val="00A64408"/>
    <w:rsid w:val="00A64891"/>
    <w:rsid w:val="00A64B45"/>
    <w:rsid w:val="00A64C97"/>
    <w:rsid w:val="00A653E8"/>
    <w:rsid w:val="00A6676D"/>
    <w:rsid w:val="00A66980"/>
    <w:rsid w:val="00A6791E"/>
    <w:rsid w:val="00A67C05"/>
    <w:rsid w:val="00A67C42"/>
    <w:rsid w:val="00A70AEE"/>
    <w:rsid w:val="00A70DC1"/>
    <w:rsid w:val="00A72841"/>
    <w:rsid w:val="00A73499"/>
    <w:rsid w:val="00A73630"/>
    <w:rsid w:val="00A73AD5"/>
    <w:rsid w:val="00A73CB5"/>
    <w:rsid w:val="00A73FF8"/>
    <w:rsid w:val="00A74187"/>
    <w:rsid w:val="00A74563"/>
    <w:rsid w:val="00A745AD"/>
    <w:rsid w:val="00A76021"/>
    <w:rsid w:val="00A766A5"/>
    <w:rsid w:val="00A76D56"/>
    <w:rsid w:val="00A77454"/>
    <w:rsid w:val="00A77CB1"/>
    <w:rsid w:val="00A805D0"/>
    <w:rsid w:val="00A80F20"/>
    <w:rsid w:val="00A81AE3"/>
    <w:rsid w:val="00A82439"/>
    <w:rsid w:val="00A82ACB"/>
    <w:rsid w:val="00A90E36"/>
    <w:rsid w:val="00A9100F"/>
    <w:rsid w:val="00A917DA"/>
    <w:rsid w:val="00A9185F"/>
    <w:rsid w:val="00A918EC"/>
    <w:rsid w:val="00A92FD3"/>
    <w:rsid w:val="00A93962"/>
    <w:rsid w:val="00A94253"/>
    <w:rsid w:val="00A943D4"/>
    <w:rsid w:val="00A958DB"/>
    <w:rsid w:val="00A9647A"/>
    <w:rsid w:val="00A967A4"/>
    <w:rsid w:val="00A96D78"/>
    <w:rsid w:val="00A96DCA"/>
    <w:rsid w:val="00A97162"/>
    <w:rsid w:val="00A97D74"/>
    <w:rsid w:val="00A97DB1"/>
    <w:rsid w:val="00AA3EFB"/>
    <w:rsid w:val="00AA3FA9"/>
    <w:rsid w:val="00AA46E7"/>
    <w:rsid w:val="00AA473E"/>
    <w:rsid w:val="00AA4DC5"/>
    <w:rsid w:val="00AA5A75"/>
    <w:rsid w:val="00AA721D"/>
    <w:rsid w:val="00AB02D0"/>
    <w:rsid w:val="00AB19C9"/>
    <w:rsid w:val="00AB1A01"/>
    <w:rsid w:val="00AB1B55"/>
    <w:rsid w:val="00AB1D03"/>
    <w:rsid w:val="00AB3D86"/>
    <w:rsid w:val="00AB4B20"/>
    <w:rsid w:val="00AB5882"/>
    <w:rsid w:val="00AB5F0A"/>
    <w:rsid w:val="00AB696D"/>
    <w:rsid w:val="00AB6F36"/>
    <w:rsid w:val="00AC09DA"/>
    <w:rsid w:val="00AC1D70"/>
    <w:rsid w:val="00AC2758"/>
    <w:rsid w:val="00AC2FF1"/>
    <w:rsid w:val="00AC36B3"/>
    <w:rsid w:val="00AC4E15"/>
    <w:rsid w:val="00AC618C"/>
    <w:rsid w:val="00AC6420"/>
    <w:rsid w:val="00AC6845"/>
    <w:rsid w:val="00AC6C47"/>
    <w:rsid w:val="00AC75AC"/>
    <w:rsid w:val="00AD00F3"/>
    <w:rsid w:val="00AD0785"/>
    <w:rsid w:val="00AD0CF9"/>
    <w:rsid w:val="00AD12F5"/>
    <w:rsid w:val="00AD15D4"/>
    <w:rsid w:val="00AD19AE"/>
    <w:rsid w:val="00AD43AC"/>
    <w:rsid w:val="00AE0FA9"/>
    <w:rsid w:val="00AE2737"/>
    <w:rsid w:val="00AE28C2"/>
    <w:rsid w:val="00AE2E88"/>
    <w:rsid w:val="00AE2F09"/>
    <w:rsid w:val="00AE4A04"/>
    <w:rsid w:val="00AE6735"/>
    <w:rsid w:val="00AE776A"/>
    <w:rsid w:val="00AE7EBB"/>
    <w:rsid w:val="00AF0215"/>
    <w:rsid w:val="00AF09E9"/>
    <w:rsid w:val="00AF11B0"/>
    <w:rsid w:val="00AF146B"/>
    <w:rsid w:val="00AF1700"/>
    <w:rsid w:val="00AF2DE9"/>
    <w:rsid w:val="00AF30B4"/>
    <w:rsid w:val="00AF403A"/>
    <w:rsid w:val="00AF4523"/>
    <w:rsid w:val="00AF4930"/>
    <w:rsid w:val="00AF4E7E"/>
    <w:rsid w:val="00AF4ED3"/>
    <w:rsid w:val="00AF5084"/>
    <w:rsid w:val="00AF514D"/>
    <w:rsid w:val="00AF522E"/>
    <w:rsid w:val="00AF554E"/>
    <w:rsid w:val="00B00E0F"/>
    <w:rsid w:val="00B0150A"/>
    <w:rsid w:val="00B027AA"/>
    <w:rsid w:val="00B0483C"/>
    <w:rsid w:val="00B054B7"/>
    <w:rsid w:val="00B06C2C"/>
    <w:rsid w:val="00B06C58"/>
    <w:rsid w:val="00B06F63"/>
    <w:rsid w:val="00B0783A"/>
    <w:rsid w:val="00B10123"/>
    <w:rsid w:val="00B10DDC"/>
    <w:rsid w:val="00B11716"/>
    <w:rsid w:val="00B118BC"/>
    <w:rsid w:val="00B125E6"/>
    <w:rsid w:val="00B14AAA"/>
    <w:rsid w:val="00B15221"/>
    <w:rsid w:val="00B1562A"/>
    <w:rsid w:val="00B16E8D"/>
    <w:rsid w:val="00B2026D"/>
    <w:rsid w:val="00B2119F"/>
    <w:rsid w:val="00B2225A"/>
    <w:rsid w:val="00B227B2"/>
    <w:rsid w:val="00B24A2C"/>
    <w:rsid w:val="00B24B88"/>
    <w:rsid w:val="00B262AB"/>
    <w:rsid w:val="00B26F78"/>
    <w:rsid w:val="00B27071"/>
    <w:rsid w:val="00B27D88"/>
    <w:rsid w:val="00B300F6"/>
    <w:rsid w:val="00B30FC6"/>
    <w:rsid w:val="00B316B9"/>
    <w:rsid w:val="00B32162"/>
    <w:rsid w:val="00B332BD"/>
    <w:rsid w:val="00B33D11"/>
    <w:rsid w:val="00B349C7"/>
    <w:rsid w:val="00B36326"/>
    <w:rsid w:val="00B36B06"/>
    <w:rsid w:val="00B37FE7"/>
    <w:rsid w:val="00B400F9"/>
    <w:rsid w:val="00B41A27"/>
    <w:rsid w:val="00B425DE"/>
    <w:rsid w:val="00B43AD6"/>
    <w:rsid w:val="00B449BC"/>
    <w:rsid w:val="00B45A4C"/>
    <w:rsid w:val="00B45C7F"/>
    <w:rsid w:val="00B461FA"/>
    <w:rsid w:val="00B46B00"/>
    <w:rsid w:val="00B47CA3"/>
    <w:rsid w:val="00B50317"/>
    <w:rsid w:val="00B51095"/>
    <w:rsid w:val="00B5127B"/>
    <w:rsid w:val="00B519AB"/>
    <w:rsid w:val="00B51B2C"/>
    <w:rsid w:val="00B53449"/>
    <w:rsid w:val="00B53608"/>
    <w:rsid w:val="00B53632"/>
    <w:rsid w:val="00B5598A"/>
    <w:rsid w:val="00B55B73"/>
    <w:rsid w:val="00B55EFB"/>
    <w:rsid w:val="00B55FFB"/>
    <w:rsid w:val="00B56D3B"/>
    <w:rsid w:val="00B57598"/>
    <w:rsid w:val="00B60DDE"/>
    <w:rsid w:val="00B611EB"/>
    <w:rsid w:val="00B61A12"/>
    <w:rsid w:val="00B61E05"/>
    <w:rsid w:val="00B6275E"/>
    <w:rsid w:val="00B62D6A"/>
    <w:rsid w:val="00B632A1"/>
    <w:rsid w:val="00B6412E"/>
    <w:rsid w:val="00B6595F"/>
    <w:rsid w:val="00B65DF8"/>
    <w:rsid w:val="00B66143"/>
    <w:rsid w:val="00B66307"/>
    <w:rsid w:val="00B66759"/>
    <w:rsid w:val="00B67122"/>
    <w:rsid w:val="00B70507"/>
    <w:rsid w:val="00B70AA1"/>
    <w:rsid w:val="00B70B58"/>
    <w:rsid w:val="00B71215"/>
    <w:rsid w:val="00B71FED"/>
    <w:rsid w:val="00B72095"/>
    <w:rsid w:val="00B722F5"/>
    <w:rsid w:val="00B73201"/>
    <w:rsid w:val="00B73C5F"/>
    <w:rsid w:val="00B74FC0"/>
    <w:rsid w:val="00B74FF6"/>
    <w:rsid w:val="00B75327"/>
    <w:rsid w:val="00B75DE9"/>
    <w:rsid w:val="00B75E27"/>
    <w:rsid w:val="00B76498"/>
    <w:rsid w:val="00B772A5"/>
    <w:rsid w:val="00B772FC"/>
    <w:rsid w:val="00B77778"/>
    <w:rsid w:val="00B80A43"/>
    <w:rsid w:val="00B80C53"/>
    <w:rsid w:val="00B81323"/>
    <w:rsid w:val="00B81D62"/>
    <w:rsid w:val="00B81FFD"/>
    <w:rsid w:val="00B8296E"/>
    <w:rsid w:val="00B83992"/>
    <w:rsid w:val="00B848E0"/>
    <w:rsid w:val="00B84FFE"/>
    <w:rsid w:val="00B85ACF"/>
    <w:rsid w:val="00B87D8F"/>
    <w:rsid w:val="00B9053F"/>
    <w:rsid w:val="00B90BBD"/>
    <w:rsid w:val="00B92C67"/>
    <w:rsid w:val="00B93426"/>
    <w:rsid w:val="00B93664"/>
    <w:rsid w:val="00B954AA"/>
    <w:rsid w:val="00B95B57"/>
    <w:rsid w:val="00B95C4E"/>
    <w:rsid w:val="00B95D4E"/>
    <w:rsid w:val="00B97923"/>
    <w:rsid w:val="00BA2F37"/>
    <w:rsid w:val="00BA379A"/>
    <w:rsid w:val="00BA50F7"/>
    <w:rsid w:val="00BA514B"/>
    <w:rsid w:val="00BA517A"/>
    <w:rsid w:val="00BA552C"/>
    <w:rsid w:val="00BA5578"/>
    <w:rsid w:val="00BA5A72"/>
    <w:rsid w:val="00BA6243"/>
    <w:rsid w:val="00BA6F8D"/>
    <w:rsid w:val="00BB00DF"/>
    <w:rsid w:val="00BB1BEE"/>
    <w:rsid w:val="00BB2DEA"/>
    <w:rsid w:val="00BB2E13"/>
    <w:rsid w:val="00BB3449"/>
    <w:rsid w:val="00BB34CF"/>
    <w:rsid w:val="00BB3B3C"/>
    <w:rsid w:val="00BB3C27"/>
    <w:rsid w:val="00BB44DA"/>
    <w:rsid w:val="00BB613E"/>
    <w:rsid w:val="00BB6752"/>
    <w:rsid w:val="00BB7017"/>
    <w:rsid w:val="00BC14EF"/>
    <w:rsid w:val="00BC2741"/>
    <w:rsid w:val="00BC2E35"/>
    <w:rsid w:val="00BC2E4E"/>
    <w:rsid w:val="00BC34BD"/>
    <w:rsid w:val="00BC43FA"/>
    <w:rsid w:val="00BC4412"/>
    <w:rsid w:val="00BC482D"/>
    <w:rsid w:val="00BC6DFC"/>
    <w:rsid w:val="00BC72D7"/>
    <w:rsid w:val="00BD0D41"/>
    <w:rsid w:val="00BD100D"/>
    <w:rsid w:val="00BD10C2"/>
    <w:rsid w:val="00BD24DD"/>
    <w:rsid w:val="00BD2BD1"/>
    <w:rsid w:val="00BD3D0D"/>
    <w:rsid w:val="00BD45A0"/>
    <w:rsid w:val="00BD4F9B"/>
    <w:rsid w:val="00BD6677"/>
    <w:rsid w:val="00BD7736"/>
    <w:rsid w:val="00BD7B9E"/>
    <w:rsid w:val="00BE07D9"/>
    <w:rsid w:val="00BE24B0"/>
    <w:rsid w:val="00BE30EC"/>
    <w:rsid w:val="00BE382E"/>
    <w:rsid w:val="00BE3B5D"/>
    <w:rsid w:val="00BE4249"/>
    <w:rsid w:val="00BE4F39"/>
    <w:rsid w:val="00BE65C8"/>
    <w:rsid w:val="00BE7663"/>
    <w:rsid w:val="00BF089D"/>
    <w:rsid w:val="00BF09D8"/>
    <w:rsid w:val="00BF0B78"/>
    <w:rsid w:val="00BF2C4B"/>
    <w:rsid w:val="00BF2FBB"/>
    <w:rsid w:val="00BF45E9"/>
    <w:rsid w:val="00BF54D4"/>
    <w:rsid w:val="00BF6165"/>
    <w:rsid w:val="00BF73EC"/>
    <w:rsid w:val="00BF7709"/>
    <w:rsid w:val="00C008F4"/>
    <w:rsid w:val="00C00BCE"/>
    <w:rsid w:val="00C01FCA"/>
    <w:rsid w:val="00C02ABF"/>
    <w:rsid w:val="00C03100"/>
    <w:rsid w:val="00C0425F"/>
    <w:rsid w:val="00C0661D"/>
    <w:rsid w:val="00C06DE0"/>
    <w:rsid w:val="00C07A84"/>
    <w:rsid w:val="00C07FBA"/>
    <w:rsid w:val="00C10447"/>
    <w:rsid w:val="00C10603"/>
    <w:rsid w:val="00C132C7"/>
    <w:rsid w:val="00C139A2"/>
    <w:rsid w:val="00C15D66"/>
    <w:rsid w:val="00C163B4"/>
    <w:rsid w:val="00C164C0"/>
    <w:rsid w:val="00C16792"/>
    <w:rsid w:val="00C16960"/>
    <w:rsid w:val="00C1708E"/>
    <w:rsid w:val="00C20273"/>
    <w:rsid w:val="00C20B6B"/>
    <w:rsid w:val="00C22961"/>
    <w:rsid w:val="00C23A64"/>
    <w:rsid w:val="00C2463C"/>
    <w:rsid w:val="00C24686"/>
    <w:rsid w:val="00C24997"/>
    <w:rsid w:val="00C25159"/>
    <w:rsid w:val="00C25664"/>
    <w:rsid w:val="00C25EE0"/>
    <w:rsid w:val="00C26925"/>
    <w:rsid w:val="00C26F29"/>
    <w:rsid w:val="00C30225"/>
    <w:rsid w:val="00C30458"/>
    <w:rsid w:val="00C30C82"/>
    <w:rsid w:val="00C3119B"/>
    <w:rsid w:val="00C31301"/>
    <w:rsid w:val="00C3147F"/>
    <w:rsid w:val="00C315FD"/>
    <w:rsid w:val="00C31747"/>
    <w:rsid w:val="00C3262C"/>
    <w:rsid w:val="00C32B79"/>
    <w:rsid w:val="00C34463"/>
    <w:rsid w:val="00C35585"/>
    <w:rsid w:val="00C376E0"/>
    <w:rsid w:val="00C40EFD"/>
    <w:rsid w:val="00C41302"/>
    <w:rsid w:val="00C41BFD"/>
    <w:rsid w:val="00C43E89"/>
    <w:rsid w:val="00C4405E"/>
    <w:rsid w:val="00C44964"/>
    <w:rsid w:val="00C45E78"/>
    <w:rsid w:val="00C4607F"/>
    <w:rsid w:val="00C47145"/>
    <w:rsid w:val="00C478DD"/>
    <w:rsid w:val="00C47992"/>
    <w:rsid w:val="00C5002E"/>
    <w:rsid w:val="00C50A94"/>
    <w:rsid w:val="00C518B3"/>
    <w:rsid w:val="00C53489"/>
    <w:rsid w:val="00C538A2"/>
    <w:rsid w:val="00C53BA3"/>
    <w:rsid w:val="00C53F02"/>
    <w:rsid w:val="00C558DD"/>
    <w:rsid w:val="00C55A6F"/>
    <w:rsid w:val="00C55B16"/>
    <w:rsid w:val="00C56247"/>
    <w:rsid w:val="00C572C9"/>
    <w:rsid w:val="00C57DDE"/>
    <w:rsid w:val="00C60A0D"/>
    <w:rsid w:val="00C6127F"/>
    <w:rsid w:val="00C61867"/>
    <w:rsid w:val="00C62BC4"/>
    <w:rsid w:val="00C633D6"/>
    <w:rsid w:val="00C672DF"/>
    <w:rsid w:val="00C70076"/>
    <w:rsid w:val="00C70B9B"/>
    <w:rsid w:val="00C741B1"/>
    <w:rsid w:val="00C7428D"/>
    <w:rsid w:val="00C74292"/>
    <w:rsid w:val="00C759BD"/>
    <w:rsid w:val="00C767B8"/>
    <w:rsid w:val="00C77080"/>
    <w:rsid w:val="00C77370"/>
    <w:rsid w:val="00C77AD6"/>
    <w:rsid w:val="00C77BA4"/>
    <w:rsid w:val="00C77D24"/>
    <w:rsid w:val="00C807C9"/>
    <w:rsid w:val="00C81F06"/>
    <w:rsid w:val="00C82A15"/>
    <w:rsid w:val="00C82A9B"/>
    <w:rsid w:val="00C83BC7"/>
    <w:rsid w:val="00C8461F"/>
    <w:rsid w:val="00C84663"/>
    <w:rsid w:val="00C84709"/>
    <w:rsid w:val="00C84AD6"/>
    <w:rsid w:val="00C85295"/>
    <w:rsid w:val="00C85310"/>
    <w:rsid w:val="00C853B8"/>
    <w:rsid w:val="00C86275"/>
    <w:rsid w:val="00C867CF"/>
    <w:rsid w:val="00C87879"/>
    <w:rsid w:val="00C90444"/>
    <w:rsid w:val="00C9193B"/>
    <w:rsid w:val="00C91F8A"/>
    <w:rsid w:val="00C92523"/>
    <w:rsid w:val="00C92BD5"/>
    <w:rsid w:val="00C932F3"/>
    <w:rsid w:val="00C944EE"/>
    <w:rsid w:val="00C948C4"/>
    <w:rsid w:val="00C94E90"/>
    <w:rsid w:val="00C958D4"/>
    <w:rsid w:val="00C95E3B"/>
    <w:rsid w:val="00C96CD8"/>
    <w:rsid w:val="00CA0802"/>
    <w:rsid w:val="00CA0808"/>
    <w:rsid w:val="00CA09FB"/>
    <w:rsid w:val="00CA16C6"/>
    <w:rsid w:val="00CA1DED"/>
    <w:rsid w:val="00CA2705"/>
    <w:rsid w:val="00CA2CC4"/>
    <w:rsid w:val="00CA37A7"/>
    <w:rsid w:val="00CA4AD3"/>
    <w:rsid w:val="00CA556F"/>
    <w:rsid w:val="00CA5C5D"/>
    <w:rsid w:val="00CA5D59"/>
    <w:rsid w:val="00CA7356"/>
    <w:rsid w:val="00CB01A1"/>
    <w:rsid w:val="00CB1118"/>
    <w:rsid w:val="00CB2A4D"/>
    <w:rsid w:val="00CB33CA"/>
    <w:rsid w:val="00CB3F98"/>
    <w:rsid w:val="00CB3FAC"/>
    <w:rsid w:val="00CB5001"/>
    <w:rsid w:val="00CB54B6"/>
    <w:rsid w:val="00CB5D2F"/>
    <w:rsid w:val="00CC0586"/>
    <w:rsid w:val="00CC080B"/>
    <w:rsid w:val="00CC0B52"/>
    <w:rsid w:val="00CC1039"/>
    <w:rsid w:val="00CC1B35"/>
    <w:rsid w:val="00CC255C"/>
    <w:rsid w:val="00CC281F"/>
    <w:rsid w:val="00CC2A59"/>
    <w:rsid w:val="00CC2CB4"/>
    <w:rsid w:val="00CC3D9B"/>
    <w:rsid w:val="00CC3DB3"/>
    <w:rsid w:val="00CC4CA6"/>
    <w:rsid w:val="00CC4D80"/>
    <w:rsid w:val="00CD0450"/>
    <w:rsid w:val="00CD04BB"/>
    <w:rsid w:val="00CD04CE"/>
    <w:rsid w:val="00CD1B6A"/>
    <w:rsid w:val="00CD21E0"/>
    <w:rsid w:val="00CD2CC9"/>
    <w:rsid w:val="00CD422D"/>
    <w:rsid w:val="00CD452A"/>
    <w:rsid w:val="00CD4B41"/>
    <w:rsid w:val="00CD5EC5"/>
    <w:rsid w:val="00CD605B"/>
    <w:rsid w:val="00CD6079"/>
    <w:rsid w:val="00CD695C"/>
    <w:rsid w:val="00CD703F"/>
    <w:rsid w:val="00CD70F5"/>
    <w:rsid w:val="00CD7F73"/>
    <w:rsid w:val="00CE2375"/>
    <w:rsid w:val="00CE2F6F"/>
    <w:rsid w:val="00CE304A"/>
    <w:rsid w:val="00CE3350"/>
    <w:rsid w:val="00CE368E"/>
    <w:rsid w:val="00CE37D7"/>
    <w:rsid w:val="00CE48EE"/>
    <w:rsid w:val="00CE54DC"/>
    <w:rsid w:val="00CE5FA8"/>
    <w:rsid w:val="00CE5FBB"/>
    <w:rsid w:val="00CE6B43"/>
    <w:rsid w:val="00CE7EEA"/>
    <w:rsid w:val="00CF16BB"/>
    <w:rsid w:val="00CF1798"/>
    <w:rsid w:val="00CF24D7"/>
    <w:rsid w:val="00CF39BA"/>
    <w:rsid w:val="00CF4254"/>
    <w:rsid w:val="00CF4EC3"/>
    <w:rsid w:val="00CF59E7"/>
    <w:rsid w:val="00CF6047"/>
    <w:rsid w:val="00CF6B45"/>
    <w:rsid w:val="00CF70A8"/>
    <w:rsid w:val="00CF71FC"/>
    <w:rsid w:val="00CF7C09"/>
    <w:rsid w:val="00D013E5"/>
    <w:rsid w:val="00D0173C"/>
    <w:rsid w:val="00D02316"/>
    <w:rsid w:val="00D03ACC"/>
    <w:rsid w:val="00D045D3"/>
    <w:rsid w:val="00D05B3A"/>
    <w:rsid w:val="00D06878"/>
    <w:rsid w:val="00D06DDB"/>
    <w:rsid w:val="00D07FE9"/>
    <w:rsid w:val="00D12221"/>
    <w:rsid w:val="00D12823"/>
    <w:rsid w:val="00D13345"/>
    <w:rsid w:val="00D1442B"/>
    <w:rsid w:val="00D14C51"/>
    <w:rsid w:val="00D1569B"/>
    <w:rsid w:val="00D15AA3"/>
    <w:rsid w:val="00D15DF4"/>
    <w:rsid w:val="00D1699F"/>
    <w:rsid w:val="00D171FA"/>
    <w:rsid w:val="00D176BF"/>
    <w:rsid w:val="00D179A5"/>
    <w:rsid w:val="00D20043"/>
    <w:rsid w:val="00D20F96"/>
    <w:rsid w:val="00D20FB6"/>
    <w:rsid w:val="00D212E3"/>
    <w:rsid w:val="00D21318"/>
    <w:rsid w:val="00D2558A"/>
    <w:rsid w:val="00D25B1E"/>
    <w:rsid w:val="00D2748B"/>
    <w:rsid w:val="00D2773A"/>
    <w:rsid w:val="00D3029A"/>
    <w:rsid w:val="00D31411"/>
    <w:rsid w:val="00D33019"/>
    <w:rsid w:val="00D3397D"/>
    <w:rsid w:val="00D341F0"/>
    <w:rsid w:val="00D34DF0"/>
    <w:rsid w:val="00D35054"/>
    <w:rsid w:val="00D35292"/>
    <w:rsid w:val="00D354B1"/>
    <w:rsid w:val="00D37465"/>
    <w:rsid w:val="00D377DC"/>
    <w:rsid w:val="00D37ABE"/>
    <w:rsid w:val="00D40064"/>
    <w:rsid w:val="00D4214D"/>
    <w:rsid w:val="00D44236"/>
    <w:rsid w:val="00D4512B"/>
    <w:rsid w:val="00D521FD"/>
    <w:rsid w:val="00D53426"/>
    <w:rsid w:val="00D54689"/>
    <w:rsid w:val="00D573BF"/>
    <w:rsid w:val="00D57432"/>
    <w:rsid w:val="00D57681"/>
    <w:rsid w:val="00D577DB"/>
    <w:rsid w:val="00D57C41"/>
    <w:rsid w:val="00D57CE5"/>
    <w:rsid w:val="00D60346"/>
    <w:rsid w:val="00D60A59"/>
    <w:rsid w:val="00D60A7F"/>
    <w:rsid w:val="00D60E3B"/>
    <w:rsid w:val="00D61AAA"/>
    <w:rsid w:val="00D61BD3"/>
    <w:rsid w:val="00D62BAF"/>
    <w:rsid w:val="00D649C5"/>
    <w:rsid w:val="00D64B7D"/>
    <w:rsid w:val="00D652C2"/>
    <w:rsid w:val="00D65ABD"/>
    <w:rsid w:val="00D65BE8"/>
    <w:rsid w:val="00D662FD"/>
    <w:rsid w:val="00D665EE"/>
    <w:rsid w:val="00D6699E"/>
    <w:rsid w:val="00D70996"/>
    <w:rsid w:val="00D70D26"/>
    <w:rsid w:val="00D71853"/>
    <w:rsid w:val="00D72D4C"/>
    <w:rsid w:val="00D73DFD"/>
    <w:rsid w:val="00D747A4"/>
    <w:rsid w:val="00D74B86"/>
    <w:rsid w:val="00D75582"/>
    <w:rsid w:val="00D76B84"/>
    <w:rsid w:val="00D76CAC"/>
    <w:rsid w:val="00D77DF3"/>
    <w:rsid w:val="00D801A2"/>
    <w:rsid w:val="00D801A9"/>
    <w:rsid w:val="00D8085F"/>
    <w:rsid w:val="00D81B00"/>
    <w:rsid w:val="00D81F6A"/>
    <w:rsid w:val="00D8223F"/>
    <w:rsid w:val="00D82385"/>
    <w:rsid w:val="00D83A16"/>
    <w:rsid w:val="00D83BE5"/>
    <w:rsid w:val="00D84CF3"/>
    <w:rsid w:val="00D858A9"/>
    <w:rsid w:val="00D874D8"/>
    <w:rsid w:val="00D8790A"/>
    <w:rsid w:val="00D907BA"/>
    <w:rsid w:val="00D911B0"/>
    <w:rsid w:val="00D929B1"/>
    <w:rsid w:val="00D929D9"/>
    <w:rsid w:val="00D92C6A"/>
    <w:rsid w:val="00D9318B"/>
    <w:rsid w:val="00D9343C"/>
    <w:rsid w:val="00D93493"/>
    <w:rsid w:val="00D93688"/>
    <w:rsid w:val="00D94A6F"/>
    <w:rsid w:val="00D955BF"/>
    <w:rsid w:val="00D9595A"/>
    <w:rsid w:val="00D979F5"/>
    <w:rsid w:val="00DA0594"/>
    <w:rsid w:val="00DA37B5"/>
    <w:rsid w:val="00DA51CA"/>
    <w:rsid w:val="00DA56DE"/>
    <w:rsid w:val="00DA5934"/>
    <w:rsid w:val="00DA6944"/>
    <w:rsid w:val="00DA715D"/>
    <w:rsid w:val="00DA77FF"/>
    <w:rsid w:val="00DB0970"/>
    <w:rsid w:val="00DB0D32"/>
    <w:rsid w:val="00DB11EA"/>
    <w:rsid w:val="00DB25D0"/>
    <w:rsid w:val="00DB39B5"/>
    <w:rsid w:val="00DB551C"/>
    <w:rsid w:val="00DB5D0D"/>
    <w:rsid w:val="00DB6CFD"/>
    <w:rsid w:val="00DB6DE3"/>
    <w:rsid w:val="00DB733D"/>
    <w:rsid w:val="00DC1EA7"/>
    <w:rsid w:val="00DC32BE"/>
    <w:rsid w:val="00DC519E"/>
    <w:rsid w:val="00DC5453"/>
    <w:rsid w:val="00DC5534"/>
    <w:rsid w:val="00DC66B3"/>
    <w:rsid w:val="00DC692A"/>
    <w:rsid w:val="00DC792F"/>
    <w:rsid w:val="00DD06F0"/>
    <w:rsid w:val="00DD289A"/>
    <w:rsid w:val="00DD2CD5"/>
    <w:rsid w:val="00DD2D51"/>
    <w:rsid w:val="00DD380A"/>
    <w:rsid w:val="00DD3947"/>
    <w:rsid w:val="00DD4E0F"/>
    <w:rsid w:val="00DD5DBF"/>
    <w:rsid w:val="00DD658F"/>
    <w:rsid w:val="00DD6D7A"/>
    <w:rsid w:val="00DE02E3"/>
    <w:rsid w:val="00DE055A"/>
    <w:rsid w:val="00DE0800"/>
    <w:rsid w:val="00DE0AF2"/>
    <w:rsid w:val="00DE107A"/>
    <w:rsid w:val="00DE1A79"/>
    <w:rsid w:val="00DE29FD"/>
    <w:rsid w:val="00DE2E6A"/>
    <w:rsid w:val="00DE2EA5"/>
    <w:rsid w:val="00DE2FEF"/>
    <w:rsid w:val="00DE3032"/>
    <w:rsid w:val="00DE4265"/>
    <w:rsid w:val="00DE458B"/>
    <w:rsid w:val="00DE5871"/>
    <w:rsid w:val="00DE6518"/>
    <w:rsid w:val="00DF05EE"/>
    <w:rsid w:val="00DF1C43"/>
    <w:rsid w:val="00DF333A"/>
    <w:rsid w:val="00DF3831"/>
    <w:rsid w:val="00DF4563"/>
    <w:rsid w:val="00DF6052"/>
    <w:rsid w:val="00E0030D"/>
    <w:rsid w:val="00E0201C"/>
    <w:rsid w:val="00E02F93"/>
    <w:rsid w:val="00E039B6"/>
    <w:rsid w:val="00E0453A"/>
    <w:rsid w:val="00E05294"/>
    <w:rsid w:val="00E06307"/>
    <w:rsid w:val="00E06704"/>
    <w:rsid w:val="00E06EA4"/>
    <w:rsid w:val="00E06F30"/>
    <w:rsid w:val="00E07AC1"/>
    <w:rsid w:val="00E10361"/>
    <w:rsid w:val="00E10E5E"/>
    <w:rsid w:val="00E114E7"/>
    <w:rsid w:val="00E120F2"/>
    <w:rsid w:val="00E12C81"/>
    <w:rsid w:val="00E13DC7"/>
    <w:rsid w:val="00E14AE6"/>
    <w:rsid w:val="00E14DB4"/>
    <w:rsid w:val="00E202E7"/>
    <w:rsid w:val="00E20817"/>
    <w:rsid w:val="00E2085F"/>
    <w:rsid w:val="00E20B82"/>
    <w:rsid w:val="00E20D49"/>
    <w:rsid w:val="00E21B0C"/>
    <w:rsid w:val="00E21CD3"/>
    <w:rsid w:val="00E22335"/>
    <w:rsid w:val="00E22827"/>
    <w:rsid w:val="00E24301"/>
    <w:rsid w:val="00E24772"/>
    <w:rsid w:val="00E24EFB"/>
    <w:rsid w:val="00E25B7B"/>
    <w:rsid w:val="00E25F52"/>
    <w:rsid w:val="00E266C3"/>
    <w:rsid w:val="00E27369"/>
    <w:rsid w:val="00E27C34"/>
    <w:rsid w:val="00E27DF9"/>
    <w:rsid w:val="00E3006E"/>
    <w:rsid w:val="00E30ED8"/>
    <w:rsid w:val="00E31180"/>
    <w:rsid w:val="00E31DB0"/>
    <w:rsid w:val="00E33500"/>
    <w:rsid w:val="00E33ABC"/>
    <w:rsid w:val="00E34C0F"/>
    <w:rsid w:val="00E3504C"/>
    <w:rsid w:val="00E3531E"/>
    <w:rsid w:val="00E35DDB"/>
    <w:rsid w:val="00E368D1"/>
    <w:rsid w:val="00E36A54"/>
    <w:rsid w:val="00E4017C"/>
    <w:rsid w:val="00E40A77"/>
    <w:rsid w:val="00E430B3"/>
    <w:rsid w:val="00E43438"/>
    <w:rsid w:val="00E444C6"/>
    <w:rsid w:val="00E445E6"/>
    <w:rsid w:val="00E4483E"/>
    <w:rsid w:val="00E45383"/>
    <w:rsid w:val="00E45A97"/>
    <w:rsid w:val="00E47189"/>
    <w:rsid w:val="00E50285"/>
    <w:rsid w:val="00E5036C"/>
    <w:rsid w:val="00E50A68"/>
    <w:rsid w:val="00E527D2"/>
    <w:rsid w:val="00E52B97"/>
    <w:rsid w:val="00E52F39"/>
    <w:rsid w:val="00E5415B"/>
    <w:rsid w:val="00E54267"/>
    <w:rsid w:val="00E55265"/>
    <w:rsid w:val="00E559BF"/>
    <w:rsid w:val="00E55C70"/>
    <w:rsid w:val="00E55DC1"/>
    <w:rsid w:val="00E56724"/>
    <w:rsid w:val="00E56A18"/>
    <w:rsid w:val="00E56EC0"/>
    <w:rsid w:val="00E60A35"/>
    <w:rsid w:val="00E61309"/>
    <w:rsid w:val="00E61A12"/>
    <w:rsid w:val="00E61A8F"/>
    <w:rsid w:val="00E62A4A"/>
    <w:rsid w:val="00E63065"/>
    <w:rsid w:val="00E63748"/>
    <w:rsid w:val="00E64623"/>
    <w:rsid w:val="00E66F16"/>
    <w:rsid w:val="00E67137"/>
    <w:rsid w:val="00E673D9"/>
    <w:rsid w:val="00E67F01"/>
    <w:rsid w:val="00E70375"/>
    <w:rsid w:val="00E72BC6"/>
    <w:rsid w:val="00E731BD"/>
    <w:rsid w:val="00E73738"/>
    <w:rsid w:val="00E76645"/>
    <w:rsid w:val="00E801A9"/>
    <w:rsid w:val="00E8048F"/>
    <w:rsid w:val="00E813CB"/>
    <w:rsid w:val="00E82605"/>
    <w:rsid w:val="00E82838"/>
    <w:rsid w:val="00E82B61"/>
    <w:rsid w:val="00E82D8B"/>
    <w:rsid w:val="00E82F5D"/>
    <w:rsid w:val="00E8362A"/>
    <w:rsid w:val="00E85885"/>
    <w:rsid w:val="00E86F86"/>
    <w:rsid w:val="00E87A11"/>
    <w:rsid w:val="00E87A93"/>
    <w:rsid w:val="00E87DCA"/>
    <w:rsid w:val="00E9083C"/>
    <w:rsid w:val="00E91DE9"/>
    <w:rsid w:val="00E926A2"/>
    <w:rsid w:val="00E92C8F"/>
    <w:rsid w:val="00E944C0"/>
    <w:rsid w:val="00E94B64"/>
    <w:rsid w:val="00E95720"/>
    <w:rsid w:val="00E958BA"/>
    <w:rsid w:val="00E958E5"/>
    <w:rsid w:val="00E95921"/>
    <w:rsid w:val="00E95B80"/>
    <w:rsid w:val="00E96344"/>
    <w:rsid w:val="00EA084E"/>
    <w:rsid w:val="00EA0DEC"/>
    <w:rsid w:val="00EA36F4"/>
    <w:rsid w:val="00EA3EE2"/>
    <w:rsid w:val="00EA440F"/>
    <w:rsid w:val="00EA4D5C"/>
    <w:rsid w:val="00EA61BE"/>
    <w:rsid w:val="00EA7104"/>
    <w:rsid w:val="00EA7170"/>
    <w:rsid w:val="00EA745A"/>
    <w:rsid w:val="00EB03EB"/>
    <w:rsid w:val="00EB0B37"/>
    <w:rsid w:val="00EB0C7F"/>
    <w:rsid w:val="00EB2887"/>
    <w:rsid w:val="00EB335F"/>
    <w:rsid w:val="00EB4CC0"/>
    <w:rsid w:val="00EB5DCD"/>
    <w:rsid w:val="00EB661A"/>
    <w:rsid w:val="00EB6A08"/>
    <w:rsid w:val="00EB6B5F"/>
    <w:rsid w:val="00EB733B"/>
    <w:rsid w:val="00EB7C58"/>
    <w:rsid w:val="00EC0F56"/>
    <w:rsid w:val="00EC1F37"/>
    <w:rsid w:val="00EC1F58"/>
    <w:rsid w:val="00EC2CB7"/>
    <w:rsid w:val="00EC2EF4"/>
    <w:rsid w:val="00EC4E8B"/>
    <w:rsid w:val="00EC52B2"/>
    <w:rsid w:val="00EC5565"/>
    <w:rsid w:val="00EC65B0"/>
    <w:rsid w:val="00EC7806"/>
    <w:rsid w:val="00ED0469"/>
    <w:rsid w:val="00ED076B"/>
    <w:rsid w:val="00ED16EE"/>
    <w:rsid w:val="00ED31C6"/>
    <w:rsid w:val="00ED326C"/>
    <w:rsid w:val="00ED4369"/>
    <w:rsid w:val="00ED49B2"/>
    <w:rsid w:val="00ED4C8F"/>
    <w:rsid w:val="00ED582B"/>
    <w:rsid w:val="00ED6C09"/>
    <w:rsid w:val="00ED7C11"/>
    <w:rsid w:val="00ED7FA6"/>
    <w:rsid w:val="00EE1CAC"/>
    <w:rsid w:val="00EE2112"/>
    <w:rsid w:val="00EE2456"/>
    <w:rsid w:val="00EE2C8A"/>
    <w:rsid w:val="00EE2E28"/>
    <w:rsid w:val="00EE3835"/>
    <w:rsid w:val="00EE4578"/>
    <w:rsid w:val="00EE4D33"/>
    <w:rsid w:val="00EE50DA"/>
    <w:rsid w:val="00EE5E18"/>
    <w:rsid w:val="00EE6331"/>
    <w:rsid w:val="00EE75D9"/>
    <w:rsid w:val="00EF08FA"/>
    <w:rsid w:val="00EF1ECF"/>
    <w:rsid w:val="00EF215F"/>
    <w:rsid w:val="00EF2A0D"/>
    <w:rsid w:val="00EF2C1E"/>
    <w:rsid w:val="00EF31DD"/>
    <w:rsid w:val="00EF3877"/>
    <w:rsid w:val="00EF3D2D"/>
    <w:rsid w:val="00EF5307"/>
    <w:rsid w:val="00EF55CE"/>
    <w:rsid w:val="00EF5865"/>
    <w:rsid w:val="00EF614D"/>
    <w:rsid w:val="00EF6CF4"/>
    <w:rsid w:val="00F01FC4"/>
    <w:rsid w:val="00F02C98"/>
    <w:rsid w:val="00F030D2"/>
    <w:rsid w:val="00F0385C"/>
    <w:rsid w:val="00F0396E"/>
    <w:rsid w:val="00F03D5B"/>
    <w:rsid w:val="00F04CCD"/>
    <w:rsid w:val="00F04F8B"/>
    <w:rsid w:val="00F078D1"/>
    <w:rsid w:val="00F12652"/>
    <w:rsid w:val="00F131FC"/>
    <w:rsid w:val="00F14B0F"/>
    <w:rsid w:val="00F14E10"/>
    <w:rsid w:val="00F15BCF"/>
    <w:rsid w:val="00F15C74"/>
    <w:rsid w:val="00F16C87"/>
    <w:rsid w:val="00F21BD4"/>
    <w:rsid w:val="00F239DC"/>
    <w:rsid w:val="00F23D01"/>
    <w:rsid w:val="00F2409F"/>
    <w:rsid w:val="00F243A9"/>
    <w:rsid w:val="00F24450"/>
    <w:rsid w:val="00F2453C"/>
    <w:rsid w:val="00F25DDA"/>
    <w:rsid w:val="00F260FC"/>
    <w:rsid w:val="00F2641A"/>
    <w:rsid w:val="00F26DEC"/>
    <w:rsid w:val="00F304D5"/>
    <w:rsid w:val="00F310EB"/>
    <w:rsid w:val="00F31249"/>
    <w:rsid w:val="00F31E1E"/>
    <w:rsid w:val="00F34079"/>
    <w:rsid w:val="00F3485E"/>
    <w:rsid w:val="00F34F1A"/>
    <w:rsid w:val="00F354B5"/>
    <w:rsid w:val="00F36216"/>
    <w:rsid w:val="00F37462"/>
    <w:rsid w:val="00F40047"/>
    <w:rsid w:val="00F42ED9"/>
    <w:rsid w:val="00F4372E"/>
    <w:rsid w:val="00F442DE"/>
    <w:rsid w:val="00F44F4F"/>
    <w:rsid w:val="00F453EA"/>
    <w:rsid w:val="00F453F6"/>
    <w:rsid w:val="00F456CB"/>
    <w:rsid w:val="00F45CE9"/>
    <w:rsid w:val="00F4731A"/>
    <w:rsid w:val="00F50AA1"/>
    <w:rsid w:val="00F5207F"/>
    <w:rsid w:val="00F526E0"/>
    <w:rsid w:val="00F53A04"/>
    <w:rsid w:val="00F53DD9"/>
    <w:rsid w:val="00F54370"/>
    <w:rsid w:val="00F552E7"/>
    <w:rsid w:val="00F55491"/>
    <w:rsid w:val="00F55BB6"/>
    <w:rsid w:val="00F55F24"/>
    <w:rsid w:val="00F560B0"/>
    <w:rsid w:val="00F56C88"/>
    <w:rsid w:val="00F57C5C"/>
    <w:rsid w:val="00F60CF3"/>
    <w:rsid w:val="00F61632"/>
    <w:rsid w:val="00F633F8"/>
    <w:rsid w:val="00F63901"/>
    <w:rsid w:val="00F6417A"/>
    <w:rsid w:val="00F65262"/>
    <w:rsid w:val="00F659A4"/>
    <w:rsid w:val="00F65CE9"/>
    <w:rsid w:val="00F66A2D"/>
    <w:rsid w:val="00F67A79"/>
    <w:rsid w:val="00F67B4E"/>
    <w:rsid w:val="00F67F7C"/>
    <w:rsid w:val="00F70251"/>
    <w:rsid w:val="00F7049D"/>
    <w:rsid w:val="00F7071A"/>
    <w:rsid w:val="00F70DA3"/>
    <w:rsid w:val="00F727A1"/>
    <w:rsid w:val="00F7331E"/>
    <w:rsid w:val="00F736D6"/>
    <w:rsid w:val="00F741CB"/>
    <w:rsid w:val="00F74F05"/>
    <w:rsid w:val="00F75A6C"/>
    <w:rsid w:val="00F7603A"/>
    <w:rsid w:val="00F76136"/>
    <w:rsid w:val="00F763B1"/>
    <w:rsid w:val="00F76AFC"/>
    <w:rsid w:val="00F772DA"/>
    <w:rsid w:val="00F77D01"/>
    <w:rsid w:val="00F80962"/>
    <w:rsid w:val="00F811C4"/>
    <w:rsid w:val="00F81360"/>
    <w:rsid w:val="00F82140"/>
    <w:rsid w:val="00F82722"/>
    <w:rsid w:val="00F831F7"/>
    <w:rsid w:val="00F83421"/>
    <w:rsid w:val="00F84013"/>
    <w:rsid w:val="00F8752B"/>
    <w:rsid w:val="00F905ED"/>
    <w:rsid w:val="00F92286"/>
    <w:rsid w:val="00F92BC4"/>
    <w:rsid w:val="00F934F2"/>
    <w:rsid w:val="00F950DB"/>
    <w:rsid w:val="00F965A5"/>
    <w:rsid w:val="00F97919"/>
    <w:rsid w:val="00FA043C"/>
    <w:rsid w:val="00FA174E"/>
    <w:rsid w:val="00FA1B03"/>
    <w:rsid w:val="00FA1C8C"/>
    <w:rsid w:val="00FA2076"/>
    <w:rsid w:val="00FA52E6"/>
    <w:rsid w:val="00FA65B8"/>
    <w:rsid w:val="00FA6962"/>
    <w:rsid w:val="00FA772B"/>
    <w:rsid w:val="00FA7AB1"/>
    <w:rsid w:val="00FA7EB8"/>
    <w:rsid w:val="00FB04D2"/>
    <w:rsid w:val="00FB1B00"/>
    <w:rsid w:val="00FB46E5"/>
    <w:rsid w:val="00FB4C73"/>
    <w:rsid w:val="00FB5C7F"/>
    <w:rsid w:val="00FB60DA"/>
    <w:rsid w:val="00FC05B2"/>
    <w:rsid w:val="00FC0A09"/>
    <w:rsid w:val="00FC1DC6"/>
    <w:rsid w:val="00FC3B3A"/>
    <w:rsid w:val="00FC4897"/>
    <w:rsid w:val="00FC4964"/>
    <w:rsid w:val="00FC5423"/>
    <w:rsid w:val="00FC6BD9"/>
    <w:rsid w:val="00FC6DC7"/>
    <w:rsid w:val="00FC6F74"/>
    <w:rsid w:val="00FD0F64"/>
    <w:rsid w:val="00FD137B"/>
    <w:rsid w:val="00FD2CCD"/>
    <w:rsid w:val="00FD4460"/>
    <w:rsid w:val="00FD4879"/>
    <w:rsid w:val="00FD4CD1"/>
    <w:rsid w:val="00FD7268"/>
    <w:rsid w:val="00FD76AF"/>
    <w:rsid w:val="00FD78F8"/>
    <w:rsid w:val="00FD7932"/>
    <w:rsid w:val="00FE0667"/>
    <w:rsid w:val="00FE1E10"/>
    <w:rsid w:val="00FE22C4"/>
    <w:rsid w:val="00FE25C8"/>
    <w:rsid w:val="00FE3B19"/>
    <w:rsid w:val="00FE3B7A"/>
    <w:rsid w:val="00FE3E66"/>
    <w:rsid w:val="00FE404D"/>
    <w:rsid w:val="00FE4E58"/>
    <w:rsid w:val="00FE5DCC"/>
    <w:rsid w:val="00FE5EDE"/>
    <w:rsid w:val="00FE7427"/>
    <w:rsid w:val="00FE790D"/>
    <w:rsid w:val="00FE7CDC"/>
    <w:rsid w:val="00FF02D5"/>
    <w:rsid w:val="00FF0763"/>
    <w:rsid w:val="00FF0F54"/>
    <w:rsid w:val="00FF1082"/>
    <w:rsid w:val="00FF181B"/>
    <w:rsid w:val="00FF1C61"/>
    <w:rsid w:val="00FF22FE"/>
    <w:rsid w:val="00FF278A"/>
    <w:rsid w:val="00FF2F2C"/>
    <w:rsid w:val="00FF33EE"/>
    <w:rsid w:val="00FF471D"/>
    <w:rsid w:val="00FF4C24"/>
    <w:rsid w:val="00FF57C7"/>
    <w:rsid w:val="00FF588A"/>
    <w:rsid w:val="00FF5A4F"/>
    <w:rsid w:val="00FF5DE2"/>
    <w:rsid w:val="00FF653B"/>
    <w:rsid w:val="00FF6ADB"/>
    <w:rsid w:val="00FF71A6"/>
    <w:rsid w:val="00FF74BF"/>
    <w:rsid w:val="00FF78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B2D7E3-7F53-4792-848C-737BD2FCC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Calibri Light"/>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A93"/>
    <w:pPr>
      <w:spacing w:after="160" w:line="259" w:lineRule="auto"/>
    </w:pPr>
    <w:rPr>
      <w:sz w:val="22"/>
      <w:szCs w:val="22"/>
      <w:lang w:val="es-CR" w:eastAsia="en-US"/>
    </w:rPr>
  </w:style>
  <w:style w:type="paragraph" w:styleId="Ttulo1">
    <w:name w:val="heading 1"/>
    <w:basedOn w:val="Normal"/>
    <w:next w:val="Normal"/>
    <w:link w:val="Ttulo1Car"/>
    <w:uiPriority w:val="9"/>
    <w:qFormat/>
    <w:rsid w:val="00C95E3B"/>
    <w:pPr>
      <w:keepNext/>
      <w:keepLines/>
      <w:spacing w:before="240" w:after="0"/>
      <w:outlineLvl w:val="0"/>
    </w:pPr>
    <w:rPr>
      <w:rFonts w:ascii="Segoe UI" w:eastAsia="Calibri Light" w:hAnsi="Segoe UI"/>
      <w:color w:val="2E74B5"/>
      <w:sz w:val="32"/>
      <w:szCs w:val="32"/>
    </w:rPr>
  </w:style>
  <w:style w:type="paragraph" w:styleId="Ttulo2">
    <w:name w:val="heading 2"/>
    <w:basedOn w:val="Normal"/>
    <w:next w:val="Normal"/>
    <w:link w:val="Ttulo2Car"/>
    <w:qFormat/>
    <w:rsid w:val="00B0783A"/>
    <w:pPr>
      <w:keepNext/>
      <w:numPr>
        <w:ilvl w:val="1"/>
        <w:numId w:val="3"/>
      </w:numPr>
      <w:suppressAutoHyphens/>
      <w:spacing w:before="240" w:after="60" w:line="240" w:lineRule="auto"/>
      <w:outlineLvl w:val="1"/>
    </w:pPr>
    <w:rPr>
      <w:rFonts w:ascii="Cambria Math" w:eastAsia="Calibri Light" w:hAnsi="Cambria Math" w:cs="Cambria Math"/>
      <w:b/>
      <w:bCs/>
      <w:i/>
      <w:iCs/>
      <w:sz w:val="28"/>
      <w:szCs w:val="28"/>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D649C5"/>
    <w:pPr>
      <w:spacing w:after="0" w:line="240" w:lineRule="auto"/>
      <w:jc w:val="both"/>
    </w:pPr>
    <w:rPr>
      <w:rFonts w:ascii="Calibri Light" w:eastAsia="Calibri Light" w:hAnsi="Calibri Light"/>
      <w:color w:val="FF0000"/>
      <w:sz w:val="24"/>
      <w:szCs w:val="24"/>
      <w:lang w:eastAsia="es-ES"/>
    </w:rPr>
  </w:style>
  <w:style w:type="character" w:customStyle="1" w:styleId="Textoindependiente3Car">
    <w:name w:val="Texto independiente 3 Car"/>
    <w:link w:val="Textoindependiente3"/>
    <w:semiHidden/>
    <w:rsid w:val="00D649C5"/>
    <w:rPr>
      <w:rFonts w:ascii="Calibri Light" w:eastAsia="Calibri Light" w:hAnsi="Calibri Light" w:cs="Calibri Light"/>
      <w:color w:val="FF0000"/>
      <w:sz w:val="24"/>
      <w:szCs w:val="24"/>
      <w:lang w:eastAsia="es-ES"/>
    </w:rPr>
  </w:style>
  <w:style w:type="character" w:customStyle="1" w:styleId="Ttulo2Car">
    <w:name w:val="Título 2 Car"/>
    <w:link w:val="Ttulo2"/>
    <w:rsid w:val="00B0783A"/>
    <w:rPr>
      <w:rFonts w:ascii="Cambria Math" w:eastAsia="Calibri Light" w:hAnsi="Cambria Math" w:cs="Cambria Math"/>
      <w:b/>
      <w:bCs/>
      <w:i/>
      <w:iCs/>
      <w:sz w:val="28"/>
      <w:szCs w:val="28"/>
      <w:lang w:val="es-ES" w:eastAsia="ar-SA"/>
    </w:rPr>
  </w:style>
  <w:style w:type="paragraph" w:styleId="Textoindependiente2">
    <w:name w:val="Body Text 2"/>
    <w:basedOn w:val="Normal"/>
    <w:link w:val="Textoindependiente2Car"/>
    <w:uiPriority w:val="99"/>
    <w:semiHidden/>
    <w:unhideWhenUsed/>
    <w:rsid w:val="0051276C"/>
    <w:pPr>
      <w:spacing w:after="120" w:line="480" w:lineRule="auto"/>
    </w:pPr>
  </w:style>
  <w:style w:type="character" w:customStyle="1" w:styleId="Textoindependiente2Car">
    <w:name w:val="Texto independiente 2 Car"/>
    <w:basedOn w:val="Fuentedeprrafopredeter"/>
    <w:link w:val="Textoindependiente2"/>
    <w:uiPriority w:val="99"/>
    <w:semiHidden/>
    <w:rsid w:val="0051276C"/>
  </w:style>
  <w:style w:type="paragraph" w:styleId="Prrafodelista">
    <w:name w:val="List Paragraph"/>
    <w:basedOn w:val="Normal"/>
    <w:uiPriority w:val="34"/>
    <w:qFormat/>
    <w:rsid w:val="005355F6"/>
    <w:pPr>
      <w:ind w:left="720"/>
      <w:contextualSpacing/>
    </w:pPr>
  </w:style>
  <w:style w:type="table" w:styleId="Tablaconcuadrcula">
    <w:name w:val="Table Grid"/>
    <w:basedOn w:val="Tablanormal"/>
    <w:uiPriority w:val="39"/>
    <w:rsid w:val="0047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61D5F"/>
    <w:pPr>
      <w:tabs>
        <w:tab w:val="center" w:pos="4419"/>
        <w:tab w:val="right" w:pos="8838"/>
      </w:tabs>
      <w:spacing w:after="0" w:line="240" w:lineRule="auto"/>
    </w:pPr>
  </w:style>
  <w:style w:type="character" w:customStyle="1" w:styleId="EncabezadoCar">
    <w:name w:val="Encabezado Car"/>
    <w:basedOn w:val="Fuentedeprrafopredeter"/>
    <w:link w:val="Encabezado"/>
    <w:rsid w:val="00A61D5F"/>
  </w:style>
  <w:style w:type="paragraph" w:styleId="Piedepgina">
    <w:name w:val="footer"/>
    <w:basedOn w:val="Normal"/>
    <w:link w:val="PiedepginaCar"/>
    <w:unhideWhenUsed/>
    <w:rsid w:val="00A61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5F"/>
  </w:style>
  <w:style w:type="character" w:customStyle="1" w:styleId="Ttulo1Car">
    <w:name w:val="Título 1 Car"/>
    <w:link w:val="Ttulo1"/>
    <w:uiPriority w:val="9"/>
    <w:rsid w:val="00C95E3B"/>
    <w:rPr>
      <w:rFonts w:ascii="Segoe UI" w:eastAsia="Calibri Light" w:hAnsi="Segoe UI" w:cs="Calibri Light"/>
      <w:color w:val="2E74B5"/>
      <w:sz w:val="32"/>
      <w:szCs w:val="32"/>
    </w:rPr>
  </w:style>
  <w:style w:type="character" w:styleId="Hipervnculo">
    <w:name w:val="Hyperlink"/>
    <w:semiHidden/>
    <w:rsid w:val="00C95E3B"/>
    <w:rPr>
      <w:color w:val="0000FF"/>
      <w:u w:val="single"/>
    </w:rPr>
  </w:style>
  <w:style w:type="paragraph" w:styleId="Textodeglobo">
    <w:name w:val="Balloon Text"/>
    <w:basedOn w:val="Normal"/>
    <w:link w:val="TextodegloboCar"/>
    <w:uiPriority w:val="99"/>
    <w:semiHidden/>
    <w:unhideWhenUsed/>
    <w:rsid w:val="004947D4"/>
    <w:pPr>
      <w:spacing w:after="0" w:line="240" w:lineRule="auto"/>
    </w:pPr>
    <w:rPr>
      <w:rFonts w:ascii="Cambria Math" w:hAnsi="Cambria Math" w:cs="Cambria Math"/>
      <w:sz w:val="18"/>
      <w:szCs w:val="18"/>
    </w:rPr>
  </w:style>
  <w:style w:type="character" w:customStyle="1" w:styleId="TextodegloboCar">
    <w:name w:val="Texto de globo Car"/>
    <w:link w:val="Textodeglobo"/>
    <w:uiPriority w:val="99"/>
    <w:semiHidden/>
    <w:rsid w:val="004947D4"/>
    <w:rPr>
      <w:rFonts w:ascii="Cambria Math" w:hAnsi="Cambria Math" w:cs="Cambria Math"/>
      <w:sz w:val="18"/>
      <w:szCs w:val="18"/>
      <w:lang w:eastAsia="en-US"/>
    </w:rPr>
  </w:style>
  <w:style w:type="paragraph" w:styleId="NormalWeb">
    <w:name w:val="Normal (Web)"/>
    <w:basedOn w:val="Normal"/>
    <w:uiPriority w:val="99"/>
    <w:unhideWhenUsed/>
    <w:rsid w:val="009C0408"/>
    <w:pPr>
      <w:spacing w:before="100" w:beforeAutospacing="1" w:after="100" w:afterAutospacing="1" w:line="240" w:lineRule="auto"/>
    </w:pPr>
    <w:rPr>
      <w:rFonts w:ascii="Calibri Light" w:hAnsi="Calibri Light"/>
      <w:sz w:val="24"/>
      <w:szCs w:val="24"/>
      <w:lang w:eastAsia="es-CR"/>
    </w:rPr>
  </w:style>
  <w:style w:type="character" w:styleId="Hipervnculovisitado">
    <w:name w:val="FollowedHyperlink"/>
    <w:semiHidden/>
    <w:rsid w:val="00EC4E8B"/>
    <w:rPr>
      <w:color w:val="800080"/>
      <w:u w:val="single"/>
    </w:rPr>
  </w:style>
  <w:style w:type="paragraph" w:styleId="Revisin">
    <w:name w:val="Revision"/>
    <w:hidden/>
    <w:uiPriority w:val="99"/>
    <w:semiHidden/>
    <w:rsid w:val="00157B8B"/>
    <w:rPr>
      <w:sz w:val="22"/>
      <w:szCs w:val="22"/>
      <w:lang w:val="es-CR" w:eastAsia="en-US"/>
    </w:rPr>
  </w:style>
  <w:style w:type="paragraph" w:styleId="Textonotapie">
    <w:name w:val="footnote text"/>
    <w:basedOn w:val="Normal"/>
    <w:link w:val="TextonotapieCar"/>
    <w:uiPriority w:val="99"/>
    <w:unhideWhenUsed/>
    <w:rsid w:val="000A0C52"/>
    <w:pPr>
      <w:spacing w:after="200" w:line="276" w:lineRule="auto"/>
    </w:pPr>
    <w:rPr>
      <w:sz w:val="20"/>
      <w:szCs w:val="20"/>
      <w:lang w:val="es-ES"/>
    </w:rPr>
  </w:style>
  <w:style w:type="character" w:customStyle="1" w:styleId="TextonotapieCar">
    <w:name w:val="Texto nota pie Car"/>
    <w:link w:val="Textonotapie"/>
    <w:uiPriority w:val="99"/>
    <w:rsid w:val="000A0C52"/>
    <w:rPr>
      <w:lang w:eastAsia="en-US"/>
    </w:rPr>
  </w:style>
  <w:style w:type="paragraph" w:customStyle="1" w:styleId="Default">
    <w:name w:val="Default"/>
    <w:rsid w:val="009F1FED"/>
    <w:pPr>
      <w:autoSpaceDE w:val="0"/>
      <w:autoSpaceDN w:val="0"/>
      <w:adjustRightInd w:val="0"/>
    </w:pPr>
    <w:rPr>
      <w:rFonts w:ascii="Times New Roman" w:hAnsi="Times New Roman" w:cs="Times New Roman"/>
      <w:color w:val="000000"/>
      <w:sz w:val="24"/>
      <w:szCs w:val="24"/>
      <w:lang w:val="es-CR" w:eastAsia="es-CR"/>
    </w:rPr>
  </w:style>
  <w:style w:type="paragraph" w:customStyle="1" w:styleId="xxmsonormal">
    <w:name w:val="x_x_msonormal"/>
    <w:basedOn w:val="Normal"/>
    <w:rsid w:val="00C91F8A"/>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31536">
      <w:bodyDiv w:val="1"/>
      <w:marLeft w:val="0"/>
      <w:marRight w:val="0"/>
      <w:marTop w:val="0"/>
      <w:marBottom w:val="0"/>
      <w:divBdr>
        <w:top w:val="none" w:sz="0" w:space="0" w:color="auto"/>
        <w:left w:val="none" w:sz="0" w:space="0" w:color="auto"/>
        <w:bottom w:val="none" w:sz="0" w:space="0" w:color="auto"/>
        <w:right w:val="none" w:sz="0" w:space="0" w:color="auto"/>
      </w:divBdr>
    </w:div>
    <w:div w:id="361395768">
      <w:bodyDiv w:val="1"/>
      <w:marLeft w:val="0"/>
      <w:marRight w:val="0"/>
      <w:marTop w:val="0"/>
      <w:marBottom w:val="0"/>
      <w:divBdr>
        <w:top w:val="none" w:sz="0" w:space="0" w:color="auto"/>
        <w:left w:val="none" w:sz="0" w:space="0" w:color="auto"/>
        <w:bottom w:val="none" w:sz="0" w:space="0" w:color="auto"/>
        <w:right w:val="none" w:sz="0" w:space="0" w:color="auto"/>
      </w:divBdr>
      <w:divsChild>
        <w:div w:id="578368683">
          <w:marLeft w:val="0"/>
          <w:marRight w:val="0"/>
          <w:marTop w:val="0"/>
          <w:marBottom w:val="0"/>
          <w:divBdr>
            <w:top w:val="none" w:sz="0" w:space="0" w:color="auto"/>
            <w:left w:val="none" w:sz="0" w:space="0" w:color="auto"/>
            <w:bottom w:val="none" w:sz="0" w:space="0" w:color="auto"/>
            <w:right w:val="none" w:sz="0" w:space="0" w:color="auto"/>
          </w:divBdr>
        </w:div>
        <w:div w:id="810169352">
          <w:marLeft w:val="0"/>
          <w:marRight w:val="0"/>
          <w:marTop w:val="0"/>
          <w:marBottom w:val="0"/>
          <w:divBdr>
            <w:top w:val="none" w:sz="0" w:space="0" w:color="auto"/>
            <w:left w:val="none" w:sz="0" w:space="0" w:color="auto"/>
            <w:bottom w:val="none" w:sz="0" w:space="0" w:color="auto"/>
            <w:right w:val="none" w:sz="0" w:space="0" w:color="auto"/>
          </w:divBdr>
        </w:div>
        <w:div w:id="1211185441">
          <w:marLeft w:val="0"/>
          <w:marRight w:val="0"/>
          <w:marTop w:val="0"/>
          <w:marBottom w:val="0"/>
          <w:divBdr>
            <w:top w:val="none" w:sz="0" w:space="0" w:color="auto"/>
            <w:left w:val="none" w:sz="0" w:space="0" w:color="auto"/>
            <w:bottom w:val="none" w:sz="0" w:space="0" w:color="auto"/>
            <w:right w:val="none" w:sz="0" w:space="0" w:color="auto"/>
          </w:divBdr>
        </w:div>
      </w:divsChild>
    </w:div>
    <w:div w:id="476071461">
      <w:bodyDiv w:val="1"/>
      <w:marLeft w:val="0"/>
      <w:marRight w:val="0"/>
      <w:marTop w:val="0"/>
      <w:marBottom w:val="0"/>
      <w:divBdr>
        <w:top w:val="none" w:sz="0" w:space="0" w:color="auto"/>
        <w:left w:val="none" w:sz="0" w:space="0" w:color="auto"/>
        <w:bottom w:val="none" w:sz="0" w:space="0" w:color="auto"/>
        <w:right w:val="none" w:sz="0" w:space="0" w:color="auto"/>
      </w:divBdr>
      <w:divsChild>
        <w:div w:id="618220083">
          <w:marLeft w:val="0"/>
          <w:marRight w:val="0"/>
          <w:marTop w:val="0"/>
          <w:marBottom w:val="0"/>
          <w:divBdr>
            <w:top w:val="none" w:sz="0" w:space="0" w:color="auto"/>
            <w:left w:val="none" w:sz="0" w:space="0" w:color="auto"/>
            <w:bottom w:val="none" w:sz="0" w:space="0" w:color="auto"/>
            <w:right w:val="none" w:sz="0" w:space="0" w:color="auto"/>
          </w:divBdr>
        </w:div>
      </w:divsChild>
    </w:div>
    <w:div w:id="637954574">
      <w:bodyDiv w:val="1"/>
      <w:marLeft w:val="0"/>
      <w:marRight w:val="0"/>
      <w:marTop w:val="0"/>
      <w:marBottom w:val="0"/>
      <w:divBdr>
        <w:top w:val="none" w:sz="0" w:space="0" w:color="auto"/>
        <w:left w:val="none" w:sz="0" w:space="0" w:color="auto"/>
        <w:bottom w:val="none" w:sz="0" w:space="0" w:color="auto"/>
        <w:right w:val="none" w:sz="0" w:space="0" w:color="auto"/>
      </w:divBdr>
    </w:div>
    <w:div w:id="1009720464">
      <w:bodyDiv w:val="1"/>
      <w:marLeft w:val="0"/>
      <w:marRight w:val="0"/>
      <w:marTop w:val="0"/>
      <w:marBottom w:val="0"/>
      <w:divBdr>
        <w:top w:val="none" w:sz="0" w:space="0" w:color="auto"/>
        <w:left w:val="none" w:sz="0" w:space="0" w:color="auto"/>
        <w:bottom w:val="none" w:sz="0" w:space="0" w:color="auto"/>
        <w:right w:val="none" w:sz="0" w:space="0" w:color="auto"/>
      </w:divBdr>
    </w:div>
    <w:div w:id="1016616246">
      <w:bodyDiv w:val="1"/>
      <w:marLeft w:val="0"/>
      <w:marRight w:val="0"/>
      <w:marTop w:val="0"/>
      <w:marBottom w:val="0"/>
      <w:divBdr>
        <w:top w:val="none" w:sz="0" w:space="0" w:color="auto"/>
        <w:left w:val="none" w:sz="0" w:space="0" w:color="auto"/>
        <w:bottom w:val="none" w:sz="0" w:space="0" w:color="auto"/>
        <w:right w:val="none" w:sz="0" w:space="0" w:color="auto"/>
      </w:divBdr>
    </w:div>
    <w:div w:id="1101878109">
      <w:bodyDiv w:val="1"/>
      <w:marLeft w:val="0"/>
      <w:marRight w:val="0"/>
      <w:marTop w:val="0"/>
      <w:marBottom w:val="0"/>
      <w:divBdr>
        <w:top w:val="none" w:sz="0" w:space="0" w:color="auto"/>
        <w:left w:val="none" w:sz="0" w:space="0" w:color="auto"/>
        <w:bottom w:val="none" w:sz="0" w:space="0" w:color="auto"/>
        <w:right w:val="none" w:sz="0" w:space="0" w:color="auto"/>
      </w:divBdr>
    </w:div>
    <w:div w:id="1287664722">
      <w:bodyDiv w:val="1"/>
      <w:marLeft w:val="0"/>
      <w:marRight w:val="0"/>
      <w:marTop w:val="0"/>
      <w:marBottom w:val="0"/>
      <w:divBdr>
        <w:top w:val="none" w:sz="0" w:space="0" w:color="auto"/>
        <w:left w:val="none" w:sz="0" w:space="0" w:color="auto"/>
        <w:bottom w:val="none" w:sz="0" w:space="0" w:color="auto"/>
        <w:right w:val="none" w:sz="0" w:space="0" w:color="auto"/>
      </w:divBdr>
    </w:div>
    <w:div w:id="1791123177">
      <w:bodyDiv w:val="1"/>
      <w:marLeft w:val="0"/>
      <w:marRight w:val="0"/>
      <w:marTop w:val="0"/>
      <w:marBottom w:val="0"/>
      <w:divBdr>
        <w:top w:val="none" w:sz="0" w:space="0" w:color="auto"/>
        <w:left w:val="none" w:sz="0" w:space="0" w:color="auto"/>
        <w:bottom w:val="none" w:sz="0" w:space="0" w:color="auto"/>
        <w:right w:val="none" w:sz="0" w:space="0" w:color="auto"/>
      </w:divBdr>
    </w:div>
    <w:div w:id="195659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8" ma:contentTypeDescription="Create a new document." ma:contentTypeScope="" ma:versionID="7e13720db244cad928d259b9dc33a5cf">
  <xsd:schema xmlns:xsd="http://www.w3.org/2001/XMLSchema" xmlns:xs="http://www.w3.org/2001/XMLSchema" xmlns:p="http://schemas.microsoft.com/office/2006/metadata/properties" xmlns:ns3="db662703-9c46-49f9-9cab-188a0a86e5a5" targetNamespace="http://schemas.microsoft.com/office/2006/metadata/properties" ma:root="true" ma:fieldsID="bcbc6231b493eb448df8bc184062308b" ns3:_="">
    <xsd:import namespace="db662703-9c46-49f9-9cab-188a0a86e5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9036C-3744-4BA3-B3CD-CDF75D9042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F89443-30F9-41BD-A303-CF4804266B88}">
  <ds:schemaRefs>
    <ds:schemaRef ds:uri="http://schemas.microsoft.com/sharepoint/v3/contenttype/forms"/>
  </ds:schemaRefs>
</ds:datastoreItem>
</file>

<file path=customXml/itemProps3.xml><?xml version="1.0" encoding="utf-8"?>
<ds:datastoreItem xmlns:ds="http://schemas.openxmlformats.org/officeDocument/2006/customXml" ds:itemID="{0ADFC0C5-1A3F-4333-9154-0A58D710A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79181D-F708-4D48-8601-D886AB44C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1782</Words>
  <Characters>9802</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Patricia Segura Solis</dc:creator>
  <cp:keywords/>
  <cp:lastModifiedBy>Carmen Campos Ramírez</cp:lastModifiedBy>
  <cp:revision>5</cp:revision>
  <cp:lastPrinted>2020-11-02T22:01:00Z</cp:lastPrinted>
  <dcterms:created xsi:type="dcterms:W3CDTF">2022-05-31T23:11:00Z</dcterms:created>
  <dcterms:modified xsi:type="dcterms:W3CDTF">2022-05-31T23:25:00Z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ies>
</file>