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190291" w14:textId="3BD21858" w:rsidR="00C01D3D" w:rsidRDefault="6C3DA7DD" w:rsidP="00B13CDA">
      <w:pPr>
        <w:pStyle w:val="Textocomentario"/>
        <w:spacing w:after="120" w:line="460" w:lineRule="exact"/>
        <w:jc w:val="both"/>
        <w:rPr>
          <w:sz w:val="24"/>
          <w:szCs w:val="24"/>
        </w:rPr>
      </w:pPr>
      <w:bookmarkStart w:id="0" w:name="_GoBack"/>
      <w:bookmarkEnd w:id="0"/>
      <w:r w:rsidRPr="009258E3">
        <w:rPr>
          <w:b/>
          <w:bCs/>
          <w:sz w:val="24"/>
          <w:szCs w:val="24"/>
        </w:rPr>
        <w:t>ACTA nº</w:t>
      </w:r>
      <w:r w:rsidR="00A22680" w:rsidRPr="009258E3">
        <w:rPr>
          <w:b/>
          <w:bCs/>
          <w:sz w:val="24"/>
          <w:szCs w:val="24"/>
        </w:rPr>
        <w:t>1</w:t>
      </w:r>
      <w:r w:rsidR="009258E3" w:rsidRPr="009258E3">
        <w:rPr>
          <w:b/>
          <w:bCs/>
          <w:sz w:val="24"/>
          <w:szCs w:val="24"/>
        </w:rPr>
        <w:t>7</w:t>
      </w:r>
      <w:r w:rsidRPr="009258E3">
        <w:rPr>
          <w:b/>
          <w:bCs/>
          <w:sz w:val="24"/>
          <w:szCs w:val="24"/>
        </w:rPr>
        <w:t>-20</w:t>
      </w:r>
      <w:r w:rsidR="00615E96" w:rsidRPr="009258E3">
        <w:rPr>
          <w:b/>
          <w:bCs/>
          <w:sz w:val="24"/>
          <w:szCs w:val="24"/>
        </w:rPr>
        <w:t>20</w:t>
      </w:r>
      <w:r w:rsidRPr="009258E3">
        <w:rPr>
          <w:b/>
          <w:bCs/>
          <w:sz w:val="24"/>
          <w:szCs w:val="24"/>
        </w:rPr>
        <w:t>.</w:t>
      </w:r>
      <w:r w:rsidRPr="009258E3">
        <w:rPr>
          <w:sz w:val="24"/>
          <w:szCs w:val="24"/>
        </w:rPr>
        <w:t xml:space="preserve"> Correspondiente a la sesión ordinaria celebrada por la Comisión Nacional de Selección y Eliminación de Documentos, a partir de las </w:t>
      </w:r>
      <w:r w:rsidR="00BF7715" w:rsidRPr="009258E3">
        <w:rPr>
          <w:sz w:val="24"/>
          <w:szCs w:val="24"/>
        </w:rPr>
        <w:t>ocho y treinta</w:t>
      </w:r>
      <w:r w:rsidR="00401F65" w:rsidRPr="009258E3">
        <w:rPr>
          <w:sz w:val="24"/>
          <w:szCs w:val="24"/>
        </w:rPr>
        <w:t xml:space="preserve"> horas </w:t>
      </w:r>
      <w:r w:rsidRPr="009258E3">
        <w:rPr>
          <w:sz w:val="24"/>
          <w:szCs w:val="24"/>
        </w:rPr>
        <w:t xml:space="preserve">del </w:t>
      </w:r>
      <w:r w:rsidR="009258E3" w:rsidRPr="009258E3">
        <w:rPr>
          <w:sz w:val="24"/>
          <w:szCs w:val="24"/>
        </w:rPr>
        <w:t>25</w:t>
      </w:r>
      <w:r w:rsidR="00B842F5" w:rsidRPr="009258E3">
        <w:rPr>
          <w:sz w:val="24"/>
          <w:szCs w:val="24"/>
        </w:rPr>
        <w:t xml:space="preserve"> </w:t>
      </w:r>
      <w:r w:rsidR="00C01D3D" w:rsidRPr="009258E3">
        <w:rPr>
          <w:sz w:val="24"/>
          <w:szCs w:val="24"/>
        </w:rPr>
        <w:t xml:space="preserve">de </w:t>
      </w:r>
      <w:r w:rsidR="00B842F5" w:rsidRPr="009258E3">
        <w:rPr>
          <w:sz w:val="24"/>
          <w:szCs w:val="24"/>
        </w:rPr>
        <w:t>setiembre</w:t>
      </w:r>
      <w:r w:rsidR="00C03E80" w:rsidRPr="009258E3">
        <w:rPr>
          <w:sz w:val="24"/>
          <w:szCs w:val="24"/>
        </w:rPr>
        <w:t xml:space="preserve"> </w:t>
      </w:r>
      <w:r w:rsidRPr="009258E3">
        <w:rPr>
          <w:sz w:val="24"/>
          <w:szCs w:val="24"/>
        </w:rPr>
        <w:t>del 20</w:t>
      </w:r>
      <w:r w:rsidR="00F16627" w:rsidRPr="009258E3">
        <w:rPr>
          <w:sz w:val="24"/>
          <w:szCs w:val="24"/>
        </w:rPr>
        <w:t>20</w:t>
      </w:r>
      <w:r w:rsidR="00401F65" w:rsidRPr="009258E3">
        <w:rPr>
          <w:sz w:val="24"/>
          <w:szCs w:val="24"/>
        </w:rPr>
        <w:t xml:space="preserve">; presidida por </w:t>
      </w:r>
      <w:r w:rsidR="00855E51" w:rsidRPr="009258E3">
        <w:rPr>
          <w:sz w:val="24"/>
          <w:szCs w:val="24"/>
        </w:rPr>
        <w:t xml:space="preserve">Eugenia María Hernández Alfaro, presidente de esta Comisión Nacional (presente de manera virtual desde </w:t>
      </w:r>
      <w:r w:rsidR="00592ABB" w:rsidRPr="009258E3">
        <w:rPr>
          <w:sz w:val="24"/>
          <w:szCs w:val="24"/>
        </w:rPr>
        <w:t>su</w:t>
      </w:r>
      <w:r w:rsidR="00855E51" w:rsidRPr="009258E3">
        <w:rPr>
          <w:sz w:val="24"/>
          <w:szCs w:val="24"/>
        </w:rPr>
        <w:t xml:space="preserve"> lugar de residencia en </w:t>
      </w:r>
      <w:r w:rsidR="003160EF" w:rsidRPr="009258E3">
        <w:rPr>
          <w:sz w:val="24"/>
          <w:szCs w:val="24"/>
        </w:rPr>
        <w:t>Distrito 1, Desamparados</w:t>
      </w:r>
      <w:r w:rsidR="00855E51" w:rsidRPr="009258E3">
        <w:rPr>
          <w:sz w:val="24"/>
          <w:szCs w:val="24"/>
        </w:rPr>
        <w:t>). C</w:t>
      </w:r>
      <w:r w:rsidRPr="009258E3">
        <w:rPr>
          <w:sz w:val="24"/>
          <w:szCs w:val="24"/>
        </w:rPr>
        <w:t>on la asistencia de los siguientes miembros:</w:t>
      </w:r>
      <w:r w:rsidR="00BF7715" w:rsidRPr="009258E3">
        <w:rPr>
          <w:sz w:val="24"/>
          <w:szCs w:val="24"/>
        </w:rPr>
        <w:t xml:space="preserve"> </w:t>
      </w:r>
      <w:r w:rsidR="00855E51" w:rsidRPr="009258E3">
        <w:rPr>
          <w:sz w:val="24"/>
          <w:szCs w:val="24"/>
        </w:rPr>
        <w:t xml:space="preserve">Javier Gómez Jiménez, jefe del Departamento Archivo Histórico y vicepresidente de esta Comisión Nacional (presente de manera virtual, desde </w:t>
      </w:r>
      <w:r w:rsidR="00B85D68" w:rsidRPr="009258E3">
        <w:rPr>
          <w:sz w:val="24"/>
          <w:szCs w:val="24"/>
        </w:rPr>
        <w:t>su</w:t>
      </w:r>
      <w:r w:rsidR="00855E51" w:rsidRPr="009258E3">
        <w:rPr>
          <w:sz w:val="24"/>
          <w:szCs w:val="24"/>
        </w:rPr>
        <w:t xml:space="preserve"> lugar de residencia</w:t>
      </w:r>
      <w:r w:rsidR="00592ABB" w:rsidRPr="009258E3">
        <w:rPr>
          <w:sz w:val="24"/>
          <w:szCs w:val="24"/>
        </w:rPr>
        <w:t xml:space="preserve"> en</w:t>
      </w:r>
      <w:r w:rsidR="00855E51" w:rsidRPr="009258E3">
        <w:rPr>
          <w:sz w:val="24"/>
          <w:szCs w:val="24"/>
        </w:rPr>
        <w:t xml:space="preserve"> Santa Ana, San José)</w:t>
      </w:r>
      <w:r w:rsidRPr="009258E3">
        <w:rPr>
          <w:sz w:val="24"/>
          <w:szCs w:val="24"/>
        </w:rPr>
        <w:t xml:space="preserve">; </w:t>
      </w:r>
      <w:r w:rsidR="00A16902" w:rsidRPr="009258E3">
        <w:rPr>
          <w:sz w:val="24"/>
          <w:szCs w:val="24"/>
        </w:rPr>
        <w:t>Natalia Cantillano Mora</w:t>
      </w:r>
      <w:r w:rsidR="00124961" w:rsidRPr="009258E3">
        <w:rPr>
          <w:sz w:val="24"/>
          <w:szCs w:val="24"/>
        </w:rPr>
        <w:t xml:space="preserve">, </w:t>
      </w:r>
      <w:r w:rsidR="00A22680" w:rsidRPr="009258E3">
        <w:rPr>
          <w:sz w:val="24"/>
          <w:szCs w:val="24"/>
        </w:rPr>
        <w:t xml:space="preserve">técnica nombrada por la Dirección General y </w:t>
      </w:r>
      <w:r w:rsidR="00124961" w:rsidRPr="009258E3">
        <w:rPr>
          <w:sz w:val="24"/>
          <w:szCs w:val="24"/>
        </w:rPr>
        <w:t xml:space="preserve">secretaria (presente de manera virtual desde su lugar de residencia en </w:t>
      </w:r>
      <w:r w:rsidR="00A16902" w:rsidRPr="009258E3">
        <w:rPr>
          <w:sz w:val="24"/>
          <w:szCs w:val="24"/>
        </w:rPr>
        <w:t>Vásquez de Coronado</w:t>
      </w:r>
      <w:r w:rsidR="00A22680" w:rsidRPr="009258E3">
        <w:rPr>
          <w:sz w:val="24"/>
          <w:szCs w:val="24"/>
        </w:rPr>
        <w:t xml:space="preserve">, San </w:t>
      </w:r>
      <w:r w:rsidR="00A22680" w:rsidRPr="00B42693">
        <w:rPr>
          <w:sz w:val="24"/>
          <w:szCs w:val="24"/>
        </w:rPr>
        <w:t>José</w:t>
      </w:r>
      <w:r w:rsidR="00124961" w:rsidRPr="00B42693">
        <w:rPr>
          <w:sz w:val="24"/>
          <w:szCs w:val="24"/>
        </w:rPr>
        <w:t xml:space="preserve">); </w:t>
      </w:r>
      <w:r w:rsidR="00A16902" w:rsidRPr="00B42693">
        <w:rPr>
          <w:sz w:val="24"/>
          <w:szCs w:val="24"/>
        </w:rPr>
        <w:t>María Soledad Hernández Carmona</w:t>
      </w:r>
      <w:r w:rsidR="002209FD" w:rsidRPr="00B42693">
        <w:rPr>
          <w:sz w:val="24"/>
          <w:szCs w:val="24"/>
        </w:rPr>
        <w:t>, historiador</w:t>
      </w:r>
      <w:r w:rsidR="00A16902" w:rsidRPr="00B42693">
        <w:rPr>
          <w:sz w:val="24"/>
          <w:szCs w:val="24"/>
        </w:rPr>
        <w:t>a</w:t>
      </w:r>
      <w:r w:rsidR="008B058A" w:rsidRPr="00B42693">
        <w:rPr>
          <w:sz w:val="24"/>
          <w:szCs w:val="24"/>
        </w:rPr>
        <w:t xml:space="preserve"> (presente</w:t>
      </w:r>
      <w:r w:rsidR="002A48A9" w:rsidRPr="00B42693">
        <w:rPr>
          <w:sz w:val="24"/>
          <w:szCs w:val="24"/>
        </w:rPr>
        <w:t xml:space="preserve"> de manera virtual</w:t>
      </w:r>
      <w:r w:rsidR="008B058A" w:rsidRPr="009258E3">
        <w:rPr>
          <w:sz w:val="24"/>
          <w:szCs w:val="24"/>
        </w:rPr>
        <w:t xml:space="preserve"> desde </w:t>
      </w:r>
      <w:r w:rsidR="00124961" w:rsidRPr="009258E3">
        <w:rPr>
          <w:sz w:val="24"/>
          <w:szCs w:val="24"/>
        </w:rPr>
        <w:t>su</w:t>
      </w:r>
      <w:r w:rsidR="008B058A" w:rsidRPr="009258E3">
        <w:rPr>
          <w:sz w:val="24"/>
          <w:szCs w:val="24"/>
        </w:rPr>
        <w:t xml:space="preserve"> lugar de residencia</w:t>
      </w:r>
      <w:r w:rsidR="00124961" w:rsidRPr="009258E3">
        <w:rPr>
          <w:sz w:val="24"/>
          <w:szCs w:val="24"/>
        </w:rPr>
        <w:t xml:space="preserve"> en</w:t>
      </w:r>
      <w:r w:rsidR="002A48A9" w:rsidRPr="009258E3">
        <w:rPr>
          <w:sz w:val="24"/>
          <w:szCs w:val="24"/>
        </w:rPr>
        <w:t xml:space="preserve"> </w:t>
      </w:r>
      <w:r w:rsidR="00AB3BB4" w:rsidRPr="009258E3">
        <w:rPr>
          <w:sz w:val="24"/>
          <w:szCs w:val="24"/>
        </w:rPr>
        <w:t>San José de la Montaña</w:t>
      </w:r>
      <w:r w:rsidR="00A22680" w:rsidRPr="009258E3">
        <w:rPr>
          <w:sz w:val="24"/>
          <w:szCs w:val="24"/>
        </w:rPr>
        <w:t>,</w:t>
      </w:r>
      <w:r w:rsidR="00863F79" w:rsidRPr="009258E3">
        <w:rPr>
          <w:sz w:val="24"/>
          <w:szCs w:val="24"/>
        </w:rPr>
        <w:t xml:space="preserve"> </w:t>
      </w:r>
      <w:r w:rsidR="00AB3BB4" w:rsidRPr="009258E3">
        <w:rPr>
          <w:sz w:val="24"/>
          <w:szCs w:val="24"/>
        </w:rPr>
        <w:t>Heredia</w:t>
      </w:r>
      <w:r w:rsidR="00A22680" w:rsidRPr="009258E3">
        <w:rPr>
          <w:sz w:val="24"/>
          <w:szCs w:val="24"/>
        </w:rPr>
        <w:t xml:space="preserve">); </w:t>
      </w:r>
      <w:r w:rsidR="00B842F5" w:rsidRPr="009258E3">
        <w:rPr>
          <w:sz w:val="24"/>
          <w:szCs w:val="24"/>
        </w:rPr>
        <w:t>Ricardo Zúñiga Zúñiga</w:t>
      </w:r>
      <w:r w:rsidR="00863ED7" w:rsidRPr="009258E3">
        <w:rPr>
          <w:sz w:val="24"/>
          <w:szCs w:val="24"/>
        </w:rPr>
        <w:t>, encargad</w:t>
      </w:r>
      <w:r w:rsidR="00B842F5" w:rsidRPr="009258E3">
        <w:rPr>
          <w:sz w:val="24"/>
          <w:szCs w:val="24"/>
        </w:rPr>
        <w:t>o</w:t>
      </w:r>
      <w:r w:rsidR="00863ED7" w:rsidRPr="009258E3">
        <w:rPr>
          <w:sz w:val="24"/>
          <w:szCs w:val="24"/>
        </w:rPr>
        <w:t xml:space="preserve"> del Archivo Central de</w:t>
      </w:r>
      <w:r w:rsidR="00B842F5" w:rsidRPr="009258E3">
        <w:rPr>
          <w:sz w:val="24"/>
          <w:szCs w:val="24"/>
        </w:rPr>
        <w:t xml:space="preserve"> </w:t>
      </w:r>
      <w:r w:rsidR="00863ED7" w:rsidRPr="009258E3">
        <w:rPr>
          <w:sz w:val="24"/>
          <w:szCs w:val="24"/>
        </w:rPr>
        <w:t>l</w:t>
      </w:r>
      <w:r w:rsidR="00B842F5" w:rsidRPr="009258E3">
        <w:rPr>
          <w:sz w:val="24"/>
          <w:szCs w:val="24"/>
        </w:rPr>
        <w:t>a Presidencia de la República y el Ministerio de la Presidencia</w:t>
      </w:r>
      <w:r w:rsidR="004B2DDB" w:rsidRPr="009258E3">
        <w:rPr>
          <w:sz w:val="24"/>
          <w:szCs w:val="24"/>
        </w:rPr>
        <w:t xml:space="preserve">, </w:t>
      </w:r>
      <w:r w:rsidR="00460177" w:rsidRPr="009258E3">
        <w:rPr>
          <w:sz w:val="24"/>
          <w:szCs w:val="24"/>
        </w:rPr>
        <w:t>(</w:t>
      </w:r>
      <w:r w:rsidR="004B2DDB" w:rsidRPr="009258E3">
        <w:rPr>
          <w:sz w:val="24"/>
          <w:szCs w:val="24"/>
        </w:rPr>
        <w:t xml:space="preserve">presente de manera virtual desde </w:t>
      </w:r>
      <w:r w:rsidR="004141FA">
        <w:rPr>
          <w:sz w:val="24"/>
          <w:szCs w:val="24"/>
        </w:rPr>
        <w:t>su lugar de residencia en</w:t>
      </w:r>
      <w:r w:rsidR="004141FA" w:rsidRPr="004141FA">
        <w:rPr>
          <w:sz w:val="24"/>
          <w:szCs w:val="24"/>
        </w:rPr>
        <w:t xml:space="preserve"> Desamparados, </w:t>
      </w:r>
      <w:r w:rsidR="004141FA">
        <w:rPr>
          <w:sz w:val="24"/>
          <w:szCs w:val="24"/>
        </w:rPr>
        <w:t>d</w:t>
      </w:r>
      <w:r w:rsidR="004141FA" w:rsidRPr="004141FA">
        <w:rPr>
          <w:sz w:val="24"/>
          <w:szCs w:val="24"/>
        </w:rPr>
        <w:t>istrito San Antonio</w:t>
      </w:r>
      <w:r w:rsidR="004141FA">
        <w:rPr>
          <w:sz w:val="24"/>
          <w:szCs w:val="24"/>
        </w:rPr>
        <w:t>)</w:t>
      </w:r>
      <w:r w:rsidR="00B42693">
        <w:rPr>
          <w:sz w:val="24"/>
          <w:szCs w:val="24"/>
        </w:rPr>
        <w:t xml:space="preserve">; </w:t>
      </w:r>
      <w:r w:rsidR="00B42693" w:rsidRPr="00B42693">
        <w:rPr>
          <w:sz w:val="24"/>
          <w:szCs w:val="24"/>
        </w:rPr>
        <w:t xml:space="preserve">Karla Oconitrillo Quesada, encargada del Archivo Central de la Corporación Arrocera Nacional </w:t>
      </w:r>
      <w:r w:rsidR="00B42693">
        <w:rPr>
          <w:sz w:val="24"/>
          <w:szCs w:val="24"/>
        </w:rPr>
        <w:t xml:space="preserve">– </w:t>
      </w:r>
      <w:r w:rsidR="00B42693" w:rsidRPr="00B42693">
        <w:rPr>
          <w:sz w:val="24"/>
          <w:szCs w:val="24"/>
        </w:rPr>
        <w:t>Conarroz</w:t>
      </w:r>
      <w:r w:rsidR="00B42693">
        <w:rPr>
          <w:sz w:val="24"/>
          <w:szCs w:val="24"/>
        </w:rPr>
        <w:t xml:space="preserve"> (presente de manera virtual desde el Archivo Central de Conarroz en San José, cantón Central, barrio González L</w:t>
      </w:r>
      <w:r w:rsidR="00B42693" w:rsidRPr="00B42693">
        <w:rPr>
          <w:sz w:val="24"/>
          <w:szCs w:val="24"/>
        </w:rPr>
        <w:t>ahmann</w:t>
      </w:r>
      <w:r w:rsidR="00B42693">
        <w:rPr>
          <w:sz w:val="24"/>
          <w:szCs w:val="24"/>
        </w:rPr>
        <w:t>);</w:t>
      </w:r>
      <w:r w:rsidR="00B13CDA">
        <w:rPr>
          <w:sz w:val="24"/>
          <w:szCs w:val="24"/>
        </w:rPr>
        <w:t xml:space="preserve"> </w:t>
      </w:r>
      <w:r w:rsidR="00B13CDA" w:rsidRPr="00B13CDA">
        <w:rPr>
          <w:sz w:val="24"/>
          <w:szCs w:val="24"/>
        </w:rPr>
        <w:t xml:space="preserve">Yayner Sruh Rodríguez, encargado del Archivo Central del Banco Central de Costa Rica (BCCR) en su sentido corporativo y por tanto de la Superintendencia General de Seguros – Sugese, </w:t>
      </w:r>
      <w:r w:rsidR="00B13CDA" w:rsidRPr="00B13CDA">
        <w:rPr>
          <w:bCs/>
          <w:sz w:val="24"/>
          <w:szCs w:val="24"/>
        </w:rPr>
        <w:t>(presente de manera virtual desde su lugar de residencia</w:t>
      </w:r>
      <w:r w:rsidR="00B13CDA" w:rsidRPr="00B13CDA">
        <w:rPr>
          <w:sz w:val="24"/>
          <w:szCs w:val="24"/>
        </w:rPr>
        <w:t xml:space="preserve"> desde San Luis de Santo Domingo de Heredia)</w:t>
      </w:r>
      <w:r w:rsidR="00B13CDA">
        <w:rPr>
          <w:sz w:val="24"/>
          <w:szCs w:val="24"/>
        </w:rPr>
        <w:t xml:space="preserve">. </w:t>
      </w:r>
      <w:r w:rsidR="00B42693" w:rsidRPr="00B42693">
        <w:rPr>
          <w:sz w:val="24"/>
          <w:szCs w:val="24"/>
        </w:rPr>
        <w:t>También asisten:</w:t>
      </w:r>
      <w:r w:rsidR="002D72FF" w:rsidRPr="00B42693">
        <w:rPr>
          <w:sz w:val="24"/>
          <w:szCs w:val="24"/>
        </w:rPr>
        <w:t xml:space="preserve"> Alexander Barquero Elizondo, Director Ejecutivo</w:t>
      </w:r>
      <w:r w:rsidR="002D72FF" w:rsidRPr="00B42693">
        <w:rPr>
          <w:bCs/>
          <w:sz w:val="24"/>
          <w:szCs w:val="24"/>
        </w:rPr>
        <w:t xml:space="preserve"> de esta Comisión Nacional </w:t>
      </w:r>
      <w:r w:rsidR="00B42693" w:rsidRPr="00B42693">
        <w:rPr>
          <w:bCs/>
          <w:sz w:val="24"/>
          <w:szCs w:val="24"/>
        </w:rPr>
        <w:t>(presente de manera virtual desde su lugar de residencia en San Pablo de Heredia)</w:t>
      </w:r>
      <w:r w:rsidR="006C506B">
        <w:rPr>
          <w:bCs/>
          <w:sz w:val="24"/>
          <w:szCs w:val="24"/>
        </w:rPr>
        <w:t>;</w:t>
      </w:r>
      <w:r w:rsidR="005F3574" w:rsidRPr="00B42693">
        <w:rPr>
          <w:bCs/>
          <w:sz w:val="24"/>
          <w:szCs w:val="24"/>
        </w:rPr>
        <w:t xml:space="preserve"> </w:t>
      </w:r>
      <w:r w:rsidR="00D40A7A" w:rsidRPr="00B42693">
        <w:rPr>
          <w:bCs/>
          <w:sz w:val="24"/>
          <w:szCs w:val="24"/>
        </w:rPr>
        <w:t>Ivannia Valverde Guevara, jefe del</w:t>
      </w:r>
      <w:r w:rsidR="00D40A7A" w:rsidRPr="00B42693">
        <w:rPr>
          <w:sz w:val="24"/>
          <w:szCs w:val="24"/>
        </w:rPr>
        <w:t xml:space="preserve"> Departamento Servicios Archivísticos Externos (DSAE), invitada permanente</w:t>
      </w:r>
      <w:r w:rsidR="00B42693" w:rsidRPr="00B42693">
        <w:rPr>
          <w:sz w:val="24"/>
          <w:szCs w:val="24"/>
        </w:rPr>
        <w:t>, (presente de manera virtual, desde su lugar de residencia en San Miguel de Santo Domingo de Heredia) y quien levanta el acta de la sesión</w:t>
      </w:r>
      <w:r w:rsidR="00B13CDA" w:rsidRPr="007707E1">
        <w:rPr>
          <w:sz w:val="24"/>
          <w:szCs w:val="24"/>
        </w:rPr>
        <w:t xml:space="preserve">; Franklin Giralt Amador, Director del Departamento Gestión de Calidad del BCCR y presidente del Comité Institucional de Selección y Eliminación de </w:t>
      </w:r>
      <w:r w:rsidR="007707E1" w:rsidRPr="007707E1">
        <w:rPr>
          <w:sz w:val="24"/>
          <w:szCs w:val="24"/>
        </w:rPr>
        <w:t>Documentos</w:t>
      </w:r>
      <w:r w:rsidR="00B13CDA" w:rsidRPr="007707E1">
        <w:rPr>
          <w:sz w:val="24"/>
          <w:szCs w:val="24"/>
        </w:rPr>
        <w:t xml:space="preserve"> del BCCR</w:t>
      </w:r>
      <w:r w:rsidR="007707E1">
        <w:rPr>
          <w:sz w:val="24"/>
          <w:szCs w:val="24"/>
        </w:rPr>
        <w:t xml:space="preserve"> </w:t>
      </w:r>
      <w:r w:rsidR="007707E1" w:rsidRPr="00B13CDA">
        <w:rPr>
          <w:bCs/>
          <w:sz w:val="24"/>
          <w:szCs w:val="24"/>
        </w:rPr>
        <w:t xml:space="preserve">(presente de manera virtual desde su </w:t>
      </w:r>
      <w:r w:rsidR="007707E1" w:rsidRPr="004141FA">
        <w:rPr>
          <w:bCs/>
          <w:sz w:val="24"/>
          <w:szCs w:val="24"/>
        </w:rPr>
        <w:t>lugar de residencia en</w:t>
      </w:r>
      <w:r w:rsidR="00B13CDA" w:rsidRPr="004141FA">
        <w:rPr>
          <w:sz w:val="24"/>
          <w:szCs w:val="24"/>
        </w:rPr>
        <w:t xml:space="preserve"> Curridabat, Granadilla Norte, Urb. Bosques de Catalán</w:t>
      </w:r>
      <w:r w:rsidR="007707E1" w:rsidRPr="004141FA">
        <w:rPr>
          <w:sz w:val="24"/>
          <w:szCs w:val="24"/>
        </w:rPr>
        <w:t xml:space="preserve">); </w:t>
      </w:r>
      <w:r w:rsidR="006C506B">
        <w:rPr>
          <w:sz w:val="24"/>
          <w:szCs w:val="24"/>
        </w:rPr>
        <w:t xml:space="preserve">y </w:t>
      </w:r>
      <w:r w:rsidR="00B13CDA" w:rsidRPr="004141FA">
        <w:rPr>
          <w:sz w:val="24"/>
          <w:szCs w:val="24"/>
        </w:rPr>
        <w:t>Henry</w:t>
      </w:r>
      <w:r w:rsidR="00B13CDA" w:rsidRPr="007707E1">
        <w:rPr>
          <w:sz w:val="24"/>
          <w:szCs w:val="24"/>
        </w:rPr>
        <w:t xml:space="preserve"> Meoño Castro invitado</w:t>
      </w:r>
      <w:r w:rsidR="00B13CDA" w:rsidRPr="00B13CDA">
        <w:rPr>
          <w:sz w:val="24"/>
          <w:szCs w:val="24"/>
        </w:rPr>
        <w:t xml:space="preserve"> experto </w:t>
      </w:r>
      <w:r w:rsidR="006C506B">
        <w:rPr>
          <w:sz w:val="24"/>
          <w:szCs w:val="24"/>
        </w:rPr>
        <w:t xml:space="preserve">y </w:t>
      </w:r>
      <w:r w:rsidR="00B13CDA" w:rsidRPr="00B13CDA">
        <w:rPr>
          <w:sz w:val="24"/>
          <w:szCs w:val="24"/>
        </w:rPr>
        <w:t xml:space="preserve">Coordinador del Área Administrativa de la Sugese </w:t>
      </w:r>
      <w:r w:rsidR="00B13CDA" w:rsidRPr="00B13CDA">
        <w:rPr>
          <w:bCs/>
          <w:sz w:val="24"/>
          <w:szCs w:val="24"/>
        </w:rPr>
        <w:lastRenderedPageBreak/>
        <w:t>(presente de manera virtual desde su lugar de residencia</w:t>
      </w:r>
      <w:r w:rsidR="00B13CDA" w:rsidRPr="00B13CDA">
        <w:rPr>
          <w:sz w:val="24"/>
          <w:szCs w:val="24"/>
        </w:rPr>
        <w:t xml:space="preserve"> en Vásquez de Coronado, San Isidro, del </w:t>
      </w:r>
      <w:r w:rsidR="0034330C" w:rsidRPr="00B13CDA">
        <w:rPr>
          <w:sz w:val="24"/>
          <w:szCs w:val="24"/>
        </w:rPr>
        <w:t>Almacén</w:t>
      </w:r>
      <w:r w:rsidR="00B13CDA" w:rsidRPr="00B13CDA">
        <w:rPr>
          <w:sz w:val="24"/>
          <w:szCs w:val="24"/>
        </w:rPr>
        <w:t xml:space="preserve"> Aseagro 125 norte)</w:t>
      </w:r>
      <w:r w:rsidR="00B42693" w:rsidRPr="00B42693">
        <w:rPr>
          <w:sz w:val="24"/>
          <w:szCs w:val="24"/>
        </w:rPr>
        <w:t>.</w:t>
      </w:r>
      <w:r w:rsidR="002D72FF" w:rsidRPr="00B42693">
        <w:rPr>
          <w:bCs/>
          <w:sz w:val="24"/>
          <w:szCs w:val="24"/>
        </w:rPr>
        <w:t xml:space="preserve"> </w:t>
      </w:r>
      <w:r w:rsidR="00AB3BB4" w:rsidRPr="00B42693">
        <w:rPr>
          <w:sz w:val="24"/>
          <w:szCs w:val="24"/>
        </w:rPr>
        <w:t>S</w:t>
      </w:r>
      <w:r w:rsidR="00063101" w:rsidRPr="00B42693">
        <w:rPr>
          <w:sz w:val="24"/>
          <w:szCs w:val="24"/>
        </w:rPr>
        <w:t xml:space="preserve">e deja constancia de </w:t>
      </w:r>
      <w:r w:rsidR="002D72FF" w:rsidRPr="00B42693">
        <w:rPr>
          <w:sz w:val="24"/>
          <w:szCs w:val="24"/>
        </w:rPr>
        <w:t xml:space="preserve">que las personas miembros presentes en la </w:t>
      </w:r>
      <w:r w:rsidR="00545368" w:rsidRPr="00B42693">
        <w:rPr>
          <w:sz w:val="24"/>
          <w:szCs w:val="24"/>
        </w:rPr>
        <w:t>reunión,</w:t>
      </w:r>
      <w:r w:rsidR="002D72FF" w:rsidRPr="00B42693">
        <w:rPr>
          <w:sz w:val="24"/>
          <w:szCs w:val="24"/>
        </w:rPr>
        <w:t xml:space="preserve"> así como las personas invitadas se conectaron a través de la plataforma Zoom y que la reunión se realiza de manera virtual atendiendo las disposiciones sanitarias del Ministerio de Salud a raíz de la pandemia de la enfermedad C</w:t>
      </w:r>
      <w:r w:rsidR="00292022" w:rsidRPr="00B42693">
        <w:rPr>
          <w:sz w:val="24"/>
          <w:szCs w:val="24"/>
        </w:rPr>
        <w:t xml:space="preserve">ovid-19. </w:t>
      </w:r>
      <w:r w:rsidR="00B42693" w:rsidRPr="00B42693">
        <w:rPr>
          <w:sz w:val="24"/>
          <w:szCs w:val="24"/>
        </w:rPr>
        <w:t>También se deja constancia de que el señor Barquero Elizondo se retiró a las nueve horas</w:t>
      </w:r>
      <w:r w:rsidR="00141831">
        <w:rPr>
          <w:sz w:val="24"/>
          <w:szCs w:val="24"/>
        </w:rPr>
        <w:t xml:space="preserve"> y la señora Valverde Guevara a las once horas y diez minutos.</w:t>
      </w:r>
    </w:p>
    <w:p w14:paraId="2C846E70" w14:textId="77777777" w:rsidR="00CF3B1D" w:rsidRPr="00B42693" w:rsidRDefault="00CF3B1D" w:rsidP="00CA283A">
      <w:pPr>
        <w:pStyle w:val="Default"/>
        <w:spacing w:before="120" w:after="120" w:line="460" w:lineRule="exact"/>
        <w:jc w:val="both"/>
        <w:rPr>
          <w:b/>
          <w:bCs/>
          <w:color w:val="auto"/>
        </w:rPr>
      </w:pPr>
      <w:r w:rsidRPr="00B42693">
        <w:rPr>
          <w:b/>
          <w:bCs/>
          <w:color w:val="auto"/>
        </w:rPr>
        <w:t>CAPITULO I. APROBACIÓN DEL ORDEN DEL DÍA --------------------------------------</w:t>
      </w:r>
      <w:r w:rsidR="007067FA" w:rsidRPr="00B42693">
        <w:rPr>
          <w:b/>
          <w:bCs/>
          <w:color w:val="auto"/>
        </w:rPr>
        <w:t>------</w:t>
      </w:r>
      <w:r w:rsidR="00CA283A" w:rsidRPr="00B42693">
        <w:rPr>
          <w:b/>
          <w:bCs/>
          <w:color w:val="auto"/>
        </w:rPr>
        <w:t>-</w:t>
      </w:r>
    </w:p>
    <w:p w14:paraId="6F8D789B" w14:textId="77777777" w:rsidR="00CF3B1D" w:rsidRPr="00B42693" w:rsidRDefault="5EF6A069" w:rsidP="00CA283A">
      <w:pPr>
        <w:pStyle w:val="Default"/>
        <w:spacing w:after="120" w:line="460" w:lineRule="exact"/>
        <w:jc w:val="both"/>
        <w:rPr>
          <w:color w:val="auto"/>
        </w:rPr>
      </w:pPr>
      <w:r w:rsidRPr="00B42693">
        <w:rPr>
          <w:b/>
          <w:bCs/>
          <w:color w:val="auto"/>
        </w:rPr>
        <w:t xml:space="preserve">ARTÍCULO 1. </w:t>
      </w:r>
      <w:r w:rsidRPr="00B42693">
        <w:rPr>
          <w:color w:val="auto"/>
        </w:rPr>
        <w:t>Lectura, comentario y aprobación del orden del día. --------------------------</w:t>
      </w:r>
      <w:r w:rsidR="00CA283A" w:rsidRPr="00B42693">
        <w:rPr>
          <w:color w:val="auto"/>
        </w:rPr>
        <w:t>-</w:t>
      </w:r>
    </w:p>
    <w:p w14:paraId="2158BBCF" w14:textId="77777777" w:rsidR="00CF3B1D" w:rsidRPr="00690033" w:rsidRDefault="3132E96C" w:rsidP="00CA283A">
      <w:pPr>
        <w:pStyle w:val="Default"/>
        <w:spacing w:after="120" w:line="460" w:lineRule="exact"/>
        <w:jc w:val="both"/>
        <w:rPr>
          <w:color w:val="auto"/>
        </w:rPr>
      </w:pPr>
      <w:r w:rsidRPr="00B42693">
        <w:rPr>
          <w:b/>
          <w:bCs/>
          <w:color w:val="auto"/>
        </w:rPr>
        <w:t xml:space="preserve">ACUERDO 1. </w:t>
      </w:r>
      <w:r w:rsidRPr="00B42693">
        <w:rPr>
          <w:color w:val="auto"/>
        </w:rPr>
        <w:t xml:space="preserve">Se aprueba </w:t>
      </w:r>
      <w:r w:rsidR="00422B38" w:rsidRPr="00B42693">
        <w:rPr>
          <w:color w:val="auto"/>
        </w:rPr>
        <w:t>con</w:t>
      </w:r>
      <w:r w:rsidRPr="00B42693">
        <w:rPr>
          <w:color w:val="auto"/>
        </w:rPr>
        <w:t xml:space="preserve"> correcciones el orden del día propuesto para esta sesión.</w:t>
      </w:r>
      <w:r w:rsidRPr="00B42693">
        <w:rPr>
          <w:b/>
          <w:bCs/>
          <w:color w:val="auto"/>
        </w:rPr>
        <w:t xml:space="preserve"> ACUERDO FIRME</w:t>
      </w:r>
      <w:r w:rsidRPr="00B42693">
        <w:rPr>
          <w:color w:val="auto"/>
        </w:rPr>
        <w:t>. -------------------------------------------------------------------------------</w:t>
      </w:r>
      <w:r w:rsidR="004E76A4" w:rsidRPr="00B42693">
        <w:rPr>
          <w:color w:val="auto"/>
        </w:rPr>
        <w:t>---------</w:t>
      </w:r>
      <w:r w:rsidR="00CA283A" w:rsidRPr="00B42693">
        <w:rPr>
          <w:color w:val="auto"/>
        </w:rPr>
        <w:t>-</w:t>
      </w:r>
    </w:p>
    <w:p w14:paraId="6429C472" w14:textId="77777777" w:rsidR="00855CAF" w:rsidRPr="00B42693" w:rsidRDefault="00855CAF" w:rsidP="00CA283A">
      <w:pPr>
        <w:spacing w:before="120" w:after="120" w:line="460" w:lineRule="exact"/>
        <w:jc w:val="both"/>
        <w:rPr>
          <w:b/>
          <w:bCs/>
        </w:rPr>
      </w:pPr>
      <w:r w:rsidRPr="00B42693">
        <w:rPr>
          <w:b/>
          <w:bCs/>
        </w:rPr>
        <w:t>CAPITULO II. LECTURA Y APROBACIÓN DE ACTAS -----------------------------------------</w:t>
      </w:r>
    </w:p>
    <w:p w14:paraId="316237DC" w14:textId="1300B08D" w:rsidR="00855CAF" w:rsidRPr="00B42693" w:rsidRDefault="3132E96C" w:rsidP="00CA283A">
      <w:pPr>
        <w:spacing w:before="120" w:after="120" w:line="460" w:lineRule="exact"/>
        <w:jc w:val="both"/>
        <w:rPr>
          <w:bCs/>
        </w:rPr>
      </w:pPr>
      <w:r w:rsidRPr="00B42693">
        <w:rPr>
          <w:b/>
          <w:bCs/>
        </w:rPr>
        <w:t xml:space="preserve">ARTÍCULO 2. </w:t>
      </w:r>
      <w:r w:rsidR="0046701D" w:rsidRPr="00B42693">
        <w:rPr>
          <w:bCs/>
        </w:rPr>
        <w:t>Lectura, comentario y aprobación de</w:t>
      </w:r>
      <w:r w:rsidR="00364DD0" w:rsidRPr="00B42693">
        <w:rPr>
          <w:bCs/>
        </w:rPr>
        <w:t>l</w:t>
      </w:r>
      <w:r w:rsidR="0046701D" w:rsidRPr="00B42693">
        <w:rPr>
          <w:bCs/>
        </w:rPr>
        <w:t xml:space="preserve"> acta n° </w:t>
      </w:r>
      <w:r w:rsidR="006A34C2" w:rsidRPr="00B42693">
        <w:rPr>
          <w:bCs/>
        </w:rPr>
        <w:t>1</w:t>
      </w:r>
      <w:r w:rsidR="00B42693" w:rsidRPr="00B42693">
        <w:rPr>
          <w:bCs/>
        </w:rPr>
        <w:t>6</w:t>
      </w:r>
      <w:r w:rsidR="00C26C05" w:rsidRPr="00B42693">
        <w:rPr>
          <w:bCs/>
        </w:rPr>
        <w:t xml:space="preserve">-2020 del </w:t>
      </w:r>
      <w:r w:rsidR="00B42693" w:rsidRPr="00B42693">
        <w:rPr>
          <w:bCs/>
        </w:rPr>
        <w:t>1</w:t>
      </w:r>
      <w:r w:rsidR="00DB1217" w:rsidRPr="00B42693">
        <w:rPr>
          <w:bCs/>
        </w:rPr>
        <w:t>1</w:t>
      </w:r>
      <w:r w:rsidR="00C26C05" w:rsidRPr="00B42693">
        <w:rPr>
          <w:bCs/>
        </w:rPr>
        <w:t xml:space="preserve"> de </w:t>
      </w:r>
      <w:r w:rsidR="00B42693" w:rsidRPr="00B42693">
        <w:rPr>
          <w:bCs/>
        </w:rPr>
        <w:t>setiembre</w:t>
      </w:r>
      <w:r w:rsidR="00C26C05" w:rsidRPr="00B42693">
        <w:rPr>
          <w:bCs/>
        </w:rPr>
        <w:t xml:space="preserve"> del 2020</w:t>
      </w:r>
      <w:r w:rsidR="0046701D" w:rsidRPr="00B42693">
        <w:rPr>
          <w:bCs/>
        </w:rPr>
        <w:t>.</w:t>
      </w:r>
      <w:r w:rsidR="00B42693" w:rsidRPr="00B42693">
        <w:rPr>
          <w:bCs/>
        </w:rPr>
        <w:t xml:space="preserve"> </w:t>
      </w:r>
      <w:r w:rsidR="007811A3" w:rsidRPr="00B42693">
        <w:t>-------------------</w:t>
      </w:r>
      <w:r w:rsidR="00B42693" w:rsidRPr="00B42693">
        <w:t>------------------------------------------------------------------------------------</w:t>
      </w:r>
    </w:p>
    <w:p w14:paraId="2005C2B9" w14:textId="087DAEAE" w:rsidR="00855CAF" w:rsidRPr="00674A4A" w:rsidRDefault="3132E96C" w:rsidP="004B2DDB">
      <w:pPr>
        <w:spacing w:before="120" w:after="120" w:line="360" w:lineRule="auto"/>
        <w:jc w:val="both"/>
        <w:rPr>
          <w:rStyle w:val="normaltextrun"/>
          <w:color w:val="000000"/>
          <w:shd w:val="clear" w:color="auto" w:fill="FFFFFF"/>
        </w:rPr>
      </w:pPr>
      <w:r w:rsidRPr="00B42693">
        <w:rPr>
          <w:b/>
          <w:bCs/>
        </w:rPr>
        <w:t>ACUERDO 2.</w:t>
      </w:r>
      <w:r w:rsidRPr="00B42693">
        <w:t xml:space="preserve"> </w:t>
      </w:r>
      <w:r w:rsidR="00C000FF" w:rsidRPr="00B42693">
        <w:rPr>
          <w:rStyle w:val="normaltextrun"/>
          <w:color w:val="000000"/>
          <w:shd w:val="clear" w:color="auto" w:fill="FFFFFF"/>
        </w:rPr>
        <w:t xml:space="preserve">Se aprueba con correcciones </w:t>
      </w:r>
      <w:r w:rsidR="00364DD0" w:rsidRPr="00B42693">
        <w:rPr>
          <w:rStyle w:val="normaltextrun"/>
          <w:color w:val="000000"/>
          <w:shd w:val="clear" w:color="auto" w:fill="FFFFFF"/>
        </w:rPr>
        <w:t>el</w:t>
      </w:r>
      <w:r w:rsidR="00C000FF" w:rsidRPr="00B42693">
        <w:rPr>
          <w:bCs/>
        </w:rPr>
        <w:t xml:space="preserve"> acta n° </w:t>
      </w:r>
      <w:r w:rsidR="006A34C2" w:rsidRPr="00B42693">
        <w:rPr>
          <w:bCs/>
        </w:rPr>
        <w:t>1</w:t>
      </w:r>
      <w:r w:rsidR="00B42693" w:rsidRPr="00B42693">
        <w:rPr>
          <w:bCs/>
        </w:rPr>
        <w:t>6</w:t>
      </w:r>
      <w:r w:rsidR="008E20BF" w:rsidRPr="00B42693">
        <w:rPr>
          <w:bCs/>
        </w:rPr>
        <w:t xml:space="preserve">-2020 del </w:t>
      </w:r>
      <w:r w:rsidR="00B42693" w:rsidRPr="00B42693">
        <w:rPr>
          <w:bCs/>
        </w:rPr>
        <w:t>1</w:t>
      </w:r>
      <w:r w:rsidR="007811A3" w:rsidRPr="00B42693">
        <w:rPr>
          <w:bCs/>
        </w:rPr>
        <w:t>1</w:t>
      </w:r>
      <w:r w:rsidR="00AB3BB4" w:rsidRPr="00B42693">
        <w:rPr>
          <w:bCs/>
        </w:rPr>
        <w:t xml:space="preserve"> </w:t>
      </w:r>
      <w:r w:rsidR="008E20BF" w:rsidRPr="00B42693">
        <w:rPr>
          <w:bCs/>
        </w:rPr>
        <w:t>de</w:t>
      </w:r>
      <w:r w:rsidR="00A22680" w:rsidRPr="00B42693">
        <w:rPr>
          <w:bCs/>
        </w:rPr>
        <w:t xml:space="preserve"> </w:t>
      </w:r>
      <w:r w:rsidR="00B42693" w:rsidRPr="00B42693">
        <w:rPr>
          <w:bCs/>
        </w:rPr>
        <w:t>setiembre</w:t>
      </w:r>
      <w:r w:rsidR="00A22680" w:rsidRPr="00B42693">
        <w:rPr>
          <w:bCs/>
        </w:rPr>
        <w:t xml:space="preserve"> </w:t>
      </w:r>
      <w:r w:rsidR="008E20BF" w:rsidRPr="00B42693">
        <w:rPr>
          <w:bCs/>
        </w:rPr>
        <w:t>del 2020</w:t>
      </w:r>
      <w:r w:rsidR="00364DD0" w:rsidRPr="00B42693">
        <w:t>.</w:t>
      </w:r>
      <w:r w:rsidR="00C000FF" w:rsidRPr="00B42693">
        <w:rPr>
          <w:szCs w:val="24"/>
        </w:rPr>
        <w:t xml:space="preserve"> </w:t>
      </w:r>
      <w:r w:rsidR="00B42693">
        <w:rPr>
          <w:rStyle w:val="normaltextrun"/>
          <w:color w:val="000000"/>
          <w:shd w:val="clear" w:color="auto" w:fill="FFFFFF"/>
        </w:rPr>
        <w:t xml:space="preserve">Se deja constancia de que el señor Ricardo Zúñiga Zúñiga, </w:t>
      </w:r>
      <w:r w:rsidR="00674A4A" w:rsidRPr="009258E3">
        <w:rPr>
          <w:szCs w:val="24"/>
        </w:rPr>
        <w:t>encargado del Archivo Central de la Presidencia de la República y el Ministerio de la Presidencia</w:t>
      </w:r>
      <w:r w:rsidR="00674A4A">
        <w:rPr>
          <w:szCs w:val="24"/>
        </w:rPr>
        <w:t xml:space="preserve"> </w:t>
      </w:r>
      <w:r w:rsidR="00B42693">
        <w:rPr>
          <w:rStyle w:val="normaltextrun"/>
          <w:color w:val="000000"/>
          <w:shd w:val="clear" w:color="auto" w:fill="FFFFFF"/>
        </w:rPr>
        <w:t>aprueba el acta con respe</w:t>
      </w:r>
      <w:r w:rsidR="00674A4A">
        <w:rPr>
          <w:rStyle w:val="normaltextrun"/>
          <w:color w:val="000000"/>
          <w:shd w:val="clear" w:color="auto" w:fill="FFFFFF"/>
        </w:rPr>
        <w:t>cto a la deliberación y acuerdo</w:t>
      </w:r>
      <w:r w:rsidR="00B42693">
        <w:rPr>
          <w:rStyle w:val="normaltextrun"/>
          <w:color w:val="000000"/>
          <w:shd w:val="clear" w:color="auto" w:fill="FFFFFF"/>
        </w:rPr>
        <w:t xml:space="preserve"> que se tom</w:t>
      </w:r>
      <w:r w:rsidR="00674A4A">
        <w:rPr>
          <w:rStyle w:val="normaltextrun"/>
          <w:color w:val="000000"/>
          <w:shd w:val="clear" w:color="auto" w:fill="FFFFFF"/>
        </w:rPr>
        <w:t>ó</w:t>
      </w:r>
      <w:r w:rsidR="00B42693">
        <w:rPr>
          <w:rStyle w:val="normaltextrun"/>
          <w:color w:val="000000"/>
          <w:shd w:val="clear" w:color="auto" w:fill="FFFFFF"/>
        </w:rPr>
        <w:t xml:space="preserve"> en su presencia y relacionado con la instituci</w:t>
      </w:r>
      <w:r w:rsidR="00674A4A">
        <w:rPr>
          <w:rStyle w:val="normaltextrun"/>
          <w:color w:val="000000"/>
          <w:shd w:val="clear" w:color="auto" w:fill="FFFFFF"/>
        </w:rPr>
        <w:t>ó</w:t>
      </w:r>
      <w:r w:rsidR="00B42693">
        <w:rPr>
          <w:rStyle w:val="normaltextrun"/>
          <w:color w:val="000000"/>
          <w:shd w:val="clear" w:color="auto" w:fill="FFFFFF"/>
        </w:rPr>
        <w:t>n que representa</w:t>
      </w:r>
      <w:r w:rsidR="00674A4A">
        <w:rPr>
          <w:rStyle w:val="normaltextrun"/>
          <w:color w:val="000000"/>
          <w:shd w:val="clear" w:color="auto" w:fill="FFFFFF"/>
        </w:rPr>
        <w:t>.</w:t>
      </w:r>
      <w:r w:rsidR="00B42693">
        <w:rPr>
          <w:bCs/>
          <w:szCs w:val="24"/>
        </w:rPr>
        <w:t xml:space="preserve"> </w:t>
      </w:r>
      <w:r w:rsidR="00B42693">
        <w:rPr>
          <w:rStyle w:val="normaltextrun"/>
          <w:b/>
          <w:bCs/>
          <w:color w:val="000000"/>
        </w:rPr>
        <w:t>ACUERDO</w:t>
      </w:r>
      <w:r w:rsidR="00B42693">
        <w:rPr>
          <w:rStyle w:val="normaltextrun"/>
          <w:color w:val="000000"/>
        </w:rPr>
        <w:t xml:space="preserve"> </w:t>
      </w:r>
      <w:r w:rsidR="00B42693">
        <w:rPr>
          <w:rStyle w:val="normaltextrun"/>
          <w:b/>
          <w:bCs/>
          <w:color w:val="000000"/>
        </w:rPr>
        <w:t>FIRME.</w:t>
      </w:r>
      <w:r w:rsidR="00B42693">
        <w:rPr>
          <w:rStyle w:val="normaltextrun"/>
          <w:color w:val="000000"/>
        </w:rPr>
        <w:t xml:space="preserve"> ---------------</w:t>
      </w:r>
      <w:r w:rsidR="00674A4A">
        <w:rPr>
          <w:rStyle w:val="normaltextrun"/>
          <w:color w:val="000000"/>
        </w:rPr>
        <w:t>-----------------------------</w:t>
      </w:r>
    </w:p>
    <w:p w14:paraId="180BF7D8" w14:textId="296FFD88" w:rsidR="008546E8" w:rsidRPr="00B842F5" w:rsidRDefault="008546E8" w:rsidP="00CA283A">
      <w:pPr>
        <w:spacing w:before="120" w:after="120" w:line="460" w:lineRule="exact"/>
        <w:jc w:val="both"/>
        <w:rPr>
          <w:bCs/>
          <w:szCs w:val="24"/>
        </w:rPr>
      </w:pPr>
      <w:r w:rsidRPr="009E2F7C">
        <w:rPr>
          <w:b/>
          <w:bCs/>
        </w:rPr>
        <w:t xml:space="preserve">CAPITULO III. </w:t>
      </w:r>
      <w:r w:rsidR="00B842F5" w:rsidRPr="004C4D68">
        <w:rPr>
          <w:b/>
          <w:bCs/>
        </w:rPr>
        <w:t>LECTURA, COMENTARIO, MODIFICACIÓN Y APROBACIÓN DE LAS SIGUIENTES VALORACIONES DOCUMENTALES</w:t>
      </w:r>
      <w:r w:rsidR="00B842F5">
        <w:rPr>
          <w:b/>
          <w:bCs/>
        </w:rPr>
        <w:t xml:space="preserve"> ----------------------------------------------</w:t>
      </w:r>
    </w:p>
    <w:p w14:paraId="26CF71BF" w14:textId="7FB8B477" w:rsidR="00FC5350" w:rsidRPr="009258E3" w:rsidRDefault="00A22680" w:rsidP="009258E3">
      <w:pPr>
        <w:pStyle w:val="Default"/>
        <w:spacing w:before="120" w:after="120" w:line="360" w:lineRule="auto"/>
        <w:jc w:val="both"/>
        <w:rPr>
          <w:i/>
          <w:iCs/>
        </w:rPr>
      </w:pPr>
      <w:r w:rsidRPr="00A22680">
        <w:rPr>
          <w:b/>
          <w:bCs/>
          <w:lang w:eastAsia="en-US"/>
        </w:rPr>
        <w:t xml:space="preserve">ARTÍCULO 3. </w:t>
      </w:r>
      <w:r w:rsidR="00FC5350" w:rsidRPr="006A312E">
        <w:rPr>
          <w:bCs/>
          <w:iCs/>
          <w:lang w:val="es-ES"/>
        </w:rPr>
        <w:t xml:space="preserve">Informe de valoración </w:t>
      </w:r>
      <w:r w:rsidR="00FC5350" w:rsidRPr="006A312E">
        <w:rPr>
          <w:b/>
          <w:bCs/>
        </w:rPr>
        <w:t>IV-026-2020-TP</w:t>
      </w:r>
      <w:r w:rsidR="00FC5350" w:rsidRPr="006A312E">
        <w:rPr>
          <w:bCs/>
          <w:iCs/>
          <w:lang w:val="es-ES"/>
        </w:rPr>
        <w:t xml:space="preserve">. Asunto: tablas de plazos de conservación de documentos. Fondo: Corporación Arrocera Nacional (Conarroz). </w:t>
      </w:r>
      <w:r w:rsidR="00FC5350" w:rsidRPr="006A312E">
        <w:rPr>
          <w:bCs/>
        </w:rPr>
        <w:t>Convocada la señora Karla Oconitrillo Quesada</w:t>
      </w:r>
      <w:r w:rsidR="00FC5350" w:rsidRPr="006A312E">
        <w:rPr>
          <w:bCs/>
          <w:iCs/>
          <w:lang w:val="es-ES"/>
        </w:rPr>
        <w:t>, encargada</w:t>
      </w:r>
      <w:r w:rsidR="00FC5350" w:rsidRPr="006A312E">
        <w:rPr>
          <w:bCs/>
        </w:rPr>
        <w:t xml:space="preserve"> del Archivo Central de esa Corporación. Hora</w:t>
      </w:r>
      <w:r w:rsidR="00FC5350" w:rsidRPr="00B06F41">
        <w:rPr>
          <w:bCs/>
        </w:rPr>
        <w:t>: 8:45 am.</w:t>
      </w:r>
      <w:r w:rsidR="00FC5350">
        <w:rPr>
          <w:bCs/>
        </w:rPr>
        <w:t xml:space="preserve"> Se deja constancia de que los documentos estuvieron a disposición de la personas miembros de esta Comisión Nacional. </w:t>
      </w:r>
      <w:r w:rsidR="00FC5350" w:rsidRPr="00487A15">
        <w:t xml:space="preserve">Al ser las </w:t>
      </w:r>
      <w:r w:rsidR="00FC5350">
        <w:t>8:45</w:t>
      </w:r>
      <w:r w:rsidR="00FC5350" w:rsidRPr="00487A15">
        <w:t xml:space="preserve"> horas </w:t>
      </w:r>
      <w:r w:rsidR="00FC5350">
        <w:t xml:space="preserve">se une a la sesión la señora Oconitrillo Quesada </w:t>
      </w:r>
      <w:r w:rsidR="00FC5350" w:rsidRPr="00487A15">
        <w:t>y</w:t>
      </w:r>
      <w:r w:rsidR="00FC5350">
        <w:t xml:space="preserve"> la señora Natalia Cantillano Mora </w:t>
      </w:r>
      <w:r w:rsidR="00FC5350" w:rsidRPr="00487A15">
        <w:t>procede</w:t>
      </w:r>
      <w:r w:rsidR="00FC5350">
        <w:rPr>
          <w:bCs/>
        </w:rPr>
        <w:t xml:space="preserve"> </w:t>
      </w:r>
      <w:r w:rsidR="00FC5350" w:rsidRPr="00487A15">
        <w:t>con la lectura del informe de valoración</w:t>
      </w:r>
      <w:r w:rsidR="00FC5350">
        <w:t xml:space="preserve">. Se destacan las siguientes consideraciones del informe: </w:t>
      </w:r>
      <w:r w:rsidR="009258E3" w:rsidRPr="009258E3">
        <w:rPr>
          <w:i/>
        </w:rPr>
        <w:t>“</w:t>
      </w:r>
      <w:r w:rsidR="009258E3" w:rsidRPr="009258E3">
        <w:rPr>
          <w:b/>
          <w:i/>
          <w:iCs/>
        </w:rPr>
        <w:t>3.1.</w:t>
      </w:r>
      <w:r w:rsidR="009258E3" w:rsidRPr="009258E3">
        <w:rPr>
          <w:i/>
          <w:iCs/>
        </w:rPr>
        <w:t xml:space="preserve"> </w:t>
      </w:r>
      <w:r w:rsidR="00FC5350" w:rsidRPr="009258E3">
        <w:rPr>
          <w:i/>
          <w:iCs/>
        </w:rPr>
        <w:t xml:space="preserve">A pesar de que la siguiente aclaración no está </w:t>
      </w:r>
      <w:r w:rsidR="00FC5350" w:rsidRPr="009258E3">
        <w:rPr>
          <w:i/>
          <w:iCs/>
        </w:rPr>
        <w:lastRenderedPageBreak/>
        <w:t xml:space="preserve">relacionada directamente con este trámite, es necesario indicar que, en el organigrama actual de la institución, el cual fue remitido por el CISED, se observó que no se encuentra incluido el subfondo “Asamblea General”, del cual la CNSED conoció algunos instrumentos de valoración en años anteriores y declaró varias series documentales con valor científico cultural. </w:t>
      </w:r>
      <w:r w:rsidR="009258E3" w:rsidRPr="009258E3">
        <w:rPr>
          <w:b/>
          <w:i/>
          <w:iCs/>
        </w:rPr>
        <w:t>3.2.</w:t>
      </w:r>
      <w:r w:rsidR="009258E3" w:rsidRPr="009258E3">
        <w:rPr>
          <w:i/>
          <w:iCs/>
        </w:rPr>
        <w:t xml:space="preserve"> </w:t>
      </w:r>
      <w:r w:rsidR="00FC5350" w:rsidRPr="009258E3">
        <w:rPr>
          <w:i/>
          <w:iCs/>
        </w:rPr>
        <w:t>Durante la revisión de las tablas de plazos, se observaron varios incumplimientos de requisitos de forma establecidos en el instructivo para la elaboración de tablas de plazos de conservación de documentos y valoraciones parciales de documentos. A continuación, el detalle:</w:t>
      </w:r>
      <w:r w:rsidR="009258E3">
        <w:rPr>
          <w:i/>
          <w:iCs/>
        </w:rPr>
        <w:t xml:space="preserve"> </w:t>
      </w:r>
      <w:r w:rsidR="009258E3" w:rsidRPr="009258E3">
        <w:rPr>
          <w:i/>
          <w:iCs/>
        </w:rPr>
        <w:sym w:font="Symbol" w:char="F0B7"/>
      </w:r>
      <w:r w:rsidR="00FC5350" w:rsidRPr="009258E3">
        <w:rPr>
          <w:i/>
          <w:iCs/>
        </w:rPr>
        <w:t xml:space="preserve">Según lo establecido en el requisito Nº 2 </w:t>
      </w:r>
      <w:r w:rsidR="00FC5350" w:rsidRPr="009258E3">
        <w:rPr>
          <w:i/>
        </w:rPr>
        <w:t>“Las tablas de plazos deben remitirse con un oficio de solicitud dirigido a la Comisión Nacional de Selección y Eliminación de Documentos, suscrito por el presidente o secretario del Comité Institucional de Selección y Eliminación de Documentos respectivo”</w:t>
      </w:r>
      <w:r w:rsidR="00FC5350" w:rsidRPr="009258E3">
        <w:rPr>
          <w:i/>
          <w:iCs/>
        </w:rPr>
        <w:t xml:space="preserve">. Asimismo, el artículo 33 la Ley 7202 del Sistema Nacional de Archivos y el artículo 24 del Reglamento Ejecutivo a la Ley del Sistema Nacional de Archivos, establecen que la competencia legal para presentar consultas ante la CNSED es del CISED. Por lo tanto, es necesario recordar al CISED que cada vez que se remitan instrumentos de valoración documental para conocimiento de la CNSED, el oficio debe ser firmado por las personas legalmente competentes para realizar esta gestión y en la calidad del puesto que ocupan en el CISED y no de los puestos institucionales, como se hizo en el presente trámite. </w:t>
      </w:r>
      <w:r w:rsidR="009258E3" w:rsidRPr="009258E3">
        <w:rPr>
          <w:i/>
          <w:iCs/>
        </w:rPr>
        <w:sym w:font="Symbol" w:char="F0B7"/>
      </w:r>
      <w:r w:rsidR="00FC5350" w:rsidRPr="009258E3">
        <w:rPr>
          <w:i/>
          <w:iCs/>
        </w:rPr>
        <w:t>En el requisito Nº 5.</w:t>
      </w:r>
      <w:r w:rsidR="00FC5350" w:rsidRPr="009258E3">
        <w:rPr>
          <w:i/>
        </w:rPr>
        <w:t xml:space="preserve"> </w:t>
      </w:r>
      <w:r w:rsidR="00FC5350" w:rsidRPr="009258E3">
        <w:rPr>
          <w:i/>
          <w:iCs/>
        </w:rPr>
        <w:t>se indica que:</w:t>
      </w:r>
      <w:r w:rsidR="00FC5350" w:rsidRPr="009258E3">
        <w:rPr>
          <w:i/>
        </w:rPr>
        <w:t xml:space="preserve"> “En el encabezamiento de la fórmula debe indicarse la oficina a que corresponde, según su ubicación en la estructura orgánica. Ejemplo: si es una sección, indicar a qué Departamento o Dirección pertenece. Esta información debe aparecer en todas las páginas de la tabla de plazos.” </w:t>
      </w:r>
      <w:r w:rsidR="00FC5350" w:rsidRPr="009258E3">
        <w:rPr>
          <w:i/>
          <w:iCs/>
        </w:rPr>
        <w:t xml:space="preserve">A pesar de lo anterior, las tablas de plazos no cuentan con la información de la línea jerárquica de cada subfondo, sino que solamente se indicó el nombre de la oficina a la que corresponde el instrumento de valoración. </w:t>
      </w:r>
      <w:r w:rsidR="009258E3" w:rsidRPr="009258E3">
        <w:rPr>
          <w:i/>
          <w:iCs/>
        </w:rPr>
        <w:sym w:font="Symbol" w:char="F0B7"/>
      </w:r>
      <w:r w:rsidR="00FC5350" w:rsidRPr="009258E3">
        <w:rPr>
          <w:i/>
          <w:iCs/>
        </w:rPr>
        <w:t>Los requisitos Nº 8 y 9 del instructivo antes mencionado, indican que: “</w:t>
      </w:r>
      <w:r w:rsidR="00FC5350" w:rsidRPr="009258E3">
        <w:rPr>
          <w:i/>
        </w:rPr>
        <w:t xml:space="preserve">8. Debe contar con el nombre y la firma del jefe de la unidad productora, y el sello de esta unidad, en cada uno de los folios que componen la tabla de plazos. 9. Debe contar con el nombre y firma del Presidente o Secretario del CISED y el sello de este órgano, en cada una de las páginas de las tablas de plazos.” </w:t>
      </w:r>
      <w:r w:rsidR="00FC5350" w:rsidRPr="009258E3">
        <w:rPr>
          <w:i/>
          <w:iCs/>
        </w:rPr>
        <w:t xml:space="preserve"> Sin embargo, las tablas de plazos se presentaron en soporte papel y solamente firmadas en la última página de cada instrumento. </w:t>
      </w:r>
      <w:r w:rsidR="009258E3" w:rsidRPr="009258E3">
        <w:rPr>
          <w:i/>
          <w:iCs/>
        </w:rPr>
        <w:sym w:font="Symbol" w:char="F0B7"/>
      </w:r>
      <w:r w:rsidR="00FC5350" w:rsidRPr="009258E3">
        <w:rPr>
          <w:i/>
          <w:iCs/>
        </w:rPr>
        <w:t>Las tablas de plazos no se encuentran numeradas, tal como lo establece el requisito Nº 10 “Numerar las páginas de la tabla.”</w:t>
      </w:r>
      <w:r w:rsidR="009258E3">
        <w:rPr>
          <w:i/>
          <w:iCs/>
        </w:rPr>
        <w:t xml:space="preserve"> </w:t>
      </w:r>
      <w:r w:rsidR="009258E3" w:rsidRPr="009258E3">
        <w:rPr>
          <w:i/>
          <w:iCs/>
        </w:rPr>
        <w:sym w:font="Symbol" w:char="F0B7"/>
      </w:r>
      <w:r w:rsidR="00FC5350" w:rsidRPr="009258E3">
        <w:rPr>
          <w:i/>
          <w:iCs/>
        </w:rPr>
        <w:t xml:space="preserve">A pesar de que el CISED remitió las tablas de plazos en soporte electrónico al correo de la CNSED, se enviaron en </w:t>
      </w:r>
      <w:r w:rsidR="00FC5350" w:rsidRPr="009258E3">
        <w:rPr>
          <w:i/>
          <w:iCs/>
        </w:rPr>
        <w:lastRenderedPageBreak/>
        <w:t>formato pdf, por lo que se recomienda solicitar al CISED que, para la próxima vez, las tablas en soporte electrónico se remitan en un formato editable que permita utilizar la información para agilizar la redacción del informe de valoración documental. Se recomienda, solicitar al CISED que tome en consideración el cumplimiento de los requisitos antes mencionados para la próxima presentación de instrumentos de valor</w:t>
      </w:r>
      <w:r w:rsidR="00674A4A">
        <w:rPr>
          <w:i/>
          <w:iCs/>
        </w:rPr>
        <w:t xml:space="preserve">ación documental ante la CNSED.” </w:t>
      </w:r>
      <w:r w:rsidR="00674A4A" w:rsidRPr="00674A4A">
        <w:rPr>
          <w:iCs/>
        </w:rPr>
        <w:t>---------------------------------------------------------------</w:t>
      </w:r>
    </w:p>
    <w:p w14:paraId="25CC2EAD" w14:textId="175CB5CD" w:rsidR="00674A4A" w:rsidRDefault="00674A4A" w:rsidP="00693A2D">
      <w:pPr>
        <w:pStyle w:val="Default"/>
        <w:spacing w:before="120" w:after="120" w:line="460" w:lineRule="exact"/>
        <w:jc w:val="both"/>
      </w:pPr>
      <w:r w:rsidRPr="00674A4A">
        <w:rPr>
          <w:b/>
        </w:rPr>
        <w:t>ACUERDO 3.1.</w:t>
      </w:r>
      <w:r w:rsidRPr="00674A4A">
        <w:t xml:space="preserve"> </w:t>
      </w:r>
      <w:r w:rsidR="00B71C7C" w:rsidRPr="00B71C7C">
        <w:t>C</w:t>
      </w:r>
      <w:r w:rsidR="00B71C7C" w:rsidRPr="00B71C7C">
        <w:rPr>
          <w:rStyle w:val="normaltextrun"/>
          <w:shd w:val="clear" w:color="auto" w:fill="FFFFFF"/>
        </w:rPr>
        <w:t>omunicar a la señora Karla Oconitrillo Quesada, miembro del Comité Institucional de Selección y Eliminación de Documentos (Cised) y encargada del Archivo Central de la Corporación Arrocera Nacional (Conarroz); que esta Comisión Nacional conoció el oficio OF-01-2020 de 26 de mayo de 2020, por medio del cual se presentó la valoración documental de los siguientes subfondos: Junta Administrativa; Dirección Ejecutiva; Dirección de Operaciones; Unidad de Laboratorio de Control de Calidad (quien ahora realiza las funciones de Aseguramiento de la Calidad departamento fuera del organigrama)</w:t>
      </w:r>
      <w:r w:rsidR="00B71C7C" w:rsidRPr="00B71C7C">
        <w:t>. En este acto se declaran con valor científico cultural las siguientes series documentales luego del análisis d</w:t>
      </w:r>
      <w:r w:rsidR="00B71C7C" w:rsidRPr="00B71C7C">
        <w:rPr>
          <w:rStyle w:val="normaltextrun"/>
          <w:shd w:val="clear" w:color="auto" w:fill="FFFFFF"/>
        </w:rPr>
        <w:t>el informe de valoración IV-026-2020-TP elaborado por la señora Estrellita Cabrera Ramírez, profesional del Departamento Servicios Archivísticos Externos en el momento de su elaboración</w:t>
      </w:r>
      <w:r w:rsidR="00B71C7C" w:rsidRPr="00B71C7C">
        <w:t>:</w:t>
      </w:r>
      <w:r w:rsidRPr="00693A2D">
        <w:t xml:space="preserve"> --------------------------------</w:t>
      </w:r>
      <w:r w:rsidR="00693A2D" w:rsidRPr="00693A2D">
        <w:t>-------</w:t>
      </w:r>
    </w:p>
    <w:tbl>
      <w:tblPr>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55"/>
        <w:gridCol w:w="4140"/>
      </w:tblGrid>
      <w:tr w:rsidR="00B71C7C" w:rsidRPr="00BA0192" w14:paraId="1561CAC1" w14:textId="77777777" w:rsidTr="008A5835">
        <w:tc>
          <w:tcPr>
            <w:tcW w:w="9895" w:type="dxa"/>
            <w:gridSpan w:val="2"/>
            <w:shd w:val="clear" w:color="auto" w:fill="auto"/>
          </w:tcPr>
          <w:p w14:paraId="5D54B2F2" w14:textId="77777777" w:rsidR="00B71C7C" w:rsidRPr="00B71C7C" w:rsidRDefault="00B71C7C" w:rsidP="008A5835">
            <w:pPr>
              <w:pStyle w:val="Prrafodelista"/>
              <w:ind w:left="0"/>
              <w:jc w:val="center"/>
              <w:rPr>
                <w:rFonts w:ascii="Arial" w:hAnsi="Arial" w:cs="Arial"/>
                <w:b/>
                <w:bCs/>
                <w:i/>
                <w:sz w:val="24"/>
                <w:szCs w:val="24"/>
              </w:rPr>
            </w:pPr>
            <w:r w:rsidRPr="00B71C7C">
              <w:rPr>
                <w:rFonts w:ascii="Arial" w:hAnsi="Arial" w:cs="Arial"/>
                <w:b/>
                <w:i/>
                <w:sz w:val="24"/>
                <w:szCs w:val="24"/>
              </w:rPr>
              <w:t>Fondo: Corporación Arrocera Nacional (CONARROZ)</w:t>
            </w:r>
          </w:p>
        </w:tc>
      </w:tr>
      <w:tr w:rsidR="00B71C7C" w:rsidRPr="00BA0192" w14:paraId="59136C09" w14:textId="77777777" w:rsidTr="008A5835">
        <w:tc>
          <w:tcPr>
            <w:tcW w:w="9895" w:type="dxa"/>
            <w:gridSpan w:val="2"/>
            <w:shd w:val="clear" w:color="auto" w:fill="auto"/>
          </w:tcPr>
          <w:p w14:paraId="63AC039C" w14:textId="77777777" w:rsidR="00B71C7C" w:rsidRPr="00B71C7C" w:rsidRDefault="00B71C7C" w:rsidP="008A5835">
            <w:pPr>
              <w:jc w:val="both"/>
              <w:rPr>
                <w:b/>
                <w:i/>
                <w:szCs w:val="24"/>
              </w:rPr>
            </w:pPr>
            <w:r w:rsidRPr="00B71C7C">
              <w:rPr>
                <w:b/>
                <w:i/>
                <w:szCs w:val="24"/>
              </w:rPr>
              <w:t>Subfondo 1: Junta Administrativa</w:t>
            </w:r>
            <w:r w:rsidRPr="00B71C7C">
              <w:rPr>
                <w:rStyle w:val="Refdenotaalpie"/>
                <w:b/>
                <w:i/>
                <w:szCs w:val="24"/>
              </w:rPr>
              <w:footnoteReference w:id="2"/>
            </w:r>
            <w:r w:rsidRPr="00B71C7C">
              <w:rPr>
                <w:b/>
                <w:i/>
                <w:szCs w:val="24"/>
              </w:rPr>
              <w:t xml:space="preserve"> </w:t>
            </w:r>
            <w:r w:rsidRPr="00B71C7C">
              <w:rPr>
                <w:i/>
                <w:szCs w:val="24"/>
              </w:rPr>
              <w:t>----------------------------------------------------------------------</w:t>
            </w:r>
          </w:p>
        </w:tc>
      </w:tr>
      <w:tr w:rsidR="00B71C7C" w:rsidRPr="00BA0192" w14:paraId="0DBC12F1" w14:textId="77777777" w:rsidTr="008A5835">
        <w:tc>
          <w:tcPr>
            <w:tcW w:w="5755" w:type="dxa"/>
            <w:shd w:val="clear" w:color="auto" w:fill="auto"/>
          </w:tcPr>
          <w:p w14:paraId="5924727B" w14:textId="77777777" w:rsidR="00B71C7C" w:rsidRPr="00B71C7C" w:rsidRDefault="00B71C7C" w:rsidP="008A5835">
            <w:pPr>
              <w:pStyle w:val="Prrafodelista"/>
              <w:ind w:left="0"/>
              <w:jc w:val="center"/>
              <w:rPr>
                <w:rFonts w:ascii="Arial" w:hAnsi="Arial" w:cs="Arial"/>
                <w:b/>
                <w:bCs/>
                <w:i/>
                <w:sz w:val="24"/>
                <w:szCs w:val="24"/>
              </w:rPr>
            </w:pPr>
            <w:r w:rsidRPr="00B71C7C">
              <w:rPr>
                <w:rFonts w:ascii="Arial" w:hAnsi="Arial" w:cs="Arial"/>
                <w:b/>
                <w:i/>
                <w:sz w:val="24"/>
                <w:szCs w:val="24"/>
              </w:rPr>
              <w:t>Tipo / serie documental</w:t>
            </w:r>
          </w:p>
        </w:tc>
        <w:tc>
          <w:tcPr>
            <w:tcW w:w="4140" w:type="dxa"/>
            <w:shd w:val="clear" w:color="auto" w:fill="auto"/>
          </w:tcPr>
          <w:p w14:paraId="6648B106" w14:textId="77777777" w:rsidR="00B71C7C" w:rsidRPr="00B71C7C" w:rsidRDefault="00B71C7C" w:rsidP="008A5835">
            <w:pPr>
              <w:pStyle w:val="Prrafodelista"/>
              <w:ind w:left="0"/>
              <w:jc w:val="center"/>
              <w:rPr>
                <w:rFonts w:ascii="Arial" w:hAnsi="Arial" w:cs="Arial"/>
                <w:b/>
                <w:bCs/>
                <w:i/>
                <w:sz w:val="24"/>
                <w:szCs w:val="24"/>
              </w:rPr>
            </w:pPr>
            <w:r w:rsidRPr="00B71C7C">
              <w:rPr>
                <w:rFonts w:ascii="Arial" w:hAnsi="Arial" w:cs="Arial"/>
                <w:b/>
                <w:bCs/>
                <w:i/>
                <w:sz w:val="24"/>
                <w:szCs w:val="24"/>
              </w:rPr>
              <w:t>Valor científico –cultural</w:t>
            </w:r>
          </w:p>
        </w:tc>
      </w:tr>
      <w:tr w:rsidR="00B71C7C" w:rsidRPr="00BA0192" w14:paraId="00B124B9" w14:textId="77777777" w:rsidTr="008A5835">
        <w:tc>
          <w:tcPr>
            <w:tcW w:w="5755" w:type="dxa"/>
            <w:shd w:val="clear" w:color="auto" w:fill="auto"/>
          </w:tcPr>
          <w:p w14:paraId="032F6047" w14:textId="77777777" w:rsidR="00B71C7C" w:rsidRPr="00B71C7C" w:rsidRDefault="00B71C7C" w:rsidP="008A5835">
            <w:pPr>
              <w:tabs>
                <w:tab w:val="left" w:pos="313"/>
              </w:tabs>
              <w:jc w:val="both"/>
              <w:rPr>
                <w:bCs/>
                <w:i/>
                <w:szCs w:val="24"/>
              </w:rPr>
            </w:pPr>
            <w:r w:rsidRPr="00B71C7C">
              <w:rPr>
                <w:i/>
                <w:szCs w:val="24"/>
              </w:rPr>
              <w:t>4. Actas de sesión de Junta Directiva. Original sin copia. Contenido: Transcripción de los acuerdos tomados en las sesiones de la Junta Directiva comunicados para su ejecución.</w:t>
            </w:r>
            <w:r w:rsidRPr="00B71C7C">
              <w:rPr>
                <w:bCs/>
                <w:i/>
                <w:szCs w:val="24"/>
              </w:rPr>
              <w:t xml:space="preserve"> Fechas extremas: 1986-2020. Cantidad: 0.38 ml. Soporte: papel. Vigencia Administrativa legal: 3 años en la oficina y 17 años en el Archivo Central. ---------------------------</w:t>
            </w:r>
          </w:p>
        </w:tc>
        <w:tc>
          <w:tcPr>
            <w:tcW w:w="4140" w:type="dxa"/>
            <w:shd w:val="clear" w:color="auto" w:fill="auto"/>
          </w:tcPr>
          <w:p w14:paraId="4B8D2429" w14:textId="77777777" w:rsidR="00B71C7C" w:rsidRPr="00B71C7C" w:rsidRDefault="00B71C7C" w:rsidP="008A5835">
            <w:pPr>
              <w:pStyle w:val="Prrafodelista"/>
              <w:tabs>
                <w:tab w:val="left" w:pos="217"/>
              </w:tabs>
              <w:ind w:left="0"/>
              <w:jc w:val="both"/>
              <w:rPr>
                <w:rFonts w:ascii="Arial" w:hAnsi="Arial" w:cs="Arial"/>
                <w:bCs/>
                <w:i/>
                <w:sz w:val="24"/>
                <w:szCs w:val="24"/>
              </w:rPr>
            </w:pPr>
            <w:r w:rsidRPr="00B71C7C">
              <w:rPr>
                <w:rFonts w:ascii="Arial" w:hAnsi="Arial" w:cs="Arial"/>
                <w:bCs/>
                <w:i/>
                <w:sz w:val="24"/>
                <w:szCs w:val="24"/>
              </w:rPr>
              <w:t>Resolución Nº 01-2014.Serie declarada con valor científico cultural en las sesiones de la CNSED Nº 41-92, 16-95 y 12-2011. ---------------------------------------------------------------------------------------------------------------------------------------------------------------------</w:t>
            </w:r>
          </w:p>
        </w:tc>
      </w:tr>
      <w:tr w:rsidR="00B71C7C" w:rsidRPr="00BA0192" w14:paraId="71F59123" w14:textId="77777777" w:rsidTr="008A5835">
        <w:tc>
          <w:tcPr>
            <w:tcW w:w="5755" w:type="dxa"/>
            <w:shd w:val="clear" w:color="auto" w:fill="auto"/>
          </w:tcPr>
          <w:p w14:paraId="276ACC8B" w14:textId="77777777" w:rsidR="00B71C7C" w:rsidRPr="00B71C7C" w:rsidRDefault="00B71C7C" w:rsidP="008A5835">
            <w:pPr>
              <w:pStyle w:val="Prrafodelista"/>
              <w:tabs>
                <w:tab w:val="left" w:pos="313"/>
              </w:tabs>
              <w:ind w:left="0"/>
              <w:jc w:val="both"/>
              <w:rPr>
                <w:rFonts w:ascii="Arial" w:hAnsi="Arial" w:cs="Arial"/>
                <w:bCs/>
                <w:i/>
                <w:sz w:val="24"/>
                <w:szCs w:val="24"/>
              </w:rPr>
            </w:pPr>
            <w:r w:rsidRPr="00B71C7C">
              <w:rPr>
                <w:rFonts w:ascii="Arial" w:hAnsi="Arial" w:cs="Arial"/>
                <w:i/>
                <w:sz w:val="24"/>
                <w:szCs w:val="24"/>
              </w:rPr>
              <w:t>8. Informes de auditoría externa. Copia. Contenido: Sobre verificación de áreas de productores inscritos, entregas realizadas.</w:t>
            </w:r>
            <w:r w:rsidRPr="00B71C7C">
              <w:rPr>
                <w:rFonts w:ascii="Arial" w:hAnsi="Arial" w:cs="Arial"/>
                <w:bCs/>
                <w:i/>
                <w:sz w:val="24"/>
                <w:szCs w:val="24"/>
              </w:rPr>
              <w:t xml:space="preserve"> Soporte: papel. Fechas extremas: 2004-2005. Cantidad: No se indica. Vigencia Administrativa legal: 1 año en la oficina y 5 años en el Archivo Central. -------------------------------</w:t>
            </w:r>
          </w:p>
        </w:tc>
        <w:tc>
          <w:tcPr>
            <w:tcW w:w="4140" w:type="dxa"/>
            <w:shd w:val="clear" w:color="auto" w:fill="auto"/>
          </w:tcPr>
          <w:p w14:paraId="4735B1DF" w14:textId="77777777" w:rsidR="00B71C7C" w:rsidRPr="00B71C7C" w:rsidRDefault="00B71C7C" w:rsidP="008A5835">
            <w:pPr>
              <w:pStyle w:val="Prrafodelista"/>
              <w:tabs>
                <w:tab w:val="left" w:pos="284"/>
              </w:tabs>
              <w:ind w:left="0"/>
              <w:jc w:val="both"/>
              <w:rPr>
                <w:rFonts w:ascii="Arial" w:hAnsi="Arial" w:cs="Arial"/>
                <w:bCs/>
                <w:i/>
                <w:sz w:val="24"/>
                <w:szCs w:val="24"/>
              </w:rPr>
            </w:pPr>
            <w:r w:rsidRPr="00B71C7C">
              <w:rPr>
                <w:rFonts w:ascii="Arial" w:hAnsi="Arial" w:cs="Arial"/>
                <w:bCs/>
                <w:i/>
                <w:sz w:val="24"/>
                <w:szCs w:val="24"/>
              </w:rPr>
              <w:t>Resolución Nº 01-2014. --------------------------------------------------------------------------------------------------------------------------------------------------------------------------------------------------------------------------------------------------------------------</w:t>
            </w:r>
          </w:p>
        </w:tc>
      </w:tr>
      <w:tr w:rsidR="00B71C7C" w:rsidRPr="00BA0192" w14:paraId="1859A54B" w14:textId="77777777" w:rsidTr="008A5835">
        <w:tc>
          <w:tcPr>
            <w:tcW w:w="9895" w:type="dxa"/>
            <w:gridSpan w:val="2"/>
            <w:shd w:val="clear" w:color="auto" w:fill="auto"/>
          </w:tcPr>
          <w:p w14:paraId="74CDDB0E" w14:textId="77777777" w:rsidR="00B71C7C" w:rsidRPr="00B71C7C" w:rsidRDefault="00B71C7C" w:rsidP="008A5835">
            <w:pPr>
              <w:jc w:val="both"/>
              <w:rPr>
                <w:b/>
                <w:i/>
                <w:szCs w:val="24"/>
              </w:rPr>
            </w:pPr>
            <w:r w:rsidRPr="00B71C7C">
              <w:rPr>
                <w:i/>
                <w:szCs w:val="24"/>
              </w:rPr>
              <w:lastRenderedPageBreak/>
              <w:t xml:space="preserve">Subfondo 1: </w:t>
            </w:r>
            <w:r w:rsidRPr="00B71C7C">
              <w:rPr>
                <w:bCs/>
                <w:i/>
                <w:szCs w:val="24"/>
              </w:rPr>
              <w:t xml:space="preserve">Junta Directiva. </w:t>
            </w:r>
            <w:r w:rsidRPr="00B71C7C">
              <w:rPr>
                <w:b/>
                <w:i/>
                <w:szCs w:val="24"/>
              </w:rPr>
              <w:t>Subfondo 1.1: Dirección Ejecutiva</w:t>
            </w:r>
            <w:r w:rsidRPr="00B71C7C">
              <w:rPr>
                <w:rStyle w:val="Refdenotaalpie"/>
                <w:b/>
                <w:i/>
                <w:szCs w:val="24"/>
              </w:rPr>
              <w:footnoteReference w:id="3"/>
            </w:r>
            <w:r w:rsidRPr="00B71C7C">
              <w:rPr>
                <w:b/>
                <w:i/>
                <w:szCs w:val="24"/>
              </w:rPr>
              <w:t xml:space="preserve"> </w:t>
            </w:r>
            <w:r w:rsidRPr="00B71C7C">
              <w:rPr>
                <w:i/>
                <w:szCs w:val="24"/>
              </w:rPr>
              <w:t>--------------------------------</w:t>
            </w:r>
          </w:p>
        </w:tc>
      </w:tr>
      <w:tr w:rsidR="00B71C7C" w:rsidRPr="00BA0192" w14:paraId="72BF36D3" w14:textId="77777777" w:rsidTr="008A5835">
        <w:tc>
          <w:tcPr>
            <w:tcW w:w="5755" w:type="dxa"/>
            <w:shd w:val="clear" w:color="auto" w:fill="auto"/>
          </w:tcPr>
          <w:p w14:paraId="4226F5CE" w14:textId="77777777" w:rsidR="00B71C7C" w:rsidRPr="00B71C7C" w:rsidRDefault="00B71C7C" w:rsidP="008A5835">
            <w:pPr>
              <w:pStyle w:val="Prrafodelista"/>
              <w:ind w:left="0"/>
              <w:jc w:val="center"/>
              <w:rPr>
                <w:rFonts w:ascii="Arial" w:hAnsi="Arial" w:cs="Arial"/>
                <w:b/>
                <w:bCs/>
                <w:i/>
                <w:sz w:val="24"/>
                <w:szCs w:val="24"/>
              </w:rPr>
            </w:pPr>
            <w:r w:rsidRPr="00B71C7C">
              <w:rPr>
                <w:rFonts w:ascii="Arial" w:hAnsi="Arial" w:cs="Arial"/>
                <w:b/>
                <w:i/>
                <w:sz w:val="24"/>
                <w:szCs w:val="24"/>
              </w:rPr>
              <w:t>Tipo / serie documental</w:t>
            </w:r>
          </w:p>
        </w:tc>
        <w:tc>
          <w:tcPr>
            <w:tcW w:w="4140" w:type="dxa"/>
            <w:shd w:val="clear" w:color="auto" w:fill="auto"/>
          </w:tcPr>
          <w:p w14:paraId="6BB0A538" w14:textId="77777777" w:rsidR="00B71C7C" w:rsidRPr="00B71C7C" w:rsidRDefault="00B71C7C" w:rsidP="008A5835">
            <w:pPr>
              <w:pStyle w:val="Prrafodelista"/>
              <w:ind w:left="0"/>
              <w:jc w:val="center"/>
              <w:rPr>
                <w:rFonts w:ascii="Arial" w:hAnsi="Arial" w:cs="Arial"/>
                <w:b/>
                <w:bCs/>
                <w:i/>
                <w:sz w:val="24"/>
                <w:szCs w:val="24"/>
              </w:rPr>
            </w:pPr>
            <w:r w:rsidRPr="00B71C7C">
              <w:rPr>
                <w:rFonts w:ascii="Arial" w:hAnsi="Arial" w:cs="Arial"/>
                <w:b/>
                <w:bCs/>
                <w:i/>
                <w:sz w:val="24"/>
                <w:szCs w:val="24"/>
              </w:rPr>
              <w:t>Valor científico –cultural</w:t>
            </w:r>
          </w:p>
        </w:tc>
      </w:tr>
      <w:tr w:rsidR="00B71C7C" w:rsidRPr="00BA0192" w14:paraId="47341DF6" w14:textId="77777777" w:rsidTr="008A5835">
        <w:tc>
          <w:tcPr>
            <w:tcW w:w="5755" w:type="dxa"/>
            <w:shd w:val="clear" w:color="auto" w:fill="auto"/>
          </w:tcPr>
          <w:p w14:paraId="2CA722A2" w14:textId="77777777" w:rsidR="00B71C7C" w:rsidRPr="00B71C7C" w:rsidRDefault="00B71C7C" w:rsidP="008A5835">
            <w:pPr>
              <w:pStyle w:val="Prrafodelista"/>
              <w:tabs>
                <w:tab w:val="left" w:pos="313"/>
              </w:tabs>
              <w:ind w:left="0"/>
              <w:jc w:val="both"/>
              <w:rPr>
                <w:rFonts w:ascii="Arial" w:hAnsi="Arial" w:cs="Arial"/>
                <w:bCs/>
                <w:i/>
                <w:sz w:val="24"/>
                <w:szCs w:val="24"/>
              </w:rPr>
            </w:pPr>
            <w:r w:rsidRPr="00B71C7C">
              <w:rPr>
                <w:rFonts w:ascii="Arial" w:hAnsi="Arial" w:cs="Arial"/>
                <w:i/>
                <w:sz w:val="24"/>
                <w:szCs w:val="24"/>
              </w:rPr>
              <w:t>1. Correspondencia interna</w:t>
            </w:r>
            <w:r w:rsidRPr="00B71C7C">
              <w:rPr>
                <w:rStyle w:val="Refdenotaalpie"/>
                <w:rFonts w:ascii="Arial" w:hAnsi="Arial" w:cs="Arial"/>
                <w:i/>
                <w:sz w:val="24"/>
                <w:szCs w:val="24"/>
              </w:rPr>
              <w:footnoteReference w:id="4"/>
            </w:r>
            <w:r w:rsidRPr="00B71C7C">
              <w:rPr>
                <w:rFonts w:ascii="Arial" w:hAnsi="Arial" w:cs="Arial"/>
                <w:i/>
                <w:sz w:val="24"/>
                <w:szCs w:val="24"/>
              </w:rPr>
              <w:t>. Original y Copia. Contenido: Relacionado con la ejecución de acuerdos, con el funcionamiento de la Corporación, asistencia a reuniones de la Junta Directiva, elaboración de informes de labores de la Corporación, supervisión de proyectos, anteproyectos, políticas y procedimientos de la Corporación entre otras.</w:t>
            </w:r>
            <w:r w:rsidRPr="00B71C7C">
              <w:rPr>
                <w:rFonts w:ascii="Arial" w:hAnsi="Arial" w:cs="Arial"/>
                <w:bCs/>
                <w:i/>
                <w:sz w:val="24"/>
                <w:szCs w:val="24"/>
              </w:rPr>
              <w:t xml:space="preserve"> Fechas extremas: 1986-2020. Soporte: papel.  Cantidad: 7.50 ml. Vigencia Administrativa legal: 1 año en la oficina y 3 años en el Archivo Central. ---------------------------------------------------------------------------------------------------------------------------------------------------------------------------------------------------------------------------------------------------------</w:t>
            </w:r>
          </w:p>
        </w:tc>
        <w:tc>
          <w:tcPr>
            <w:tcW w:w="4140" w:type="dxa"/>
            <w:shd w:val="clear" w:color="auto" w:fill="auto"/>
          </w:tcPr>
          <w:p w14:paraId="22E85C92" w14:textId="77777777" w:rsidR="00B71C7C" w:rsidRPr="00B71C7C" w:rsidRDefault="00B71C7C" w:rsidP="008A5835">
            <w:pPr>
              <w:jc w:val="both"/>
              <w:rPr>
                <w:bCs/>
                <w:i/>
                <w:szCs w:val="24"/>
              </w:rPr>
            </w:pPr>
            <w:r w:rsidRPr="00B71C7C">
              <w:rPr>
                <w:rFonts w:eastAsia="SimSun"/>
                <w:i/>
                <w:szCs w:val="24"/>
              </w:rPr>
              <w:t xml:space="preserve">Esta serie documental fue declarada con valor científico cultural en la sesión de la CNSED Nº 16-95 de 29 de noviembre de 1995 y en la sesión 12-2011 de 27 de abril de 2011. La declaratoria se realizó </w:t>
            </w:r>
            <w:r w:rsidRPr="00B71C7C">
              <w:rPr>
                <w:rFonts w:eastAsia="SimSun"/>
                <w:bCs/>
                <w:i/>
                <w:szCs w:val="24"/>
              </w:rPr>
              <w:t>con el siguiente criterio: “Conservar los documentos que traten asuntos sustantivos de la institución, con especial atención al período de la Oficina del Arroz. La selección deben realizarla en conjunto la Encargada del Archivo Central y la Jefatura de la Dependencia.” ---------------------------</w:t>
            </w:r>
          </w:p>
        </w:tc>
      </w:tr>
      <w:tr w:rsidR="00B71C7C" w:rsidRPr="00BA0192" w14:paraId="078B7DDF" w14:textId="77777777" w:rsidTr="008A5835">
        <w:tc>
          <w:tcPr>
            <w:tcW w:w="5755" w:type="dxa"/>
            <w:shd w:val="clear" w:color="auto" w:fill="auto"/>
          </w:tcPr>
          <w:p w14:paraId="356E46CD" w14:textId="77777777" w:rsidR="00B71C7C" w:rsidRPr="00B71C7C" w:rsidRDefault="00B71C7C" w:rsidP="008A5835">
            <w:pPr>
              <w:pStyle w:val="Prrafodelista"/>
              <w:tabs>
                <w:tab w:val="left" w:pos="313"/>
              </w:tabs>
              <w:ind w:left="0"/>
              <w:jc w:val="both"/>
              <w:rPr>
                <w:rFonts w:ascii="Arial" w:hAnsi="Arial" w:cs="Arial"/>
                <w:i/>
                <w:sz w:val="24"/>
                <w:szCs w:val="24"/>
              </w:rPr>
            </w:pPr>
            <w:r w:rsidRPr="00B71C7C">
              <w:rPr>
                <w:rFonts w:ascii="Arial" w:hAnsi="Arial" w:cs="Arial"/>
                <w:i/>
                <w:sz w:val="24"/>
                <w:szCs w:val="24"/>
              </w:rPr>
              <w:t>2. Correspondencia externa</w:t>
            </w:r>
            <w:r w:rsidRPr="00B71C7C">
              <w:rPr>
                <w:rStyle w:val="Refdenotaalpie"/>
                <w:rFonts w:ascii="Arial" w:hAnsi="Arial" w:cs="Arial"/>
                <w:i/>
                <w:sz w:val="24"/>
                <w:szCs w:val="24"/>
              </w:rPr>
              <w:footnoteReference w:id="5"/>
            </w:r>
            <w:r w:rsidRPr="00B71C7C">
              <w:rPr>
                <w:rFonts w:ascii="Arial" w:hAnsi="Arial" w:cs="Arial"/>
                <w:i/>
                <w:sz w:val="24"/>
                <w:szCs w:val="24"/>
              </w:rPr>
              <w:t>. Original y Copia. Contenido: Relacionada con la ejecución de acuerdos, con el funcionamiento de la Corporación, asistencia a reuniones de la Junta Directiva, elaboración de informes de labores de la Corporación, supervisión de proyectos, anteproyectos, políticas y procedimientos de la Corporación.</w:t>
            </w:r>
            <w:r w:rsidRPr="00B71C7C">
              <w:rPr>
                <w:rFonts w:ascii="Arial" w:hAnsi="Arial" w:cs="Arial"/>
                <w:bCs/>
                <w:i/>
                <w:sz w:val="24"/>
                <w:szCs w:val="24"/>
              </w:rPr>
              <w:t xml:space="preserve"> Fechas extremas: 1986-2020. Soporte: papel.  Cantidad: 2.10 ml. Vigencia Administrativa legal: 1 año en la oficina y 3 años en el Archivo Central. ------------------------------------------------------------------------------------------------------------------------------</w:t>
            </w:r>
          </w:p>
        </w:tc>
        <w:tc>
          <w:tcPr>
            <w:tcW w:w="4140" w:type="dxa"/>
            <w:shd w:val="clear" w:color="auto" w:fill="auto"/>
          </w:tcPr>
          <w:p w14:paraId="629EF78B" w14:textId="77777777" w:rsidR="00B71C7C" w:rsidRPr="00B71C7C" w:rsidRDefault="00B71C7C" w:rsidP="008A5835">
            <w:pPr>
              <w:jc w:val="both"/>
              <w:rPr>
                <w:rFonts w:eastAsia="SimSun"/>
                <w:i/>
                <w:szCs w:val="24"/>
              </w:rPr>
            </w:pPr>
            <w:r w:rsidRPr="00B71C7C">
              <w:rPr>
                <w:rFonts w:eastAsia="SimSun"/>
                <w:i/>
                <w:szCs w:val="24"/>
              </w:rPr>
              <w:t xml:space="preserve">Esta serie documental fue declarada con valor científico cultural en la sesión 12-2011 de 27 de abril de 2011. La declaratoria se realizó </w:t>
            </w:r>
            <w:r w:rsidRPr="00B71C7C">
              <w:rPr>
                <w:rFonts w:eastAsia="SimSun"/>
                <w:bCs/>
                <w:i/>
                <w:szCs w:val="24"/>
              </w:rPr>
              <w:t>con el siguiente criterio: “Conservar los documentos que traten asuntos sustantivos de la institución, con especial atención al período de la Oficina del Arroz. La selección deben realizarla en conjunto la Encargada del Archivo Central y la Jefatura de la Dependencia.” ---------------------------</w:t>
            </w:r>
          </w:p>
        </w:tc>
      </w:tr>
      <w:tr w:rsidR="00B71C7C" w:rsidRPr="00BA0192" w14:paraId="47C151D6" w14:textId="77777777" w:rsidTr="008A5835">
        <w:tc>
          <w:tcPr>
            <w:tcW w:w="5755" w:type="dxa"/>
            <w:shd w:val="clear" w:color="auto" w:fill="auto"/>
          </w:tcPr>
          <w:p w14:paraId="0D68767B" w14:textId="77777777" w:rsidR="00B71C7C" w:rsidRPr="00B71C7C" w:rsidRDefault="00B71C7C" w:rsidP="008A5835">
            <w:pPr>
              <w:pStyle w:val="Prrafodelista"/>
              <w:tabs>
                <w:tab w:val="left" w:pos="313"/>
              </w:tabs>
              <w:ind w:left="0"/>
              <w:jc w:val="both"/>
              <w:rPr>
                <w:rFonts w:ascii="Arial" w:hAnsi="Arial" w:cs="Arial"/>
                <w:i/>
                <w:sz w:val="24"/>
                <w:szCs w:val="24"/>
              </w:rPr>
            </w:pPr>
            <w:r w:rsidRPr="00B71C7C">
              <w:rPr>
                <w:rFonts w:ascii="Arial" w:hAnsi="Arial" w:cs="Arial"/>
                <w:i/>
                <w:sz w:val="24"/>
                <w:szCs w:val="24"/>
              </w:rPr>
              <w:t>3. Artículos de prensa (recortes de periódico)</w:t>
            </w:r>
            <w:r w:rsidRPr="00B71C7C">
              <w:rPr>
                <w:rStyle w:val="Refdenotaalpie"/>
                <w:rFonts w:ascii="Arial" w:hAnsi="Arial" w:cs="Arial"/>
                <w:i/>
                <w:sz w:val="24"/>
                <w:szCs w:val="24"/>
              </w:rPr>
              <w:footnoteReference w:id="6"/>
            </w:r>
            <w:r w:rsidRPr="00B71C7C">
              <w:rPr>
                <w:rFonts w:ascii="Arial" w:hAnsi="Arial" w:cs="Arial"/>
                <w:i/>
                <w:sz w:val="24"/>
                <w:szCs w:val="24"/>
              </w:rPr>
              <w:t>. Original y copia. Contenido: Colección de recortes de avisos, noticias, artículos y otros relacionados con aspectos del arroz que son publicados en periódicos nacionales. Incluye artículos del sector agrícola y de Conarroz. Soporte: papel. Fechas extremas: 2002-2020. Cantidad: 0.40 Ml. Vigencia Administrativa legal: 1 año en la oficina y 0 años en el Archivo Central. ------------------------------------------</w:t>
            </w:r>
          </w:p>
        </w:tc>
        <w:tc>
          <w:tcPr>
            <w:tcW w:w="4140" w:type="dxa"/>
            <w:shd w:val="clear" w:color="auto" w:fill="auto"/>
          </w:tcPr>
          <w:p w14:paraId="7B961570" w14:textId="77777777" w:rsidR="00B71C7C" w:rsidRPr="00B71C7C" w:rsidRDefault="00B71C7C" w:rsidP="008A5835">
            <w:pPr>
              <w:jc w:val="both"/>
              <w:rPr>
                <w:rFonts w:eastAsia="SimSun"/>
                <w:i/>
                <w:szCs w:val="24"/>
              </w:rPr>
            </w:pPr>
            <w:r w:rsidRPr="00B71C7C">
              <w:rPr>
                <w:rFonts w:eastAsia="SimSun"/>
                <w:i/>
                <w:szCs w:val="24"/>
              </w:rPr>
              <w:t xml:space="preserve">Resolución CNSED 01-2016. </w:t>
            </w:r>
            <w:r w:rsidRPr="00B71C7C">
              <w:rPr>
                <w:i/>
                <w:szCs w:val="24"/>
              </w:rPr>
              <w:t>Se recomienda conformar una sola serie de artículos de prensa (recortes de periódico) entre los custodiados en este subfondo y los del Departamento de Comunicación y Prensa, con el fin conservar la serie completa a nivel institucional. ---------------------------------------------------------</w:t>
            </w:r>
          </w:p>
        </w:tc>
      </w:tr>
      <w:tr w:rsidR="00B71C7C" w:rsidRPr="00BA0192" w14:paraId="0876AFC0" w14:textId="77777777" w:rsidTr="008A5835">
        <w:trPr>
          <w:trHeight w:val="2210"/>
        </w:trPr>
        <w:tc>
          <w:tcPr>
            <w:tcW w:w="5755" w:type="dxa"/>
            <w:shd w:val="clear" w:color="auto" w:fill="auto"/>
          </w:tcPr>
          <w:p w14:paraId="5E6D6B29" w14:textId="77777777" w:rsidR="00B71C7C" w:rsidRPr="00B71C7C" w:rsidRDefault="00B71C7C" w:rsidP="008A5835">
            <w:pPr>
              <w:pStyle w:val="Prrafodelista"/>
              <w:tabs>
                <w:tab w:val="left" w:pos="313"/>
              </w:tabs>
              <w:ind w:left="0"/>
              <w:jc w:val="both"/>
              <w:rPr>
                <w:rFonts w:ascii="Arial" w:hAnsi="Arial" w:cs="Arial"/>
                <w:i/>
                <w:sz w:val="24"/>
                <w:szCs w:val="24"/>
              </w:rPr>
            </w:pPr>
            <w:r w:rsidRPr="00B71C7C">
              <w:rPr>
                <w:rFonts w:ascii="Arial" w:hAnsi="Arial" w:cs="Arial"/>
                <w:i/>
                <w:sz w:val="24"/>
                <w:szCs w:val="24"/>
              </w:rPr>
              <w:lastRenderedPageBreak/>
              <w:t>8. Criterios jurídicos externos</w:t>
            </w:r>
            <w:r w:rsidRPr="00B71C7C">
              <w:rPr>
                <w:rStyle w:val="Refdenotaalpie"/>
                <w:rFonts w:ascii="Arial" w:hAnsi="Arial" w:cs="Arial"/>
                <w:i/>
                <w:sz w:val="24"/>
                <w:szCs w:val="24"/>
              </w:rPr>
              <w:footnoteReference w:id="7"/>
            </w:r>
            <w:r w:rsidRPr="00B71C7C">
              <w:rPr>
                <w:rFonts w:ascii="Arial" w:hAnsi="Arial" w:cs="Arial"/>
                <w:i/>
                <w:sz w:val="24"/>
                <w:szCs w:val="24"/>
              </w:rPr>
              <w:t>. Original y copia. Original: CGR, PGR. Contenido: Compendio de criterios relacionados con la interpretación y aplicación de la normativa, algunos de los cuales son solicitados por la institución y otros son recopilados y para referencia. Soporte: papel. Fechas extremas: 2002-2020. Cantidad: 0.10 Ml. Vigencia Administrativa legal: 1 año en la oficina y 4 años en el Archivo Central. ------------------------------------------</w:t>
            </w:r>
          </w:p>
        </w:tc>
        <w:tc>
          <w:tcPr>
            <w:tcW w:w="4140" w:type="dxa"/>
            <w:shd w:val="clear" w:color="auto" w:fill="auto"/>
          </w:tcPr>
          <w:p w14:paraId="26B4FDBB" w14:textId="77777777" w:rsidR="00B71C7C" w:rsidRPr="00B71C7C" w:rsidRDefault="00B71C7C" w:rsidP="008A5835">
            <w:pPr>
              <w:jc w:val="both"/>
              <w:rPr>
                <w:rFonts w:eastAsia="SimSun"/>
                <w:i/>
                <w:szCs w:val="24"/>
              </w:rPr>
            </w:pPr>
            <w:r w:rsidRPr="00B71C7C">
              <w:rPr>
                <w:rFonts w:eastAsia="SimSun"/>
                <w:i/>
                <w:szCs w:val="24"/>
              </w:rPr>
              <w:t xml:space="preserve">Resolución CNSED 01-2014. Conservar los criterios relacionados con las actividades sustantivas de la institución a criterio del jefe de oficina productora y el Encargado de Archivo Central. </w:t>
            </w:r>
            <w:r w:rsidRPr="00B71C7C">
              <w:rPr>
                <w:bCs/>
                <w:i/>
                <w:szCs w:val="24"/>
              </w:rPr>
              <w:t>-----------------------------------------------------------------------------------------------------------------------------------------------------------------------------</w:t>
            </w:r>
          </w:p>
        </w:tc>
      </w:tr>
      <w:tr w:rsidR="00B71C7C" w:rsidRPr="00BA0192" w14:paraId="42FB33BE" w14:textId="77777777" w:rsidTr="008A5835">
        <w:tc>
          <w:tcPr>
            <w:tcW w:w="5755" w:type="dxa"/>
            <w:shd w:val="clear" w:color="auto" w:fill="auto"/>
          </w:tcPr>
          <w:p w14:paraId="4C4110CC" w14:textId="77777777" w:rsidR="00B71C7C" w:rsidRPr="00B71C7C" w:rsidRDefault="00B71C7C" w:rsidP="008A5835">
            <w:pPr>
              <w:pStyle w:val="Prrafodelista"/>
              <w:tabs>
                <w:tab w:val="left" w:pos="313"/>
              </w:tabs>
              <w:ind w:left="0"/>
              <w:jc w:val="both"/>
              <w:rPr>
                <w:rFonts w:ascii="Arial" w:hAnsi="Arial" w:cs="Arial"/>
                <w:i/>
                <w:sz w:val="24"/>
                <w:szCs w:val="24"/>
              </w:rPr>
            </w:pPr>
            <w:r w:rsidRPr="00B71C7C">
              <w:rPr>
                <w:rFonts w:ascii="Arial" w:hAnsi="Arial" w:cs="Arial"/>
                <w:i/>
                <w:sz w:val="24"/>
                <w:szCs w:val="24"/>
              </w:rPr>
              <w:t>9. Estados Financieros</w:t>
            </w:r>
            <w:r w:rsidRPr="00B71C7C">
              <w:rPr>
                <w:rStyle w:val="Refdenotaalpie"/>
                <w:rFonts w:ascii="Arial" w:hAnsi="Arial" w:cs="Arial"/>
                <w:i/>
                <w:sz w:val="24"/>
                <w:szCs w:val="24"/>
              </w:rPr>
              <w:footnoteReference w:id="8"/>
            </w:r>
            <w:r w:rsidRPr="00B71C7C">
              <w:rPr>
                <w:rFonts w:ascii="Arial" w:hAnsi="Arial" w:cs="Arial"/>
                <w:i/>
                <w:sz w:val="24"/>
                <w:szCs w:val="24"/>
              </w:rPr>
              <w:t>. Copia. Contenido: Reportes emitidos por el sistema que inicia: nombre de las cuentas, movimientos en los meses, balances de situación, diarios, generales de movimientos de caja y de bancos. Soporte: papel. Fechas extremas: 1986-2020. Cantidad: 0.50 Ml. Vigencia Administrativa legal: 1 año en la oficina y 3 años en el Archivo Central. ------------------------------------------</w:t>
            </w:r>
          </w:p>
        </w:tc>
        <w:tc>
          <w:tcPr>
            <w:tcW w:w="4140" w:type="dxa"/>
            <w:shd w:val="clear" w:color="auto" w:fill="auto"/>
          </w:tcPr>
          <w:p w14:paraId="772E36DA" w14:textId="77777777" w:rsidR="00B71C7C" w:rsidRPr="00B71C7C" w:rsidRDefault="00B71C7C" w:rsidP="008A5835">
            <w:pPr>
              <w:jc w:val="both"/>
              <w:rPr>
                <w:rFonts w:eastAsia="SimSun"/>
                <w:i/>
                <w:szCs w:val="24"/>
              </w:rPr>
            </w:pPr>
            <w:r w:rsidRPr="00B71C7C">
              <w:rPr>
                <w:rFonts w:eastAsia="SimSun"/>
                <w:i/>
                <w:szCs w:val="24"/>
              </w:rPr>
              <w:t>Resolución CNSED 02-2014. Se recomienda conformar una sola serie de los estados financieros conservados en este subfondo y en la Coordinación Financiera, dando prioridad a los originales, con el fin de evitar la duplicidad en la declaratoria de valor científico cultural. -------------</w:t>
            </w:r>
          </w:p>
        </w:tc>
      </w:tr>
      <w:tr w:rsidR="00B71C7C" w:rsidRPr="00BA0192" w14:paraId="60E5A3C6" w14:textId="77777777" w:rsidTr="008A5835">
        <w:tc>
          <w:tcPr>
            <w:tcW w:w="5755" w:type="dxa"/>
            <w:shd w:val="clear" w:color="auto" w:fill="auto"/>
          </w:tcPr>
          <w:p w14:paraId="39FCE541" w14:textId="77777777" w:rsidR="00B71C7C" w:rsidRPr="00B71C7C" w:rsidRDefault="00B71C7C" w:rsidP="008A5835">
            <w:pPr>
              <w:pStyle w:val="Prrafodelista"/>
              <w:tabs>
                <w:tab w:val="left" w:pos="313"/>
              </w:tabs>
              <w:ind w:left="0"/>
              <w:jc w:val="both"/>
              <w:rPr>
                <w:rFonts w:ascii="Arial" w:hAnsi="Arial" w:cs="Arial"/>
                <w:i/>
                <w:sz w:val="24"/>
                <w:szCs w:val="24"/>
              </w:rPr>
            </w:pPr>
            <w:r w:rsidRPr="00B71C7C">
              <w:rPr>
                <w:rFonts w:ascii="Arial" w:hAnsi="Arial" w:cs="Arial"/>
                <w:i/>
                <w:sz w:val="24"/>
                <w:szCs w:val="24"/>
              </w:rPr>
              <w:t>10. Expediente de comisiones internas</w:t>
            </w:r>
            <w:r w:rsidRPr="00B71C7C">
              <w:rPr>
                <w:rStyle w:val="Refdenotaalpie"/>
                <w:rFonts w:ascii="Arial" w:hAnsi="Arial" w:cs="Arial"/>
                <w:i/>
                <w:sz w:val="24"/>
                <w:szCs w:val="24"/>
              </w:rPr>
              <w:footnoteReference w:id="9"/>
            </w:r>
            <w:r w:rsidRPr="00B71C7C">
              <w:rPr>
                <w:rFonts w:ascii="Arial" w:hAnsi="Arial" w:cs="Arial"/>
                <w:i/>
                <w:sz w:val="24"/>
                <w:szCs w:val="24"/>
              </w:rPr>
              <w:t>. Original sin Copia. Contenido: Comisión evaluadora que presentó un Estudio sobre racionalización administrativa, comisión de cierre de arroceras, comisión de recursos humanos. Soporte: papel. Fechas extremas: 1991, 2002-2020. Cantidad: 0.41 Ml. Vigencia Administrativa legal: 1 año en la oficina y 3 años en el Archivo Central. -------------------------</w:t>
            </w:r>
          </w:p>
        </w:tc>
        <w:tc>
          <w:tcPr>
            <w:tcW w:w="4140" w:type="dxa"/>
            <w:shd w:val="clear" w:color="auto" w:fill="auto"/>
          </w:tcPr>
          <w:p w14:paraId="35F3B14D" w14:textId="77777777" w:rsidR="00B71C7C" w:rsidRPr="00B71C7C" w:rsidRDefault="00B71C7C" w:rsidP="008A5835">
            <w:pPr>
              <w:jc w:val="both"/>
              <w:rPr>
                <w:rFonts w:eastAsia="SimSun"/>
                <w:i/>
                <w:szCs w:val="24"/>
              </w:rPr>
            </w:pPr>
            <w:r w:rsidRPr="00B71C7C">
              <w:rPr>
                <w:rFonts w:eastAsia="SimSun"/>
                <w:i/>
                <w:szCs w:val="24"/>
              </w:rPr>
              <w:t>Conservar los documentos correspondientes a la comisión evaluadora que realizó el estudio de racionalización administrativa de la Oficina del Arroz, debido a que contienen información relevante con respecto a los antecedentes históricos de CONARROZ. -----------</w:t>
            </w:r>
          </w:p>
        </w:tc>
      </w:tr>
      <w:tr w:rsidR="00B71C7C" w:rsidRPr="00BA0192" w14:paraId="6A5DAC61" w14:textId="77777777" w:rsidTr="008A5835">
        <w:tc>
          <w:tcPr>
            <w:tcW w:w="5755" w:type="dxa"/>
            <w:shd w:val="clear" w:color="auto" w:fill="auto"/>
          </w:tcPr>
          <w:p w14:paraId="64C8C3BC" w14:textId="77777777" w:rsidR="00B71C7C" w:rsidRPr="00B71C7C" w:rsidRDefault="00B71C7C" w:rsidP="008A5835">
            <w:pPr>
              <w:pStyle w:val="Prrafodelista"/>
              <w:tabs>
                <w:tab w:val="left" w:pos="313"/>
              </w:tabs>
              <w:ind w:left="0"/>
              <w:jc w:val="both"/>
              <w:rPr>
                <w:rFonts w:ascii="Arial" w:hAnsi="Arial" w:cs="Arial"/>
                <w:i/>
                <w:sz w:val="24"/>
                <w:szCs w:val="24"/>
              </w:rPr>
            </w:pPr>
            <w:r w:rsidRPr="00B71C7C">
              <w:rPr>
                <w:rFonts w:ascii="Arial" w:hAnsi="Arial" w:cs="Arial"/>
                <w:i/>
                <w:sz w:val="24"/>
                <w:szCs w:val="24"/>
              </w:rPr>
              <w:t>15. Expediente de Reforma Administrativa. Original sin Copia. Contenido: Reúne la documentación de la reorganización de la oficina del arroz, incluye: organigrama, reformas del estado, propuestas de los sectores para reformas, estructura orgánica, informe especial de auditoría. Soporte: papel. Fechas extremas: 1986-2000. Cantidad: 0.06 Ml. Vigencia Administrativa legal: 1 año en la oficina y 5 años en el Archivo Central. ------------------------------------------</w:t>
            </w:r>
          </w:p>
        </w:tc>
        <w:tc>
          <w:tcPr>
            <w:tcW w:w="4140" w:type="dxa"/>
            <w:shd w:val="clear" w:color="auto" w:fill="auto"/>
          </w:tcPr>
          <w:p w14:paraId="0509F737" w14:textId="77777777" w:rsidR="00B71C7C" w:rsidRPr="00B71C7C" w:rsidRDefault="00B71C7C" w:rsidP="008A5835">
            <w:pPr>
              <w:jc w:val="both"/>
              <w:rPr>
                <w:rFonts w:eastAsia="SimSun"/>
                <w:i/>
                <w:szCs w:val="24"/>
              </w:rPr>
            </w:pPr>
            <w:r w:rsidRPr="00B71C7C">
              <w:rPr>
                <w:rFonts w:eastAsia="SimSun"/>
                <w:i/>
                <w:szCs w:val="24"/>
              </w:rPr>
              <w:t xml:space="preserve">Resolución CNSED 01-2014. </w:t>
            </w:r>
            <w:r w:rsidRPr="00B71C7C">
              <w:rPr>
                <w:bCs/>
                <w:i/>
                <w:szCs w:val="24"/>
              </w:rPr>
              <w:t>----------------------------------------------------------------------------------------------------------------------------------------------------------------------------------------------------------------------------------------------------------------------------------------------------------------------------------------------------------------------------------------------------------------</w:t>
            </w:r>
          </w:p>
        </w:tc>
      </w:tr>
      <w:tr w:rsidR="00B71C7C" w:rsidRPr="00BA0192" w14:paraId="35DFB1AF" w14:textId="77777777" w:rsidTr="008A5835">
        <w:tc>
          <w:tcPr>
            <w:tcW w:w="5755" w:type="dxa"/>
            <w:shd w:val="clear" w:color="auto" w:fill="auto"/>
          </w:tcPr>
          <w:p w14:paraId="26AAF64F" w14:textId="77777777" w:rsidR="00B71C7C" w:rsidRPr="00B71C7C" w:rsidRDefault="00B71C7C" w:rsidP="008A5835">
            <w:pPr>
              <w:pStyle w:val="Prrafodelista"/>
              <w:tabs>
                <w:tab w:val="left" w:pos="313"/>
              </w:tabs>
              <w:ind w:left="0"/>
              <w:jc w:val="both"/>
              <w:rPr>
                <w:rFonts w:ascii="Arial" w:hAnsi="Arial" w:cs="Arial"/>
                <w:i/>
                <w:sz w:val="24"/>
                <w:szCs w:val="24"/>
              </w:rPr>
            </w:pPr>
            <w:r w:rsidRPr="00B71C7C">
              <w:rPr>
                <w:rFonts w:ascii="Arial" w:hAnsi="Arial" w:cs="Arial"/>
                <w:i/>
                <w:sz w:val="24"/>
                <w:szCs w:val="24"/>
              </w:rPr>
              <w:t>17. Informe de evaluación del primer semestre. Copia se desconoce la ubicación del original. Contenido: Informe de evaluación del presupuesto de los departamentos internos. Soporte: papel. Fechas extremas: 1988-1989. Cantidad: 0.01 Ml. Vigencia Administrativa legal: 1 año en la oficina y 3 años en el Archivo Central. -------------------------------</w:t>
            </w:r>
          </w:p>
        </w:tc>
        <w:tc>
          <w:tcPr>
            <w:tcW w:w="4140" w:type="dxa"/>
            <w:shd w:val="clear" w:color="auto" w:fill="auto"/>
          </w:tcPr>
          <w:p w14:paraId="07B7EBDA" w14:textId="77777777" w:rsidR="00B71C7C" w:rsidRPr="00B71C7C" w:rsidRDefault="00B71C7C" w:rsidP="008A5835">
            <w:pPr>
              <w:jc w:val="both"/>
              <w:rPr>
                <w:rFonts w:eastAsia="SimSun"/>
                <w:i/>
                <w:szCs w:val="24"/>
              </w:rPr>
            </w:pPr>
            <w:r w:rsidRPr="00B71C7C">
              <w:rPr>
                <w:rFonts w:eastAsia="SimSun"/>
                <w:i/>
                <w:szCs w:val="24"/>
              </w:rPr>
              <w:t xml:space="preserve">Resolución CNSED 02-2014. Si, ya que esta documentación refleja parte de la historia administrativa y presupuestaria de la antigua Oficina del Arroz. </w:t>
            </w:r>
            <w:r w:rsidRPr="00B71C7C">
              <w:rPr>
                <w:bCs/>
                <w:i/>
                <w:szCs w:val="24"/>
              </w:rPr>
              <w:t>------------------------------------------------------------------------------------------------------------------------------------</w:t>
            </w:r>
          </w:p>
        </w:tc>
      </w:tr>
      <w:tr w:rsidR="00B71C7C" w:rsidRPr="00BA0192" w14:paraId="04CC2F85" w14:textId="77777777" w:rsidTr="008A5835">
        <w:trPr>
          <w:trHeight w:val="1700"/>
        </w:trPr>
        <w:tc>
          <w:tcPr>
            <w:tcW w:w="5755" w:type="dxa"/>
            <w:shd w:val="clear" w:color="auto" w:fill="auto"/>
          </w:tcPr>
          <w:p w14:paraId="61B055D9" w14:textId="77777777" w:rsidR="00B71C7C" w:rsidRPr="00B71C7C" w:rsidRDefault="00B71C7C" w:rsidP="008A5835">
            <w:pPr>
              <w:pStyle w:val="Prrafodelista"/>
              <w:tabs>
                <w:tab w:val="left" w:pos="313"/>
              </w:tabs>
              <w:ind w:left="0"/>
              <w:jc w:val="both"/>
              <w:rPr>
                <w:rFonts w:ascii="Arial" w:hAnsi="Arial" w:cs="Arial"/>
                <w:i/>
                <w:sz w:val="24"/>
                <w:szCs w:val="24"/>
              </w:rPr>
            </w:pPr>
            <w:r w:rsidRPr="00B71C7C">
              <w:rPr>
                <w:rFonts w:ascii="Arial" w:hAnsi="Arial" w:cs="Arial"/>
                <w:i/>
                <w:sz w:val="24"/>
                <w:szCs w:val="24"/>
              </w:rPr>
              <w:lastRenderedPageBreak/>
              <w:t xml:space="preserve">24. Proyecto. Original sin copia. Contenido: Propuesta de sistema de comercialización del arroz. Soporte: papel. Fechas extremas: 1987-1991. Cantidad: 0.04 Ml. Vigencia Administrativa legal: 1 año en la oficina y 5 años en el Archivo Central. </w:t>
            </w:r>
            <w:r w:rsidRPr="00B71C7C">
              <w:rPr>
                <w:rFonts w:ascii="Arial" w:hAnsi="Arial" w:cs="Arial"/>
                <w:bCs/>
                <w:i/>
                <w:sz w:val="24"/>
                <w:szCs w:val="24"/>
              </w:rPr>
              <w:t>------------------------------------------------------------------------</w:t>
            </w:r>
          </w:p>
        </w:tc>
        <w:tc>
          <w:tcPr>
            <w:tcW w:w="4140" w:type="dxa"/>
            <w:shd w:val="clear" w:color="auto" w:fill="auto"/>
          </w:tcPr>
          <w:p w14:paraId="44DA466A" w14:textId="77777777" w:rsidR="00B71C7C" w:rsidRPr="00B71C7C" w:rsidRDefault="00B71C7C" w:rsidP="008A5835">
            <w:pPr>
              <w:jc w:val="both"/>
              <w:rPr>
                <w:rFonts w:eastAsia="SimSun"/>
                <w:i/>
                <w:szCs w:val="24"/>
              </w:rPr>
            </w:pPr>
            <w:r w:rsidRPr="00B71C7C">
              <w:rPr>
                <w:rFonts w:eastAsia="SimSun"/>
                <w:i/>
                <w:szCs w:val="24"/>
              </w:rPr>
              <w:t>Serie documental declarada con valor científico cultural en la sesión de la CNSED Nº 12-2011 de 24 de abril de 2011. En esta ocasión la serie correspondía a las fechas extremas de 1987 a 1991. ------------</w:t>
            </w:r>
          </w:p>
        </w:tc>
      </w:tr>
      <w:tr w:rsidR="00B71C7C" w:rsidRPr="00BA0192" w14:paraId="63C70C35" w14:textId="77777777" w:rsidTr="008A5835">
        <w:tc>
          <w:tcPr>
            <w:tcW w:w="9895" w:type="dxa"/>
            <w:gridSpan w:val="2"/>
            <w:shd w:val="clear" w:color="auto" w:fill="auto"/>
          </w:tcPr>
          <w:p w14:paraId="2847C115" w14:textId="77777777" w:rsidR="00B71C7C" w:rsidRPr="00B71C7C" w:rsidRDefault="00B71C7C" w:rsidP="008A5835">
            <w:pPr>
              <w:jc w:val="both"/>
              <w:rPr>
                <w:bCs/>
                <w:i/>
                <w:szCs w:val="24"/>
              </w:rPr>
            </w:pPr>
            <w:r w:rsidRPr="00B71C7C">
              <w:rPr>
                <w:i/>
                <w:szCs w:val="24"/>
              </w:rPr>
              <w:t xml:space="preserve">Subfondo 1: </w:t>
            </w:r>
            <w:r w:rsidRPr="00B71C7C">
              <w:rPr>
                <w:bCs/>
                <w:i/>
                <w:szCs w:val="24"/>
              </w:rPr>
              <w:t xml:space="preserve">Junta Directiva. </w:t>
            </w:r>
            <w:r w:rsidRPr="00B71C7C">
              <w:rPr>
                <w:i/>
                <w:szCs w:val="24"/>
              </w:rPr>
              <w:t xml:space="preserve">Subfondo 1.1: </w:t>
            </w:r>
            <w:r w:rsidRPr="00B71C7C">
              <w:rPr>
                <w:bCs/>
                <w:i/>
                <w:szCs w:val="24"/>
              </w:rPr>
              <w:t xml:space="preserve">Dirección Ejecutiva. </w:t>
            </w:r>
            <w:r w:rsidRPr="00B71C7C">
              <w:rPr>
                <w:b/>
                <w:i/>
                <w:szCs w:val="24"/>
              </w:rPr>
              <w:t>Subfondo 1.1.1: Dirección de Operaciones</w:t>
            </w:r>
            <w:r w:rsidRPr="00B71C7C">
              <w:rPr>
                <w:rStyle w:val="Refdenotaalpie"/>
                <w:b/>
                <w:i/>
                <w:szCs w:val="24"/>
              </w:rPr>
              <w:footnoteReference w:id="10"/>
            </w:r>
            <w:r w:rsidRPr="00B71C7C">
              <w:rPr>
                <w:b/>
                <w:i/>
                <w:szCs w:val="24"/>
              </w:rPr>
              <w:t xml:space="preserve"> </w:t>
            </w:r>
            <w:r w:rsidRPr="00B71C7C">
              <w:rPr>
                <w:i/>
                <w:szCs w:val="24"/>
              </w:rPr>
              <w:t>----------------------------------------------------------------------------------------------</w:t>
            </w:r>
          </w:p>
        </w:tc>
      </w:tr>
      <w:tr w:rsidR="00B71C7C" w:rsidRPr="00BA0192" w14:paraId="22868DF2" w14:textId="77777777" w:rsidTr="008A5835">
        <w:tc>
          <w:tcPr>
            <w:tcW w:w="5755" w:type="dxa"/>
            <w:shd w:val="clear" w:color="auto" w:fill="auto"/>
          </w:tcPr>
          <w:p w14:paraId="662C3554" w14:textId="77777777" w:rsidR="00B71C7C" w:rsidRPr="00B71C7C" w:rsidRDefault="00B71C7C" w:rsidP="008A5835">
            <w:pPr>
              <w:pStyle w:val="Prrafodelista"/>
              <w:ind w:left="0"/>
              <w:jc w:val="center"/>
              <w:rPr>
                <w:rFonts w:ascii="Arial" w:hAnsi="Arial" w:cs="Arial"/>
                <w:b/>
                <w:bCs/>
                <w:i/>
                <w:sz w:val="24"/>
                <w:szCs w:val="24"/>
              </w:rPr>
            </w:pPr>
            <w:r w:rsidRPr="00B71C7C">
              <w:rPr>
                <w:rFonts w:ascii="Arial" w:hAnsi="Arial" w:cs="Arial"/>
                <w:b/>
                <w:i/>
                <w:sz w:val="24"/>
                <w:szCs w:val="24"/>
              </w:rPr>
              <w:t>Tipo / serie documental</w:t>
            </w:r>
          </w:p>
        </w:tc>
        <w:tc>
          <w:tcPr>
            <w:tcW w:w="4140" w:type="dxa"/>
            <w:shd w:val="clear" w:color="auto" w:fill="auto"/>
          </w:tcPr>
          <w:p w14:paraId="4906BCD2" w14:textId="77777777" w:rsidR="00B71C7C" w:rsidRPr="00B71C7C" w:rsidRDefault="00B71C7C" w:rsidP="008A5835">
            <w:pPr>
              <w:pStyle w:val="Prrafodelista"/>
              <w:ind w:left="0"/>
              <w:jc w:val="center"/>
              <w:rPr>
                <w:rFonts w:ascii="Arial" w:hAnsi="Arial" w:cs="Arial"/>
                <w:b/>
                <w:bCs/>
                <w:i/>
                <w:sz w:val="24"/>
                <w:szCs w:val="24"/>
              </w:rPr>
            </w:pPr>
            <w:r w:rsidRPr="00B71C7C">
              <w:rPr>
                <w:rFonts w:ascii="Arial" w:hAnsi="Arial" w:cs="Arial"/>
                <w:b/>
                <w:bCs/>
                <w:i/>
                <w:sz w:val="24"/>
                <w:szCs w:val="24"/>
              </w:rPr>
              <w:t>Valor científico –cultural</w:t>
            </w:r>
          </w:p>
        </w:tc>
      </w:tr>
      <w:tr w:rsidR="00B71C7C" w:rsidRPr="00BA0192" w14:paraId="47276E72" w14:textId="77777777" w:rsidTr="008A5835">
        <w:tc>
          <w:tcPr>
            <w:tcW w:w="5755" w:type="dxa"/>
            <w:shd w:val="clear" w:color="auto" w:fill="auto"/>
          </w:tcPr>
          <w:p w14:paraId="1F004599" w14:textId="77777777" w:rsidR="00B71C7C" w:rsidRPr="00B71C7C" w:rsidRDefault="00B71C7C" w:rsidP="00B71C7C">
            <w:pPr>
              <w:pStyle w:val="Prrafodelista"/>
              <w:numPr>
                <w:ilvl w:val="0"/>
                <w:numId w:val="36"/>
              </w:numPr>
              <w:tabs>
                <w:tab w:val="left" w:pos="0"/>
                <w:tab w:val="left" w:pos="309"/>
              </w:tabs>
              <w:ind w:left="25" w:hanging="25"/>
              <w:jc w:val="both"/>
              <w:rPr>
                <w:rFonts w:ascii="Arial" w:hAnsi="Arial" w:cs="Arial"/>
                <w:bCs/>
                <w:i/>
                <w:sz w:val="24"/>
                <w:szCs w:val="24"/>
              </w:rPr>
            </w:pPr>
            <w:r w:rsidRPr="00B71C7C">
              <w:rPr>
                <w:rFonts w:ascii="Arial" w:hAnsi="Arial" w:cs="Arial"/>
                <w:i/>
                <w:sz w:val="24"/>
                <w:szCs w:val="24"/>
              </w:rPr>
              <w:t xml:space="preserve">Informes de la capacidad instalada en agroindustrias. Original sin copia. Contenido: Elaborados para conocer la capacidad de recibo, secado y almacenamiento de las agroindustrias, la capacidad instalada versos la capacidad real. </w:t>
            </w:r>
            <w:r w:rsidRPr="00B71C7C">
              <w:rPr>
                <w:rFonts w:ascii="Arial" w:hAnsi="Arial" w:cs="Arial"/>
                <w:bCs/>
                <w:i/>
                <w:sz w:val="24"/>
                <w:szCs w:val="24"/>
              </w:rPr>
              <w:t xml:space="preserve">Soporte: papel y electrónico. Fechas extremas: 2008-2009. Cantidad: 0.03 Ml. </w:t>
            </w:r>
            <w:r w:rsidRPr="00B71C7C">
              <w:rPr>
                <w:rFonts w:ascii="Arial" w:hAnsi="Arial" w:cs="Arial"/>
                <w:i/>
                <w:sz w:val="24"/>
                <w:szCs w:val="24"/>
              </w:rPr>
              <w:t>Vigencia Administrativa legal: 2 años en la oficina y 5 años en el A</w:t>
            </w:r>
            <w:r w:rsidRPr="00B71C7C">
              <w:rPr>
                <w:rFonts w:ascii="Arial" w:hAnsi="Arial" w:cs="Arial"/>
                <w:bCs/>
                <w:i/>
                <w:sz w:val="24"/>
                <w:szCs w:val="24"/>
              </w:rPr>
              <w:t>rchivo Central. -------------------------------------------------------------------------------------------------------------------------------------------------------------------------------------------------------------------------------------------------------</w:t>
            </w:r>
          </w:p>
        </w:tc>
        <w:tc>
          <w:tcPr>
            <w:tcW w:w="4140" w:type="dxa"/>
            <w:shd w:val="clear" w:color="auto" w:fill="auto"/>
          </w:tcPr>
          <w:p w14:paraId="687AB966" w14:textId="77777777" w:rsidR="00B71C7C" w:rsidRPr="00B71C7C" w:rsidRDefault="00B71C7C" w:rsidP="008A5835">
            <w:pPr>
              <w:jc w:val="both"/>
              <w:rPr>
                <w:bCs/>
                <w:i/>
                <w:szCs w:val="24"/>
              </w:rPr>
            </w:pPr>
            <w:r w:rsidRPr="00B71C7C">
              <w:rPr>
                <w:rFonts w:eastAsia="SimSun"/>
                <w:i/>
                <w:szCs w:val="24"/>
              </w:rPr>
              <w:t>Esta serie documental fue declarada con valor científico cultural en la sesión de la CNSED N° 32-2011 de 05 de octubre de 2011. En esta ocasión se declararon los informes de 2008-2009 con el siguiente criterio: “Evidencia el comportamiento de la agroindustria a través del tiempo y permite observar los aspectos que afectan los procesos de la actividad arrocera en el país”. ------------------------------------</w:t>
            </w:r>
          </w:p>
        </w:tc>
      </w:tr>
      <w:tr w:rsidR="00B71C7C" w:rsidRPr="00BA0192" w14:paraId="0516281C" w14:textId="77777777" w:rsidTr="008A5835">
        <w:trPr>
          <w:trHeight w:val="2753"/>
        </w:trPr>
        <w:tc>
          <w:tcPr>
            <w:tcW w:w="5755" w:type="dxa"/>
            <w:shd w:val="clear" w:color="auto" w:fill="auto"/>
          </w:tcPr>
          <w:p w14:paraId="4EC4F6F0" w14:textId="77777777" w:rsidR="00B71C7C" w:rsidRPr="00B71C7C" w:rsidRDefault="00B71C7C" w:rsidP="008A5835">
            <w:pPr>
              <w:pStyle w:val="Prrafodelista"/>
              <w:tabs>
                <w:tab w:val="left" w:pos="0"/>
                <w:tab w:val="left" w:pos="246"/>
              </w:tabs>
              <w:ind w:left="0"/>
              <w:jc w:val="both"/>
              <w:rPr>
                <w:rFonts w:ascii="Arial" w:hAnsi="Arial" w:cs="Arial"/>
                <w:i/>
                <w:sz w:val="24"/>
                <w:szCs w:val="24"/>
              </w:rPr>
            </w:pPr>
            <w:r w:rsidRPr="00B71C7C">
              <w:rPr>
                <w:rFonts w:ascii="Arial" w:hAnsi="Arial" w:cs="Arial"/>
                <w:i/>
                <w:sz w:val="24"/>
                <w:szCs w:val="24"/>
              </w:rPr>
              <w:t xml:space="preserve">6. Informe de evaluación de pérdidas por efecto de sequía en la Región Chorotega. Original. Contenido: Cuadro de evaluación de las áreas sembradas por productor en los cantones afectados. </w:t>
            </w:r>
            <w:r w:rsidRPr="00B71C7C">
              <w:rPr>
                <w:rFonts w:ascii="Arial" w:hAnsi="Arial" w:cs="Arial"/>
                <w:bCs/>
                <w:i/>
                <w:sz w:val="24"/>
                <w:szCs w:val="24"/>
              </w:rPr>
              <w:t>Soporte: papel. Fechas extremas: 1990-1991 2004-2010</w:t>
            </w:r>
            <w:r w:rsidRPr="00B71C7C">
              <w:rPr>
                <w:rStyle w:val="Refdenotaalpie"/>
                <w:rFonts w:ascii="Arial" w:hAnsi="Arial" w:cs="Arial"/>
                <w:i/>
                <w:sz w:val="24"/>
                <w:szCs w:val="24"/>
              </w:rPr>
              <w:footnoteReference w:id="11"/>
            </w:r>
            <w:r w:rsidRPr="00B71C7C">
              <w:rPr>
                <w:rFonts w:ascii="Arial" w:hAnsi="Arial" w:cs="Arial"/>
                <w:bCs/>
                <w:i/>
                <w:sz w:val="24"/>
                <w:szCs w:val="24"/>
              </w:rPr>
              <w:t>.</w:t>
            </w:r>
            <w:r w:rsidRPr="00B71C7C">
              <w:rPr>
                <w:rFonts w:ascii="Arial" w:hAnsi="Arial" w:cs="Arial"/>
                <w:i/>
                <w:sz w:val="24"/>
                <w:szCs w:val="24"/>
              </w:rPr>
              <w:t xml:space="preserve"> </w:t>
            </w:r>
            <w:r w:rsidRPr="00B71C7C">
              <w:rPr>
                <w:rFonts w:ascii="Arial" w:hAnsi="Arial" w:cs="Arial"/>
                <w:bCs/>
                <w:i/>
                <w:sz w:val="24"/>
                <w:szCs w:val="24"/>
              </w:rPr>
              <w:t xml:space="preserve">Cantidad: 0.01 Ml. </w:t>
            </w:r>
            <w:r w:rsidRPr="00B71C7C">
              <w:rPr>
                <w:rFonts w:ascii="Arial" w:hAnsi="Arial" w:cs="Arial"/>
                <w:i/>
                <w:sz w:val="24"/>
                <w:szCs w:val="24"/>
              </w:rPr>
              <w:t>Vigencia Administrativa legal: 1 año en la oficina y 5 años en el A</w:t>
            </w:r>
            <w:r w:rsidRPr="00B71C7C">
              <w:rPr>
                <w:rFonts w:ascii="Arial" w:hAnsi="Arial" w:cs="Arial"/>
                <w:bCs/>
                <w:i/>
                <w:sz w:val="24"/>
                <w:szCs w:val="24"/>
              </w:rPr>
              <w:t>rchivo Central. ------------------------------------------------------------------------------------------------------------------------------------------------------------------------------------------------------------------</w:t>
            </w:r>
          </w:p>
        </w:tc>
        <w:tc>
          <w:tcPr>
            <w:tcW w:w="4140" w:type="dxa"/>
            <w:shd w:val="clear" w:color="auto" w:fill="auto"/>
          </w:tcPr>
          <w:p w14:paraId="754221C3" w14:textId="77777777" w:rsidR="00B71C7C" w:rsidRPr="00B71C7C" w:rsidRDefault="00B71C7C" w:rsidP="008A5835">
            <w:pPr>
              <w:jc w:val="both"/>
              <w:rPr>
                <w:rFonts w:eastAsia="SimSun"/>
                <w:i/>
                <w:szCs w:val="24"/>
              </w:rPr>
            </w:pPr>
            <w:r w:rsidRPr="00B71C7C">
              <w:rPr>
                <w:rFonts w:eastAsia="SimSun"/>
                <w:i/>
                <w:szCs w:val="24"/>
              </w:rPr>
              <w:t>Esta serie documental fue declarada con valor científico cultural en la sesión de la CNSED N° 32-2011 de 05 de octubre de 2011. En esta ocasión se declararon los informes de 1990-1991, 2004-2010 con el siguiente criterio: “Refleja los ciclos de sequía en la zona, los cuales repercuten en el desabasto del producto”. ----------------------------------</w:t>
            </w:r>
          </w:p>
        </w:tc>
      </w:tr>
    </w:tbl>
    <w:p w14:paraId="6CEB25B5" w14:textId="1670B099" w:rsidR="00B71C7C" w:rsidRPr="00B71C7C" w:rsidRDefault="00B71C7C" w:rsidP="00B71C7C">
      <w:pPr>
        <w:pStyle w:val="Default"/>
        <w:spacing w:before="120" w:after="120" w:line="460" w:lineRule="exact"/>
        <w:jc w:val="both"/>
      </w:pPr>
      <w:r w:rsidRPr="00B71C7C">
        <w:t xml:space="preserve">Las series documentales presentadas ante la Comisión Nacional de Selección y Eliminación de Documentos, mediante </w:t>
      </w:r>
      <w:r w:rsidRPr="00B71C7C">
        <w:rPr>
          <w:rStyle w:val="normaltextrun"/>
          <w:shd w:val="clear" w:color="auto" w:fill="FFFFFF"/>
        </w:rPr>
        <w:t>oficio OF-01-2020 de 26 de mayo de 2020, por medio del cual se presentó la valoración documental de los siguientes subfondos: Junta Administrativa; Dirección Ejecutiva; Dirección de Operaciones; Unidad de Laboratorio de Control de Calidad (quien ahora realiza las funciones de Aseguramiento de la Calidad departamento fuera del organigrama)</w:t>
      </w:r>
      <w:r w:rsidRPr="00B71C7C">
        <w:t xml:space="preserve">; y que esta comisión no declaró con valor científico cultural pueden ser eliminadas al finalizar su vigencia administrativa y legal, de acuerdo </w:t>
      </w:r>
      <w:r w:rsidRPr="00B71C7C">
        <w:lastRenderedPageBreak/>
        <w:t>con la Ley nº7202 y su reglamento ejecutivo; excepto las series documentales que se detallan en el acuerdo 3.3 de esta acta.</w:t>
      </w:r>
      <w:r>
        <w:t xml:space="preserve"> </w:t>
      </w:r>
      <w:r w:rsidRPr="00B71C7C">
        <w:t>Con respecto a los tipos documentales que el Cised asignó una vigencia “permanente” en una oficina o en el Archivo Central, se debe tomar en cuenta lo indicado en la norma 11.2018 de la Resolución n°CNSED-1-2018, que establece en el inciso 1 lo siguiente: “Si estos documentos carecen de valor científico-cultural, es la oficina o la entidad productora, la responsable de custodiar permanentemente estos documentos. 2. Si los documentos en mención son declarados como de valor científico cultural, serán trasladados al Archivo Nacional para su custodia permanente, cuando se cumpla el plazo que señala la Ley 7202.” En cuanto a los documentos en soporte electrónico, es importante aclarar que, de conformidad con el artículo 16 de la Ley General de Control Interno n°8292, la institución debe documentar los sistemas, programas, operaciones del computador y otros procedimientos pertinentes a los sistemas de información, ya que esto le permitirá disponer de documentación completa, adecuada y actualizada para todos lo</w:t>
      </w:r>
      <w:r>
        <w:t xml:space="preserve">s sistemas que se desarrollan. </w:t>
      </w:r>
      <w:r w:rsidRPr="00B71C7C">
        <w:t>Además, se les recuerda que se deben conservar los documentos y  metadatos que permitan el acceso a la información en un futuro, de acuerdo con los lineamientos  establecidos en la “Norma técnica para la gestión de documentos electrónicos en el Sistema Nacional de Archivos”, publicada en el Alcance Nº 105 a La Gaceta Nº 88 del 21 de mayo de 2018, y las “Normas Técnicas para la Gestión y el Control de Tecnologías de Información, (N-2-2007-CO-DFOE)”, publicada en La Gaceta nº119 de 21 de junio de 2007; y que la Ley de Certificados, Firmas Digitales y Documentos Electrónicos No. 8454 publicada en La Gaceta No. 174 del 13 de octubre del 2005, la “Política de Certificados para la Jerarquía Nacional de Certificadores Registrados” y la “Política de Formatos Oficiales de los Documentos Electrónicos Firmados Digitalmente” publicadas en el Alcance 92 a La Gaceta No. 95 del 20 de mayo de</w:t>
      </w:r>
      <w:r>
        <w:t xml:space="preserve">l 2013 se encuentran vigentes. </w:t>
      </w:r>
      <w:r w:rsidRPr="00B71C7C">
        <w:t xml:space="preserve">Se recuerda que están vigentes las resoluciones CNSED-01-2014 y CNSED-02-2014 publicadas en la Gaceta n°5 del 8 de enero del 2015, CNSED-01-2016 publicada en la Gaceta n°.154 de 11 de agosto de 2016 y CNSED-01-2017 publicada en La Gaceta nº6 del 15 de enero del 2018 relacionadas con la declaratoria general de valor científico cultural de series </w:t>
      </w:r>
      <w:r w:rsidRPr="00B71C7C">
        <w:lastRenderedPageBreak/>
        <w:t>documentales producidas en todos los órganos superiores o colegiados, Áreas de Planificación Institucional, Auditorías Internas, Asesorías Legales o Jurídicas, Recursos Humanos, Áreas Financiero Contable (incluyendo áreas presupuestales), Proveedurías, Unidades de Tecnologías de la Información o sus similares (Departamentos de Cómputo, Unidades Informáticas, Telecomunicaciones), Oficinas de prensa, relaciones públicas, Comunicación o protocolo, Áreas de Cooperación Internacional, Organismos Internacionales o sus similares, y Contralorías de Servicios; de todas las instituciones que conforman el Sistema Nacional de Archivos. Enviar copia de este acuerdo a las jefaturas de los subfondos citados en este acuerdo; y al expediente de valoración documental de la Conarroz que custodia esta Comisión Nacional.</w:t>
      </w:r>
    </w:p>
    <w:p w14:paraId="784867A3" w14:textId="77777777" w:rsidR="00B71C7C" w:rsidRDefault="00674A4A" w:rsidP="00B71C7C">
      <w:pPr>
        <w:pStyle w:val="Default"/>
        <w:spacing w:after="120" w:line="460" w:lineRule="exact"/>
        <w:jc w:val="both"/>
        <w:rPr>
          <w:lang w:eastAsia="en-US"/>
        </w:rPr>
      </w:pPr>
      <w:r w:rsidRPr="00674A4A">
        <w:rPr>
          <w:b/>
          <w:bCs/>
          <w:lang w:eastAsia="en-US"/>
        </w:rPr>
        <w:t>ACUERDO 3.2.</w:t>
      </w:r>
      <w:r w:rsidR="008C5478" w:rsidRPr="00674A4A">
        <w:t xml:space="preserve"> </w:t>
      </w:r>
      <w:r w:rsidR="00B71C7C" w:rsidRPr="00B71C7C">
        <w:t>C</w:t>
      </w:r>
      <w:r w:rsidR="00B71C7C" w:rsidRPr="00B71C7C">
        <w:rPr>
          <w:rStyle w:val="normaltextrun"/>
          <w:shd w:val="clear" w:color="auto" w:fill="FFFFFF"/>
        </w:rPr>
        <w:t xml:space="preserve">omunicar a la señora Karla Oconitrillo Quesada, miembro del Comité Institucional de Selección y Eliminación de Documentos (Cised) y encargada del Archivo Central de la Corporación Arrocera Nacional (Conarroz); que esta Comisión Nacional conoció el oficio OF-01-2020 de 26 de mayo de 2020, y luego de analizado el informe de valoración IV-026-2020-TP se informa que </w:t>
      </w:r>
      <w:r w:rsidR="00B71C7C" w:rsidRPr="00B71C7C">
        <w:rPr>
          <w:bCs/>
        </w:rPr>
        <w:t>por razones de conveniencia, y eficiencia se procede al levantamiento de la declaratoria de valor científico cultural emitida en la sesión nº 16-1995 de 29 de noviembre de 1995, donde este órgano colegiado declaró con valor científico cultural la serie documental: “</w:t>
      </w:r>
      <w:r w:rsidR="00B71C7C" w:rsidRPr="00B71C7C">
        <w:t>Informe de seguimiento y ejecución de acuerdos de la Junta Directiva</w:t>
      </w:r>
      <w:r w:rsidR="00B71C7C" w:rsidRPr="00B71C7C">
        <w:rPr>
          <w:bCs/>
        </w:rPr>
        <w:t>”, del subfondo Junta Directiva. Enviar copia de este acuerdo a la Junta Directiva de la Conarroz y al expediente de valoración de esa institución que custodia esta Comisión Nacional.</w:t>
      </w:r>
      <w:r w:rsidR="008C5478">
        <w:rPr>
          <w:lang w:eastAsia="en-US"/>
        </w:rPr>
        <w:t xml:space="preserve"> ----------------------------------------------------------------------</w:t>
      </w:r>
    </w:p>
    <w:p w14:paraId="38F1B5B7" w14:textId="0CBCD4F9" w:rsidR="008C5478" w:rsidRPr="00E21915" w:rsidRDefault="00674A4A" w:rsidP="00B71C7C">
      <w:pPr>
        <w:pStyle w:val="Default"/>
        <w:spacing w:after="120" w:line="460" w:lineRule="exact"/>
        <w:jc w:val="both"/>
      </w:pPr>
      <w:r w:rsidRPr="00674A4A">
        <w:rPr>
          <w:b/>
          <w:bCs/>
          <w:lang w:eastAsia="en-US"/>
        </w:rPr>
        <w:t>ACUERDO 3.</w:t>
      </w:r>
      <w:r>
        <w:rPr>
          <w:b/>
          <w:bCs/>
          <w:lang w:eastAsia="en-US"/>
        </w:rPr>
        <w:t>3</w:t>
      </w:r>
      <w:r w:rsidRPr="00674A4A">
        <w:rPr>
          <w:b/>
          <w:bCs/>
          <w:lang w:eastAsia="en-US"/>
        </w:rPr>
        <w:t>.</w:t>
      </w:r>
      <w:r>
        <w:rPr>
          <w:b/>
          <w:bCs/>
          <w:lang w:eastAsia="en-US"/>
        </w:rPr>
        <w:t xml:space="preserve"> </w:t>
      </w:r>
      <w:r w:rsidR="00B71C7C" w:rsidRPr="00E44BDF">
        <w:t>C</w:t>
      </w:r>
      <w:r w:rsidR="00B71C7C" w:rsidRPr="00E44BDF">
        <w:rPr>
          <w:rStyle w:val="normaltextrun"/>
          <w:shd w:val="clear" w:color="auto" w:fill="FFFFFF"/>
        </w:rPr>
        <w:t xml:space="preserve">omunicar a la señora Karla Oconitrillo Quesada, miembro del Comité Institucional de Selección y Eliminación de Documentos (Cised) y encargada del Archivo Central de la Corporación Arrocera Nacional (Conarroz); que esta Comisión Nacional conoció el oficio OF-01-2020 de 26 de mayo de 2020, y luego de analizado el informe de valoración IV-026-2020-TP, solicita que se aclare la siguiente información en un plazo de diez días hábiles posteriores al recibo de este acuerdo: </w:t>
      </w:r>
      <w:r w:rsidR="00B71C7C" w:rsidRPr="00E44BDF">
        <w:rPr>
          <w:rStyle w:val="normaltextrun"/>
          <w:b/>
          <w:shd w:val="clear" w:color="auto" w:fill="FFFFFF"/>
        </w:rPr>
        <w:t>A.</w:t>
      </w:r>
      <w:r w:rsidR="00B71C7C" w:rsidRPr="00E44BDF">
        <w:rPr>
          <w:rStyle w:val="normaltextrun"/>
          <w:shd w:val="clear" w:color="auto" w:fill="FFFFFF"/>
        </w:rPr>
        <w:t xml:space="preserve"> Subfondo: Junta Administrativa. Serie documental: </w:t>
      </w:r>
      <w:r w:rsidR="00B71C7C" w:rsidRPr="00E44BDF">
        <w:t xml:space="preserve">Expediente de sesión de Junta Directiva. En la tabla de plazos de conservación de documentos se indicó como fechas extremas 1986-2010. </w:t>
      </w:r>
      <w:r w:rsidR="00B71C7C" w:rsidRPr="00E44BDF">
        <w:lastRenderedPageBreak/>
        <w:t xml:space="preserve">Explicar las razones por las cuales se omitieron las fechas extremas del 2011 en adelante. </w:t>
      </w:r>
      <w:r w:rsidR="00B71C7C" w:rsidRPr="00E44BDF">
        <w:rPr>
          <w:b/>
        </w:rPr>
        <w:t>B</w:t>
      </w:r>
      <w:r w:rsidR="00B71C7C" w:rsidRPr="00E44BDF">
        <w:t xml:space="preserve">. Subfondo: Dirección Ejecutiva. Serie documental: Programas. En la tabla de plazos de conservación de documentos se indicó como fechas extremas 1988-1989 y en la sesión n° 12-2011 celebrada el 24 de abril del 2011 este órgano colegiado declaró con valor científico cultural las fechas extremas 1986-1989. Confirmar las fechas extremas correctas. </w:t>
      </w:r>
      <w:r w:rsidR="00B71C7C" w:rsidRPr="00E44BDF">
        <w:rPr>
          <w:b/>
        </w:rPr>
        <w:t>C.</w:t>
      </w:r>
      <w:r w:rsidR="00B71C7C" w:rsidRPr="00E44BDF">
        <w:t xml:space="preserve"> Subfondo: Dirección de Operaciones. Serie documental: Proyectos Industriales. En la tabla de plazos de conservación de documentos se indicó como fechas extremas 2009-2019 y en la sesión n° 32-2011 celebrada el 5 de octubre del 2011 este órgano colegiado declaró con valor científico cultural la fecha extrema 2008. Confirmar las fechas extremas correctas. </w:t>
      </w:r>
      <w:r w:rsidR="00B71C7C" w:rsidRPr="00E44BDF">
        <w:rPr>
          <w:b/>
        </w:rPr>
        <w:t>D.</w:t>
      </w:r>
      <w:r w:rsidR="00B71C7C" w:rsidRPr="00E44BDF">
        <w:t xml:space="preserve"> Subfondo: Unidad de Laboratorio de Control de Calidad. Serie documental: Procedimientos operativos normalizados. Indicar la cantidad. Enviar copia de este acuerdo a las jefaturas de los subfondos citados en este acto y al expediente de la Conarroz que custodia esta Comisión Nacional. </w:t>
      </w:r>
      <w:r w:rsidR="00E21915" w:rsidRPr="00E44BDF">
        <w:t>-----------------------------</w:t>
      </w:r>
    </w:p>
    <w:p w14:paraId="1324CA66" w14:textId="209E1CB0" w:rsidR="006B3BAD" w:rsidRPr="006B3BAD" w:rsidRDefault="009258E3" w:rsidP="006B3BAD">
      <w:pPr>
        <w:spacing w:before="120" w:after="120" w:line="460" w:lineRule="exact"/>
        <w:jc w:val="both"/>
        <w:rPr>
          <w:szCs w:val="24"/>
        </w:rPr>
      </w:pPr>
      <w:r w:rsidRPr="00674A4A">
        <w:rPr>
          <w:b/>
          <w:bCs/>
        </w:rPr>
        <w:t>ACUERDO</w:t>
      </w:r>
      <w:r w:rsidR="00674A4A" w:rsidRPr="00674A4A">
        <w:rPr>
          <w:b/>
          <w:bCs/>
        </w:rPr>
        <w:t xml:space="preserve"> 3.4.</w:t>
      </w:r>
      <w:r w:rsidR="006B3BAD" w:rsidRPr="006B3BAD">
        <w:rPr>
          <w:bCs/>
        </w:rPr>
        <w:t xml:space="preserve"> </w:t>
      </w:r>
      <w:r w:rsidR="00B71C7C" w:rsidRPr="00B71C7C">
        <w:rPr>
          <w:szCs w:val="24"/>
        </w:rPr>
        <w:t>C</w:t>
      </w:r>
      <w:r w:rsidR="00B71C7C" w:rsidRPr="00B71C7C">
        <w:rPr>
          <w:rStyle w:val="normaltextrun"/>
          <w:szCs w:val="24"/>
          <w:shd w:val="clear" w:color="auto" w:fill="FFFFFF"/>
        </w:rPr>
        <w:t>omunicar a la señora Karla Oconitrillo Quesada, miembro del Comité Institucional de Selección y Eliminación de Documentos (Cised) y encargada del Archivo Central de la Corporación Arrocera Nacional (Conarroz); que esta Comisión Nacional conoció el oficio OF-01-2020 de 26 de mayo de 2020, y que en el informe de valoración IV-026-2020-TP analizado en esta sesión se consignó lo siguiente “</w:t>
      </w:r>
      <w:r w:rsidR="00B71C7C" w:rsidRPr="00B71C7C">
        <w:rPr>
          <w:b/>
          <w:szCs w:val="24"/>
        </w:rPr>
        <w:t>3.1.</w:t>
      </w:r>
      <w:r w:rsidR="00B71C7C" w:rsidRPr="00B71C7C">
        <w:rPr>
          <w:szCs w:val="24"/>
        </w:rPr>
        <w:t xml:space="preserve"> A pesar de que la siguiente aclaración no está relacionada directamente con este trámite, es necesario indicar que, en el organigrama actual de la institución, el cual fue remitido por el CISED, se observó que no se encuentra incluido el subfondo “Asamblea General”, del cual la CNSED conoció algunos instrumentos de valoración en años anteriores y declaró varias series documentales con valor científico cultural.</w:t>
      </w:r>
      <w:r w:rsidR="00B71C7C">
        <w:rPr>
          <w:szCs w:val="24"/>
        </w:rPr>
        <w:t xml:space="preserve"> </w:t>
      </w:r>
      <w:r w:rsidR="00B71C7C" w:rsidRPr="00B71C7C">
        <w:rPr>
          <w:b/>
          <w:szCs w:val="24"/>
        </w:rPr>
        <w:t>3.2.</w:t>
      </w:r>
      <w:r w:rsidR="00B71C7C" w:rsidRPr="00B71C7C">
        <w:rPr>
          <w:szCs w:val="24"/>
        </w:rPr>
        <w:t xml:space="preserve"> Durante la revisión de las tablas de plazos, se observaron varios incumplimientos de requisitos de forma establecidos en el instructivo para la elaboración de tablas de plazos de conservación de documentos y valoraciones parciales de documentos. A continuación, el detalle: </w:t>
      </w:r>
      <w:r w:rsidR="00B71C7C" w:rsidRPr="00B71C7C">
        <w:rPr>
          <w:szCs w:val="24"/>
        </w:rPr>
        <w:sym w:font="Symbol" w:char="F0B7"/>
      </w:r>
      <w:r w:rsidR="00B71C7C" w:rsidRPr="00B71C7C">
        <w:rPr>
          <w:szCs w:val="24"/>
        </w:rPr>
        <w:t>Según lo establecido en el requisito Nº 2 “</w:t>
      </w:r>
      <w:r w:rsidR="00B71C7C" w:rsidRPr="00B71C7C">
        <w:rPr>
          <w:color w:val="000000"/>
          <w:szCs w:val="24"/>
        </w:rPr>
        <w:t xml:space="preserve">Las tablas de plazos deben remitirse con un oficio de solicitud dirigido a la Comisión Nacional de Selección y Eliminación de Documentos, suscrito por el presidente o secretario del Comité Institucional de Selección y Eliminación de </w:t>
      </w:r>
      <w:r w:rsidR="00B71C7C" w:rsidRPr="00B71C7C">
        <w:rPr>
          <w:color w:val="000000"/>
          <w:szCs w:val="24"/>
        </w:rPr>
        <w:lastRenderedPageBreak/>
        <w:t xml:space="preserve">Documentos respectivo”. Asimismo, el artículo 33 la Ley 7202 del Sistema Nacional de Archivos y el artículo 24 del Reglamento Ejecutivo a la Ley del Sistema Nacional de Archivos, establecen que la competencia legal para presentar consultas ante la CNSED es del CISED. Por lo tanto, es necesario recordar al CISED que cada vez que se remitan instrumentos de valoración documental para conocimiento de la CNSED, el oficio debe ser firmado por las personas legalmente competentes para realizar esta gestión y en la calidad del puesto que ocupan en el CISED y no de los puestos institucionales, como se hizo en el presente trámite. </w:t>
      </w:r>
      <w:r w:rsidR="00B71C7C" w:rsidRPr="00B71C7C">
        <w:rPr>
          <w:szCs w:val="24"/>
        </w:rPr>
        <w:sym w:font="Symbol" w:char="F0B7"/>
      </w:r>
      <w:r w:rsidR="00B71C7C" w:rsidRPr="00B71C7C">
        <w:rPr>
          <w:szCs w:val="24"/>
        </w:rPr>
        <w:t xml:space="preserve">En el requisito Nº 5. se indica que: “En el encabezamiento de la fórmula debe indicarse la oficina a que corresponde, según su ubicación en la estructura orgánica. Ejemplo: si es una sección, indicar a qué Departamento o Dirección pertenece. Esta información debe aparecer en todas las páginas de la tabla de plazos.” A pesar de lo anterior, las tablas de plazos no cuentan con la información de la línea jerárquica de cada subfondo, sino que solamente se indicó el nombre de la oficina a la que corresponde el instrumento de valoración. </w:t>
      </w:r>
      <w:r w:rsidR="00B71C7C" w:rsidRPr="00B71C7C">
        <w:rPr>
          <w:szCs w:val="24"/>
        </w:rPr>
        <w:sym w:font="Symbol" w:char="F0B7"/>
      </w:r>
      <w:r w:rsidR="00B71C7C" w:rsidRPr="00B71C7C">
        <w:rPr>
          <w:szCs w:val="24"/>
        </w:rPr>
        <w:t xml:space="preserve">Los requisitos Nº 8 y 9 del instructivo antes mencionado, indican que: “8. Debe contar con el nombre y la firma del jefe de la unidad productora, y el sello de esta unidad, en cada uno de los folios que componen la tabla de plazos. 9. Debe contar con el nombre y firma del Presidente o Secretario del CISED y el sello de este órgano, en cada una de las páginas de las tablas de plazos.”  Sin embargo, las tablas de plazos se presentaron en soporte papel y solamente firmadas en la última página de cada instrumento. </w:t>
      </w:r>
      <w:r w:rsidR="00B71C7C" w:rsidRPr="00B71C7C">
        <w:rPr>
          <w:szCs w:val="24"/>
        </w:rPr>
        <w:sym w:font="Symbol" w:char="F0B7"/>
      </w:r>
      <w:r w:rsidR="00B71C7C" w:rsidRPr="00B71C7C">
        <w:rPr>
          <w:szCs w:val="24"/>
        </w:rPr>
        <w:t xml:space="preserve">Las tablas de plazos no se encuentran numeradas, tal como lo establece el requisito Nº 10 “Numerar las páginas de la tabla.” </w:t>
      </w:r>
      <w:r w:rsidR="00B71C7C" w:rsidRPr="00B71C7C">
        <w:rPr>
          <w:szCs w:val="24"/>
        </w:rPr>
        <w:sym w:font="Symbol" w:char="F0B7"/>
      </w:r>
      <w:r w:rsidR="00B71C7C" w:rsidRPr="00B71C7C">
        <w:rPr>
          <w:szCs w:val="24"/>
        </w:rPr>
        <w:t>A pesar de que el CISED remitió las tablas de plazos en soporte electrónico al correo de la CNSED, se enviaron en formato pdf, por lo que se recomienda solicitar al CISED que, para la próxima vez, las tablas en soporte electrónico se remitan en un formato editable que permita utilizar la información para agilizar la redacción del informe de valoración documental…” Por tanto, se solicita al Cised tomar en consideración el cumplimiento de los requisitos antes mencionados para la próxima presentación de instrumentos de valoración documental ante este órgano colegiado. Enviar copia de este acuerdo al expediente de la Conarroz que custodia esta Comisión Nacional.</w:t>
      </w:r>
      <w:r w:rsidR="00B71C7C">
        <w:rPr>
          <w:szCs w:val="24"/>
        </w:rPr>
        <w:t xml:space="preserve"> </w:t>
      </w:r>
      <w:r w:rsidR="006B3BAD">
        <w:rPr>
          <w:szCs w:val="24"/>
        </w:rPr>
        <w:t>-------------</w:t>
      </w:r>
    </w:p>
    <w:p w14:paraId="17B4CBBC" w14:textId="76D75231" w:rsidR="00450EC4" w:rsidRPr="00A61D00" w:rsidRDefault="001204EF" w:rsidP="00450EC4">
      <w:pPr>
        <w:spacing w:before="120" w:after="120" w:line="460" w:lineRule="exact"/>
        <w:jc w:val="both"/>
        <w:rPr>
          <w:bCs/>
          <w:szCs w:val="24"/>
        </w:rPr>
      </w:pPr>
      <w:r w:rsidRPr="006A312E">
        <w:rPr>
          <w:b/>
          <w:bCs/>
        </w:rPr>
        <w:lastRenderedPageBreak/>
        <w:t xml:space="preserve">ARTÍCULO </w:t>
      </w:r>
      <w:r>
        <w:rPr>
          <w:b/>
          <w:bCs/>
        </w:rPr>
        <w:t>4</w:t>
      </w:r>
      <w:r w:rsidRPr="006A312E">
        <w:rPr>
          <w:b/>
          <w:bCs/>
        </w:rPr>
        <w:t xml:space="preserve">. </w:t>
      </w:r>
      <w:r w:rsidR="00CB119A" w:rsidRPr="006A312E">
        <w:rPr>
          <w:bCs/>
        </w:rPr>
        <w:t xml:space="preserve">Informe de valoración </w:t>
      </w:r>
      <w:r w:rsidR="00CB119A" w:rsidRPr="006A312E">
        <w:rPr>
          <w:b/>
          <w:bCs/>
        </w:rPr>
        <w:t>IV-02</w:t>
      </w:r>
      <w:r w:rsidR="00CB119A">
        <w:rPr>
          <w:b/>
          <w:bCs/>
        </w:rPr>
        <w:t>8</w:t>
      </w:r>
      <w:r w:rsidR="00CB119A" w:rsidRPr="006A312E">
        <w:rPr>
          <w:b/>
          <w:bCs/>
        </w:rPr>
        <w:t>-2020-TP</w:t>
      </w:r>
      <w:r w:rsidR="00CB119A" w:rsidRPr="006A312E">
        <w:rPr>
          <w:bCs/>
        </w:rPr>
        <w:t xml:space="preserve">. Asunto: tablas de plazos de conservación de documentos. Fondo: </w:t>
      </w:r>
      <w:r w:rsidR="00CB119A">
        <w:rPr>
          <w:bCs/>
        </w:rPr>
        <w:t>Banco Central de Costa Rica</w:t>
      </w:r>
      <w:r w:rsidR="00DE4B2A">
        <w:rPr>
          <w:bCs/>
        </w:rPr>
        <w:t xml:space="preserve"> (BCCR) – Superintendencia General de Seguros (</w:t>
      </w:r>
      <w:r w:rsidR="00CB119A">
        <w:rPr>
          <w:bCs/>
        </w:rPr>
        <w:t>Sugese</w:t>
      </w:r>
      <w:r w:rsidR="00DE4B2A">
        <w:rPr>
          <w:bCs/>
        </w:rPr>
        <w:t>)</w:t>
      </w:r>
      <w:r w:rsidR="00CB119A" w:rsidRPr="00955C0E">
        <w:rPr>
          <w:bCs/>
        </w:rPr>
        <w:t xml:space="preserve">. </w:t>
      </w:r>
      <w:r w:rsidR="00CB119A">
        <w:rPr>
          <w:bCs/>
        </w:rPr>
        <w:t>Convocado</w:t>
      </w:r>
      <w:r w:rsidR="00CB119A" w:rsidRPr="006A312E">
        <w:rPr>
          <w:bCs/>
        </w:rPr>
        <w:t xml:space="preserve"> </w:t>
      </w:r>
      <w:r w:rsidR="00CB119A">
        <w:rPr>
          <w:bCs/>
        </w:rPr>
        <w:t xml:space="preserve">el señor </w:t>
      </w:r>
      <w:r w:rsidR="00CB119A" w:rsidRPr="00CB119A">
        <w:rPr>
          <w:bCs/>
        </w:rPr>
        <w:t>Yáyner Sruh Rodríguez</w:t>
      </w:r>
      <w:r w:rsidR="00CB119A" w:rsidRPr="00505C74">
        <w:rPr>
          <w:bCs/>
        </w:rPr>
        <w:t>, encargado del Archivo Central</w:t>
      </w:r>
      <w:r w:rsidR="00DE4B2A">
        <w:rPr>
          <w:bCs/>
        </w:rPr>
        <w:t xml:space="preserve"> del BCCR</w:t>
      </w:r>
      <w:r w:rsidR="00CB119A" w:rsidRPr="00505C74">
        <w:rPr>
          <w:bCs/>
        </w:rPr>
        <w:t>. Hora: 9:45 am</w:t>
      </w:r>
      <w:r w:rsidR="00CB119A" w:rsidRPr="009258E3">
        <w:rPr>
          <w:bCs/>
        </w:rPr>
        <w:t>.</w:t>
      </w:r>
      <w:r w:rsidR="00DE4B2A" w:rsidRPr="009258E3">
        <w:rPr>
          <w:bCs/>
        </w:rPr>
        <w:t xml:space="preserve"> </w:t>
      </w:r>
      <w:r w:rsidR="00902D2A" w:rsidRPr="009258E3">
        <w:rPr>
          <w:bCs/>
        </w:rPr>
        <w:t xml:space="preserve">Se deja constancia de que durante la sesión los documentos estuvieron a disposición de los miembros de la Comisión para su consulta. </w:t>
      </w:r>
      <w:r w:rsidR="00902D2A" w:rsidRPr="00450EC4">
        <w:t xml:space="preserve">Al ser las 9:50 horas se unen a la sesión </w:t>
      </w:r>
      <w:r w:rsidR="00450EC4" w:rsidRPr="00450EC4">
        <w:t xml:space="preserve">los señores </w:t>
      </w:r>
      <w:r w:rsidR="006C506B" w:rsidRPr="007707E1">
        <w:rPr>
          <w:szCs w:val="24"/>
        </w:rPr>
        <w:t>Franklin Giralt Amador, Director del Departamento Gestión de Calidad del BCCR y presidente del Comité Institucional de Selección y Eliminación de Documentos del BCCR</w:t>
      </w:r>
      <w:r w:rsidR="006C506B" w:rsidRPr="004141FA">
        <w:rPr>
          <w:szCs w:val="24"/>
        </w:rPr>
        <w:t xml:space="preserve">; </w:t>
      </w:r>
      <w:r w:rsidR="006C506B">
        <w:rPr>
          <w:szCs w:val="24"/>
        </w:rPr>
        <w:t xml:space="preserve">y </w:t>
      </w:r>
      <w:r w:rsidR="006C506B" w:rsidRPr="004141FA">
        <w:rPr>
          <w:szCs w:val="24"/>
        </w:rPr>
        <w:t>Henry</w:t>
      </w:r>
      <w:r w:rsidR="006C506B" w:rsidRPr="007707E1">
        <w:rPr>
          <w:szCs w:val="24"/>
        </w:rPr>
        <w:t xml:space="preserve"> Meoño Castro invitado</w:t>
      </w:r>
      <w:r w:rsidR="006C506B" w:rsidRPr="00B13CDA">
        <w:rPr>
          <w:szCs w:val="24"/>
        </w:rPr>
        <w:t xml:space="preserve"> experto </w:t>
      </w:r>
      <w:r w:rsidR="006C506B">
        <w:rPr>
          <w:szCs w:val="24"/>
        </w:rPr>
        <w:t xml:space="preserve">y </w:t>
      </w:r>
      <w:r w:rsidR="006C506B" w:rsidRPr="00B13CDA">
        <w:rPr>
          <w:szCs w:val="24"/>
        </w:rPr>
        <w:t>Coordinador del Á</w:t>
      </w:r>
      <w:r w:rsidR="006C506B">
        <w:rPr>
          <w:szCs w:val="24"/>
        </w:rPr>
        <w:t>rea Administrativa de la Sugese. L</w:t>
      </w:r>
      <w:r w:rsidR="00902D2A" w:rsidRPr="009258E3">
        <w:t xml:space="preserve">a señora </w:t>
      </w:r>
      <w:r w:rsidR="009258E3" w:rsidRPr="009258E3">
        <w:t>Natalia Cantillano Mora</w:t>
      </w:r>
      <w:r w:rsidR="00902D2A" w:rsidRPr="009258E3">
        <w:t>, procede</w:t>
      </w:r>
      <w:r w:rsidR="00902D2A" w:rsidRPr="009258E3">
        <w:rPr>
          <w:bCs/>
        </w:rPr>
        <w:t xml:space="preserve"> </w:t>
      </w:r>
      <w:r w:rsidR="00902D2A" w:rsidRPr="009258E3">
        <w:t>con</w:t>
      </w:r>
      <w:r w:rsidR="00902D2A" w:rsidRPr="00487A15">
        <w:t xml:space="preserve"> la lectura del informe de valoración</w:t>
      </w:r>
      <w:r w:rsidR="00902D2A">
        <w:t xml:space="preserve">. Se destacan las siguientes consideraciones del informe: </w:t>
      </w:r>
      <w:r w:rsidR="00450EC4" w:rsidRPr="00450EC4">
        <w:rPr>
          <w:i/>
        </w:rPr>
        <w:t>“</w:t>
      </w:r>
      <w:r w:rsidR="00450EC4" w:rsidRPr="00450EC4">
        <w:rPr>
          <w:bCs/>
          <w:i/>
          <w:szCs w:val="24"/>
        </w:rPr>
        <w:t xml:space="preserve">Mediante oficio CISED-0004-2020 de 30 de junio de 2020, se indica lo siguiente: </w:t>
      </w:r>
      <w:r w:rsidR="00450EC4" w:rsidRPr="00450EC4">
        <w:rPr>
          <w:i/>
          <w:iCs w:val="0"/>
          <w:szCs w:val="24"/>
        </w:rPr>
        <w:t>Cabe mencionar, que la Superintendencia General de Seguros (SUGESE), es parte del conglomerado corporativo del Banco Central de Costa Rica, y bajo la égida del Consejo Nacional de Supervisión del Sistema Financiero (CONASSIF). Desde el punto de vista Archivístico, constituye un subfondo documental, cuyo acervo forma parte del fondo documental institucional en custodia del Archivo Central del Banco Central de Costa Rica.</w:t>
      </w:r>
      <w:r w:rsidR="00450EC4">
        <w:rPr>
          <w:i/>
          <w:iCs w:val="0"/>
          <w:szCs w:val="24"/>
        </w:rPr>
        <w:t xml:space="preserve"> </w:t>
      </w:r>
      <w:r w:rsidR="00450EC4" w:rsidRPr="00450EC4">
        <w:rPr>
          <w:rFonts w:eastAsia="Calibri"/>
          <w:b/>
          <w:i/>
          <w:szCs w:val="24"/>
          <w:lang w:eastAsia="zh-CN" w:bidi="hi-IN"/>
        </w:rPr>
        <w:t>1.2</w:t>
      </w:r>
      <w:r w:rsidR="00450EC4" w:rsidRPr="00450EC4">
        <w:rPr>
          <w:rFonts w:eastAsia="Calibri"/>
          <w:bCs/>
          <w:i/>
          <w:szCs w:val="24"/>
          <w:lang w:eastAsia="zh-CN" w:bidi="hi-IN"/>
        </w:rPr>
        <w:t>. Consultar en sesión porque no se incluyeron en la tabla de plazos de la División de Comunicación y Servicios documentos como: afiches, albúmenes de recortes de periódicos, expedientes de campañas publicitarias, invitaciones, libro de marcas, memorias institucionales, publicaciones y fotografías.</w:t>
      </w:r>
      <w:r w:rsidR="00450EC4" w:rsidRPr="00450EC4">
        <w:rPr>
          <w:bCs/>
          <w:i/>
          <w:szCs w:val="24"/>
          <w:lang w:eastAsia="zh-CN" w:bidi="hi-IN"/>
        </w:rPr>
        <w:t>”</w:t>
      </w:r>
      <w:r w:rsidR="00450EC4">
        <w:rPr>
          <w:bCs/>
          <w:szCs w:val="24"/>
          <w:lang w:eastAsia="zh-CN" w:bidi="hi-IN"/>
        </w:rPr>
        <w:t xml:space="preserve"> -----------</w:t>
      </w:r>
      <w:r w:rsidR="00450EC4" w:rsidRPr="00A61D00">
        <w:rPr>
          <w:bCs/>
          <w:szCs w:val="24"/>
          <w:lang w:eastAsia="zh-CN" w:bidi="hi-IN"/>
        </w:rPr>
        <w:t>---------------------------------------------------------------------------------------</w:t>
      </w:r>
    </w:p>
    <w:p w14:paraId="7FB90C31" w14:textId="7D004B59" w:rsidR="001204EF" w:rsidRPr="00A71769" w:rsidRDefault="00A71769" w:rsidP="00B44DF5">
      <w:pPr>
        <w:spacing w:before="120" w:after="120" w:line="460" w:lineRule="exact"/>
        <w:jc w:val="both"/>
        <w:rPr>
          <w:lang w:eastAsia="en-US"/>
        </w:rPr>
      </w:pPr>
      <w:r w:rsidRPr="00A61D00">
        <w:rPr>
          <w:b/>
          <w:lang w:eastAsia="en-US"/>
        </w:rPr>
        <w:t>ACUERDO 4.</w:t>
      </w:r>
      <w:r w:rsidR="00EF417F">
        <w:rPr>
          <w:b/>
          <w:lang w:eastAsia="en-US"/>
        </w:rPr>
        <w:t>1.</w:t>
      </w:r>
      <w:r w:rsidRPr="00A61D00">
        <w:rPr>
          <w:b/>
          <w:lang w:eastAsia="en-US"/>
        </w:rPr>
        <w:t xml:space="preserve"> </w:t>
      </w:r>
      <w:r w:rsidRPr="00A61D00">
        <w:rPr>
          <w:lang w:eastAsia="en-US"/>
        </w:rPr>
        <w:t xml:space="preserve">Comunicar al señor </w:t>
      </w:r>
      <w:r w:rsidR="006C506B" w:rsidRPr="00A61D00">
        <w:rPr>
          <w:lang w:eastAsia="en-US"/>
        </w:rPr>
        <w:t>Franklin Giralt Amador</w:t>
      </w:r>
      <w:r w:rsidRPr="00A61D00">
        <w:rPr>
          <w:lang w:eastAsia="en-US"/>
        </w:rPr>
        <w:t xml:space="preserve">, </w:t>
      </w:r>
      <w:r w:rsidR="00B44DF5" w:rsidRPr="00A61D00">
        <w:rPr>
          <w:lang w:eastAsia="en-US"/>
        </w:rPr>
        <w:t xml:space="preserve">presidente </w:t>
      </w:r>
      <w:r w:rsidRPr="00A61D00">
        <w:rPr>
          <w:lang w:eastAsia="en-US"/>
        </w:rPr>
        <w:t>del Comité Institucional de Selección y Eliminación de Documentos (Cised) de</w:t>
      </w:r>
      <w:r w:rsidR="00B44DF5" w:rsidRPr="00A61D00">
        <w:rPr>
          <w:lang w:eastAsia="en-US"/>
        </w:rPr>
        <w:t xml:space="preserve">l </w:t>
      </w:r>
      <w:r w:rsidR="006C506B" w:rsidRPr="00A61D00">
        <w:rPr>
          <w:lang w:eastAsia="en-US"/>
        </w:rPr>
        <w:t>Banco Central de Costa Rica</w:t>
      </w:r>
      <w:r w:rsidRPr="00A61D00">
        <w:rPr>
          <w:lang w:eastAsia="en-US"/>
        </w:rPr>
        <w:t xml:space="preserve">; que esta Comisión Nacional conoció el oficio </w:t>
      </w:r>
      <w:r w:rsidR="00B44DF5" w:rsidRPr="00A61D00">
        <w:rPr>
          <w:rFonts w:ascii="TimesNewRomanPS-BoldMT" w:hAnsi="TimesNewRomanPS-BoldMT" w:cs="TimesNewRomanPS-BoldMT"/>
          <w:b/>
          <w:bCs/>
          <w:iCs w:val="0"/>
          <w:szCs w:val="24"/>
          <w:lang w:val="es-CR"/>
        </w:rPr>
        <w:t>CISED-</w:t>
      </w:r>
      <w:r w:rsidR="006C506B" w:rsidRPr="00A61D00">
        <w:rPr>
          <w:rFonts w:ascii="TimesNewRomanPS-BoldMT" w:hAnsi="TimesNewRomanPS-BoldMT" w:cs="TimesNewRomanPS-BoldMT"/>
          <w:b/>
          <w:bCs/>
          <w:iCs w:val="0"/>
          <w:szCs w:val="24"/>
          <w:lang w:val="es-CR"/>
        </w:rPr>
        <w:t>0004</w:t>
      </w:r>
      <w:r w:rsidR="00B44DF5" w:rsidRPr="00A61D00">
        <w:rPr>
          <w:rFonts w:ascii="TimesNewRomanPS-BoldMT" w:hAnsi="TimesNewRomanPS-BoldMT" w:cs="TimesNewRomanPS-BoldMT"/>
          <w:b/>
          <w:bCs/>
          <w:iCs w:val="0"/>
          <w:szCs w:val="24"/>
          <w:lang w:val="es-CR"/>
        </w:rPr>
        <w:t xml:space="preserve">-2020 </w:t>
      </w:r>
      <w:r w:rsidRPr="00A61D00">
        <w:rPr>
          <w:lang w:eastAsia="en-US"/>
        </w:rPr>
        <w:t xml:space="preserve">de </w:t>
      </w:r>
      <w:r w:rsidR="006C506B" w:rsidRPr="00A61D00">
        <w:rPr>
          <w:lang w:eastAsia="en-US"/>
        </w:rPr>
        <w:t>3</w:t>
      </w:r>
      <w:r w:rsidR="00B44DF5" w:rsidRPr="00A61D00">
        <w:rPr>
          <w:lang w:eastAsia="en-US"/>
        </w:rPr>
        <w:t>0</w:t>
      </w:r>
      <w:r w:rsidRPr="00A61D00">
        <w:rPr>
          <w:lang w:eastAsia="en-US"/>
        </w:rPr>
        <w:t xml:space="preserve"> de ju</w:t>
      </w:r>
      <w:r w:rsidR="006C506B" w:rsidRPr="00A61D00">
        <w:rPr>
          <w:lang w:eastAsia="en-US"/>
        </w:rPr>
        <w:t>n</w:t>
      </w:r>
      <w:r w:rsidRPr="00A61D00">
        <w:rPr>
          <w:lang w:eastAsia="en-US"/>
        </w:rPr>
        <w:t>io del 2020</w:t>
      </w:r>
      <w:r w:rsidR="00BF5125" w:rsidRPr="00A61D00">
        <w:rPr>
          <w:lang w:eastAsia="en-US"/>
        </w:rPr>
        <w:t>, por medio del cual se presentaron</w:t>
      </w:r>
      <w:r w:rsidRPr="00A61D00">
        <w:rPr>
          <w:lang w:eastAsia="en-US"/>
        </w:rPr>
        <w:t xml:space="preserve"> </w:t>
      </w:r>
      <w:r w:rsidR="00BF5125" w:rsidRPr="00A61D00">
        <w:rPr>
          <w:lang w:eastAsia="en-US"/>
        </w:rPr>
        <w:t xml:space="preserve">a valoración las tablas de plazos de conservación de documentos de </w:t>
      </w:r>
      <w:r w:rsidR="00B44DF5" w:rsidRPr="00A61D00">
        <w:rPr>
          <w:lang w:eastAsia="en-US"/>
        </w:rPr>
        <w:t>los</w:t>
      </w:r>
      <w:r w:rsidRPr="00A61D00">
        <w:rPr>
          <w:lang w:eastAsia="en-US"/>
        </w:rPr>
        <w:t xml:space="preserve"> </w:t>
      </w:r>
      <w:r w:rsidR="00BF5125" w:rsidRPr="00A61D00">
        <w:rPr>
          <w:lang w:eastAsia="en-US"/>
        </w:rPr>
        <w:t>s</w:t>
      </w:r>
      <w:r w:rsidRPr="00A61D00">
        <w:rPr>
          <w:lang w:eastAsia="en-US"/>
        </w:rPr>
        <w:t>ubfondo</w:t>
      </w:r>
      <w:r w:rsidR="00B44DF5" w:rsidRPr="00A61D00">
        <w:rPr>
          <w:lang w:eastAsia="en-US"/>
        </w:rPr>
        <w:t>s</w:t>
      </w:r>
      <w:r w:rsidR="006C506B" w:rsidRPr="00A61D00">
        <w:rPr>
          <w:lang w:eastAsia="en-US"/>
        </w:rPr>
        <w:t xml:space="preserve"> de la Superintendencia General de Seguros</w:t>
      </w:r>
      <w:r w:rsidR="00A61D00" w:rsidRPr="00A61D00">
        <w:rPr>
          <w:lang w:eastAsia="en-US"/>
        </w:rPr>
        <w:t xml:space="preserve"> (Sugese)</w:t>
      </w:r>
      <w:r w:rsidR="00B44DF5" w:rsidRPr="00A61D00">
        <w:rPr>
          <w:lang w:eastAsia="en-US"/>
        </w:rPr>
        <w:t>:</w:t>
      </w:r>
      <w:r w:rsidRPr="00A61D00">
        <w:rPr>
          <w:lang w:eastAsia="en-US"/>
        </w:rPr>
        <w:t xml:space="preserve"> </w:t>
      </w:r>
      <w:r w:rsidR="00A61D00">
        <w:rPr>
          <w:lang w:eastAsia="en-US"/>
        </w:rPr>
        <w:t xml:space="preserve">Despacho del Superintendente; División Normativa y Autorizaciones; </w:t>
      </w:r>
      <w:r w:rsidR="00A61D00" w:rsidRPr="00A61D00">
        <w:rPr>
          <w:lang w:eastAsia="en-US"/>
        </w:rPr>
        <w:t>División Comunicación y Servicios; División Supervisión; y División Asesoría Jurídica</w:t>
      </w:r>
      <w:r w:rsidRPr="00A61D00">
        <w:rPr>
          <w:lang w:eastAsia="en-US"/>
        </w:rPr>
        <w:t>. Una vez analizado el informe de valoración n°IV-02</w:t>
      </w:r>
      <w:r w:rsidR="00A61D00" w:rsidRPr="00A61D00">
        <w:rPr>
          <w:lang w:eastAsia="en-US"/>
        </w:rPr>
        <w:t>8</w:t>
      </w:r>
      <w:r w:rsidRPr="00A61D00">
        <w:rPr>
          <w:lang w:eastAsia="en-US"/>
        </w:rPr>
        <w:t xml:space="preserve">-2020-TP elaborado por la señora </w:t>
      </w:r>
      <w:r w:rsidRPr="00A61D00">
        <w:rPr>
          <w:lang w:eastAsia="en-US"/>
        </w:rPr>
        <w:lastRenderedPageBreak/>
        <w:t xml:space="preserve">Mellany Otárola Sáenz, profesional del Departamento Servicios Archivísticos Externos designada para el análisis de la valoración documental presentada por el Cised de </w:t>
      </w:r>
      <w:r w:rsidR="00B44DF5" w:rsidRPr="00A61D00">
        <w:rPr>
          <w:lang w:eastAsia="en-US"/>
        </w:rPr>
        <w:t>esa institución</w:t>
      </w:r>
      <w:r w:rsidRPr="00A61D00">
        <w:rPr>
          <w:lang w:eastAsia="en-US"/>
        </w:rPr>
        <w:t>; se declaran con valor científico cultural las siguientes series documentales:</w:t>
      </w:r>
    </w:p>
    <w:tbl>
      <w:tblPr>
        <w:tblW w:w="99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25"/>
        <w:gridCol w:w="3062"/>
      </w:tblGrid>
      <w:tr w:rsidR="00450EC4" w:rsidRPr="006F2792" w14:paraId="04B941D0" w14:textId="77777777" w:rsidTr="004141FA">
        <w:tc>
          <w:tcPr>
            <w:tcW w:w="9987" w:type="dxa"/>
            <w:gridSpan w:val="2"/>
            <w:shd w:val="clear" w:color="auto" w:fill="auto"/>
          </w:tcPr>
          <w:p w14:paraId="6DD44DCA" w14:textId="04727D30" w:rsidR="00450EC4" w:rsidRPr="00450EC4" w:rsidRDefault="00450EC4" w:rsidP="00450EC4">
            <w:pPr>
              <w:pStyle w:val="Prrafodelista"/>
              <w:ind w:left="0"/>
              <w:jc w:val="center"/>
              <w:rPr>
                <w:rFonts w:ascii="Arial" w:hAnsi="Arial" w:cs="Arial"/>
                <w:b/>
                <w:bCs/>
                <w:i/>
                <w:sz w:val="24"/>
                <w:szCs w:val="24"/>
              </w:rPr>
            </w:pPr>
            <w:r w:rsidRPr="00450EC4">
              <w:rPr>
                <w:rFonts w:ascii="Arial" w:hAnsi="Arial" w:cs="Arial"/>
                <w:b/>
                <w:i/>
                <w:sz w:val="24"/>
                <w:szCs w:val="24"/>
              </w:rPr>
              <w:t xml:space="preserve">Fondo: Superintendencia </w:t>
            </w:r>
            <w:r>
              <w:rPr>
                <w:rFonts w:ascii="Arial" w:hAnsi="Arial" w:cs="Arial"/>
                <w:b/>
                <w:i/>
                <w:sz w:val="24"/>
                <w:szCs w:val="24"/>
              </w:rPr>
              <w:t>General de Seguros</w:t>
            </w:r>
          </w:p>
        </w:tc>
      </w:tr>
      <w:tr w:rsidR="00450EC4" w:rsidRPr="006F2792" w14:paraId="54F668AF" w14:textId="77777777" w:rsidTr="004141FA">
        <w:tc>
          <w:tcPr>
            <w:tcW w:w="9987" w:type="dxa"/>
            <w:gridSpan w:val="2"/>
            <w:shd w:val="clear" w:color="auto" w:fill="auto"/>
          </w:tcPr>
          <w:p w14:paraId="5E82A4BA" w14:textId="2E436997" w:rsidR="00450EC4" w:rsidRPr="00450EC4" w:rsidRDefault="00450EC4" w:rsidP="00450EC4">
            <w:pPr>
              <w:jc w:val="both"/>
              <w:rPr>
                <w:b/>
                <w:bCs/>
                <w:i/>
                <w:szCs w:val="24"/>
              </w:rPr>
            </w:pPr>
            <w:r w:rsidRPr="00450EC4">
              <w:rPr>
                <w:b/>
                <w:bCs/>
                <w:i/>
                <w:szCs w:val="24"/>
              </w:rPr>
              <w:t xml:space="preserve">Subfondo 1: </w:t>
            </w:r>
            <w:r w:rsidRPr="00450EC4">
              <w:rPr>
                <w:bCs/>
                <w:i/>
                <w:szCs w:val="24"/>
              </w:rPr>
              <w:t>Despacho del Superintendente</w:t>
            </w:r>
            <w:r w:rsidR="00A10222">
              <w:rPr>
                <w:bCs/>
                <w:i/>
                <w:szCs w:val="24"/>
              </w:rPr>
              <w:t xml:space="preserve"> ------------------------------------------------------------</w:t>
            </w:r>
          </w:p>
        </w:tc>
      </w:tr>
      <w:tr w:rsidR="00450EC4" w:rsidRPr="006F2792" w14:paraId="5583D075" w14:textId="77777777" w:rsidTr="00A10222">
        <w:tc>
          <w:tcPr>
            <w:tcW w:w="6925" w:type="dxa"/>
            <w:shd w:val="clear" w:color="auto" w:fill="auto"/>
          </w:tcPr>
          <w:p w14:paraId="0C1AD7BF" w14:textId="77777777" w:rsidR="00450EC4" w:rsidRPr="00450EC4" w:rsidRDefault="00450EC4" w:rsidP="004141FA">
            <w:pPr>
              <w:pStyle w:val="Prrafodelista"/>
              <w:ind w:left="0"/>
              <w:jc w:val="center"/>
              <w:rPr>
                <w:rFonts w:ascii="Arial" w:hAnsi="Arial" w:cs="Arial"/>
                <w:b/>
                <w:bCs/>
                <w:i/>
                <w:sz w:val="24"/>
                <w:szCs w:val="24"/>
              </w:rPr>
            </w:pPr>
            <w:r w:rsidRPr="00450EC4">
              <w:rPr>
                <w:rFonts w:ascii="Arial" w:hAnsi="Arial" w:cs="Arial"/>
                <w:b/>
                <w:i/>
                <w:sz w:val="24"/>
                <w:szCs w:val="24"/>
              </w:rPr>
              <w:t>Tipo / serie documental</w:t>
            </w:r>
          </w:p>
        </w:tc>
        <w:tc>
          <w:tcPr>
            <w:tcW w:w="3062" w:type="dxa"/>
            <w:shd w:val="clear" w:color="auto" w:fill="auto"/>
          </w:tcPr>
          <w:p w14:paraId="7CD36983" w14:textId="77777777" w:rsidR="00450EC4" w:rsidRPr="00450EC4" w:rsidRDefault="00450EC4" w:rsidP="004141FA">
            <w:pPr>
              <w:pStyle w:val="Prrafodelista"/>
              <w:ind w:left="0"/>
              <w:jc w:val="center"/>
              <w:rPr>
                <w:rFonts w:ascii="Arial" w:hAnsi="Arial" w:cs="Arial"/>
                <w:b/>
                <w:bCs/>
                <w:i/>
                <w:sz w:val="24"/>
                <w:szCs w:val="24"/>
              </w:rPr>
            </w:pPr>
            <w:r w:rsidRPr="00450EC4">
              <w:rPr>
                <w:rFonts w:ascii="Arial" w:hAnsi="Arial" w:cs="Arial"/>
                <w:b/>
                <w:bCs/>
                <w:i/>
                <w:sz w:val="24"/>
                <w:szCs w:val="24"/>
              </w:rPr>
              <w:t>Valor científico –cultural</w:t>
            </w:r>
          </w:p>
        </w:tc>
      </w:tr>
      <w:tr w:rsidR="00450EC4" w:rsidRPr="006F2792" w14:paraId="71C6CAE7" w14:textId="77777777" w:rsidTr="00A10222">
        <w:tc>
          <w:tcPr>
            <w:tcW w:w="6925" w:type="dxa"/>
            <w:shd w:val="clear" w:color="auto" w:fill="auto"/>
          </w:tcPr>
          <w:p w14:paraId="437E444A" w14:textId="2A6FA7A6" w:rsidR="00450EC4" w:rsidRPr="00450EC4" w:rsidRDefault="00450EC4" w:rsidP="00450EC4">
            <w:pPr>
              <w:pStyle w:val="LO-normal"/>
              <w:spacing w:after="0" w:line="240" w:lineRule="auto"/>
              <w:jc w:val="both"/>
              <w:rPr>
                <w:rFonts w:ascii="Arial" w:hAnsi="Arial" w:cs="Arial"/>
                <w:bCs/>
                <w:i/>
                <w:sz w:val="24"/>
                <w:szCs w:val="24"/>
              </w:rPr>
            </w:pPr>
            <w:r>
              <w:rPr>
                <w:rFonts w:ascii="Arial" w:hAnsi="Arial" w:cs="Arial"/>
                <w:bCs/>
                <w:i/>
                <w:sz w:val="24"/>
                <w:szCs w:val="24"/>
              </w:rPr>
              <w:t xml:space="preserve">1. </w:t>
            </w:r>
            <w:r w:rsidRPr="00450EC4">
              <w:rPr>
                <w:rFonts w:ascii="Arial" w:hAnsi="Arial" w:cs="Arial"/>
                <w:bCs/>
                <w:i/>
                <w:sz w:val="24"/>
                <w:szCs w:val="24"/>
              </w:rPr>
              <w:t>Correspondencia saliente</w:t>
            </w:r>
            <w:r>
              <w:rPr>
                <w:rFonts w:ascii="Arial" w:hAnsi="Arial" w:cs="Arial"/>
                <w:bCs/>
                <w:i/>
                <w:sz w:val="24"/>
                <w:szCs w:val="24"/>
              </w:rPr>
              <w:t xml:space="preserve">. </w:t>
            </w:r>
            <w:r w:rsidRPr="00450EC4">
              <w:rPr>
                <w:rFonts w:ascii="Arial" w:hAnsi="Arial" w:cs="Arial"/>
                <w:bCs/>
                <w:i/>
                <w:sz w:val="24"/>
                <w:szCs w:val="24"/>
              </w:rPr>
              <w:t>Original y copia</w:t>
            </w:r>
            <w:r>
              <w:rPr>
                <w:rFonts w:ascii="Arial" w:hAnsi="Arial" w:cs="Arial"/>
                <w:bCs/>
                <w:i/>
                <w:sz w:val="24"/>
                <w:szCs w:val="24"/>
              </w:rPr>
              <w:t xml:space="preserve">. </w:t>
            </w:r>
            <w:r w:rsidRPr="00450EC4">
              <w:rPr>
                <w:rFonts w:ascii="Arial" w:hAnsi="Arial" w:cs="Arial"/>
                <w:bCs/>
                <w:i/>
                <w:sz w:val="24"/>
                <w:szCs w:val="24"/>
              </w:rPr>
              <w:t>Original y copia: Sociedades, agencias, corredoras aseguradoras, Conassif, entidades de Gobierno y privadas e internacionales. Papel, 4.5 m/l, AG: 2 años, AC: Permanente</w:t>
            </w:r>
            <w:r>
              <w:rPr>
                <w:rFonts w:ascii="Arial" w:hAnsi="Arial" w:cs="Arial"/>
                <w:bCs/>
                <w:i/>
                <w:sz w:val="24"/>
                <w:szCs w:val="24"/>
              </w:rPr>
              <w:t xml:space="preserve">. </w:t>
            </w:r>
            <w:r w:rsidRPr="00450EC4">
              <w:rPr>
                <w:rFonts w:ascii="Arial" w:hAnsi="Arial" w:cs="Arial"/>
                <w:bCs/>
                <w:i/>
                <w:sz w:val="24"/>
                <w:szCs w:val="24"/>
              </w:rPr>
              <w:t>Digital: 14,33 GB y 12.8 GB, AG: Permanente, AC: 0 años. Contenido: Remisión de información relevante en cuanto al quehacer de la Sugese, respuestas a requerimientos, denuncias, consultas, logística y trámites administrativos. Fechas extremas: 2010-2018</w:t>
            </w:r>
            <w:r w:rsidR="00A71D06">
              <w:rPr>
                <w:rFonts w:ascii="Arial" w:hAnsi="Arial" w:cs="Arial"/>
                <w:bCs/>
                <w:i/>
                <w:sz w:val="24"/>
                <w:szCs w:val="24"/>
              </w:rPr>
              <w:t>.</w:t>
            </w:r>
          </w:p>
        </w:tc>
        <w:tc>
          <w:tcPr>
            <w:tcW w:w="3062" w:type="dxa"/>
            <w:shd w:val="clear" w:color="auto" w:fill="auto"/>
          </w:tcPr>
          <w:p w14:paraId="5E0E9DC1" w14:textId="5B601E9A" w:rsidR="00450EC4" w:rsidRPr="00450EC4" w:rsidRDefault="00450EC4" w:rsidP="004141FA">
            <w:pPr>
              <w:pStyle w:val="Prrafodelista"/>
              <w:tabs>
                <w:tab w:val="left" w:pos="0"/>
                <w:tab w:val="left" w:pos="240"/>
              </w:tabs>
              <w:ind w:left="0"/>
              <w:jc w:val="both"/>
              <w:rPr>
                <w:rFonts w:ascii="Arial" w:hAnsi="Arial" w:cs="Arial"/>
                <w:bCs/>
                <w:i/>
                <w:sz w:val="24"/>
                <w:szCs w:val="24"/>
              </w:rPr>
            </w:pPr>
            <w:r w:rsidRPr="00450EC4">
              <w:rPr>
                <w:rFonts w:ascii="Arial" w:hAnsi="Arial" w:cs="Arial"/>
                <w:bCs/>
                <w:i/>
                <w:sz w:val="24"/>
                <w:szCs w:val="24"/>
              </w:rPr>
              <w:t>Sí. Resolución 01-2014</w:t>
            </w:r>
            <w:r w:rsidR="00A10222">
              <w:rPr>
                <w:rFonts w:ascii="Arial" w:hAnsi="Arial" w:cs="Arial"/>
                <w:bCs/>
                <w:i/>
                <w:sz w:val="24"/>
                <w:szCs w:val="24"/>
              </w:rPr>
              <w:t>. -------------------------------------------------------------------------------------------------------------------------------------------------------------------------------------------------------------------------------------------------------</w:t>
            </w:r>
          </w:p>
        </w:tc>
      </w:tr>
      <w:tr w:rsidR="00450EC4" w:rsidRPr="006F2792" w14:paraId="2145E04D" w14:textId="77777777" w:rsidTr="00A10222">
        <w:tc>
          <w:tcPr>
            <w:tcW w:w="6925" w:type="dxa"/>
            <w:shd w:val="clear" w:color="auto" w:fill="auto"/>
          </w:tcPr>
          <w:p w14:paraId="486ED0F1" w14:textId="00BA852F" w:rsidR="00450EC4" w:rsidRPr="00450EC4" w:rsidRDefault="00450EC4" w:rsidP="00450EC4">
            <w:pPr>
              <w:pStyle w:val="LO-normal"/>
              <w:spacing w:after="0" w:line="240" w:lineRule="auto"/>
              <w:jc w:val="both"/>
              <w:rPr>
                <w:rFonts w:ascii="Arial" w:hAnsi="Arial" w:cs="Arial"/>
                <w:bCs/>
                <w:i/>
                <w:sz w:val="24"/>
                <w:szCs w:val="24"/>
              </w:rPr>
            </w:pPr>
            <w:r>
              <w:rPr>
                <w:rFonts w:ascii="Arial" w:hAnsi="Arial" w:cs="Arial"/>
                <w:bCs/>
                <w:i/>
                <w:sz w:val="24"/>
                <w:szCs w:val="24"/>
              </w:rPr>
              <w:t xml:space="preserve">2. </w:t>
            </w:r>
            <w:r w:rsidRPr="00450EC4">
              <w:rPr>
                <w:rFonts w:ascii="Arial" w:hAnsi="Arial" w:cs="Arial"/>
                <w:bCs/>
                <w:i/>
                <w:sz w:val="24"/>
                <w:szCs w:val="24"/>
              </w:rPr>
              <w:t>Correspondencia externa</w:t>
            </w:r>
            <w:r>
              <w:rPr>
                <w:rFonts w:ascii="Arial" w:hAnsi="Arial" w:cs="Arial"/>
                <w:bCs/>
                <w:i/>
                <w:sz w:val="24"/>
                <w:szCs w:val="24"/>
              </w:rPr>
              <w:t xml:space="preserve">. </w:t>
            </w:r>
            <w:r w:rsidRPr="00450EC4">
              <w:rPr>
                <w:rFonts w:ascii="Arial" w:hAnsi="Arial" w:cs="Arial"/>
                <w:bCs/>
                <w:i/>
                <w:sz w:val="24"/>
                <w:szCs w:val="24"/>
              </w:rPr>
              <w:t>Original y copia</w:t>
            </w:r>
            <w:r>
              <w:rPr>
                <w:rFonts w:ascii="Arial" w:hAnsi="Arial" w:cs="Arial"/>
                <w:bCs/>
                <w:i/>
                <w:sz w:val="24"/>
                <w:szCs w:val="24"/>
              </w:rPr>
              <w:t xml:space="preserve">. </w:t>
            </w:r>
            <w:r w:rsidRPr="00450EC4">
              <w:rPr>
                <w:rFonts w:ascii="Arial" w:hAnsi="Arial" w:cs="Arial"/>
                <w:bCs/>
                <w:i/>
                <w:sz w:val="24"/>
                <w:szCs w:val="24"/>
              </w:rPr>
              <w:t>Copia: Sociedades, agencias, corredoras aseguradoras, Conassif. Original: BCCR</w:t>
            </w:r>
            <w:r>
              <w:rPr>
                <w:rFonts w:ascii="Arial" w:hAnsi="Arial" w:cs="Arial"/>
                <w:bCs/>
                <w:i/>
                <w:sz w:val="24"/>
                <w:szCs w:val="24"/>
              </w:rPr>
              <w:t xml:space="preserve">. </w:t>
            </w:r>
            <w:r w:rsidRPr="00450EC4">
              <w:rPr>
                <w:rFonts w:ascii="Arial" w:hAnsi="Arial" w:cs="Arial"/>
                <w:bCs/>
                <w:i/>
                <w:sz w:val="24"/>
                <w:szCs w:val="24"/>
              </w:rPr>
              <w:t>Papel, 21.3 m/l, AG: 2 años, AC: Permanente</w:t>
            </w:r>
            <w:r>
              <w:rPr>
                <w:rFonts w:ascii="Arial" w:hAnsi="Arial" w:cs="Arial"/>
                <w:bCs/>
                <w:i/>
                <w:sz w:val="24"/>
                <w:szCs w:val="24"/>
              </w:rPr>
              <w:t xml:space="preserve">. </w:t>
            </w:r>
            <w:r w:rsidRPr="00450EC4">
              <w:rPr>
                <w:rFonts w:ascii="Arial" w:hAnsi="Arial" w:cs="Arial"/>
                <w:bCs/>
                <w:i/>
                <w:sz w:val="24"/>
                <w:szCs w:val="24"/>
              </w:rPr>
              <w:t>Digital: 413.4 MB y 43 GB, AG: Permanente, AC: 0 años. Contenido: Información referente autorizaciones, registros, requerimientos de información y trámites administrativos tanto de las entidades supervisadas, entidades privadas, y de gobierno y de las distintas áreas de las ODMs y del BCCR.</w:t>
            </w:r>
            <w:r>
              <w:rPr>
                <w:rFonts w:ascii="Arial" w:hAnsi="Arial" w:cs="Arial"/>
                <w:bCs/>
                <w:i/>
                <w:sz w:val="24"/>
                <w:szCs w:val="24"/>
              </w:rPr>
              <w:t xml:space="preserve"> </w:t>
            </w:r>
            <w:r w:rsidRPr="00450EC4">
              <w:rPr>
                <w:rFonts w:ascii="Arial" w:hAnsi="Arial" w:cs="Arial"/>
                <w:bCs/>
                <w:i/>
                <w:sz w:val="24"/>
                <w:szCs w:val="24"/>
              </w:rPr>
              <w:t>Fechas extremas: 2010-2018</w:t>
            </w:r>
            <w:r w:rsidR="00A71D06">
              <w:rPr>
                <w:rFonts w:ascii="Arial" w:hAnsi="Arial" w:cs="Arial"/>
                <w:bCs/>
                <w:i/>
                <w:sz w:val="24"/>
                <w:szCs w:val="24"/>
              </w:rPr>
              <w:t>.</w:t>
            </w:r>
            <w:r w:rsidR="00A10222">
              <w:rPr>
                <w:rFonts w:ascii="Arial" w:hAnsi="Arial" w:cs="Arial"/>
                <w:bCs/>
                <w:i/>
                <w:sz w:val="24"/>
                <w:szCs w:val="24"/>
              </w:rPr>
              <w:t xml:space="preserve"> -----------------------------------------</w:t>
            </w:r>
          </w:p>
        </w:tc>
        <w:tc>
          <w:tcPr>
            <w:tcW w:w="3062" w:type="dxa"/>
            <w:shd w:val="clear" w:color="auto" w:fill="auto"/>
          </w:tcPr>
          <w:p w14:paraId="5E5295B3" w14:textId="5A1F6034" w:rsidR="00450EC4" w:rsidRPr="00450EC4" w:rsidRDefault="00450EC4" w:rsidP="004141FA">
            <w:pPr>
              <w:pStyle w:val="Prrafodelista"/>
              <w:tabs>
                <w:tab w:val="left" w:pos="0"/>
                <w:tab w:val="left" w:pos="240"/>
              </w:tabs>
              <w:ind w:left="0"/>
              <w:jc w:val="both"/>
              <w:rPr>
                <w:rFonts w:ascii="Arial" w:hAnsi="Arial" w:cs="Arial"/>
                <w:bCs/>
                <w:i/>
                <w:sz w:val="24"/>
                <w:szCs w:val="24"/>
              </w:rPr>
            </w:pPr>
            <w:r w:rsidRPr="00450EC4">
              <w:rPr>
                <w:rFonts w:ascii="Arial" w:hAnsi="Arial" w:cs="Arial"/>
                <w:bCs/>
                <w:i/>
                <w:sz w:val="24"/>
                <w:szCs w:val="24"/>
              </w:rPr>
              <w:t>Sí</w:t>
            </w:r>
            <w:r w:rsidRPr="00450EC4">
              <w:rPr>
                <w:rStyle w:val="Refdenotaalpie"/>
                <w:rFonts w:ascii="Arial" w:hAnsi="Arial" w:cs="Arial"/>
                <w:bCs/>
                <w:i/>
                <w:sz w:val="24"/>
                <w:szCs w:val="24"/>
              </w:rPr>
              <w:footnoteReference w:id="12"/>
            </w:r>
            <w:r w:rsidRPr="00450EC4">
              <w:rPr>
                <w:rFonts w:ascii="Arial" w:hAnsi="Arial" w:cs="Arial"/>
                <w:bCs/>
                <w:i/>
                <w:sz w:val="24"/>
                <w:szCs w:val="24"/>
              </w:rPr>
              <w:t>. Resolución 01-2014</w:t>
            </w:r>
            <w:r w:rsidR="00A10222">
              <w:rPr>
                <w:rFonts w:ascii="Arial" w:hAnsi="Arial" w:cs="Arial"/>
                <w:bCs/>
                <w:i/>
                <w:sz w:val="24"/>
                <w:szCs w:val="24"/>
              </w:rPr>
              <w:t>. ----------------------------------------------------------------------------------------------------------------------------------------------------------------------------------------------------------------------------------------------------------------------------------------</w:t>
            </w:r>
          </w:p>
        </w:tc>
      </w:tr>
      <w:tr w:rsidR="00450EC4" w:rsidRPr="006F2792" w14:paraId="1E175F4F" w14:textId="77777777" w:rsidTr="00C70785">
        <w:tc>
          <w:tcPr>
            <w:tcW w:w="6925" w:type="dxa"/>
            <w:shd w:val="clear" w:color="auto" w:fill="auto"/>
          </w:tcPr>
          <w:p w14:paraId="452F28EC" w14:textId="5FD098D7" w:rsidR="00450EC4" w:rsidRPr="00450EC4" w:rsidRDefault="00450EC4" w:rsidP="00450EC4">
            <w:pPr>
              <w:pStyle w:val="LO-normal"/>
              <w:spacing w:after="0" w:line="240" w:lineRule="auto"/>
              <w:jc w:val="both"/>
              <w:rPr>
                <w:rFonts w:ascii="Arial" w:hAnsi="Arial" w:cs="Arial"/>
                <w:bCs/>
                <w:i/>
                <w:sz w:val="24"/>
                <w:szCs w:val="24"/>
              </w:rPr>
            </w:pPr>
            <w:r>
              <w:rPr>
                <w:rFonts w:ascii="Arial" w:hAnsi="Arial" w:cs="Arial"/>
                <w:bCs/>
                <w:i/>
                <w:sz w:val="24"/>
                <w:szCs w:val="24"/>
              </w:rPr>
              <w:t xml:space="preserve">3. </w:t>
            </w:r>
            <w:r w:rsidRPr="00450EC4">
              <w:rPr>
                <w:rFonts w:ascii="Arial" w:hAnsi="Arial" w:cs="Arial"/>
                <w:bCs/>
                <w:i/>
                <w:sz w:val="24"/>
                <w:szCs w:val="24"/>
              </w:rPr>
              <w:t>Resoluciones administrativas</w:t>
            </w:r>
            <w:r>
              <w:rPr>
                <w:rFonts w:ascii="Arial" w:hAnsi="Arial" w:cs="Arial"/>
                <w:bCs/>
                <w:i/>
                <w:sz w:val="24"/>
                <w:szCs w:val="24"/>
              </w:rPr>
              <w:t xml:space="preserve">. </w:t>
            </w:r>
            <w:r w:rsidRPr="00450EC4">
              <w:rPr>
                <w:rFonts w:ascii="Arial" w:hAnsi="Arial" w:cs="Arial"/>
                <w:bCs/>
                <w:i/>
                <w:sz w:val="24"/>
                <w:szCs w:val="24"/>
              </w:rPr>
              <w:t>Original</w:t>
            </w:r>
            <w:r>
              <w:rPr>
                <w:rFonts w:ascii="Arial" w:hAnsi="Arial" w:cs="Arial"/>
                <w:bCs/>
                <w:i/>
                <w:sz w:val="24"/>
                <w:szCs w:val="24"/>
              </w:rPr>
              <w:t xml:space="preserve">. </w:t>
            </w:r>
            <w:r w:rsidRPr="00450EC4">
              <w:rPr>
                <w:rFonts w:ascii="Arial" w:hAnsi="Arial" w:cs="Arial"/>
                <w:bCs/>
                <w:i/>
                <w:sz w:val="24"/>
                <w:szCs w:val="24"/>
              </w:rPr>
              <w:t>Original: Sociedades, agencias, corredoras, aseguradoras</w:t>
            </w:r>
            <w:r>
              <w:rPr>
                <w:rFonts w:ascii="Arial" w:hAnsi="Arial" w:cs="Arial"/>
                <w:bCs/>
                <w:i/>
                <w:sz w:val="24"/>
                <w:szCs w:val="24"/>
              </w:rPr>
              <w:t xml:space="preserve">. </w:t>
            </w:r>
            <w:r w:rsidRPr="00450EC4">
              <w:rPr>
                <w:rFonts w:ascii="Arial" w:hAnsi="Arial" w:cs="Arial"/>
                <w:bCs/>
                <w:i/>
                <w:sz w:val="24"/>
                <w:szCs w:val="24"/>
              </w:rPr>
              <w:t>Digital: 2.56 GB y 1.3 GB, AG: 10 años, AC: 0 años</w:t>
            </w:r>
            <w:r>
              <w:rPr>
                <w:rFonts w:ascii="Arial" w:hAnsi="Arial" w:cs="Arial"/>
                <w:bCs/>
                <w:i/>
                <w:sz w:val="24"/>
                <w:szCs w:val="24"/>
              </w:rPr>
              <w:t xml:space="preserve">. </w:t>
            </w:r>
            <w:r w:rsidRPr="00450EC4">
              <w:rPr>
                <w:rFonts w:ascii="Arial" w:hAnsi="Arial" w:cs="Arial"/>
                <w:bCs/>
                <w:i/>
                <w:sz w:val="24"/>
                <w:szCs w:val="24"/>
              </w:rPr>
              <w:t>Decisión definitiva en cuantos temas específicos como autorizaciones y acr</w:t>
            </w:r>
            <w:r>
              <w:rPr>
                <w:rFonts w:ascii="Arial" w:hAnsi="Arial" w:cs="Arial"/>
                <w:bCs/>
                <w:i/>
                <w:sz w:val="24"/>
                <w:szCs w:val="24"/>
              </w:rPr>
              <w:t xml:space="preserve">editaciones. </w:t>
            </w:r>
            <w:r w:rsidRPr="00450EC4">
              <w:rPr>
                <w:rFonts w:ascii="Arial" w:hAnsi="Arial" w:cs="Arial"/>
                <w:bCs/>
                <w:i/>
                <w:sz w:val="24"/>
                <w:szCs w:val="24"/>
              </w:rPr>
              <w:t>Fechas extremas: 2010-2018</w:t>
            </w:r>
            <w:r w:rsidR="00A71D06">
              <w:rPr>
                <w:rFonts w:ascii="Arial" w:hAnsi="Arial" w:cs="Arial"/>
                <w:bCs/>
                <w:i/>
                <w:sz w:val="24"/>
                <w:szCs w:val="24"/>
              </w:rPr>
              <w:t>.</w:t>
            </w:r>
            <w:r w:rsidR="00767EC3">
              <w:rPr>
                <w:rFonts w:ascii="Arial" w:hAnsi="Arial" w:cs="Arial"/>
                <w:bCs/>
                <w:i/>
                <w:sz w:val="24"/>
                <w:szCs w:val="24"/>
              </w:rPr>
              <w:t xml:space="preserve"> --------------------------------------------------------</w:t>
            </w:r>
            <w:r w:rsidR="00D33C6C">
              <w:rPr>
                <w:rFonts w:ascii="Arial" w:hAnsi="Arial" w:cs="Arial"/>
                <w:bCs/>
                <w:i/>
                <w:sz w:val="24"/>
                <w:szCs w:val="24"/>
              </w:rPr>
              <w:t>-------------------------------------------------------------------------------------------------------------------------------------------------------------------------------------------------------------------------------------------------------</w:t>
            </w:r>
          </w:p>
        </w:tc>
        <w:tc>
          <w:tcPr>
            <w:tcW w:w="3062" w:type="dxa"/>
            <w:shd w:val="clear" w:color="auto" w:fill="auto"/>
          </w:tcPr>
          <w:p w14:paraId="3D41BDB3" w14:textId="6128D772" w:rsidR="00450EC4" w:rsidRPr="00450EC4" w:rsidRDefault="00450EC4" w:rsidP="004141FA">
            <w:pPr>
              <w:pStyle w:val="Prrafodelista"/>
              <w:tabs>
                <w:tab w:val="left" w:pos="0"/>
                <w:tab w:val="left" w:pos="240"/>
              </w:tabs>
              <w:ind w:left="0"/>
              <w:jc w:val="both"/>
              <w:rPr>
                <w:rFonts w:ascii="Arial" w:hAnsi="Arial" w:cs="Arial"/>
                <w:bCs/>
                <w:i/>
                <w:sz w:val="24"/>
                <w:szCs w:val="24"/>
              </w:rPr>
            </w:pPr>
            <w:r w:rsidRPr="00450EC4">
              <w:rPr>
                <w:rFonts w:ascii="Arial" w:hAnsi="Arial" w:cs="Arial"/>
                <w:bCs/>
                <w:i/>
                <w:sz w:val="24"/>
                <w:szCs w:val="24"/>
              </w:rPr>
              <w:t>Sí</w:t>
            </w:r>
            <w:r w:rsidRPr="00450EC4">
              <w:rPr>
                <w:rStyle w:val="Refdenotaalpie"/>
                <w:rFonts w:ascii="Arial" w:hAnsi="Arial" w:cs="Arial"/>
                <w:bCs/>
                <w:i/>
                <w:sz w:val="24"/>
                <w:szCs w:val="24"/>
              </w:rPr>
              <w:footnoteReference w:id="13"/>
            </w:r>
            <w:r w:rsidRPr="00450EC4">
              <w:rPr>
                <w:rFonts w:ascii="Arial" w:hAnsi="Arial" w:cs="Arial"/>
                <w:bCs/>
                <w:i/>
                <w:sz w:val="24"/>
                <w:szCs w:val="24"/>
              </w:rPr>
              <w:t>. Reflejan las decisiones que se toman en cuanto a las autorizaciones y acreditaciones de las diferentes sociedades, agenci</w:t>
            </w:r>
            <w:r w:rsidR="00767EC3">
              <w:rPr>
                <w:rFonts w:ascii="Arial" w:hAnsi="Arial" w:cs="Arial"/>
                <w:bCs/>
                <w:i/>
                <w:sz w:val="24"/>
                <w:szCs w:val="24"/>
              </w:rPr>
              <w:t>as, corredoras y aseguradoras. ---------------</w:t>
            </w:r>
          </w:p>
        </w:tc>
      </w:tr>
      <w:tr w:rsidR="00A71D06" w:rsidRPr="00CC0FFD" w14:paraId="46B92F83" w14:textId="77777777" w:rsidTr="00A10222">
        <w:tc>
          <w:tcPr>
            <w:tcW w:w="6925" w:type="dxa"/>
            <w:shd w:val="clear" w:color="auto" w:fill="auto"/>
          </w:tcPr>
          <w:p w14:paraId="7CD47365" w14:textId="5060640D" w:rsidR="00A71D06" w:rsidRPr="00CC0FFD" w:rsidRDefault="00A71D06" w:rsidP="00CC0FFD">
            <w:pPr>
              <w:pStyle w:val="LO-normal"/>
              <w:spacing w:after="0" w:line="240" w:lineRule="auto"/>
              <w:jc w:val="both"/>
              <w:rPr>
                <w:rFonts w:ascii="Arial" w:hAnsi="Arial" w:cs="Arial"/>
                <w:bCs/>
                <w:i/>
                <w:sz w:val="24"/>
                <w:szCs w:val="24"/>
              </w:rPr>
            </w:pPr>
            <w:r w:rsidRPr="00CC0FFD">
              <w:rPr>
                <w:rFonts w:ascii="Arial" w:hAnsi="Arial" w:cs="Arial"/>
                <w:bCs/>
                <w:i/>
                <w:sz w:val="24"/>
                <w:szCs w:val="24"/>
              </w:rPr>
              <w:t>6. Expediente</w:t>
            </w:r>
            <w:r w:rsidR="00CC0FFD" w:rsidRPr="00CC0FFD">
              <w:rPr>
                <w:rFonts w:ascii="Arial" w:hAnsi="Arial" w:cs="Arial"/>
                <w:bCs/>
                <w:i/>
                <w:sz w:val="24"/>
                <w:szCs w:val="24"/>
              </w:rPr>
              <w:t xml:space="preserve"> </w:t>
            </w:r>
            <w:r w:rsidRPr="00CC0FFD">
              <w:rPr>
                <w:rFonts w:ascii="Arial" w:hAnsi="Arial" w:cs="Arial"/>
                <w:bCs/>
                <w:i/>
                <w:sz w:val="24"/>
                <w:szCs w:val="24"/>
              </w:rPr>
              <w:t>Autorización</w:t>
            </w:r>
            <w:r w:rsidR="00CC0FFD" w:rsidRPr="00CC0FFD">
              <w:rPr>
                <w:rFonts w:ascii="Arial" w:hAnsi="Arial" w:cs="Arial"/>
                <w:bCs/>
                <w:i/>
                <w:sz w:val="24"/>
                <w:szCs w:val="24"/>
              </w:rPr>
              <w:t xml:space="preserve"> </w:t>
            </w:r>
            <w:r w:rsidRPr="00CC0FFD">
              <w:rPr>
                <w:rFonts w:ascii="Arial" w:hAnsi="Arial" w:cs="Arial"/>
                <w:bCs/>
                <w:i/>
                <w:sz w:val="24"/>
                <w:szCs w:val="24"/>
              </w:rPr>
              <w:t>de</w:t>
            </w:r>
            <w:r w:rsidR="00CC0FFD" w:rsidRPr="00CC0FFD">
              <w:rPr>
                <w:rFonts w:ascii="Arial" w:hAnsi="Arial" w:cs="Arial"/>
                <w:bCs/>
                <w:i/>
                <w:sz w:val="24"/>
                <w:szCs w:val="24"/>
              </w:rPr>
              <w:t xml:space="preserve"> </w:t>
            </w:r>
            <w:r w:rsidRPr="00CC0FFD">
              <w:rPr>
                <w:rFonts w:ascii="Arial" w:hAnsi="Arial" w:cs="Arial"/>
                <w:bCs/>
                <w:i/>
                <w:sz w:val="24"/>
                <w:szCs w:val="24"/>
              </w:rPr>
              <w:t>aseguradoras,</w:t>
            </w:r>
            <w:r w:rsidR="00CC0FFD" w:rsidRPr="00CC0FFD">
              <w:rPr>
                <w:rFonts w:ascii="Arial" w:hAnsi="Arial" w:cs="Arial"/>
                <w:bCs/>
                <w:i/>
                <w:sz w:val="24"/>
                <w:szCs w:val="24"/>
              </w:rPr>
              <w:t xml:space="preserve"> </w:t>
            </w:r>
            <w:r w:rsidRPr="00CC0FFD">
              <w:rPr>
                <w:rFonts w:ascii="Arial" w:hAnsi="Arial" w:cs="Arial"/>
                <w:bCs/>
                <w:i/>
                <w:sz w:val="24"/>
                <w:szCs w:val="24"/>
              </w:rPr>
              <w:t>corredoras y</w:t>
            </w:r>
            <w:r w:rsidR="00CC0FFD" w:rsidRPr="00CC0FFD">
              <w:rPr>
                <w:rFonts w:ascii="Arial" w:hAnsi="Arial" w:cs="Arial"/>
                <w:bCs/>
                <w:i/>
                <w:sz w:val="24"/>
                <w:szCs w:val="24"/>
              </w:rPr>
              <w:t xml:space="preserve"> </w:t>
            </w:r>
            <w:r w:rsidRPr="00CC0FFD">
              <w:rPr>
                <w:rFonts w:ascii="Arial" w:hAnsi="Arial" w:cs="Arial"/>
                <w:bCs/>
                <w:i/>
                <w:sz w:val="24"/>
                <w:szCs w:val="24"/>
              </w:rPr>
              <w:t>sociedades</w:t>
            </w:r>
            <w:r w:rsidR="00CC0FFD" w:rsidRPr="00CC0FFD">
              <w:rPr>
                <w:rFonts w:ascii="Arial" w:hAnsi="Arial" w:cs="Arial"/>
                <w:bCs/>
                <w:i/>
                <w:sz w:val="24"/>
                <w:szCs w:val="24"/>
              </w:rPr>
              <w:t xml:space="preserve"> </w:t>
            </w:r>
            <w:r w:rsidRPr="00CC0FFD">
              <w:rPr>
                <w:rFonts w:ascii="Arial" w:hAnsi="Arial" w:cs="Arial"/>
                <w:bCs/>
                <w:i/>
                <w:sz w:val="24"/>
                <w:szCs w:val="24"/>
              </w:rPr>
              <w:t>agencias</w:t>
            </w:r>
            <w:r w:rsidR="00CC0FFD" w:rsidRPr="00CC0FFD">
              <w:rPr>
                <w:rFonts w:ascii="Arial" w:hAnsi="Arial" w:cs="Arial"/>
                <w:bCs/>
                <w:i/>
                <w:sz w:val="24"/>
                <w:szCs w:val="24"/>
              </w:rPr>
              <w:t xml:space="preserve">. </w:t>
            </w:r>
            <w:r w:rsidR="00CC0FFD">
              <w:rPr>
                <w:rFonts w:ascii="Arial" w:hAnsi="Arial" w:cs="Arial"/>
                <w:bCs/>
                <w:i/>
                <w:sz w:val="24"/>
                <w:szCs w:val="24"/>
              </w:rPr>
              <w:t>Original sin copia. Papel, 5,1 m/l. AG: 10 años, AC: permanente.</w:t>
            </w:r>
            <w:r w:rsidR="00CC0FFD" w:rsidRPr="00CC0FFD">
              <w:rPr>
                <w:rFonts w:ascii="Arial" w:hAnsi="Arial" w:cs="Arial"/>
                <w:bCs/>
                <w:i/>
                <w:sz w:val="24"/>
                <w:szCs w:val="24"/>
              </w:rPr>
              <w:t xml:space="preserve"> </w:t>
            </w:r>
            <w:r w:rsidR="00CC0FFD">
              <w:rPr>
                <w:rFonts w:ascii="Arial" w:hAnsi="Arial" w:cs="Arial"/>
                <w:bCs/>
                <w:i/>
                <w:sz w:val="24"/>
                <w:szCs w:val="24"/>
              </w:rPr>
              <w:t xml:space="preserve">Contenido: </w:t>
            </w:r>
            <w:r w:rsidR="00CC0FFD" w:rsidRPr="00CC0FFD">
              <w:rPr>
                <w:rFonts w:ascii="Arial" w:hAnsi="Arial" w:cs="Arial"/>
                <w:bCs/>
                <w:i/>
                <w:sz w:val="24"/>
                <w:szCs w:val="24"/>
              </w:rPr>
              <w:t>Documentación</w:t>
            </w:r>
            <w:r w:rsidR="00CC0FFD">
              <w:rPr>
                <w:rFonts w:ascii="Arial" w:hAnsi="Arial" w:cs="Arial"/>
                <w:bCs/>
                <w:i/>
                <w:sz w:val="24"/>
                <w:szCs w:val="24"/>
              </w:rPr>
              <w:t xml:space="preserve"> </w:t>
            </w:r>
            <w:r w:rsidR="00CC0FFD" w:rsidRPr="00CC0FFD">
              <w:rPr>
                <w:rFonts w:ascii="Arial" w:hAnsi="Arial" w:cs="Arial"/>
                <w:bCs/>
                <w:i/>
                <w:sz w:val="24"/>
                <w:szCs w:val="24"/>
              </w:rPr>
              <w:t>aportada por empresas</w:t>
            </w:r>
            <w:r w:rsidR="00CC0FFD">
              <w:rPr>
                <w:rFonts w:ascii="Arial" w:hAnsi="Arial" w:cs="Arial"/>
                <w:bCs/>
                <w:i/>
                <w:sz w:val="24"/>
                <w:szCs w:val="24"/>
              </w:rPr>
              <w:t xml:space="preserve"> </w:t>
            </w:r>
            <w:r w:rsidR="00CC0FFD" w:rsidRPr="00CC0FFD">
              <w:rPr>
                <w:rFonts w:ascii="Arial" w:hAnsi="Arial" w:cs="Arial"/>
                <w:bCs/>
                <w:i/>
                <w:sz w:val="24"/>
                <w:szCs w:val="24"/>
              </w:rPr>
              <w:t>con el fin de</w:t>
            </w:r>
            <w:r w:rsidR="00CC0FFD">
              <w:rPr>
                <w:rFonts w:ascii="Arial" w:hAnsi="Arial" w:cs="Arial"/>
                <w:bCs/>
                <w:i/>
                <w:sz w:val="24"/>
                <w:szCs w:val="24"/>
              </w:rPr>
              <w:t xml:space="preserve"> </w:t>
            </w:r>
            <w:r w:rsidR="00CC0FFD" w:rsidRPr="00CC0FFD">
              <w:rPr>
                <w:rFonts w:ascii="Arial" w:hAnsi="Arial" w:cs="Arial"/>
                <w:bCs/>
                <w:i/>
                <w:sz w:val="24"/>
                <w:szCs w:val="24"/>
              </w:rPr>
              <w:t>constituirse en</w:t>
            </w:r>
            <w:r w:rsidR="00CC0FFD">
              <w:rPr>
                <w:rFonts w:ascii="Arial" w:hAnsi="Arial" w:cs="Arial"/>
                <w:bCs/>
                <w:i/>
                <w:sz w:val="24"/>
                <w:szCs w:val="24"/>
              </w:rPr>
              <w:t xml:space="preserve"> </w:t>
            </w:r>
            <w:r w:rsidR="00CC0FFD" w:rsidRPr="00CC0FFD">
              <w:rPr>
                <w:rFonts w:ascii="Arial" w:hAnsi="Arial" w:cs="Arial"/>
                <w:bCs/>
                <w:i/>
                <w:sz w:val="24"/>
                <w:szCs w:val="24"/>
              </w:rPr>
              <w:t>aseguradoras,</w:t>
            </w:r>
            <w:r w:rsidR="00CC0FFD">
              <w:rPr>
                <w:rFonts w:ascii="Arial" w:hAnsi="Arial" w:cs="Arial"/>
                <w:bCs/>
                <w:i/>
                <w:sz w:val="24"/>
                <w:szCs w:val="24"/>
              </w:rPr>
              <w:t xml:space="preserve"> </w:t>
            </w:r>
            <w:r w:rsidR="00CC0FFD" w:rsidRPr="00CC0FFD">
              <w:rPr>
                <w:rFonts w:ascii="Arial" w:hAnsi="Arial" w:cs="Arial"/>
                <w:bCs/>
                <w:i/>
                <w:sz w:val="24"/>
                <w:szCs w:val="24"/>
              </w:rPr>
              <w:lastRenderedPageBreak/>
              <w:t>sociedades agencia o</w:t>
            </w:r>
            <w:r w:rsidR="00CC0FFD">
              <w:rPr>
                <w:rFonts w:ascii="Arial" w:hAnsi="Arial" w:cs="Arial"/>
                <w:bCs/>
                <w:i/>
                <w:sz w:val="24"/>
                <w:szCs w:val="24"/>
              </w:rPr>
              <w:t xml:space="preserve"> </w:t>
            </w:r>
            <w:r w:rsidR="00CC0FFD" w:rsidRPr="00CC0FFD">
              <w:rPr>
                <w:rFonts w:ascii="Arial" w:hAnsi="Arial" w:cs="Arial"/>
                <w:bCs/>
                <w:i/>
                <w:sz w:val="24"/>
                <w:szCs w:val="24"/>
              </w:rPr>
              <w:t>corredoras autorizadas.</w:t>
            </w:r>
            <w:r w:rsidR="00CC0FFD">
              <w:rPr>
                <w:rFonts w:ascii="Arial" w:hAnsi="Arial" w:cs="Arial"/>
                <w:bCs/>
                <w:i/>
                <w:sz w:val="24"/>
                <w:szCs w:val="24"/>
              </w:rPr>
              <w:t xml:space="preserve"> Fechas extremas: 2008-2012</w:t>
            </w:r>
            <w:r w:rsidR="00767EC3">
              <w:rPr>
                <w:rFonts w:ascii="Arial" w:hAnsi="Arial" w:cs="Arial"/>
                <w:bCs/>
                <w:i/>
                <w:sz w:val="24"/>
                <w:szCs w:val="24"/>
              </w:rPr>
              <w:t>. ---------------------------------------------------</w:t>
            </w:r>
          </w:p>
        </w:tc>
        <w:tc>
          <w:tcPr>
            <w:tcW w:w="3062" w:type="dxa"/>
            <w:shd w:val="clear" w:color="auto" w:fill="auto"/>
          </w:tcPr>
          <w:p w14:paraId="7D5BD2F6" w14:textId="1CEB1B9E" w:rsidR="00A71D06" w:rsidRPr="00450EC4" w:rsidRDefault="00CC0FFD" w:rsidP="00CC0FFD">
            <w:pPr>
              <w:pStyle w:val="LO-normal"/>
              <w:spacing w:after="0" w:line="240" w:lineRule="auto"/>
              <w:jc w:val="both"/>
              <w:rPr>
                <w:rFonts w:ascii="Arial" w:hAnsi="Arial" w:cs="Arial"/>
                <w:bCs/>
                <w:i/>
                <w:sz w:val="24"/>
                <w:szCs w:val="24"/>
              </w:rPr>
            </w:pPr>
            <w:r>
              <w:rPr>
                <w:rFonts w:ascii="Arial" w:hAnsi="Arial" w:cs="Arial"/>
                <w:bCs/>
                <w:i/>
                <w:sz w:val="24"/>
                <w:szCs w:val="24"/>
              </w:rPr>
              <w:lastRenderedPageBreak/>
              <w:t>Sí</w:t>
            </w:r>
            <w:r>
              <w:rPr>
                <w:rStyle w:val="Refdenotaalpie"/>
                <w:rFonts w:ascii="Arial" w:hAnsi="Arial" w:cs="Arial"/>
                <w:bCs/>
                <w:i/>
                <w:sz w:val="24"/>
                <w:szCs w:val="24"/>
              </w:rPr>
              <w:footnoteReference w:id="14"/>
            </w:r>
            <w:r>
              <w:rPr>
                <w:rFonts w:ascii="Arial" w:hAnsi="Arial" w:cs="Arial"/>
                <w:bCs/>
                <w:i/>
                <w:sz w:val="24"/>
                <w:szCs w:val="24"/>
              </w:rPr>
              <w:t>, porque reflejan los documentos que presentan las empresas reguladas por Sugese.</w:t>
            </w:r>
            <w:r w:rsidR="00767EC3">
              <w:rPr>
                <w:rFonts w:ascii="Arial" w:hAnsi="Arial" w:cs="Arial"/>
                <w:bCs/>
                <w:i/>
                <w:sz w:val="24"/>
                <w:szCs w:val="24"/>
              </w:rPr>
              <w:t xml:space="preserve"> ----</w:t>
            </w:r>
            <w:r w:rsidR="00767EC3">
              <w:rPr>
                <w:rFonts w:ascii="Arial" w:hAnsi="Arial" w:cs="Arial"/>
                <w:bCs/>
                <w:i/>
                <w:sz w:val="24"/>
                <w:szCs w:val="24"/>
              </w:rPr>
              <w:lastRenderedPageBreak/>
              <w:t>---------------------------------------------------------------------</w:t>
            </w:r>
          </w:p>
        </w:tc>
      </w:tr>
      <w:tr w:rsidR="00D44DD9" w:rsidRPr="0030093D" w14:paraId="716E31B0" w14:textId="77777777" w:rsidTr="00A10222">
        <w:tc>
          <w:tcPr>
            <w:tcW w:w="6925" w:type="dxa"/>
            <w:shd w:val="clear" w:color="auto" w:fill="auto"/>
          </w:tcPr>
          <w:p w14:paraId="4482C323" w14:textId="028F4E86" w:rsidR="00D44DD9" w:rsidRPr="00CC0FFD" w:rsidRDefault="00D44DD9" w:rsidP="00D44DD9">
            <w:pPr>
              <w:pStyle w:val="LO-normal"/>
              <w:spacing w:after="0" w:line="240" w:lineRule="auto"/>
              <w:jc w:val="both"/>
              <w:rPr>
                <w:rFonts w:ascii="Arial" w:hAnsi="Arial" w:cs="Arial"/>
                <w:bCs/>
                <w:i/>
                <w:sz w:val="24"/>
                <w:szCs w:val="24"/>
              </w:rPr>
            </w:pPr>
            <w:r>
              <w:rPr>
                <w:rFonts w:ascii="Arial" w:hAnsi="Arial" w:cs="Arial"/>
                <w:bCs/>
                <w:i/>
                <w:sz w:val="24"/>
                <w:szCs w:val="24"/>
              </w:rPr>
              <w:lastRenderedPageBreak/>
              <w:t>7</w:t>
            </w:r>
            <w:r w:rsidRPr="00CC0FFD">
              <w:rPr>
                <w:rFonts w:ascii="Arial" w:hAnsi="Arial" w:cs="Arial"/>
                <w:bCs/>
                <w:i/>
                <w:sz w:val="24"/>
                <w:szCs w:val="24"/>
              </w:rPr>
              <w:t xml:space="preserve">. Expediente </w:t>
            </w:r>
            <w:r>
              <w:rPr>
                <w:rFonts w:ascii="Arial" w:hAnsi="Arial" w:cs="Arial"/>
                <w:bCs/>
                <w:i/>
                <w:sz w:val="24"/>
                <w:szCs w:val="24"/>
              </w:rPr>
              <w:t>se servicios y productos</w:t>
            </w:r>
            <w:r w:rsidRPr="00CC0FFD">
              <w:rPr>
                <w:rFonts w:ascii="Arial" w:hAnsi="Arial" w:cs="Arial"/>
                <w:bCs/>
                <w:i/>
                <w:sz w:val="24"/>
                <w:szCs w:val="24"/>
              </w:rPr>
              <w:t xml:space="preserve">. </w:t>
            </w:r>
            <w:r>
              <w:rPr>
                <w:rFonts w:ascii="Arial" w:hAnsi="Arial" w:cs="Arial"/>
                <w:bCs/>
                <w:i/>
                <w:sz w:val="24"/>
                <w:szCs w:val="24"/>
              </w:rPr>
              <w:t>Original sin copia. Papel, 9,04 m/l. AG: 10 años, AC: permanente.</w:t>
            </w:r>
            <w:r w:rsidRPr="00CC0FFD">
              <w:rPr>
                <w:rFonts w:ascii="Arial" w:hAnsi="Arial" w:cs="Arial"/>
                <w:bCs/>
                <w:i/>
                <w:sz w:val="24"/>
                <w:szCs w:val="24"/>
              </w:rPr>
              <w:t xml:space="preserve"> </w:t>
            </w:r>
            <w:r>
              <w:rPr>
                <w:rFonts w:ascii="Arial" w:hAnsi="Arial" w:cs="Arial"/>
                <w:bCs/>
                <w:i/>
                <w:sz w:val="24"/>
                <w:szCs w:val="24"/>
              </w:rPr>
              <w:t xml:space="preserve">Contenido: </w:t>
            </w:r>
            <w:r w:rsidRPr="00D44DD9">
              <w:rPr>
                <w:rFonts w:ascii="Arial" w:hAnsi="Arial" w:cs="Arial"/>
                <w:bCs/>
                <w:i/>
                <w:sz w:val="24"/>
                <w:szCs w:val="24"/>
              </w:rPr>
              <w:t>Documentación aportada por cada</w:t>
            </w:r>
            <w:r>
              <w:rPr>
                <w:rFonts w:ascii="Arial" w:hAnsi="Arial" w:cs="Arial"/>
                <w:bCs/>
                <w:i/>
                <w:sz w:val="24"/>
                <w:szCs w:val="24"/>
              </w:rPr>
              <w:t xml:space="preserve"> </w:t>
            </w:r>
            <w:r w:rsidRPr="00D44DD9">
              <w:rPr>
                <w:rFonts w:ascii="Arial" w:hAnsi="Arial" w:cs="Arial"/>
                <w:bCs/>
                <w:i/>
                <w:sz w:val="24"/>
                <w:szCs w:val="24"/>
              </w:rPr>
              <w:t>aseguradora con el fin</w:t>
            </w:r>
            <w:r>
              <w:rPr>
                <w:rFonts w:ascii="Arial" w:hAnsi="Arial" w:cs="Arial"/>
                <w:bCs/>
                <w:i/>
                <w:sz w:val="24"/>
                <w:szCs w:val="24"/>
              </w:rPr>
              <w:t xml:space="preserve"> </w:t>
            </w:r>
            <w:r w:rsidRPr="00D44DD9">
              <w:rPr>
                <w:rFonts w:ascii="Arial" w:hAnsi="Arial" w:cs="Arial"/>
                <w:bCs/>
                <w:i/>
                <w:sz w:val="24"/>
                <w:szCs w:val="24"/>
              </w:rPr>
              <w:t>de que sus productos sean autorizados para la venta.</w:t>
            </w:r>
            <w:r>
              <w:rPr>
                <w:rFonts w:ascii="Arial" w:hAnsi="Arial" w:cs="Arial"/>
                <w:bCs/>
                <w:i/>
                <w:sz w:val="24"/>
                <w:szCs w:val="24"/>
              </w:rPr>
              <w:t xml:space="preserve"> Fechas extremas: 2008-2012</w:t>
            </w:r>
            <w:r w:rsidR="00767EC3">
              <w:rPr>
                <w:rFonts w:ascii="Arial" w:hAnsi="Arial" w:cs="Arial"/>
                <w:bCs/>
                <w:i/>
                <w:sz w:val="24"/>
                <w:szCs w:val="24"/>
              </w:rPr>
              <w:t>. -----------------------------------------------------</w:t>
            </w:r>
          </w:p>
        </w:tc>
        <w:tc>
          <w:tcPr>
            <w:tcW w:w="3062" w:type="dxa"/>
            <w:shd w:val="clear" w:color="auto" w:fill="auto"/>
          </w:tcPr>
          <w:p w14:paraId="6784EC68" w14:textId="59E812CA" w:rsidR="00D44DD9" w:rsidRDefault="00D44DD9" w:rsidP="00D44DD9">
            <w:pPr>
              <w:pStyle w:val="LO-normal"/>
              <w:spacing w:after="0" w:line="240" w:lineRule="auto"/>
              <w:jc w:val="both"/>
              <w:rPr>
                <w:rFonts w:ascii="Arial" w:hAnsi="Arial" w:cs="Arial"/>
                <w:bCs/>
                <w:i/>
                <w:sz w:val="24"/>
                <w:szCs w:val="24"/>
              </w:rPr>
            </w:pPr>
            <w:r>
              <w:rPr>
                <w:rFonts w:ascii="Arial" w:hAnsi="Arial" w:cs="Arial"/>
                <w:bCs/>
                <w:i/>
                <w:sz w:val="24"/>
                <w:szCs w:val="24"/>
              </w:rPr>
              <w:t>Sí</w:t>
            </w:r>
            <w:r>
              <w:rPr>
                <w:rStyle w:val="Refdenotaalpie"/>
                <w:rFonts w:ascii="Arial" w:hAnsi="Arial" w:cs="Arial"/>
                <w:bCs/>
                <w:i/>
                <w:sz w:val="24"/>
                <w:szCs w:val="24"/>
              </w:rPr>
              <w:footnoteReference w:id="15"/>
            </w:r>
            <w:r>
              <w:rPr>
                <w:rFonts w:ascii="Arial" w:hAnsi="Arial" w:cs="Arial"/>
                <w:bCs/>
                <w:i/>
                <w:sz w:val="24"/>
                <w:szCs w:val="24"/>
              </w:rPr>
              <w:t>, porque reflejan los servicios y productos que prestan las empresas reguladas por Sugese</w:t>
            </w:r>
            <w:r w:rsidR="0030093D">
              <w:rPr>
                <w:rFonts w:ascii="Arial" w:hAnsi="Arial" w:cs="Arial"/>
                <w:bCs/>
                <w:i/>
                <w:sz w:val="24"/>
                <w:szCs w:val="24"/>
              </w:rPr>
              <w:t>.</w:t>
            </w:r>
            <w:r w:rsidR="00767EC3">
              <w:rPr>
                <w:rFonts w:ascii="Arial" w:hAnsi="Arial" w:cs="Arial"/>
                <w:bCs/>
                <w:i/>
                <w:sz w:val="24"/>
                <w:szCs w:val="24"/>
              </w:rPr>
              <w:t xml:space="preserve"> --------------------------------------</w:t>
            </w:r>
          </w:p>
        </w:tc>
      </w:tr>
      <w:tr w:rsidR="0030093D" w:rsidRPr="0030093D" w14:paraId="6877B5E9" w14:textId="77777777" w:rsidTr="00A10222">
        <w:tc>
          <w:tcPr>
            <w:tcW w:w="6925" w:type="dxa"/>
            <w:shd w:val="clear" w:color="auto" w:fill="auto"/>
          </w:tcPr>
          <w:p w14:paraId="41065598" w14:textId="551AA2B5" w:rsidR="0030093D" w:rsidRDefault="0030093D" w:rsidP="00AA3F47">
            <w:pPr>
              <w:pStyle w:val="LO-normal"/>
              <w:spacing w:after="0" w:line="240" w:lineRule="auto"/>
              <w:jc w:val="both"/>
              <w:rPr>
                <w:rFonts w:ascii="Arial" w:hAnsi="Arial" w:cs="Arial"/>
                <w:bCs/>
                <w:i/>
                <w:sz w:val="24"/>
                <w:szCs w:val="24"/>
              </w:rPr>
            </w:pPr>
            <w:r>
              <w:rPr>
                <w:rFonts w:ascii="Arial" w:hAnsi="Arial" w:cs="Arial"/>
                <w:bCs/>
                <w:i/>
                <w:sz w:val="24"/>
                <w:szCs w:val="24"/>
              </w:rPr>
              <w:t xml:space="preserve">8. </w:t>
            </w:r>
            <w:r w:rsidRPr="00CC0FFD">
              <w:rPr>
                <w:rFonts w:ascii="Arial" w:hAnsi="Arial" w:cs="Arial"/>
                <w:bCs/>
                <w:i/>
                <w:sz w:val="24"/>
                <w:szCs w:val="24"/>
              </w:rPr>
              <w:t>Expediente</w:t>
            </w:r>
            <w:r>
              <w:rPr>
                <w:rFonts w:ascii="Arial" w:hAnsi="Arial" w:cs="Arial"/>
                <w:bCs/>
                <w:i/>
                <w:sz w:val="24"/>
                <w:szCs w:val="24"/>
              </w:rPr>
              <w:t>s</w:t>
            </w:r>
            <w:r w:rsidRPr="00CC0FFD">
              <w:rPr>
                <w:rFonts w:ascii="Arial" w:hAnsi="Arial" w:cs="Arial"/>
                <w:bCs/>
                <w:i/>
                <w:sz w:val="24"/>
                <w:szCs w:val="24"/>
              </w:rPr>
              <w:t xml:space="preserve"> </w:t>
            </w:r>
            <w:r>
              <w:rPr>
                <w:rFonts w:ascii="Arial" w:hAnsi="Arial" w:cs="Arial"/>
                <w:bCs/>
                <w:i/>
                <w:sz w:val="24"/>
                <w:szCs w:val="24"/>
              </w:rPr>
              <w:t>de autorizaciones para cambio de estatutos</w:t>
            </w:r>
            <w:r w:rsidRPr="00CC0FFD">
              <w:rPr>
                <w:rFonts w:ascii="Arial" w:hAnsi="Arial" w:cs="Arial"/>
                <w:bCs/>
                <w:i/>
                <w:sz w:val="24"/>
                <w:szCs w:val="24"/>
              </w:rPr>
              <w:t xml:space="preserve">. </w:t>
            </w:r>
            <w:r>
              <w:rPr>
                <w:rFonts w:ascii="Arial" w:hAnsi="Arial" w:cs="Arial"/>
                <w:bCs/>
                <w:i/>
                <w:sz w:val="24"/>
                <w:szCs w:val="24"/>
              </w:rPr>
              <w:t>Original sin copia. Papel, 5,3 m/l. AG: 10 años, AC: permanente.</w:t>
            </w:r>
            <w:r w:rsidRPr="00CC0FFD">
              <w:rPr>
                <w:rFonts w:ascii="Arial" w:hAnsi="Arial" w:cs="Arial"/>
                <w:bCs/>
                <w:i/>
                <w:sz w:val="24"/>
                <w:szCs w:val="24"/>
              </w:rPr>
              <w:t xml:space="preserve"> </w:t>
            </w:r>
            <w:r>
              <w:rPr>
                <w:rFonts w:ascii="Arial" w:hAnsi="Arial" w:cs="Arial"/>
                <w:bCs/>
                <w:i/>
                <w:sz w:val="24"/>
                <w:szCs w:val="24"/>
              </w:rPr>
              <w:t xml:space="preserve">Contenido: </w:t>
            </w:r>
            <w:r w:rsidRPr="00AA3F47">
              <w:rPr>
                <w:rFonts w:ascii="Arial" w:hAnsi="Arial" w:cs="Arial"/>
                <w:bCs/>
                <w:i/>
                <w:sz w:val="24"/>
                <w:szCs w:val="24"/>
              </w:rPr>
              <w:t>Información referente a</w:t>
            </w:r>
            <w:r w:rsidR="00AA3F47" w:rsidRPr="00AA3F47">
              <w:rPr>
                <w:rFonts w:ascii="Arial" w:hAnsi="Arial" w:cs="Arial"/>
                <w:bCs/>
                <w:i/>
                <w:sz w:val="24"/>
                <w:szCs w:val="24"/>
              </w:rPr>
              <w:t xml:space="preserve"> </w:t>
            </w:r>
            <w:r w:rsidRPr="00AA3F47">
              <w:rPr>
                <w:rFonts w:ascii="Arial" w:hAnsi="Arial" w:cs="Arial"/>
                <w:bCs/>
                <w:i/>
                <w:sz w:val="24"/>
                <w:szCs w:val="24"/>
              </w:rPr>
              <w:t>las solicitudes de</w:t>
            </w:r>
            <w:r w:rsidR="00AA3F47" w:rsidRPr="00AA3F47">
              <w:rPr>
                <w:rFonts w:ascii="Arial" w:hAnsi="Arial" w:cs="Arial"/>
                <w:bCs/>
                <w:i/>
                <w:sz w:val="24"/>
                <w:szCs w:val="24"/>
              </w:rPr>
              <w:t xml:space="preserve"> </w:t>
            </w:r>
            <w:r w:rsidRPr="00AA3F47">
              <w:rPr>
                <w:rFonts w:ascii="Arial" w:hAnsi="Arial" w:cs="Arial"/>
                <w:bCs/>
                <w:i/>
                <w:sz w:val="24"/>
                <w:szCs w:val="24"/>
              </w:rPr>
              <w:t>cambio de estatutos de</w:t>
            </w:r>
            <w:r w:rsidR="00AA3F47" w:rsidRPr="00AA3F47">
              <w:rPr>
                <w:rFonts w:ascii="Arial" w:hAnsi="Arial" w:cs="Arial"/>
                <w:bCs/>
                <w:i/>
                <w:sz w:val="24"/>
                <w:szCs w:val="24"/>
              </w:rPr>
              <w:t xml:space="preserve"> </w:t>
            </w:r>
            <w:r w:rsidRPr="00AA3F47">
              <w:rPr>
                <w:rFonts w:ascii="Arial" w:hAnsi="Arial" w:cs="Arial"/>
                <w:bCs/>
                <w:i/>
                <w:sz w:val="24"/>
                <w:szCs w:val="24"/>
              </w:rPr>
              <w:t>cada sociedad agencia</w:t>
            </w:r>
            <w:r w:rsidR="00AA3F47" w:rsidRPr="00AA3F47">
              <w:rPr>
                <w:rFonts w:ascii="Arial" w:hAnsi="Arial" w:cs="Arial"/>
                <w:bCs/>
                <w:i/>
                <w:sz w:val="24"/>
                <w:szCs w:val="24"/>
              </w:rPr>
              <w:t xml:space="preserve"> </w:t>
            </w:r>
            <w:r w:rsidRPr="00AA3F47">
              <w:rPr>
                <w:rFonts w:ascii="Arial" w:hAnsi="Arial" w:cs="Arial"/>
                <w:bCs/>
                <w:i/>
                <w:sz w:val="24"/>
                <w:szCs w:val="24"/>
              </w:rPr>
              <w:t>una vez puesta en</w:t>
            </w:r>
            <w:r w:rsidR="00AA3F47" w:rsidRPr="00AA3F47">
              <w:rPr>
                <w:rFonts w:ascii="Arial" w:hAnsi="Arial" w:cs="Arial"/>
                <w:bCs/>
                <w:i/>
                <w:sz w:val="24"/>
                <w:szCs w:val="24"/>
              </w:rPr>
              <w:t xml:space="preserve"> </w:t>
            </w:r>
            <w:r w:rsidRPr="00AA3F47">
              <w:rPr>
                <w:rFonts w:ascii="Arial" w:hAnsi="Arial" w:cs="Arial"/>
                <w:bCs/>
                <w:i/>
                <w:sz w:val="24"/>
                <w:szCs w:val="24"/>
              </w:rPr>
              <w:t>vigencia la Ley 8653,</w:t>
            </w:r>
            <w:r w:rsidR="00AA3F47" w:rsidRPr="00AA3F47">
              <w:rPr>
                <w:rFonts w:ascii="Arial" w:hAnsi="Arial" w:cs="Arial"/>
                <w:bCs/>
                <w:i/>
                <w:sz w:val="24"/>
                <w:szCs w:val="24"/>
              </w:rPr>
              <w:t xml:space="preserve"> </w:t>
            </w:r>
            <w:r w:rsidRPr="00AA3F47">
              <w:rPr>
                <w:rFonts w:ascii="Arial" w:hAnsi="Arial" w:cs="Arial"/>
                <w:bCs/>
                <w:i/>
                <w:sz w:val="24"/>
                <w:szCs w:val="24"/>
              </w:rPr>
              <w:t>Ley Reguladora del</w:t>
            </w:r>
            <w:r w:rsidR="00AA3F47" w:rsidRPr="00AA3F47">
              <w:rPr>
                <w:rFonts w:ascii="Arial" w:hAnsi="Arial" w:cs="Arial"/>
                <w:bCs/>
                <w:i/>
                <w:sz w:val="24"/>
                <w:szCs w:val="24"/>
              </w:rPr>
              <w:t xml:space="preserve"> </w:t>
            </w:r>
            <w:r w:rsidRPr="00AA3F47">
              <w:rPr>
                <w:rFonts w:ascii="Arial" w:hAnsi="Arial" w:cs="Arial"/>
                <w:bCs/>
                <w:i/>
                <w:sz w:val="24"/>
                <w:szCs w:val="24"/>
              </w:rPr>
              <w:t>Mercado de Seguros.</w:t>
            </w:r>
            <w:r w:rsidR="00AA3F47">
              <w:rPr>
                <w:rFonts w:ascii="Arial" w:hAnsi="Arial" w:cs="Arial"/>
                <w:bCs/>
                <w:i/>
                <w:sz w:val="24"/>
                <w:szCs w:val="24"/>
              </w:rPr>
              <w:t xml:space="preserve"> </w:t>
            </w:r>
            <w:r>
              <w:rPr>
                <w:rFonts w:ascii="Arial" w:hAnsi="Arial" w:cs="Arial"/>
                <w:bCs/>
                <w:i/>
                <w:sz w:val="24"/>
                <w:szCs w:val="24"/>
              </w:rPr>
              <w:t>Fechas extremas: 2008-2012</w:t>
            </w:r>
            <w:r w:rsidR="00AA3F47">
              <w:rPr>
                <w:rFonts w:ascii="Arial" w:hAnsi="Arial" w:cs="Arial"/>
                <w:bCs/>
                <w:i/>
                <w:sz w:val="24"/>
                <w:szCs w:val="24"/>
              </w:rPr>
              <w:t>. -------------------------</w:t>
            </w:r>
            <w:r w:rsidR="00A10222">
              <w:rPr>
                <w:rFonts w:ascii="Arial" w:hAnsi="Arial" w:cs="Arial"/>
                <w:bCs/>
                <w:i/>
                <w:sz w:val="24"/>
                <w:szCs w:val="24"/>
              </w:rPr>
              <w:t>----------------------------</w:t>
            </w:r>
          </w:p>
        </w:tc>
        <w:tc>
          <w:tcPr>
            <w:tcW w:w="3062" w:type="dxa"/>
            <w:shd w:val="clear" w:color="auto" w:fill="auto"/>
          </w:tcPr>
          <w:p w14:paraId="2B0E8E59" w14:textId="5CA93080" w:rsidR="0030093D" w:rsidRDefault="00AA3F47" w:rsidP="00AA3F47">
            <w:pPr>
              <w:pStyle w:val="LO-normal"/>
              <w:spacing w:after="0" w:line="240" w:lineRule="auto"/>
              <w:jc w:val="both"/>
              <w:rPr>
                <w:rFonts w:ascii="Arial" w:hAnsi="Arial" w:cs="Arial"/>
                <w:bCs/>
                <w:i/>
                <w:sz w:val="24"/>
                <w:szCs w:val="24"/>
              </w:rPr>
            </w:pPr>
            <w:r>
              <w:rPr>
                <w:rFonts w:ascii="Arial" w:hAnsi="Arial" w:cs="Arial"/>
                <w:bCs/>
                <w:i/>
                <w:sz w:val="24"/>
                <w:szCs w:val="24"/>
              </w:rPr>
              <w:t>Sí, porque reflejan las autorizaciones que brinda Sugese a las empresas reguladas.</w:t>
            </w:r>
            <w:r w:rsidR="00767EC3">
              <w:rPr>
                <w:rFonts w:ascii="Arial" w:hAnsi="Arial" w:cs="Arial"/>
                <w:bCs/>
                <w:i/>
                <w:sz w:val="24"/>
                <w:szCs w:val="24"/>
              </w:rPr>
              <w:t xml:space="preserve"> -----------------------------------------------------------------------------------------</w:t>
            </w:r>
          </w:p>
        </w:tc>
      </w:tr>
      <w:tr w:rsidR="00D44DD9" w:rsidRPr="006F2792" w14:paraId="6895052D" w14:textId="77777777" w:rsidTr="004141FA">
        <w:tc>
          <w:tcPr>
            <w:tcW w:w="9987" w:type="dxa"/>
            <w:gridSpan w:val="2"/>
            <w:shd w:val="clear" w:color="auto" w:fill="auto"/>
          </w:tcPr>
          <w:p w14:paraId="68DC5AD1" w14:textId="73EF27B9" w:rsidR="00D44DD9" w:rsidRPr="00450EC4" w:rsidRDefault="00D44DD9" w:rsidP="00D44DD9">
            <w:pPr>
              <w:pStyle w:val="LO-normal"/>
              <w:spacing w:after="0" w:line="240" w:lineRule="auto"/>
              <w:jc w:val="both"/>
              <w:rPr>
                <w:rFonts w:ascii="Arial" w:hAnsi="Arial" w:cs="Arial"/>
                <w:bCs/>
                <w:i/>
                <w:sz w:val="24"/>
                <w:szCs w:val="24"/>
              </w:rPr>
            </w:pPr>
            <w:r w:rsidRPr="00450EC4">
              <w:rPr>
                <w:rFonts w:ascii="Arial" w:hAnsi="Arial" w:cs="Arial"/>
                <w:bCs/>
                <w:i/>
                <w:sz w:val="24"/>
                <w:szCs w:val="24"/>
              </w:rPr>
              <w:t>Subfondo 1: Despacho del Superintendente.</w:t>
            </w:r>
            <w:r>
              <w:rPr>
                <w:rFonts w:ascii="Arial" w:hAnsi="Arial" w:cs="Arial"/>
                <w:bCs/>
                <w:i/>
                <w:sz w:val="24"/>
                <w:szCs w:val="24"/>
              </w:rPr>
              <w:t xml:space="preserve"> </w:t>
            </w:r>
            <w:r w:rsidRPr="00450EC4">
              <w:rPr>
                <w:rFonts w:ascii="Arial" w:hAnsi="Arial" w:cs="Arial"/>
                <w:b/>
                <w:i/>
                <w:sz w:val="24"/>
                <w:szCs w:val="24"/>
              </w:rPr>
              <w:t>Subfondo 1.1.</w:t>
            </w:r>
            <w:r w:rsidRPr="00450EC4">
              <w:rPr>
                <w:rFonts w:ascii="Arial" w:hAnsi="Arial" w:cs="Arial"/>
                <w:bCs/>
                <w:i/>
                <w:sz w:val="24"/>
                <w:szCs w:val="24"/>
              </w:rPr>
              <w:t xml:space="preserve"> División Normativa y Autorizaciones.</w:t>
            </w:r>
            <w:r>
              <w:rPr>
                <w:rFonts w:ascii="Arial" w:hAnsi="Arial" w:cs="Arial"/>
                <w:bCs/>
                <w:i/>
                <w:sz w:val="24"/>
                <w:szCs w:val="24"/>
              </w:rPr>
              <w:t xml:space="preserve"> ----------------------------------------------------------------------------------------------------</w:t>
            </w:r>
          </w:p>
        </w:tc>
      </w:tr>
      <w:tr w:rsidR="00D44DD9" w:rsidRPr="006F2792" w14:paraId="6DAF7B15" w14:textId="77777777" w:rsidTr="00A10222">
        <w:tc>
          <w:tcPr>
            <w:tcW w:w="6925" w:type="dxa"/>
            <w:shd w:val="clear" w:color="auto" w:fill="auto"/>
          </w:tcPr>
          <w:p w14:paraId="37F475DA" w14:textId="77777777" w:rsidR="00D44DD9" w:rsidRPr="00450EC4" w:rsidRDefault="00D44DD9" w:rsidP="00D44DD9">
            <w:pPr>
              <w:pStyle w:val="Prrafodelista"/>
              <w:ind w:left="0"/>
              <w:jc w:val="center"/>
              <w:rPr>
                <w:rFonts w:ascii="Arial" w:hAnsi="Arial" w:cs="Arial"/>
                <w:b/>
                <w:bCs/>
                <w:i/>
                <w:sz w:val="24"/>
                <w:szCs w:val="24"/>
              </w:rPr>
            </w:pPr>
            <w:r w:rsidRPr="00450EC4">
              <w:rPr>
                <w:rFonts w:ascii="Arial" w:hAnsi="Arial" w:cs="Arial"/>
                <w:b/>
                <w:i/>
                <w:sz w:val="24"/>
                <w:szCs w:val="24"/>
              </w:rPr>
              <w:t>Tipo / serie documental</w:t>
            </w:r>
          </w:p>
        </w:tc>
        <w:tc>
          <w:tcPr>
            <w:tcW w:w="3062" w:type="dxa"/>
            <w:shd w:val="clear" w:color="auto" w:fill="auto"/>
          </w:tcPr>
          <w:p w14:paraId="3859F241" w14:textId="77777777" w:rsidR="00D44DD9" w:rsidRPr="00450EC4" w:rsidRDefault="00D44DD9" w:rsidP="00D44DD9">
            <w:pPr>
              <w:pStyle w:val="Prrafodelista"/>
              <w:ind w:left="0"/>
              <w:jc w:val="center"/>
              <w:rPr>
                <w:rFonts w:ascii="Arial" w:hAnsi="Arial" w:cs="Arial"/>
                <w:b/>
                <w:bCs/>
                <w:i/>
                <w:sz w:val="24"/>
                <w:szCs w:val="24"/>
              </w:rPr>
            </w:pPr>
            <w:r w:rsidRPr="00450EC4">
              <w:rPr>
                <w:rFonts w:ascii="Arial" w:hAnsi="Arial" w:cs="Arial"/>
                <w:b/>
                <w:bCs/>
                <w:i/>
                <w:sz w:val="24"/>
                <w:szCs w:val="24"/>
              </w:rPr>
              <w:t>Valor científico –cultural</w:t>
            </w:r>
          </w:p>
        </w:tc>
      </w:tr>
      <w:tr w:rsidR="00D44DD9" w:rsidRPr="006F2792" w14:paraId="4871C3CD" w14:textId="77777777" w:rsidTr="00A10222">
        <w:tc>
          <w:tcPr>
            <w:tcW w:w="6925" w:type="dxa"/>
            <w:shd w:val="clear" w:color="auto" w:fill="auto"/>
          </w:tcPr>
          <w:p w14:paraId="04BB7546" w14:textId="43AD5D3A" w:rsidR="00D44DD9" w:rsidRPr="00450EC4" w:rsidRDefault="00D44DD9" w:rsidP="00D44DD9">
            <w:pPr>
              <w:pStyle w:val="LO-normal"/>
              <w:spacing w:after="0" w:line="240" w:lineRule="auto"/>
              <w:jc w:val="both"/>
              <w:rPr>
                <w:rFonts w:ascii="Arial" w:hAnsi="Arial" w:cs="Arial"/>
                <w:bCs/>
                <w:i/>
                <w:sz w:val="24"/>
                <w:szCs w:val="24"/>
              </w:rPr>
            </w:pPr>
            <w:r>
              <w:rPr>
                <w:rFonts w:ascii="Arial" w:hAnsi="Arial" w:cs="Arial"/>
                <w:bCs/>
                <w:i/>
                <w:sz w:val="24"/>
                <w:szCs w:val="24"/>
              </w:rPr>
              <w:t xml:space="preserve">5. </w:t>
            </w:r>
            <w:r w:rsidRPr="00450EC4">
              <w:rPr>
                <w:rFonts w:ascii="Arial" w:hAnsi="Arial" w:cs="Arial"/>
                <w:bCs/>
                <w:i/>
                <w:sz w:val="24"/>
                <w:szCs w:val="24"/>
              </w:rPr>
              <w:t>Expedientes autorizaciones de aseguradoras, corredoras y sociedades agencias, agentes y corredores</w:t>
            </w:r>
            <w:r>
              <w:rPr>
                <w:rFonts w:ascii="Arial" w:hAnsi="Arial" w:cs="Arial"/>
                <w:bCs/>
                <w:i/>
                <w:sz w:val="24"/>
                <w:szCs w:val="24"/>
              </w:rPr>
              <w:t>. O</w:t>
            </w:r>
            <w:r w:rsidRPr="00450EC4">
              <w:rPr>
                <w:rFonts w:ascii="Arial" w:hAnsi="Arial" w:cs="Arial"/>
                <w:bCs/>
                <w:i/>
                <w:sz w:val="24"/>
                <w:szCs w:val="24"/>
              </w:rPr>
              <w:t>riginal</w:t>
            </w:r>
            <w:r>
              <w:rPr>
                <w:rFonts w:ascii="Arial" w:hAnsi="Arial" w:cs="Arial"/>
                <w:bCs/>
                <w:i/>
                <w:sz w:val="24"/>
                <w:szCs w:val="24"/>
              </w:rPr>
              <w:t xml:space="preserve">. </w:t>
            </w:r>
            <w:r w:rsidRPr="00450EC4">
              <w:rPr>
                <w:rFonts w:ascii="Arial" w:hAnsi="Arial" w:cs="Arial"/>
                <w:bCs/>
                <w:i/>
                <w:sz w:val="24"/>
                <w:szCs w:val="24"/>
              </w:rPr>
              <w:t>Papel: 5.2 m/l, AG</w:t>
            </w:r>
            <w:r>
              <w:rPr>
                <w:rFonts w:ascii="Arial" w:hAnsi="Arial" w:cs="Arial"/>
                <w:bCs/>
                <w:i/>
                <w:sz w:val="24"/>
                <w:szCs w:val="24"/>
              </w:rPr>
              <w:t xml:space="preserve">: 5 años, AC: Permanente. </w:t>
            </w:r>
            <w:r w:rsidRPr="00450EC4">
              <w:rPr>
                <w:rFonts w:ascii="Arial" w:hAnsi="Arial" w:cs="Arial"/>
                <w:bCs/>
                <w:i/>
                <w:sz w:val="24"/>
                <w:szCs w:val="24"/>
              </w:rPr>
              <w:t>Digital 5122 (0.5 MB a 2 MB promedio) en RIF 190 MB</w:t>
            </w:r>
            <w:r>
              <w:rPr>
                <w:rFonts w:ascii="Arial" w:hAnsi="Arial" w:cs="Arial"/>
                <w:bCs/>
                <w:i/>
                <w:sz w:val="24"/>
                <w:szCs w:val="24"/>
              </w:rPr>
              <w:t xml:space="preserve">. </w:t>
            </w:r>
            <w:r w:rsidRPr="00450EC4">
              <w:rPr>
                <w:rFonts w:ascii="Arial" w:hAnsi="Arial" w:cs="Arial"/>
                <w:bCs/>
                <w:i/>
                <w:sz w:val="24"/>
                <w:szCs w:val="24"/>
              </w:rPr>
              <w:t xml:space="preserve">Contenido: </w:t>
            </w:r>
            <w:r w:rsidRPr="00450EC4">
              <w:rPr>
                <w:rFonts w:ascii="Arial" w:hAnsi="Arial" w:cs="Arial"/>
                <w:i/>
                <w:sz w:val="24"/>
                <w:szCs w:val="24"/>
                <w:lang w:eastAsia="es-CR"/>
              </w:rPr>
              <w:t>Información ordenada según fecha de ingreso o salida, referente a un trámite de autorización, aportada por el solicitante o generada por la SUGESE a fin de participar en el mercado de seguros. Cada expediente es de una entidad y de un tipo de trámite. Esto incluye bitácoras, informes, borradores, formularios de revisión relacionados con los trámites.</w:t>
            </w:r>
            <w:r>
              <w:rPr>
                <w:rFonts w:ascii="Arial" w:hAnsi="Arial" w:cs="Arial"/>
                <w:i/>
                <w:sz w:val="24"/>
                <w:szCs w:val="24"/>
                <w:lang w:eastAsia="es-CR"/>
              </w:rPr>
              <w:t xml:space="preserve"> </w:t>
            </w:r>
            <w:r w:rsidRPr="00450EC4">
              <w:rPr>
                <w:rFonts w:ascii="Arial" w:hAnsi="Arial" w:cs="Arial"/>
                <w:bCs/>
                <w:i/>
                <w:sz w:val="24"/>
                <w:szCs w:val="24"/>
              </w:rPr>
              <w:t>Fechas extremas: 2008-2014</w:t>
            </w:r>
            <w:r w:rsidRPr="00450EC4">
              <w:rPr>
                <w:rStyle w:val="Refdenotaalpie"/>
                <w:rFonts w:ascii="Arial" w:hAnsi="Arial" w:cs="Arial"/>
                <w:bCs/>
                <w:i/>
                <w:sz w:val="24"/>
                <w:szCs w:val="24"/>
              </w:rPr>
              <w:footnoteReference w:id="16"/>
            </w:r>
            <w:r w:rsidRPr="00450EC4">
              <w:rPr>
                <w:rFonts w:ascii="Arial" w:hAnsi="Arial" w:cs="Arial"/>
                <w:bCs/>
                <w:i/>
                <w:sz w:val="24"/>
                <w:szCs w:val="24"/>
              </w:rPr>
              <w:t xml:space="preserve">. </w:t>
            </w:r>
          </w:p>
        </w:tc>
        <w:tc>
          <w:tcPr>
            <w:tcW w:w="3062" w:type="dxa"/>
            <w:shd w:val="clear" w:color="auto" w:fill="auto"/>
          </w:tcPr>
          <w:p w14:paraId="268E9EE0" w14:textId="5C6C1AE3" w:rsidR="00D44DD9" w:rsidRPr="00450EC4" w:rsidRDefault="00D44DD9" w:rsidP="00A10222">
            <w:pPr>
              <w:pStyle w:val="Piedepgina"/>
              <w:tabs>
                <w:tab w:val="clear" w:pos="4252"/>
                <w:tab w:val="clear" w:pos="8504"/>
              </w:tabs>
              <w:jc w:val="both"/>
              <w:rPr>
                <w:bCs/>
                <w:i/>
                <w:szCs w:val="24"/>
              </w:rPr>
            </w:pPr>
            <w:r w:rsidRPr="00450EC4">
              <w:rPr>
                <w:bCs/>
                <w:i/>
                <w:szCs w:val="24"/>
                <w:lang w:val="es-CR"/>
              </w:rPr>
              <w:t>Sí.</w:t>
            </w:r>
            <w:r w:rsidRPr="00450EC4">
              <w:rPr>
                <w:rStyle w:val="Refdenotaalpie"/>
                <w:bCs/>
                <w:i/>
                <w:szCs w:val="24"/>
                <w:lang w:val="es-CR"/>
              </w:rPr>
              <w:footnoteReference w:id="17"/>
            </w:r>
            <w:r w:rsidRPr="00450EC4">
              <w:rPr>
                <w:bCs/>
                <w:i/>
                <w:szCs w:val="24"/>
                <w:lang w:val="es-CR"/>
              </w:rPr>
              <w:t xml:space="preserve"> Evidencia el proceso que debe cumplir una entidad para participar en el mercado de seguros. </w:t>
            </w:r>
            <w:r w:rsidR="00767EC3">
              <w:rPr>
                <w:bCs/>
                <w:i/>
                <w:szCs w:val="24"/>
              </w:rPr>
              <w:t>--------------------------------------------------------------------------------------------------------------------------------------------------------------------------------------------------------------------</w:t>
            </w:r>
          </w:p>
        </w:tc>
      </w:tr>
      <w:tr w:rsidR="00D44DD9" w:rsidRPr="006F2792" w14:paraId="62501233" w14:textId="77777777" w:rsidTr="00A10222">
        <w:tc>
          <w:tcPr>
            <w:tcW w:w="6925" w:type="dxa"/>
            <w:shd w:val="clear" w:color="auto" w:fill="auto"/>
          </w:tcPr>
          <w:p w14:paraId="2EFDCAF8" w14:textId="6ED3F1DC" w:rsidR="00D44DD9" w:rsidRPr="00450EC4" w:rsidRDefault="00D44DD9" w:rsidP="00D44DD9">
            <w:pPr>
              <w:pStyle w:val="LO-normal"/>
              <w:spacing w:after="0" w:line="240" w:lineRule="auto"/>
              <w:jc w:val="both"/>
              <w:rPr>
                <w:rFonts w:ascii="Arial" w:hAnsi="Arial" w:cs="Arial"/>
                <w:bCs/>
                <w:i/>
                <w:sz w:val="24"/>
                <w:szCs w:val="24"/>
              </w:rPr>
            </w:pPr>
            <w:r>
              <w:rPr>
                <w:rFonts w:ascii="Arial" w:hAnsi="Arial" w:cs="Arial"/>
                <w:bCs/>
                <w:i/>
                <w:sz w:val="24"/>
                <w:szCs w:val="24"/>
              </w:rPr>
              <w:t xml:space="preserve">6. </w:t>
            </w:r>
            <w:r w:rsidRPr="00450EC4">
              <w:rPr>
                <w:rFonts w:ascii="Arial" w:hAnsi="Arial" w:cs="Arial"/>
                <w:bCs/>
                <w:i/>
                <w:sz w:val="24"/>
                <w:szCs w:val="24"/>
              </w:rPr>
              <w:t>Expediente de registro y actualización de productos</w:t>
            </w:r>
            <w:r>
              <w:rPr>
                <w:rFonts w:ascii="Arial" w:hAnsi="Arial" w:cs="Arial"/>
                <w:bCs/>
                <w:i/>
                <w:sz w:val="24"/>
                <w:szCs w:val="24"/>
              </w:rPr>
              <w:t xml:space="preserve">. </w:t>
            </w:r>
            <w:r w:rsidRPr="00450EC4">
              <w:rPr>
                <w:rFonts w:ascii="Arial" w:hAnsi="Arial" w:cs="Arial"/>
                <w:bCs/>
                <w:i/>
                <w:sz w:val="24"/>
                <w:szCs w:val="24"/>
              </w:rPr>
              <w:t>Original</w:t>
            </w:r>
            <w:r>
              <w:rPr>
                <w:rFonts w:ascii="Arial" w:hAnsi="Arial" w:cs="Arial"/>
                <w:bCs/>
                <w:i/>
                <w:sz w:val="24"/>
                <w:szCs w:val="24"/>
              </w:rPr>
              <w:t xml:space="preserve">. </w:t>
            </w:r>
            <w:r w:rsidRPr="00450EC4">
              <w:rPr>
                <w:rFonts w:ascii="Arial" w:hAnsi="Arial" w:cs="Arial"/>
                <w:bCs/>
                <w:i/>
                <w:sz w:val="24"/>
                <w:szCs w:val="24"/>
              </w:rPr>
              <w:t>Papel: 8.5 m/l, AG</w:t>
            </w:r>
            <w:r>
              <w:rPr>
                <w:rFonts w:ascii="Arial" w:hAnsi="Arial" w:cs="Arial"/>
                <w:bCs/>
                <w:i/>
                <w:sz w:val="24"/>
                <w:szCs w:val="24"/>
              </w:rPr>
              <w:t xml:space="preserve">: 5 años, AC: Permanente. </w:t>
            </w:r>
            <w:r w:rsidRPr="00450EC4">
              <w:rPr>
                <w:rFonts w:ascii="Arial" w:hAnsi="Arial" w:cs="Arial"/>
                <w:bCs/>
                <w:i/>
                <w:sz w:val="24"/>
                <w:szCs w:val="24"/>
              </w:rPr>
              <w:t>Digital 2683 (0.5 MB a 1.5 MB promedio) en RIF 23 MB</w:t>
            </w:r>
            <w:r>
              <w:rPr>
                <w:rFonts w:ascii="Arial" w:hAnsi="Arial" w:cs="Arial"/>
                <w:bCs/>
                <w:i/>
                <w:sz w:val="24"/>
                <w:szCs w:val="24"/>
              </w:rPr>
              <w:t xml:space="preserve">. </w:t>
            </w:r>
            <w:r w:rsidRPr="00450EC4">
              <w:rPr>
                <w:rFonts w:ascii="Arial" w:hAnsi="Arial" w:cs="Arial"/>
                <w:bCs/>
                <w:i/>
                <w:sz w:val="24"/>
                <w:szCs w:val="24"/>
              </w:rPr>
              <w:t xml:space="preserve">Contenido: </w:t>
            </w:r>
            <w:r w:rsidRPr="00450EC4">
              <w:rPr>
                <w:rFonts w:ascii="Arial" w:hAnsi="Arial" w:cs="Arial"/>
                <w:i/>
                <w:sz w:val="24"/>
                <w:szCs w:val="24"/>
                <w:lang w:eastAsia="es-CR"/>
              </w:rPr>
              <w:t xml:space="preserve">Información ordenada según fecha de ingreso o salida, referente a un trámite de registro o actualización de un producto, aportada por el solicitante o generada por la SUGESE. Cada expediente es de una entidad y producto. Esto incluye informes, borradores, </w:t>
            </w:r>
            <w:r w:rsidRPr="00450EC4">
              <w:rPr>
                <w:rFonts w:ascii="Arial" w:hAnsi="Arial" w:cs="Arial"/>
                <w:i/>
                <w:sz w:val="24"/>
                <w:szCs w:val="24"/>
                <w:lang w:eastAsia="es-CR"/>
              </w:rPr>
              <w:lastRenderedPageBreak/>
              <w:t>formularios de revisión relacionados con los trámites.</w:t>
            </w:r>
            <w:r>
              <w:rPr>
                <w:rFonts w:ascii="Arial" w:hAnsi="Arial" w:cs="Arial"/>
                <w:i/>
                <w:sz w:val="24"/>
                <w:szCs w:val="24"/>
                <w:lang w:eastAsia="es-CR"/>
              </w:rPr>
              <w:t xml:space="preserve"> </w:t>
            </w:r>
            <w:r w:rsidRPr="00450EC4">
              <w:rPr>
                <w:rFonts w:ascii="Arial" w:hAnsi="Arial" w:cs="Arial"/>
                <w:bCs/>
                <w:i/>
                <w:sz w:val="24"/>
                <w:szCs w:val="24"/>
              </w:rPr>
              <w:t>Fechas extremas: 2008-2013</w:t>
            </w:r>
            <w:r w:rsidRPr="00450EC4">
              <w:rPr>
                <w:rStyle w:val="Refdenotaalpie"/>
                <w:rFonts w:ascii="Arial" w:hAnsi="Arial" w:cs="Arial"/>
                <w:bCs/>
                <w:i/>
                <w:sz w:val="24"/>
                <w:szCs w:val="24"/>
              </w:rPr>
              <w:footnoteReference w:id="18"/>
            </w:r>
            <w:r>
              <w:rPr>
                <w:rFonts w:ascii="Arial" w:hAnsi="Arial" w:cs="Arial"/>
                <w:bCs/>
                <w:i/>
                <w:sz w:val="24"/>
                <w:szCs w:val="24"/>
              </w:rPr>
              <w:t>.</w:t>
            </w:r>
            <w:r w:rsidR="00767EC3">
              <w:rPr>
                <w:rFonts w:ascii="Arial" w:hAnsi="Arial" w:cs="Arial"/>
                <w:bCs/>
                <w:i/>
                <w:sz w:val="24"/>
                <w:szCs w:val="24"/>
              </w:rPr>
              <w:t xml:space="preserve"> --------------------------------------------------</w:t>
            </w:r>
          </w:p>
        </w:tc>
        <w:tc>
          <w:tcPr>
            <w:tcW w:w="3062" w:type="dxa"/>
            <w:shd w:val="clear" w:color="auto" w:fill="auto"/>
          </w:tcPr>
          <w:p w14:paraId="596066AE" w14:textId="619D690D" w:rsidR="00D44DD9" w:rsidRPr="00450EC4" w:rsidRDefault="00D44DD9" w:rsidP="00A10222">
            <w:pPr>
              <w:pStyle w:val="Piedepgina"/>
              <w:tabs>
                <w:tab w:val="clear" w:pos="4252"/>
                <w:tab w:val="clear" w:pos="8504"/>
              </w:tabs>
              <w:jc w:val="both"/>
              <w:rPr>
                <w:bCs/>
                <w:i/>
                <w:szCs w:val="24"/>
                <w:lang w:val="es-CR"/>
              </w:rPr>
            </w:pPr>
            <w:r w:rsidRPr="00450EC4">
              <w:rPr>
                <w:bCs/>
                <w:i/>
                <w:szCs w:val="24"/>
                <w:lang w:val="es-CR"/>
              </w:rPr>
              <w:lastRenderedPageBreak/>
              <w:t>Sí.</w:t>
            </w:r>
            <w:r w:rsidRPr="00450EC4">
              <w:rPr>
                <w:rStyle w:val="Refdenotaalpie"/>
                <w:bCs/>
                <w:i/>
                <w:szCs w:val="24"/>
                <w:lang w:val="es-CR"/>
              </w:rPr>
              <w:footnoteReference w:id="19"/>
            </w:r>
            <w:r w:rsidRPr="00450EC4">
              <w:rPr>
                <w:bCs/>
                <w:i/>
                <w:szCs w:val="24"/>
                <w:lang w:val="es-CR"/>
              </w:rPr>
              <w:t xml:space="preserve"> Muestra el proceso que debe seguir una entidad para registrar o actualizar un producto. </w:t>
            </w:r>
            <w:r w:rsidR="00767EC3">
              <w:rPr>
                <w:bCs/>
                <w:i/>
                <w:szCs w:val="24"/>
              </w:rPr>
              <w:t>-------------------------------------------------------------------------------------------------------------</w:t>
            </w:r>
            <w:r w:rsidR="00767EC3">
              <w:rPr>
                <w:bCs/>
                <w:i/>
                <w:szCs w:val="24"/>
              </w:rPr>
              <w:lastRenderedPageBreak/>
              <w:t>--------------------------------------------------------------------</w:t>
            </w:r>
          </w:p>
        </w:tc>
      </w:tr>
      <w:tr w:rsidR="009622BF" w:rsidRPr="00C203C4" w14:paraId="184392F6" w14:textId="77777777" w:rsidTr="00A10222">
        <w:tc>
          <w:tcPr>
            <w:tcW w:w="6925" w:type="dxa"/>
            <w:shd w:val="clear" w:color="auto" w:fill="auto"/>
          </w:tcPr>
          <w:p w14:paraId="3A998E99" w14:textId="5C30119D" w:rsidR="009622BF" w:rsidRDefault="009622BF" w:rsidP="00C203C4">
            <w:pPr>
              <w:autoSpaceDE w:val="0"/>
              <w:autoSpaceDN w:val="0"/>
              <w:adjustRightInd w:val="0"/>
              <w:jc w:val="both"/>
              <w:rPr>
                <w:bCs/>
                <w:i/>
                <w:szCs w:val="24"/>
              </w:rPr>
            </w:pPr>
            <w:r>
              <w:rPr>
                <w:bCs/>
                <w:i/>
                <w:szCs w:val="24"/>
              </w:rPr>
              <w:lastRenderedPageBreak/>
              <w:t xml:space="preserve">7. </w:t>
            </w:r>
            <w:r w:rsidRPr="00450EC4">
              <w:rPr>
                <w:bCs/>
                <w:i/>
                <w:szCs w:val="24"/>
              </w:rPr>
              <w:t xml:space="preserve">Expediente de </w:t>
            </w:r>
            <w:r>
              <w:rPr>
                <w:bCs/>
                <w:i/>
                <w:szCs w:val="24"/>
              </w:rPr>
              <w:t xml:space="preserve">autorizaciones y registros. </w:t>
            </w:r>
            <w:r w:rsidRPr="00450EC4">
              <w:rPr>
                <w:bCs/>
                <w:i/>
                <w:szCs w:val="24"/>
              </w:rPr>
              <w:t>Original</w:t>
            </w:r>
            <w:r>
              <w:rPr>
                <w:bCs/>
                <w:i/>
                <w:szCs w:val="24"/>
              </w:rPr>
              <w:t xml:space="preserve">. </w:t>
            </w:r>
            <w:r w:rsidRPr="00450EC4">
              <w:rPr>
                <w:bCs/>
                <w:i/>
                <w:szCs w:val="24"/>
              </w:rPr>
              <w:t xml:space="preserve">Papel: </w:t>
            </w:r>
            <w:r>
              <w:rPr>
                <w:bCs/>
                <w:i/>
                <w:szCs w:val="24"/>
              </w:rPr>
              <w:t>19,7</w:t>
            </w:r>
            <w:r w:rsidRPr="00450EC4">
              <w:rPr>
                <w:bCs/>
                <w:i/>
                <w:szCs w:val="24"/>
              </w:rPr>
              <w:t xml:space="preserve"> m/l</w:t>
            </w:r>
            <w:r>
              <w:rPr>
                <w:bCs/>
                <w:i/>
                <w:szCs w:val="24"/>
              </w:rPr>
              <w:t>.</w:t>
            </w:r>
            <w:r w:rsidRPr="00450EC4">
              <w:rPr>
                <w:bCs/>
                <w:i/>
                <w:szCs w:val="24"/>
              </w:rPr>
              <w:t xml:space="preserve"> AG</w:t>
            </w:r>
            <w:r>
              <w:rPr>
                <w:bCs/>
                <w:i/>
                <w:szCs w:val="24"/>
              </w:rPr>
              <w:t xml:space="preserve">: 5 años, AC: Permanente. </w:t>
            </w:r>
            <w:r w:rsidRPr="00450EC4">
              <w:rPr>
                <w:bCs/>
                <w:i/>
                <w:szCs w:val="24"/>
              </w:rPr>
              <w:t xml:space="preserve">Digital </w:t>
            </w:r>
            <w:r w:rsidRPr="00C203C4">
              <w:rPr>
                <w:bCs/>
                <w:i/>
                <w:szCs w:val="24"/>
              </w:rPr>
              <w:t>431</w:t>
            </w:r>
            <w:r w:rsidR="00C203C4">
              <w:rPr>
                <w:bCs/>
                <w:i/>
                <w:szCs w:val="24"/>
              </w:rPr>
              <w:t xml:space="preserve"> </w:t>
            </w:r>
            <w:r w:rsidRPr="009622BF">
              <w:rPr>
                <w:bCs/>
                <w:i/>
                <w:szCs w:val="24"/>
              </w:rPr>
              <w:t>elementos</w:t>
            </w:r>
            <w:r w:rsidR="00C203C4">
              <w:rPr>
                <w:bCs/>
                <w:i/>
                <w:szCs w:val="24"/>
              </w:rPr>
              <w:t xml:space="preserve"> </w:t>
            </w:r>
            <w:r w:rsidRPr="009622BF">
              <w:rPr>
                <w:bCs/>
                <w:i/>
                <w:szCs w:val="24"/>
              </w:rPr>
              <w:t>Cada</w:t>
            </w:r>
            <w:r w:rsidR="00C203C4">
              <w:rPr>
                <w:bCs/>
                <w:i/>
                <w:szCs w:val="24"/>
              </w:rPr>
              <w:t xml:space="preserve"> </w:t>
            </w:r>
            <w:r w:rsidRPr="009622BF">
              <w:rPr>
                <w:bCs/>
                <w:i/>
                <w:szCs w:val="24"/>
              </w:rPr>
              <w:t>elemento</w:t>
            </w:r>
            <w:r w:rsidR="00C203C4">
              <w:rPr>
                <w:bCs/>
                <w:i/>
                <w:szCs w:val="24"/>
              </w:rPr>
              <w:t xml:space="preserve"> </w:t>
            </w:r>
            <w:r w:rsidRPr="009622BF">
              <w:rPr>
                <w:bCs/>
                <w:i/>
                <w:szCs w:val="24"/>
              </w:rPr>
              <w:t>puede</w:t>
            </w:r>
            <w:r w:rsidR="00C203C4">
              <w:rPr>
                <w:bCs/>
                <w:i/>
                <w:szCs w:val="24"/>
              </w:rPr>
              <w:t xml:space="preserve"> </w:t>
            </w:r>
            <w:r w:rsidRPr="009622BF">
              <w:rPr>
                <w:bCs/>
                <w:i/>
                <w:szCs w:val="24"/>
              </w:rPr>
              <w:t>pesar</w:t>
            </w:r>
            <w:r w:rsidR="00C203C4">
              <w:rPr>
                <w:bCs/>
                <w:i/>
                <w:szCs w:val="24"/>
              </w:rPr>
              <w:t xml:space="preserve"> </w:t>
            </w:r>
            <w:r w:rsidRPr="009622BF">
              <w:rPr>
                <w:bCs/>
                <w:i/>
                <w:szCs w:val="24"/>
              </w:rPr>
              <w:t>entre 0.3</w:t>
            </w:r>
            <w:r w:rsidR="00C203C4">
              <w:rPr>
                <w:bCs/>
                <w:i/>
                <w:szCs w:val="24"/>
              </w:rPr>
              <w:t xml:space="preserve"> </w:t>
            </w:r>
            <w:r w:rsidRPr="009622BF">
              <w:rPr>
                <w:bCs/>
                <w:i/>
                <w:szCs w:val="24"/>
              </w:rPr>
              <w:t>MB a 1MB</w:t>
            </w:r>
            <w:r w:rsidR="00C203C4">
              <w:rPr>
                <w:bCs/>
                <w:i/>
                <w:szCs w:val="24"/>
              </w:rPr>
              <w:t xml:space="preserve"> </w:t>
            </w:r>
            <w:r w:rsidRPr="009622BF">
              <w:rPr>
                <w:bCs/>
                <w:i/>
                <w:szCs w:val="24"/>
              </w:rPr>
              <w:t>en</w:t>
            </w:r>
            <w:r w:rsidR="00C203C4">
              <w:rPr>
                <w:bCs/>
                <w:i/>
                <w:szCs w:val="24"/>
              </w:rPr>
              <w:t xml:space="preserve"> </w:t>
            </w:r>
            <w:r w:rsidRPr="009622BF">
              <w:rPr>
                <w:bCs/>
                <w:i/>
                <w:iCs w:val="0"/>
                <w:szCs w:val="24"/>
              </w:rPr>
              <w:t>promedio</w:t>
            </w:r>
            <w:r w:rsidR="00C203C4">
              <w:rPr>
                <w:bCs/>
                <w:i/>
                <w:iCs w:val="0"/>
                <w:szCs w:val="24"/>
              </w:rPr>
              <w:t xml:space="preserve">, </w:t>
            </w:r>
            <w:r w:rsidR="00C203C4" w:rsidRPr="00450EC4">
              <w:rPr>
                <w:bCs/>
                <w:i/>
                <w:szCs w:val="24"/>
              </w:rPr>
              <w:t>AG</w:t>
            </w:r>
            <w:r w:rsidR="00C203C4">
              <w:rPr>
                <w:bCs/>
                <w:i/>
                <w:szCs w:val="24"/>
              </w:rPr>
              <w:t>: permanente, AC: 0 años</w:t>
            </w:r>
            <w:r>
              <w:rPr>
                <w:bCs/>
                <w:i/>
                <w:szCs w:val="24"/>
              </w:rPr>
              <w:t xml:space="preserve">. </w:t>
            </w:r>
            <w:r w:rsidRPr="00450EC4">
              <w:rPr>
                <w:bCs/>
                <w:i/>
                <w:szCs w:val="24"/>
              </w:rPr>
              <w:t xml:space="preserve">Contenido: </w:t>
            </w:r>
            <w:r w:rsidR="00C203C4" w:rsidRPr="00C203C4">
              <w:rPr>
                <w:bCs/>
                <w:i/>
                <w:szCs w:val="24"/>
              </w:rPr>
              <w:t>Información referente a otras</w:t>
            </w:r>
            <w:r w:rsidR="00C203C4">
              <w:rPr>
                <w:bCs/>
                <w:i/>
                <w:szCs w:val="24"/>
              </w:rPr>
              <w:t xml:space="preserve"> </w:t>
            </w:r>
            <w:r w:rsidR="00C203C4" w:rsidRPr="00C203C4">
              <w:rPr>
                <w:bCs/>
                <w:i/>
                <w:szCs w:val="24"/>
              </w:rPr>
              <w:t>solicitudes de autorización o</w:t>
            </w:r>
            <w:r w:rsidR="00C203C4">
              <w:rPr>
                <w:bCs/>
                <w:i/>
                <w:szCs w:val="24"/>
              </w:rPr>
              <w:t xml:space="preserve"> </w:t>
            </w:r>
            <w:r w:rsidR="00C203C4" w:rsidRPr="00C203C4">
              <w:rPr>
                <w:bCs/>
                <w:i/>
                <w:szCs w:val="24"/>
              </w:rPr>
              <w:t>registro, como cambio de</w:t>
            </w:r>
            <w:r w:rsidR="00C203C4">
              <w:rPr>
                <w:bCs/>
                <w:i/>
                <w:szCs w:val="24"/>
              </w:rPr>
              <w:t xml:space="preserve"> </w:t>
            </w:r>
            <w:r w:rsidR="00C203C4" w:rsidRPr="00C203C4">
              <w:rPr>
                <w:bCs/>
                <w:i/>
                <w:szCs w:val="24"/>
              </w:rPr>
              <w:t>estatutos, aumento de</w:t>
            </w:r>
            <w:r w:rsidR="00C203C4">
              <w:rPr>
                <w:bCs/>
                <w:i/>
                <w:szCs w:val="24"/>
              </w:rPr>
              <w:t xml:space="preserve"> </w:t>
            </w:r>
            <w:r w:rsidR="00C203C4" w:rsidRPr="00C203C4">
              <w:rPr>
                <w:bCs/>
                <w:i/>
                <w:szCs w:val="24"/>
              </w:rPr>
              <w:t>capital, entre otros. Se</w:t>
            </w:r>
            <w:r w:rsidR="00C203C4">
              <w:rPr>
                <w:bCs/>
                <w:i/>
                <w:szCs w:val="24"/>
              </w:rPr>
              <w:t xml:space="preserve"> </w:t>
            </w:r>
            <w:r w:rsidR="00C203C4" w:rsidRPr="00C203C4">
              <w:rPr>
                <w:bCs/>
                <w:i/>
                <w:szCs w:val="24"/>
              </w:rPr>
              <w:t>clasifica por entidad y tipo de</w:t>
            </w:r>
            <w:r w:rsidR="00C203C4">
              <w:rPr>
                <w:bCs/>
                <w:i/>
                <w:szCs w:val="24"/>
              </w:rPr>
              <w:t xml:space="preserve"> </w:t>
            </w:r>
            <w:r w:rsidR="00C203C4" w:rsidRPr="00C203C4">
              <w:rPr>
                <w:bCs/>
                <w:i/>
                <w:szCs w:val="24"/>
              </w:rPr>
              <w:t>trámite</w:t>
            </w:r>
            <w:r w:rsidRPr="00450EC4">
              <w:rPr>
                <w:i/>
                <w:szCs w:val="24"/>
                <w:lang w:eastAsia="es-CR"/>
              </w:rPr>
              <w:t>.</w:t>
            </w:r>
            <w:r>
              <w:rPr>
                <w:i/>
                <w:szCs w:val="24"/>
                <w:lang w:eastAsia="es-CR"/>
              </w:rPr>
              <w:t xml:space="preserve"> </w:t>
            </w:r>
            <w:r w:rsidR="00C203C4">
              <w:rPr>
                <w:bCs/>
                <w:i/>
                <w:szCs w:val="24"/>
              </w:rPr>
              <w:t>Fechas extremas: 2008/201</w:t>
            </w:r>
            <w:r w:rsidRPr="00450EC4">
              <w:rPr>
                <w:bCs/>
                <w:i/>
                <w:szCs w:val="24"/>
              </w:rPr>
              <w:t>3</w:t>
            </w:r>
            <w:r w:rsidR="00C203C4">
              <w:rPr>
                <w:bCs/>
                <w:i/>
                <w:szCs w:val="24"/>
              </w:rPr>
              <w:t>-Agosto 2015</w:t>
            </w:r>
            <w:r>
              <w:rPr>
                <w:bCs/>
                <w:i/>
                <w:szCs w:val="24"/>
              </w:rPr>
              <w:t>.</w:t>
            </w:r>
            <w:r w:rsidR="00767EC3">
              <w:rPr>
                <w:bCs/>
                <w:i/>
                <w:szCs w:val="24"/>
              </w:rPr>
              <w:t xml:space="preserve"> --------------------------------------------------------------------------</w:t>
            </w:r>
          </w:p>
        </w:tc>
        <w:tc>
          <w:tcPr>
            <w:tcW w:w="3062" w:type="dxa"/>
            <w:shd w:val="clear" w:color="auto" w:fill="auto"/>
          </w:tcPr>
          <w:p w14:paraId="3000582D" w14:textId="529DA684" w:rsidR="009622BF" w:rsidRPr="00450EC4" w:rsidRDefault="00C203C4" w:rsidP="00C203C4">
            <w:pPr>
              <w:pStyle w:val="Piedepgina"/>
              <w:tabs>
                <w:tab w:val="clear" w:pos="4252"/>
                <w:tab w:val="clear" w:pos="8504"/>
              </w:tabs>
              <w:jc w:val="both"/>
              <w:rPr>
                <w:bCs/>
                <w:i/>
                <w:szCs w:val="24"/>
                <w:lang w:val="es-CR"/>
              </w:rPr>
            </w:pPr>
            <w:r>
              <w:rPr>
                <w:bCs/>
                <w:i/>
                <w:szCs w:val="24"/>
                <w:lang w:val="es-CR"/>
              </w:rPr>
              <w:t>Sí,</w:t>
            </w:r>
            <w:r>
              <w:rPr>
                <w:rStyle w:val="Refdenotaalpie"/>
                <w:bCs/>
                <w:i/>
                <w:szCs w:val="24"/>
                <w:lang w:val="es-CR"/>
              </w:rPr>
              <w:footnoteReference w:id="20"/>
            </w:r>
            <w:r>
              <w:rPr>
                <w:bCs/>
                <w:i/>
                <w:szCs w:val="24"/>
              </w:rPr>
              <w:t xml:space="preserve"> porque reflejan los documentos que presentan las empresas reguladas por Sugese.</w:t>
            </w:r>
            <w:r w:rsidR="00767EC3">
              <w:rPr>
                <w:bCs/>
                <w:i/>
                <w:szCs w:val="24"/>
              </w:rPr>
              <w:t xml:space="preserve"> -----------------------------------------------------------------------------------------------------------------------------------------------</w:t>
            </w:r>
          </w:p>
        </w:tc>
      </w:tr>
      <w:tr w:rsidR="00C203C4" w:rsidRPr="00C203C4" w14:paraId="7BB89623" w14:textId="77777777" w:rsidTr="00A10222">
        <w:tc>
          <w:tcPr>
            <w:tcW w:w="6925" w:type="dxa"/>
            <w:shd w:val="clear" w:color="auto" w:fill="auto"/>
          </w:tcPr>
          <w:p w14:paraId="01656769" w14:textId="6190EB51" w:rsidR="00C203C4" w:rsidRDefault="00C203C4" w:rsidP="00777527">
            <w:pPr>
              <w:autoSpaceDE w:val="0"/>
              <w:autoSpaceDN w:val="0"/>
              <w:adjustRightInd w:val="0"/>
              <w:jc w:val="both"/>
              <w:rPr>
                <w:bCs/>
                <w:i/>
                <w:szCs w:val="24"/>
              </w:rPr>
            </w:pPr>
            <w:r>
              <w:rPr>
                <w:bCs/>
                <w:i/>
                <w:szCs w:val="24"/>
              </w:rPr>
              <w:t xml:space="preserve">8. </w:t>
            </w:r>
            <w:r w:rsidRPr="00450EC4">
              <w:rPr>
                <w:bCs/>
                <w:i/>
                <w:szCs w:val="24"/>
              </w:rPr>
              <w:t xml:space="preserve">Expediente </w:t>
            </w:r>
            <w:r w:rsidR="00777527">
              <w:rPr>
                <w:bCs/>
                <w:i/>
                <w:szCs w:val="24"/>
              </w:rPr>
              <w:t xml:space="preserve">elaboración </w:t>
            </w:r>
            <w:r w:rsidRPr="00450EC4">
              <w:rPr>
                <w:bCs/>
                <w:i/>
                <w:szCs w:val="24"/>
              </w:rPr>
              <w:t xml:space="preserve">de </w:t>
            </w:r>
            <w:r w:rsidR="00777527">
              <w:rPr>
                <w:bCs/>
                <w:i/>
                <w:szCs w:val="24"/>
              </w:rPr>
              <w:t>normativa</w:t>
            </w:r>
            <w:r>
              <w:rPr>
                <w:bCs/>
                <w:i/>
                <w:szCs w:val="24"/>
              </w:rPr>
              <w:t xml:space="preserve">. </w:t>
            </w:r>
            <w:r w:rsidRPr="00450EC4">
              <w:rPr>
                <w:bCs/>
                <w:i/>
                <w:szCs w:val="24"/>
              </w:rPr>
              <w:t>Original</w:t>
            </w:r>
            <w:r>
              <w:rPr>
                <w:bCs/>
                <w:i/>
                <w:szCs w:val="24"/>
              </w:rPr>
              <w:t xml:space="preserve">. </w:t>
            </w:r>
            <w:r w:rsidRPr="00450EC4">
              <w:rPr>
                <w:bCs/>
                <w:i/>
                <w:szCs w:val="24"/>
              </w:rPr>
              <w:t xml:space="preserve">Digital </w:t>
            </w:r>
            <w:r w:rsidR="00777527">
              <w:rPr>
                <w:bCs/>
                <w:i/>
                <w:szCs w:val="24"/>
              </w:rPr>
              <w:t>1048</w:t>
            </w:r>
            <w:r>
              <w:rPr>
                <w:bCs/>
                <w:i/>
                <w:szCs w:val="24"/>
              </w:rPr>
              <w:t xml:space="preserve"> </w:t>
            </w:r>
            <w:r w:rsidRPr="009622BF">
              <w:rPr>
                <w:bCs/>
                <w:i/>
                <w:szCs w:val="24"/>
              </w:rPr>
              <w:t>elementos</w:t>
            </w:r>
            <w:r>
              <w:rPr>
                <w:bCs/>
                <w:i/>
                <w:szCs w:val="24"/>
              </w:rPr>
              <w:t xml:space="preserve"> </w:t>
            </w:r>
            <w:r w:rsidRPr="009622BF">
              <w:rPr>
                <w:bCs/>
                <w:i/>
                <w:szCs w:val="24"/>
              </w:rPr>
              <w:t>Cada</w:t>
            </w:r>
            <w:r>
              <w:rPr>
                <w:bCs/>
                <w:i/>
                <w:szCs w:val="24"/>
              </w:rPr>
              <w:t xml:space="preserve"> </w:t>
            </w:r>
            <w:r w:rsidRPr="009622BF">
              <w:rPr>
                <w:bCs/>
                <w:i/>
                <w:szCs w:val="24"/>
              </w:rPr>
              <w:t>elemento</w:t>
            </w:r>
            <w:r>
              <w:rPr>
                <w:bCs/>
                <w:i/>
                <w:szCs w:val="24"/>
              </w:rPr>
              <w:t xml:space="preserve"> </w:t>
            </w:r>
            <w:r w:rsidRPr="009622BF">
              <w:rPr>
                <w:bCs/>
                <w:i/>
                <w:szCs w:val="24"/>
              </w:rPr>
              <w:t>puede</w:t>
            </w:r>
            <w:r>
              <w:rPr>
                <w:bCs/>
                <w:i/>
                <w:szCs w:val="24"/>
              </w:rPr>
              <w:t xml:space="preserve"> </w:t>
            </w:r>
            <w:r w:rsidRPr="009622BF">
              <w:rPr>
                <w:bCs/>
                <w:i/>
                <w:szCs w:val="24"/>
              </w:rPr>
              <w:t>pesar</w:t>
            </w:r>
            <w:r>
              <w:rPr>
                <w:bCs/>
                <w:i/>
                <w:szCs w:val="24"/>
              </w:rPr>
              <w:t xml:space="preserve"> </w:t>
            </w:r>
            <w:r w:rsidRPr="009622BF">
              <w:rPr>
                <w:bCs/>
                <w:i/>
                <w:szCs w:val="24"/>
              </w:rPr>
              <w:t>entre 0.3</w:t>
            </w:r>
            <w:r>
              <w:rPr>
                <w:bCs/>
                <w:i/>
                <w:szCs w:val="24"/>
              </w:rPr>
              <w:t xml:space="preserve"> </w:t>
            </w:r>
            <w:r w:rsidRPr="009622BF">
              <w:rPr>
                <w:bCs/>
                <w:i/>
                <w:szCs w:val="24"/>
              </w:rPr>
              <w:t>MB a 1MB</w:t>
            </w:r>
            <w:r>
              <w:rPr>
                <w:bCs/>
                <w:i/>
                <w:szCs w:val="24"/>
              </w:rPr>
              <w:t xml:space="preserve"> </w:t>
            </w:r>
            <w:r w:rsidRPr="009622BF">
              <w:rPr>
                <w:bCs/>
                <w:i/>
                <w:szCs w:val="24"/>
              </w:rPr>
              <w:t>en</w:t>
            </w:r>
            <w:r>
              <w:rPr>
                <w:bCs/>
                <w:i/>
                <w:szCs w:val="24"/>
              </w:rPr>
              <w:t xml:space="preserve"> </w:t>
            </w:r>
            <w:r w:rsidRPr="00777527">
              <w:rPr>
                <w:bCs/>
                <w:i/>
                <w:szCs w:val="24"/>
              </w:rPr>
              <w:t xml:space="preserve">promedio, </w:t>
            </w:r>
            <w:r w:rsidRPr="00450EC4">
              <w:rPr>
                <w:bCs/>
                <w:i/>
                <w:szCs w:val="24"/>
              </w:rPr>
              <w:t>AG</w:t>
            </w:r>
            <w:r>
              <w:rPr>
                <w:bCs/>
                <w:i/>
                <w:szCs w:val="24"/>
              </w:rPr>
              <w:t xml:space="preserve">: permanente, AC: 0 años. </w:t>
            </w:r>
            <w:r w:rsidRPr="00450EC4">
              <w:rPr>
                <w:bCs/>
                <w:i/>
                <w:szCs w:val="24"/>
              </w:rPr>
              <w:t xml:space="preserve">Contenido: </w:t>
            </w:r>
            <w:r w:rsidR="00777527" w:rsidRPr="00777527">
              <w:rPr>
                <w:bCs/>
                <w:i/>
                <w:szCs w:val="24"/>
              </w:rPr>
              <w:t>Bitácoras, Informes, borradores, formularios de revisión relacionados con los trámites de elaboración de normativa</w:t>
            </w:r>
            <w:r w:rsidRPr="00777527">
              <w:rPr>
                <w:bCs/>
                <w:i/>
                <w:szCs w:val="24"/>
              </w:rPr>
              <w:t xml:space="preserve">. </w:t>
            </w:r>
            <w:r>
              <w:rPr>
                <w:bCs/>
                <w:i/>
                <w:szCs w:val="24"/>
              </w:rPr>
              <w:t>Fechas extremas: 20</w:t>
            </w:r>
            <w:r w:rsidR="00777527">
              <w:rPr>
                <w:bCs/>
                <w:i/>
                <w:szCs w:val="24"/>
              </w:rPr>
              <w:t>1</w:t>
            </w:r>
            <w:r>
              <w:rPr>
                <w:bCs/>
                <w:i/>
                <w:szCs w:val="24"/>
              </w:rPr>
              <w:t>0-201</w:t>
            </w:r>
            <w:r w:rsidR="00777527">
              <w:rPr>
                <w:bCs/>
                <w:i/>
                <w:szCs w:val="24"/>
              </w:rPr>
              <w:t>4</w:t>
            </w:r>
            <w:r>
              <w:rPr>
                <w:bCs/>
                <w:i/>
                <w:szCs w:val="24"/>
              </w:rPr>
              <w:t>.</w:t>
            </w:r>
            <w:r w:rsidR="00767EC3">
              <w:rPr>
                <w:bCs/>
                <w:i/>
                <w:szCs w:val="24"/>
              </w:rPr>
              <w:t xml:space="preserve"> ------------------------------------------------------------------</w:t>
            </w:r>
          </w:p>
        </w:tc>
        <w:tc>
          <w:tcPr>
            <w:tcW w:w="3062" w:type="dxa"/>
            <w:shd w:val="clear" w:color="auto" w:fill="auto"/>
          </w:tcPr>
          <w:p w14:paraId="2A3CDB5F" w14:textId="14A647B7" w:rsidR="00C203C4" w:rsidRDefault="00777527" w:rsidP="00C203C4">
            <w:pPr>
              <w:pStyle w:val="Piedepgina"/>
              <w:tabs>
                <w:tab w:val="clear" w:pos="4252"/>
                <w:tab w:val="clear" w:pos="8504"/>
              </w:tabs>
              <w:jc w:val="both"/>
              <w:rPr>
                <w:bCs/>
                <w:i/>
                <w:szCs w:val="24"/>
                <w:lang w:val="es-CR"/>
              </w:rPr>
            </w:pPr>
            <w:r>
              <w:rPr>
                <w:bCs/>
                <w:i/>
                <w:szCs w:val="24"/>
                <w:lang w:val="es-CR"/>
              </w:rPr>
              <w:t>Sí</w:t>
            </w:r>
            <w:r>
              <w:rPr>
                <w:rStyle w:val="Refdenotaalpie"/>
                <w:bCs/>
                <w:i/>
                <w:szCs w:val="24"/>
                <w:lang w:val="es-CR"/>
              </w:rPr>
              <w:footnoteReference w:id="21"/>
            </w:r>
            <w:r>
              <w:rPr>
                <w:bCs/>
                <w:i/>
                <w:szCs w:val="24"/>
                <w:lang w:val="es-CR"/>
              </w:rPr>
              <w:t>, porque refleja la normativa que elabora Sugese para el cumplimiento de sus funciones.</w:t>
            </w:r>
            <w:r w:rsidR="00767EC3">
              <w:rPr>
                <w:bCs/>
                <w:i/>
                <w:szCs w:val="24"/>
                <w:lang w:val="es-CR"/>
              </w:rPr>
              <w:t xml:space="preserve"> </w:t>
            </w:r>
            <w:r w:rsidR="00767EC3">
              <w:rPr>
                <w:bCs/>
                <w:i/>
                <w:szCs w:val="24"/>
              </w:rPr>
              <w:t>-------------------------------------------------------</w:t>
            </w:r>
          </w:p>
        </w:tc>
      </w:tr>
      <w:tr w:rsidR="00777527" w:rsidRPr="00C203C4" w14:paraId="1B1E3309" w14:textId="77777777" w:rsidTr="00A10222">
        <w:tc>
          <w:tcPr>
            <w:tcW w:w="6925" w:type="dxa"/>
            <w:shd w:val="clear" w:color="auto" w:fill="auto"/>
          </w:tcPr>
          <w:p w14:paraId="30B68F45" w14:textId="75009FF2" w:rsidR="00777527" w:rsidRDefault="00777527" w:rsidP="00CF1B11">
            <w:pPr>
              <w:autoSpaceDE w:val="0"/>
              <w:autoSpaceDN w:val="0"/>
              <w:adjustRightInd w:val="0"/>
              <w:jc w:val="both"/>
              <w:rPr>
                <w:bCs/>
                <w:i/>
                <w:szCs w:val="24"/>
              </w:rPr>
            </w:pPr>
            <w:r>
              <w:rPr>
                <w:bCs/>
                <w:i/>
                <w:szCs w:val="24"/>
              </w:rPr>
              <w:t xml:space="preserve">10. Registros de entidades, personas y productos. </w:t>
            </w:r>
            <w:r w:rsidRPr="00450EC4">
              <w:rPr>
                <w:bCs/>
                <w:i/>
                <w:szCs w:val="24"/>
              </w:rPr>
              <w:t>Original</w:t>
            </w:r>
            <w:r>
              <w:rPr>
                <w:bCs/>
                <w:i/>
                <w:szCs w:val="24"/>
              </w:rPr>
              <w:t xml:space="preserve">. </w:t>
            </w:r>
            <w:r w:rsidRPr="00450EC4">
              <w:rPr>
                <w:bCs/>
                <w:i/>
                <w:szCs w:val="24"/>
              </w:rPr>
              <w:t xml:space="preserve">Digital </w:t>
            </w:r>
            <w:r>
              <w:rPr>
                <w:bCs/>
                <w:i/>
                <w:szCs w:val="24"/>
              </w:rPr>
              <w:t>en RPS 23</w:t>
            </w:r>
            <w:r w:rsidRPr="009622BF">
              <w:rPr>
                <w:bCs/>
                <w:i/>
                <w:szCs w:val="24"/>
              </w:rPr>
              <w:t xml:space="preserve">MB </w:t>
            </w:r>
            <w:r>
              <w:rPr>
                <w:bCs/>
                <w:i/>
                <w:szCs w:val="24"/>
              </w:rPr>
              <w:t>y en RIF 190MB</w:t>
            </w:r>
            <w:r w:rsidRPr="00777527">
              <w:rPr>
                <w:bCs/>
                <w:i/>
                <w:szCs w:val="24"/>
              </w:rPr>
              <w:t xml:space="preserve">, </w:t>
            </w:r>
            <w:r w:rsidRPr="00450EC4">
              <w:rPr>
                <w:bCs/>
                <w:i/>
                <w:szCs w:val="24"/>
              </w:rPr>
              <w:t>AG</w:t>
            </w:r>
            <w:r>
              <w:rPr>
                <w:bCs/>
                <w:i/>
                <w:szCs w:val="24"/>
              </w:rPr>
              <w:t xml:space="preserve">: permanente, AC: 0 años. </w:t>
            </w:r>
            <w:r w:rsidRPr="00450EC4">
              <w:rPr>
                <w:bCs/>
                <w:i/>
                <w:szCs w:val="24"/>
              </w:rPr>
              <w:t xml:space="preserve">Contenido: </w:t>
            </w:r>
            <w:r w:rsidRPr="00CF1B11">
              <w:rPr>
                <w:bCs/>
                <w:i/>
                <w:szCs w:val="24"/>
              </w:rPr>
              <w:t>Registro de Operadores</w:t>
            </w:r>
            <w:r w:rsidR="00CF1B11" w:rsidRPr="00CF1B11">
              <w:rPr>
                <w:bCs/>
                <w:i/>
                <w:szCs w:val="24"/>
              </w:rPr>
              <w:t xml:space="preserve"> </w:t>
            </w:r>
            <w:r w:rsidRPr="00CF1B11">
              <w:rPr>
                <w:bCs/>
                <w:i/>
                <w:szCs w:val="24"/>
              </w:rPr>
              <w:t>Autoexpedibles, Agentes de</w:t>
            </w:r>
            <w:r w:rsidR="00CF1B11" w:rsidRPr="00CF1B11">
              <w:rPr>
                <w:bCs/>
                <w:i/>
                <w:szCs w:val="24"/>
              </w:rPr>
              <w:t xml:space="preserve"> </w:t>
            </w:r>
            <w:r w:rsidRPr="00CF1B11">
              <w:rPr>
                <w:bCs/>
                <w:i/>
                <w:szCs w:val="24"/>
              </w:rPr>
              <w:t>Seguros, Corredorres,</w:t>
            </w:r>
            <w:r w:rsidR="00CF1B11" w:rsidRPr="00CF1B11">
              <w:rPr>
                <w:bCs/>
                <w:i/>
                <w:szCs w:val="24"/>
              </w:rPr>
              <w:t xml:space="preserve"> </w:t>
            </w:r>
            <w:r w:rsidRPr="00CF1B11">
              <w:rPr>
                <w:bCs/>
                <w:i/>
                <w:szCs w:val="24"/>
              </w:rPr>
              <w:t>Sociedades Agencia,</w:t>
            </w:r>
            <w:r w:rsidR="00CF1B11" w:rsidRPr="00CF1B11">
              <w:rPr>
                <w:bCs/>
                <w:i/>
                <w:szCs w:val="24"/>
              </w:rPr>
              <w:t xml:space="preserve"> </w:t>
            </w:r>
            <w:r w:rsidRPr="00CF1B11">
              <w:rPr>
                <w:bCs/>
                <w:i/>
                <w:szCs w:val="24"/>
              </w:rPr>
              <w:t>Sociedades Corredoras,</w:t>
            </w:r>
            <w:r w:rsidR="00CF1B11" w:rsidRPr="00CF1B11">
              <w:rPr>
                <w:bCs/>
                <w:i/>
                <w:szCs w:val="24"/>
              </w:rPr>
              <w:t xml:space="preserve"> </w:t>
            </w:r>
            <w:r w:rsidRPr="00CF1B11">
              <w:rPr>
                <w:bCs/>
                <w:i/>
                <w:szCs w:val="24"/>
              </w:rPr>
              <w:t>Aseguradoras, Grupos</w:t>
            </w:r>
            <w:r w:rsidR="00CF1B11" w:rsidRPr="00CF1B11">
              <w:rPr>
                <w:bCs/>
                <w:i/>
                <w:szCs w:val="24"/>
              </w:rPr>
              <w:t xml:space="preserve"> </w:t>
            </w:r>
            <w:r w:rsidRPr="00CF1B11">
              <w:rPr>
                <w:bCs/>
                <w:i/>
                <w:szCs w:val="24"/>
              </w:rPr>
              <w:t>Financieros, Proveedores</w:t>
            </w:r>
            <w:r w:rsidR="00CF1B11" w:rsidRPr="00CF1B11">
              <w:rPr>
                <w:bCs/>
                <w:i/>
                <w:szCs w:val="24"/>
              </w:rPr>
              <w:t xml:space="preserve"> </w:t>
            </w:r>
            <w:r w:rsidRPr="00CF1B11">
              <w:rPr>
                <w:bCs/>
                <w:i/>
                <w:szCs w:val="24"/>
              </w:rPr>
              <w:t>Transfronterizos,</w:t>
            </w:r>
            <w:r w:rsidR="00CF1B11" w:rsidRPr="00CF1B11">
              <w:rPr>
                <w:bCs/>
                <w:i/>
                <w:szCs w:val="24"/>
              </w:rPr>
              <w:t xml:space="preserve"> </w:t>
            </w:r>
            <w:r w:rsidRPr="00CF1B11">
              <w:rPr>
                <w:bCs/>
                <w:i/>
                <w:szCs w:val="24"/>
              </w:rPr>
              <w:t>Autorizaciones</w:t>
            </w:r>
            <w:r w:rsidR="00CF1B11" w:rsidRPr="00CF1B11">
              <w:rPr>
                <w:bCs/>
                <w:i/>
                <w:szCs w:val="24"/>
              </w:rPr>
              <w:t xml:space="preserve"> </w:t>
            </w:r>
            <w:r w:rsidRPr="00CF1B11">
              <w:rPr>
                <w:bCs/>
                <w:i/>
                <w:szCs w:val="24"/>
              </w:rPr>
              <w:t>Condicionadas así como</w:t>
            </w:r>
            <w:r w:rsidR="00CF1B11" w:rsidRPr="00CF1B11">
              <w:rPr>
                <w:bCs/>
                <w:i/>
                <w:szCs w:val="24"/>
              </w:rPr>
              <w:t xml:space="preserve"> </w:t>
            </w:r>
            <w:r w:rsidRPr="00CF1B11">
              <w:rPr>
                <w:bCs/>
                <w:i/>
                <w:szCs w:val="24"/>
              </w:rPr>
              <w:t>registro de productos</w:t>
            </w:r>
            <w:r w:rsidRPr="00777527">
              <w:rPr>
                <w:bCs/>
                <w:i/>
                <w:szCs w:val="24"/>
              </w:rPr>
              <w:t xml:space="preserve">. </w:t>
            </w:r>
            <w:r>
              <w:rPr>
                <w:bCs/>
                <w:i/>
                <w:szCs w:val="24"/>
              </w:rPr>
              <w:t>Fechas extremas: 2010-201</w:t>
            </w:r>
            <w:r w:rsidR="00CF1B11">
              <w:rPr>
                <w:bCs/>
                <w:i/>
                <w:szCs w:val="24"/>
              </w:rPr>
              <w:t>6</w:t>
            </w:r>
            <w:r>
              <w:rPr>
                <w:bCs/>
                <w:i/>
                <w:szCs w:val="24"/>
              </w:rPr>
              <w:t>.</w:t>
            </w:r>
          </w:p>
        </w:tc>
        <w:tc>
          <w:tcPr>
            <w:tcW w:w="3062" w:type="dxa"/>
            <w:shd w:val="clear" w:color="auto" w:fill="auto"/>
          </w:tcPr>
          <w:p w14:paraId="66A32062" w14:textId="4D34C867" w:rsidR="00777527" w:rsidRDefault="00CF1B11" w:rsidP="00CF1B11">
            <w:pPr>
              <w:pStyle w:val="Piedepgina"/>
              <w:tabs>
                <w:tab w:val="clear" w:pos="4252"/>
                <w:tab w:val="clear" w:pos="8504"/>
              </w:tabs>
              <w:jc w:val="both"/>
              <w:rPr>
                <w:bCs/>
                <w:i/>
                <w:szCs w:val="24"/>
                <w:lang w:val="es-CR"/>
              </w:rPr>
            </w:pPr>
            <w:r>
              <w:rPr>
                <w:bCs/>
                <w:i/>
                <w:szCs w:val="24"/>
                <w:lang w:val="es-CR"/>
              </w:rPr>
              <w:t>Sí</w:t>
            </w:r>
            <w:r>
              <w:rPr>
                <w:rStyle w:val="Refdenotaalpie"/>
                <w:bCs/>
                <w:i/>
                <w:szCs w:val="24"/>
                <w:lang w:val="es-CR"/>
              </w:rPr>
              <w:footnoteReference w:id="22"/>
            </w:r>
            <w:r>
              <w:rPr>
                <w:bCs/>
                <w:i/>
                <w:szCs w:val="24"/>
                <w:lang w:val="es-CR"/>
              </w:rPr>
              <w:t>, porque permite conocer las entidades reguladas por Sugese y sus productos y servicios.</w:t>
            </w:r>
            <w:r w:rsidR="00767EC3">
              <w:rPr>
                <w:bCs/>
                <w:i/>
                <w:szCs w:val="24"/>
                <w:lang w:val="es-CR"/>
              </w:rPr>
              <w:t xml:space="preserve"> </w:t>
            </w:r>
            <w:r w:rsidR="00767EC3">
              <w:rPr>
                <w:bCs/>
                <w:i/>
                <w:szCs w:val="24"/>
              </w:rPr>
              <w:t>---------------------------------------------------------------------------------------------------------</w:t>
            </w:r>
          </w:p>
        </w:tc>
      </w:tr>
      <w:tr w:rsidR="00777527" w:rsidRPr="006F2792" w14:paraId="6DDA2B5F" w14:textId="77777777" w:rsidTr="004141FA">
        <w:tc>
          <w:tcPr>
            <w:tcW w:w="9987" w:type="dxa"/>
            <w:gridSpan w:val="2"/>
            <w:shd w:val="clear" w:color="auto" w:fill="auto"/>
          </w:tcPr>
          <w:p w14:paraId="3B5603BD" w14:textId="24D0A1CD" w:rsidR="00777527" w:rsidRPr="00450EC4" w:rsidRDefault="00777527" w:rsidP="00777527">
            <w:pPr>
              <w:pStyle w:val="LO-normal"/>
              <w:spacing w:after="0" w:line="240" w:lineRule="auto"/>
              <w:rPr>
                <w:rFonts w:ascii="Arial" w:hAnsi="Arial" w:cs="Arial"/>
                <w:bCs/>
                <w:i/>
                <w:sz w:val="24"/>
                <w:szCs w:val="24"/>
              </w:rPr>
            </w:pPr>
            <w:r w:rsidRPr="00450EC4">
              <w:rPr>
                <w:rFonts w:ascii="Arial" w:hAnsi="Arial" w:cs="Arial"/>
                <w:bCs/>
                <w:i/>
                <w:sz w:val="24"/>
                <w:szCs w:val="24"/>
              </w:rPr>
              <w:t>Subfondo 1:</w:t>
            </w:r>
            <w:r w:rsidRPr="00450EC4">
              <w:rPr>
                <w:rFonts w:ascii="Arial" w:hAnsi="Arial" w:cs="Arial"/>
                <w:b/>
                <w:bCs/>
                <w:i/>
                <w:sz w:val="24"/>
                <w:szCs w:val="24"/>
              </w:rPr>
              <w:t xml:space="preserve"> </w:t>
            </w:r>
            <w:r w:rsidRPr="00450EC4">
              <w:rPr>
                <w:rFonts w:ascii="Arial" w:hAnsi="Arial" w:cs="Arial"/>
                <w:bCs/>
                <w:i/>
                <w:sz w:val="24"/>
                <w:szCs w:val="24"/>
              </w:rPr>
              <w:t>Despacho del Superintendente</w:t>
            </w:r>
            <w:r>
              <w:rPr>
                <w:rFonts w:ascii="Arial" w:hAnsi="Arial" w:cs="Arial"/>
                <w:bCs/>
                <w:i/>
                <w:sz w:val="24"/>
                <w:szCs w:val="24"/>
              </w:rPr>
              <w:t xml:space="preserve">. </w:t>
            </w:r>
            <w:r w:rsidRPr="00450EC4">
              <w:rPr>
                <w:rFonts w:ascii="Arial" w:hAnsi="Arial" w:cs="Arial"/>
                <w:b/>
                <w:i/>
                <w:sz w:val="24"/>
                <w:szCs w:val="24"/>
              </w:rPr>
              <w:t>Subfondo 1.3.</w:t>
            </w:r>
            <w:r w:rsidRPr="00450EC4">
              <w:rPr>
                <w:rFonts w:ascii="Arial" w:hAnsi="Arial" w:cs="Arial"/>
                <w:bCs/>
                <w:i/>
                <w:sz w:val="24"/>
                <w:szCs w:val="24"/>
              </w:rPr>
              <w:t xml:space="preserve"> División Supervi</w:t>
            </w:r>
            <w:r>
              <w:rPr>
                <w:rFonts w:ascii="Arial" w:hAnsi="Arial" w:cs="Arial"/>
                <w:bCs/>
                <w:i/>
                <w:sz w:val="24"/>
                <w:szCs w:val="24"/>
              </w:rPr>
              <w:t>sión. ------------</w:t>
            </w:r>
          </w:p>
        </w:tc>
      </w:tr>
      <w:tr w:rsidR="00777527" w:rsidRPr="006F2792" w14:paraId="7C3DFF6D" w14:textId="77777777" w:rsidTr="00A10222">
        <w:tc>
          <w:tcPr>
            <w:tcW w:w="6925" w:type="dxa"/>
            <w:shd w:val="clear" w:color="auto" w:fill="auto"/>
          </w:tcPr>
          <w:p w14:paraId="2A5E4AB5" w14:textId="5A554955" w:rsidR="00777527" w:rsidRPr="00450EC4" w:rsidRDefault="00777527" w:rsidP="00777527">
            <w:pPr>
              <w:pStyle w:val="LO-normal"/>
              <w:spacing w:after="0" w:line="240" w:lineRule="auto"/>
              <w:jc w:val="both"/>
              <w:rPr>
                <w:rFonts w:ascii="Arial" w:hAnsi="Arial" w:cs="Arial"/>
                <w:bCs/>
                <w:i/>
                <w:sz w:val="24"/>
                <w:szCs w:val="24"/>
              </w:rPr>
            </w:pPr>
            <w:r>
              <w:rPr>
                <w:rFonts w:ascii="Arial" w:hAnsi="Arial" w:cs="Arial"/>
                <w:bCs/>
                <w:i/>
                <w:sz w:val="24"/>
                <w:szCs w:val="24"/>
              </w:rPr>
              <w:t xml:space="preserve">1. </w:t>
            </w:r>
            <w:r w:rsidRPr="00450EC4">
              <w:rPr>
                <w:rFonts w:ascii="Arial" w:hAnsi="Arial" w:cs="Arial"/>
                <w:bCs/>
                <w:i/>
                <w:sz w:val="24"/>
                <w:szCs w:val="24"/>
              </w:rPr>
              <w:t>Expedientes de estudios de supervisión</w:t>
            </w:r>
            <w:r>
              <w:rPr>
                <w:rFonts w:ascii="Arial" w:hAnsi="Arial" w:cs="Arial"/>
                <w:bCs/>
                <w:i/>
                <w:sz w:val="24"/>
                <w:szCs w:val="24"/>
              </w:rPr>
              <w:t xml:space="preserve">. </w:t>
            </w:r>
            <w:r w:rsidRPr="00450EC4">
              <w:rPr>
                <w:rFonts w:ascii="Arial" w:hAnsi="Arial" w:cs="Arial"/>
                <w:bCs/>
                <w:i/>
                <w:sz w:val="24"/>
                <w:szCs w:val="24"/>
              </w:rPr>
              <w:t>Original</w:t>
            </w:r>
            <w:r>
              <w:rPr>
                <w:rFonts w:ascii="Arial" w:hAnsi="Arial" w:cs="Arial"/>
                <w:bCs/>
                <w:i/>
                <w:sz w:val="24"/>
                <w:szCs w:val="24"/>
              </w:rPr>
              <w:t xml:space="preserve">. </w:t>
            </w:r>
            <w:r w:rsidRPr="00450EC4">
              <w:rPr>
                <w:rFonts w:ascii="Arial" w:hAnsi="Arial" w:cs="Arial"/>
                <w:bCs/>
                <w:i/>
                <w:sz w:val="24"/>
                <w:szCs w:val="24"/>
              </w:rPr>
              <w:t>Digital: entre 50 y 500 megas, AG: Permanente, AC: 0 años. Contenido: Corresponde a la documentación generada por las visitas de autorización e informes técnicos, incluye los formularios de identificación de visita, minutas y el legajo de papeles de trabajo. Generados por el sistema automatizado de estudios. Fechas extremas: 2010-2017</w:t>
            </w:r>
            <w:r>
              <w:rPr>
                <w:rFonts w:ascii="Arial" w:hAnsi="Arial" w:cs="Arial"/>
                <w:bCs/>
                <w:i/>
                <w:sz w:val="24"/>
                <w:szCs w:val="24"/>
              </w:rPr>
              <w:t>.</w:t>
            </w:r>
            <w:r w:rsidR="00767EC3">
              <w:rPr>
                <w:rFonts w:ascii="Arial" w:hAnsi="Arial" w:cs="Arial"/>
                <w:bCs/>
                <w:i/>
                <w:sz w:val="24"/>
                <w:szCs w:val="24"/>
              </w:rPr>
              <w:t xml:space="preserve"> -----------------------------------------</w:t>
            </w:r>
          </w:p>
        </w:tc>
        <w:tc>
          <w:tcPr>
            <w:tcW w:w="3062" w:type="dxa"/>
            <w:shd w:val="clear" w:color="auto" w:fill="auto"/>
          </w:tcPr>
          <w:p w14:paraId="7E64CDF4" w14:textId="347CFBEB" w:rsidR="00777527" w:rsidRPr="00450EC4" w:rsidRDefault="00777527" w:rsidP="00777527">
            <w:pPr>
              <w:pStyle w:val="Piedepgina"/>
              <w:tabs>
                <w:tab w:val="clear" w:pos="4252"/>
                <w:tab w:val="clear" w:pos="8504"/>
              </w:tabs>
              <w:jc w:val="both"/>
              <w:rPr>
                <w:bCs/>
                <w:i/>
                <w:szCs w:val="24"/>
                <w:lang w:val="es-CR"/>
              </w:rPr>
            </w:pPr>
            <w:r w:rsidRPr="00450EC4">
              <w:rPr>
                <w:bCs/>
                <w:i/>
                <w:szCs w:val="24"/>
                <w:lang w:val="es-CR"/>
              </w:rPr>
              <w:t>Sí</w:t>
            </w:r>
            <w:r w:rsidRPr="00450EC4">
              <w:rPr>
                <w:rStyle w:val="Refdenotaalpie"/>
                <w:bCs/>
                <w:i/>
                <w:szCs w:val="24"/>
                <w:lang w:val="es-CR"/>
              </w:rPr>
              <w:footnoteReference w:id="23"/>
            </w:r>
            <w:r w:rsidRPr="00450EC4">
              <w:rPr>
                <w:bCs/>
                <w:i/>
                <w:szCs w:val="24"/>
                <w:lang w:val="es-CR"/>
              </w:rPr>
              <w:t>. Permite conocer cómo se evalúan las entidades que ofrecen seguros en nuestro país.</w:t>
            </w:r>
            <w:r w:rsidR="00767EC3">
              <w:rPr>
                <w:bCs/>
                <w:i/>
                <w:szCs w:val="24"/>
                <w:lang w:val="es-CR"/>
              </w:rPr>
              <w:t xml:space="preserve"> </w:t>
            </w:r>
            <w:r w:rsidR="00767EC3">
              <w:rPr>
                <w:bCs/>
                <w:i/>
                <w:szCs w:val="24"/>
              </w:rPr>
              <w:t>----------------------------------------------------------------------------------------------------------</w:t>
            </w:r>
          </w:p>
        </w:tc>
      </w:tr>
      <w:tr w:rsidR="00777527" w:rsidRPr="006F2792" w14:paraId="135578FC" w14:textId="77777777" w:rsidTr="004141FA">
        <w:tc>
          <w:tcPr>
            <w:tcW w:w="9987" w:type="dxa"/>
            <w:gridSpan w:val="2"/>
            <w:shd w:val="clear" w:color="auto" w:fill="auto"/>
          </w:tcPr>
          <w:p w14:paraId="38CC5E96" w14:textId="3D9B37F3" w:rsidR="00777527" w:rsidRPr="00450EC4" w:rsidRDefault="00777527" w:rsidP="00777527">
            <w:pPr>
              <w:pStyle w:val="LO-normal"/>
              <w:spacing w:after="0" w:line="240" w:lineRule="auto"/>
              <w:rPr>
                <w:rFonts w:ascii="Arial" w:hAnsi="Arial" w:cs="Arial"/>
                <w:bCs/>
                <w:i/>
                <w:sz w:val="24"/>
                <w:szCs w:val="24"/>
              </w:rPr>
            </w:pPr>
            <w:r w:rsidRPr="00450EC4">
              <w:rPr>
                <w:rFonts w:ascii="Arial" w:hAnsi="Arial" w:cs="Arial"/>
                <w:bCs/>
                <w:i/>
                <w:sz w:val="24"/>
                <w:szCs w:val="24"/>
              </w:rPr>
              <w:t>Subfondo 1:</w:t>
            </w:r>
            <w:r w:rsidRPr="00450EC4">
              <w:rPr>
                <w:rFonts w:ascii="Arial" w:hAnsi="Arial" w:cs="Arial"/>
                <w:b/>
                <w:bCs/>
                <w:i/>
                <w:sz w:val="24"/>
                <w:szCs w:val="24"/>
              </w:rPr>
              <w:t xml:space="preserve"> </w:t>
            </w:r>
            <w:r w:rsidRPr="00450EC4">
              <w:rPr>
                <w:rFonts w:ascii="Arial" w:hAnsi="Arial" w:cs="Arial"/>
                <w:bCs/>
                <w:i/>
                <w:sz w:val="24"/>
                <w:szCs w:val="24"/>
              </w:rPr>
              <w:t>Despacho del Superintendente</w:t>
            </w:r>
            <w:r>
              <w:rPr>
                <w:rFonts w:ascii="Arial" w:hAnsi="Arial" w:cs="Arial"/>
                <w:bCs/>
                <w:i/>
                <w:sz w:val="24"/>
                <w:szCs w:val="24"/>
              </w:rPr>
              <w:t xml:space="preserve">. </w:t>
            </w:r>
            <w:r w:rsidRPr="00450EC4">
              <w:rPr>
                <w:rFonts w:ascii="Arial" w:hAnsi="Arial" w:cs="Arial"/>
                <w:b/>
                <w:i/>
                <w:sz w:val="24"/>
                <w:szCs w:val="24"/>
              </w:rPr>
              <w:t>Subfondo 1.4.</w:t>
            </w:r>
            <w:r w:rsidRPr="00450EC4">
              <w:rPr>
                <w:rFonts w:ascii="Arial" w:hAnsi="Arial" w:cs="Arial"/>
                <w:bCs/>
                <w:i/>
                <w:sz w:val="24"/>
                <w:szCs w:val="24"/>
              </w:rPr>
              <w:t xml:space="preserve"> División Asesoría Jurídica</w:t>
            </w:r>
            <w:r>
              <w:rPr>
                <w:rFonts w:ascii="Arial" w:hAnsi="Arial" w:cs="Arial"/>
                <w:bCs/>
                <w:i/>
                <w:sz w:val="24"/>
                <w:szCs w:val="24"/>
              </w:rPr>
              <w:t>. ----</w:t>
            </w:r>
          </w:p>
        </w:tc>
      </w:tr>
      <w:tr w:rsidR="00777527" w:rsidRPr="006F2792" w14:paraId="11ACE498" w14:textId="77777777" w:rsidTr="00A10222">
        <w:tc>
          <w:tcPr>
            <w:tcW w:w="6925" w:type="dxa"/>
            <w:shd w:val="clear" w:color="auto" w:fill="auto"/>
          </w:tcPr>
          <w:p w14:paraId="52094385" w14:textId="5417705A" w:rsidR="00777527" w:rsidRPr="00450EC4" w:rsidRDefault="00777527" w:rsidP="00777527">
            <w:pPr>
              <w:pStyle w:val="LO-normal"/>
              <w:spacing w:after="0" w:line="240" w:lineRule="auto"/>
              <w:jc w:val="both"/>
              <w:rPr>
                <w:rFonts w:ascii="Arial" w:hAnsi="Arial" w:cs="Arial"/>
                <w:bCs/>
                <w:i/>
                <w:sz w:val="24"/>
                <w:szCs w:val="24"/>
              </w:rPr>
            </w:pPr>
            <w:r>
              <w:rPr>
                <w:rFonts w:ascii="Arial" w:hAnsi="Arial" w:cs="Arial"/>
                <w:bCs/>
                <w:i/>
                <w:sz w:val="24"/>
                <w:szCs w:val="24"/>
              </w:rPr>
              <w:lastRenderedPageBreak/>
              <w:t xml:space="preserve">1. </w:t>
            </w:r>
            <w:r w:rsidRPr="00450EC4">
              <w:rPr>
                <w:rFonts w:ascii="Arial" w:hAnsi="Arial" w:cs="Arial"/>
                <w:bCs/>
                <w:i/>
                <w:sz w:val="24"/>
                <w:szCs w:val="24"/>
              </w:rPr>
              <w:t>Consultas jurídicas, internas y externas (dictámenes jurídicos</w:t>
            </w:r>
            <w:r>
              <w:rPr>
                <w:rFonts w:ascii="Arial" w:hAnsi="Arial" w:cs="Arial"/>
                <w:bCs/>
                <w:i/>
                <w:sz w:val="24"/>
                <w:szCs w:val="24"/>
              </w:rPr>
              <w:t xml:space="preserve">). </w:t>
            </w:r>
            <w:r w:rsidRPr="00450EC4">
              <w:rPr>
                <w:rFonts w:ascii="Arial" w:hAnsi="Arial" w:cs="Arial"/>
                <w:bCs/>
                <w:i/>
                <w:sz w:val="24"/>
                <w:szCs w:val="24"/>
              </w:rPr>
              <w:t>Original y copia</w:t>
            </w:r>
            <w:r>
              <w:rPr>
                <w:rFonts w:ascii="Arial" w:hAnsi="Arial" w:cs="Arial"/>
                <w:bCs/>
                <w:i/>
                <w:sz w:val="24"/>
                <w:szCs w:val="24"/>
              </w:rPr>
              <w:t xml:space="preserve">. </w:t>
            </w:r>
            <w:r w:rsidRPr="00450EC4">
              <w:rPr>
                <w:rFonts w:ascii="Arial" w:hAnsi="Arial" w:cs="Arial"/>
                <w:bCs/>
                <w:i/>
                <w:sz w:val="24"/>
                <w:szCs w:val="24"/>
              </w:rPr>
              <w:t>Original: Sugese</w:t>
            </w:r>
            <w:r>
              <w:rPr>
                <w:rFonts w:ascii="Arial" w:hAnsi="Arial" w:cs="Arial"/>
                <w:bCs/>
                <w:i/>
                <w:sz w:val="24"/>
                <w:szCs w:val="24"/>
              </w:rPr>
              <w:t xml:space="preserve">. </w:t>
            </w:r>
            <w:r w:rsidRPr="00450EC4">
              <w:rPr>
                <w:rFonts w:ascii="Arial" w:hAnsi="Arial" w:cs="Arial"/>
                <w:bCs/>
                <w:i/>
                <w:sz w:val="24"/>
                <w:szCs w:val="24"/>
              </w:rPr>
              <w:t>Sugese e intranet BCCR aura portal (Sugese en línea)</w:t>
            </w:r>
            <w:r>
              <w:rPr>
                <w:rFonts w:ascii="Arial" w:hAnsi="Arial" w:cs="Arial"/>
                <w:bCs/>
                <w:i/>
                <w:sz w:val="24"/>
                <w:szCs w:val="24"/>
              </w:rPr>
              <w:t xml:space="preserve">. </w:t>
            </w:r>
            <w:r w:rsidRPr="00450EC4">
              <w:rPr>
                <w:rFonts w:ascii="Arial" w:hAnsi="Arial" w:cs="Arial"/>
                <w:bCs/>
                <w:i/>
                <w:sz w:val="24"/>
                <w:szCs w:val="24"/>
              </w:rPr>
              <w:t>Papel: 3.5 m/l, AG: 2 años, AC: 3 años</w:t>
            </w:r>
            <w:r>
              <w:rPr>
                <w:rFonts w:ascii="Arial" w:hAnsi="Arial" w:cs="Arial"/>
                <w:bCs/>
                <w:i/>
                <w:sz w:val="24"/>
                <w:szCs w:val="24"/>
              </w:rPr>
              <w:t xml:space="preserve">. </w:t>
            </w:r>
            <w:r w:rsidRPr="00450EC4">
              <w:rPr>
                <w:rFonts w:ascii="Arial" w:hAnsi="Arial" w:cs="Arial"/>
                <w:bCs/>
                <w:i/>
                <w:sz w:val="24"/>
                <w:szCs w:val="24"/>
              </w:rPr>
              <w:t>Digital: intranet BCCR 16.73 GB, Sugese en línea Aura portal: 86.35</w:t>
            </w:r>
            <w:r w:rsidRPr="00450EC4">
              <w:rPr>
                <w:rStyle w:val="Refdenotaalpie"/>
                <w:rFonts w:ascii="Arial" w:hAnsi="Arial" w:cs="Arial"/>
                <w:bCs/>
                <w:i/>
                <w:sz w:val="24"/>
                <w:szCs w:val="24"/>
              </w:rPr>
              <w:footnoteReference w:id="24"/>
            </w:r>
            <w:r w:rsidRPr="00450EC4">
              <w:rPr>
                <w:rFonts w:ascii="Arial" w:hAnsi="Arial" w:cs="Arial"/>
                <w:bCs/>
                <w:i/>
                <w:sz w:val="24"/>
                <w:szCs w:val="24"/>
              </w:rPr>
              <w:t>, AG: Permanente, AC: 0 años. Contenido: Consulta de índole jurídica presentada por el Superintendente, Intendente, asegurados, entidades supervisadas, instituciones públicas, empresas privadas, organizaciones sociales, entidades extranjeras. Encargados de proceso o quien éste designe, siguiendo el procedimiento establecido. Fechas extremas: 2008-2018.</w:t>
            </w:r>
            <w:r w:rsidR="00767EC3">
              <w:rPr>
                <w:rFonts w:ascii="Arial" w:hAnsi="Arial" w:cs="Arial"/>
                <w:bCs/>
                <w:i/>
                <w:sz w:val="24"/>
                <w:szCs w:val="24"/>
              </w:rPr>
              <w:t xml:space="preserve"> ----------------------------------------------------</w:t>
            </w:r>
          </w:p>
        </w:tc>
        <w:tc>
          <w:tcPr>
            <w:tcW w:w="3062" w:type="dxa"/>
            <w:shd w:val="clear" w:color="auto" w:fill="auto"/>
          </w:tcPr>
          <w:p w14:paraId="4870279F" w14:textId="705DA889" w:rsidR="00777527" w:rsidRPr="00450EC4" w:rsidRDefault="00777527" w:rsidP="00777527">
            <w:pPr>
              <w:pStyle w:val="Piedepgina"/>
              <w:tabs>
                <w:tab w:val="clear" w:pos="4252"/>
                <w:tab w:val="clear" w:pos="8504"/>
              </w:tabs>
              <w:jc w:val="both"/>
              <w:rPr>
                <w:bCs/>
                <w:i/>
                <w:szCs w:val="24"/>
                <w:lang w:val="es-CR"/>
              </w:rPr>
            </w:pPr>
            <w:r w:rsidRPr="00450EC4">
              <w:rPr>
                <w:bCs/>
                <w:i/>
                <w:szCs w:val="24"/>
              </w:rPr>
              <w:t>Sí</w:t>
            </w:r>
            <w:r w:rsidRPr="00450EC4">
              <w:rPr>
                <w:rStyle w:val="Refdenotaalpie"/>
                <w:bCs/>
                <w:i/>
                <w:szCs w:val="24"/>
              </w:rPr>
              <w:footnoteReference w:id="25"/>
            </w:r>
            <w:r w:rsidRPr="00450EC4">
              <w:rPr>
                <w:bCs/>
                <w:i/>
                <w:szCs w:val="24"/>
              </w:rPr>
              <w:t>. Resolución 01-2014</w:t>
            </w:r>
            <w:r w:rsidR="00767EC3">
              <w:rPr>
                <w:bCs/>
                <w:i/>
                <w:szCs w:val="24"/>
              </w:rPr>
              <w:t>. --------------------------------------------------------------------------------------------------------------------------------------------------------------------------------------------------------------------------------------------------------------------------------------------------------------------------------------------------------------</w:t>
            </w:r>
          </w:p>
        </w:tc>
      </w:tr>
      <w:tr w:rsidR="00EE1E12" w:rsidRPr="006F2792" w14:paraId="6DB013DE" w14:textId="77777777" w:rsidTr="00A10222">
        <w:tc>
          <w:tcPr>
            <w:tcW w:w="6925" w:type="dxa"/>
            <w:shd w:val="clear" w:color="auto" w:fill="auto"/>
          </w:tcPr>
          <w:p w14:paraId="14473CD7" w14:textId="4156BE64" w:rsidR="00EE1E12" w:rsidRDefault="00EE1E12" w:rsidP="00EE1E12">
            <w:pPr>
              <w:autoSpaceDE w:val="0"/>
              <w:autoSpaceDN w:val="0"/>
              <w:adjustRightInd w:val="0"/>
              <w:jc w:val="both"/>
              <w:rPr>
                <w:bCs/>
                <w:i/>
                <w:szCs w:val="24"/>
              </w:rPr>
            </w:pPr>
            <w:r>
              <w:rPr>
                <w:bCs/>
                <w:i/>
                <w:szCs w:val="24"/>
              </w:rPr>
              <w:t xml:space="preserve">2. Recurso administrativo. </w:t>
            </w:r>
            <w:r w:rsidRPr="00450EC4">
              <w:rPr>
                <w:bCs/>
                <w:i/>
                <w:szCs w:val="24"/>
              </w:rPr>
              <w:t>Original y copia</w:t>
            </w:r>
            <w:r>
              <w:rPr>
                <w:bCs/>
                <w:i/>
                <w:szCs w:val="24"/>
              </w:rPr>
              <w:t xml:space="preserve">. </w:t>
            </w:r>
            <w:r w:rsidRPr="00450EC4">
              <w:rPr>
                <w:bCs/>
                <w:i/>
                <w:szCs w:val="24"/>
              </w:rPr>
              <w:t xml:space="preserve">Original: </w:t>
            </w:r>
            <w:r>
              <w:rPr>
                <w:bCs/>
                <w:i/>
                <w:szCs w:val="24"/>
              </w:rPr>
              <w:t xml:space="preserve">Archivo </w:t>
            </w:r>
            <w:r w:rsidRPr="00450EC4">
              <w:rPr>
                <w:bCs/>
                <w:i/>
                <w:szCs w:val="24"/>
              </w:rPr>
              <w:t>Sugese</w:t>
            </w:r>
            <w:r>
              <w:rPr>
                <w:bCs/>
                <w:i/>
                <w:szCs w:val="24"/>
              </w:rPr>
              <w:t xml:space="preserve">. Copia: administrado Sugese e intranet BCCR. </w:t>
            </w:r>
            <w:r w:rsidRPr="00450EC4">
              <w:rPr>
                <w:bCs/>
                <w:i/>
                <w:szCs w:val="24"/>
              </w:rPr>
              <w:t xml:space="preserve">Papel: </w:t>
            </w:r>
            <w:r>
              <w:rPr>
                <w:bCs/>
                <w:i/>
                <w:szCs w:val="24"/>
              </w:rPr>
              <w:t>2</w:t>
            </w:r>
            <w:r w:rsidRPr="00450EC4">
              <w:rPr>
                <w:bCs/>
                <w:i/>
                <w:szCs w:val="24"/>
              </w:rPr>
              <w:t>.</w:t>
            </w:r>
            <w:r>
              <w:rPr>
                <w:bCs/>
                <w:i/>
                <w:szCs w:val="24"/>
              </w:rPr>
              <w:t>2</w:t>
            </w:r>
            <w:r w:rsidRPr="00450EC4">
              <w:rPr>
                <w:bCs/>
                <w:i/>
                <w:szCs w:val="24"/>
              </w:rPr>
              <w:t xml:space="preserve"> m/l, AG: 2 años, AC: </w:t>
            </w:r>
            <w:r>
              <w:rPr>
                <w:bCs/>
                <w:i/>
                <w:szCs w:val="24"/>
              </w:rPr>
              <w:t>8</w:t>
            </w:r>
            <w:r w:rsidRPr="00450EC4">
              <w:rPr>
                <w:bCs/>
                <w:i/>
                <w:szCs w:val="24"/>
              </w:rPr>
              <w:t xml:space="preserve"> años</w:t>
            </w:r>
            <w:r>
              <w:rPr>
                <w:bCs/>
                <w:i/>
                <w:szCs w:val="24"/>
              </w:rPr>
              <w:t xml:space="preserve">. </w:t>
            </w:r>
            <w:r w:rsidRPr="00450EC4">
              <w:rPr>
                <w:bCs/>
                <w:i/>
                <w:szCs w:val="24"/>
              </w:rPr>
              <w:t xml:space="preserve">Digital: intranet BCCR </w:t>
            </w:r>
            <w:r>
              <w:rPr>
                <w:bCs/>
                <w:i/>
                <w:szCs w:val="24"/>
              </w:rPr>
              <w:t>recursos administrativos 844,1M</w:t>
            </w:r>
            <w:r w:rsidRPr="00450EC4">
              <w:rPr>
                <w:bCs/>
                <w:i/>
                <w:szCs w:val="24"/>
              </w:rPr>
              <w:t>B, AG: Permanente, AC: 0 años</w:t>
            </w:r>
            <w:r>
              <w:rPr>
                <w:rStyle w:val="Refdenotaalpie"/>
                <w:bCs/>
                <w:i/>
                <w:szCs w:val="24"/>
              </w:rPr>
              <w:footnoteReference w:id="26"/>
            </w:r>
            <w:r w:rsidRPr="00450EC4">
              <w:rPr>
                <w:bCs/>
                <w:i/>
                <w:szCs w:val="24"/>
              </w:rPr>
              <w:t xml:space="preserve">. Contenido: </w:t>
            </w:r>
            <w:r w:rsidRPr="00EE1E12">
              <w:rPr>
                <w:bCs/>
                <w:i/>
                <w:szCs w:val="24"/>
              </w:rPr>
              <w:t>Según la Ley</w:t>
            </w:r>
            <w:r>
              <w:rPr>
                <w:bCs/>
                <w:i/>
                <w:szCs w:val="24"/>
              </w:rPr>
              <w:t xml:space="preserve"> </w:t>
            </w:r>
            <w:r w:rsidRPr="00EE1E12">
              <w:rPr>
                <w:bCs/>
                <w:i/>
                <w:szCs w:val="24"/>
              </w:rPr>
              <w:t>General de la</w:t>
            </w:r>
            <w:r>
              <w:rPr>
                <w:bCs/>
                <w:i/>
                <w:szCs w:val="24"/>
              </w:rPr>
              <w:t xml:space="preserve"> </w:t>
            </w:r>
            <w:r w:rsidRPr="00EE1E12">
              <w:rPr>
                <w:bCs/>
                <w:i/>
                <w:szCs w:val="24"/>
              </w:rPr>
              <w:t>Administración</w:t>
            </w:r>
            <w:r>
              <w:rPr>
                <w:bCs/>
                <w:i/>
                <w:szCs w:val="24"/>
              </w:rPr>
              <w:t xml:space="preserve"> </w:t>
            </w:r>
            <w:r w:rsidRPr="00EE1E12">
              <w:rPr>
                <w:bCs/>
                <w:i/>
                <w:szCs w:val="24"/>
              </w:rPr>
              <w:t>Pública pueden</w:t>
            </w:r>
            <w:r>
              <w:rPr>
                <w:bCs/>
                <w:i/>
                <w:szCs w:val="24"/>
              </w:rPr>
              <w:t xml:space="preserve"> </w:t>
            </w:r>
            <w:r w:rsidRPr="00EE1E12">
              <w:rPr>
                <w:bCs/>
                <w:i/>
                <w:szCs w:val="24"/>
              </w:rPr>
              <w:t>ser recursos</w:t>
            </w:r>
            <w:r>
              <w:rPr>
                <w:bCs/>
                <w:i/>
                <w:szCs w:val="24"/>
              </w:rPr>
              <w:t xml:space="preserve"> </w:t>
            </w:r>
            <w:r w:rsidRPr="00EE1E12">
              <w:rPr>
                <w:bCs/>
                <w:i/>
                <w:szCs w:val="24"/>
              </w:rPr>
              <w:t>administrativos</w:t>
            </w:r>
            <w:r>
              <w:rPr>
                <w:bCs/>
                <w:i/>
                <w:szCs w:val="24"/>
              </w:rPr>
              <w:t xml:space="preserve"> </w:t>
            </w:r>
            <w:r w:rsidRPr="00EE1E12">
              <w:rPr>
                <w:bCs/>
                <w:i/>
                <w:szCs w:val="24"/>
              </w:rPr>
              <w:t>ordinarios y</w:t>
            </w:r>
            <w:r>
              <w:rPr>
                <w:bCs/>
                <w:i/>
                <w:szCs w:val="24"/>
              </w:rPr>
              <w:t xml:space="preserve"> </w:t>
            </w:r>
            <w:r w:rsidRPr="00EE1E12">
              <w:rPr>
                <w:bCs/>
                <w:i/>
                <w:iCs w:val="0"/>
                <w:szCs w:val="24"/>
              </w:rPr>
              <w:t>extraordinarios. Fechas extremas: 20</w:t>
            </w:r>
            <w:r>
              <w:rPr>
                <w:bCs/>
                <w:i/>
                <w:iCs w:val="0"/>
                <w:szCs w:val="24"/>
              </w:rPr>
              <w:t>1</w:t>
            </w:r>
            <w:r w:rsidRPr="00EE1E12">
              <w:rPr>
                <w:bCs/>
                <w:i/>
                <w:iCs w:val="0"/>
                <w:szCs w:val="24"/>
              </w:rPr>
              <w:t>0-2018.</w:t>
            </w:r>
            <w:r w:rsidR="00767EC3">
              <w:rPr>
                <w:bCs/>
                <w:i/>
                <w:iCs w:val="0"/>
                <w:szCs w:val="24"/>
              </w:rPr>
              <w:t xml:space="preserve"> --------------------</w:t>
            </w:r>
          </w:p>
        </w:tc>
        <w:tc>
          <w:tcPr>
            <w:tcW w:w="3062" w:type="dxa"/>
            <w:shd w:val="clear" w:color="auto" w:fill="auto"/>
          </w:tcPr>
          <w:p w14:paraId="0BF5BF14" w14:textId="76DE095A" w:rsidR="00EE1E12" w:rsidRPr="00450EC4" w:rsidRDefault="00A10222" w:rsidP="00D529CA">
            <w:pPr>
              <w:pStyle w:val="Piedepgina"/>
              <w:tabs>
                <w:tab w:val="clear" w:pos="4252"/>
                <w:tab w:val="clear" w:pos="8504"/>
              </w:tabs>
              <w:jc w:val="both"/>
              <w:rPr>
                <w:bCs/>
                <w:i/>
                <w:szCs w:val="24"/>
              </w:rPr>
            </w:pPr>
            <w:r>
              <w:rPr>
                <w:bCs/>
                <w:i/>
                <w:szCs w:val="24"/>
              </w:rPr>
              <w:t xml:space="preserve">Sí, </w:t>
            </w:r>
            <w:r w:rsidR="009C495C">
              <w:rPr>
                <w:bCs/>
                <w:i/>
                <w:szCs w:val="24"/>
              </w:rPr>
              <w:t>conservar debido a que evidencian el acci</w:t>
            </w:r>
            <w:r w:rsidR="00D529CA">
              <w:rPr>
                <w:bCs/>
                <w:i/>
                <w:szCs w:val="24"/>
              </w:rPr>
              <w:t>onar de las instituciones aseguradores en el país. -----------------------------------------------------------------------------------------------------------</w:t>
            </w:r>
          </w:p>
        </w:tc>
      </w:tr>
    </w:tbl>
    <w:p w14:paraId="7915B6EC" w14:textId="5E7AFEED" w:rsidR="001204EF" w:rsidRDefault="007335B0" w:rsidP="00CA283A">
      <w:pPr>
        <w:spacing w:before="120" w:after="120" w:line="460" w:lineRule="exact"/>
        <w:jc w:val="both"/>
      </w:pPr>
      <w:r w:rsidRPr="00D20D07">
        <w:t>Las series documentales presentadas ante la Comisión Nacional de Selección y Eliminación de Documentos, mediante</w:t>
      </w:r>
      <w:r w:rsidR="006B78EA">
        <w:t xml:space="preserve"> oficio</w:t>
      </w:r>
      <w:r w:rsidRPr="00D20D07">
        <w:t xml:space="preserve"> </w:t>
      </w:r>
      <w:r w:rsidR="00A10222" w:rsidRPr="00A61D00">
        <w:rPr>
          <w:rFonts w:ascii="TimesNewRomanPS-BoldMT" w:hAnsi="TimesNewRomanPS-BoldMT" w:cs="TimesNewRomanPS-BoldMT"/>
          <w:b/>
          <w:bCs/>
          <w:iCs w:val="0"/>
          <w:szCs w:val="24"/>
          <w:lang w:val="es-CR"/>
        </w:rPr>
        <w:t xml:space="preserve">CISED-0004-2020 </w:t>
      </w:r>
      <w:r w:rsidR="00A10222" w:rsidRPr="00A61D00">
        <w:rPr>
          <w:lang w:eastAsia="en-US"/>
        </w:rPr>
        <w:t xml:space="preserve">de 30 de junio del 2020, por medio del cual se presentaron a valoración las tablas de plazos de conservación de documentos de los subfondos de la Superintendencia General de Seguros (Sugese): </w:t>
      </w:r>
      <w:r w:rsidR="00A10222">
        <w:rPr>
          <w:lang w:eastAsia="en-US"/>
        </w:rPr>
        <w:t xml:space="preserve">Despacho del Superintendente; División Normativa y Autorizaciones; </w:t>
      </w:r>
      <w:r w:rsidR="00A10222" w:rsidRPr="00A61D00">
        <w:rPr>
          <w:lang w:eastAsia="en-US"/>
        </w:rPr>
        <w:t>División Comunicación y Servicios; División Supervisión; y División Asesoría Jurídica</w:t>
      </w:r>
      <w:r w:rsidRPr="002534C1">
        <w:t>; y</w:t>
      </w:r>
      <w:r w:rsidRPr="00D20D07">
        <w:t xml:space="preserve"> que esta comisión no declaró con valor científico cultural pueden ser eliminadas al finalizar su vigencia administrativa y legal, de acuerdo con la Ley nº</w:t>
      </w:r>
      <w:r>
        <w:t xml:space="preserve">7202 y su reglamento ejecutivo. </w:t>
      </w:r>
      <w:r w:rsidRPr="00D20D07">
        <w:t xml:space="preserve">Con respecto a los tipos documentales que el Cised asignó una vigencia “permanente” en una oficina o en el Archivo Central, se debe tomar en cuenta lo indicado en la norma 11.2018 de la Resolución n°CNSED-1-2018, que establece en el inciso 1 lo siguiente: “Si estos documentos carecen de valor científico-cultural, es la oficina o la entidad productora, la responsable de custodiar permanentemente estos documentos. 2. Si los documentos en mención son declarados como de valor científico cultural, serán trasladados al Archivo Nacional para su custodia permanente, cuando se cumpla el plazo </w:t>
      </w:r>
      <w:r w:rsidRPr="00D20D07">
        <w:lastRenderedPageBreak/>
        <w:t>que señala la Ley 7202.” En cuanto a los documentos en soporte electrónico, es importante aclarar que, de conformidad con el artículo 16 de la Ley General de Control Interno n°8292, la institución debe documentar los sistemas, programas, operaciones del computador y otros procedimientos pertinentes a los sistemas de información, ya que esto le permitirá disponer de documentación completa, adecuada y actualizada para todos los sistemas que se desarrollan.  Además, se les recuerda que se deben conservar los documentos y  metadatos que permitan el acceso a la información en un futuro, de acuerdo con los lineamientos  establecidos en la “Norma técnica para la gestión de documentos electrónicos en el Sistema Nacional de Archivos”, publicada en el Alcance Nº 105 a La Gaceta Nº 88 del 21 de mayo de 2018, y las “Normas Técnicas para la Gestión y el Control de Tecnologías de Información, (N-2-2007-CO-DFOE)”, publicada en La Gaceta nº119 de 21 de junio de 2007; y que la Ley de Certificados, Firmas Digitales y Documentos Electrónicos No. 8454 publicada en La Gaceta No. 174 del 13 de octubre del 2005, la “Política de Certificados para la Jerarquía Nacional de Certificadores Registrados” y la “Política de Formatos Oficiales de los Documentos Electrónicos Firmados Digitalmente” publicadas en el Alcance 92 a La Gaceta No. 95 del 20 de mayo del 2013 se encuentran vigentes.  Se recuerda que están vigentes las resoluciones CNSED-01-2014 y CNSED-02-2014 publicadas en la Gaceta n°5 del 8 de enero del 2015, CNSED-01-2016 publicada en la Gaceta n°.154 de 11 de agosto de 2016 y CNSED-01-2017 publicada en La Gaceta nº6 del 15 de enero del 2018 relacionadas con la declaratoria general de valor científico cultural de series documentales producidas en todos los órganos superiores o colegiados, Áreas de Planificación Institucional, Auditorías Internas, Asesorías Legales o Jurídicas, Recursos Humanos, Áreas Financiero Contable (incluyendo áreas presupuestales), Proveedurías, Unidades de Tecnologías de la Información o sus similares (Departamentos de Cómputo, Unidades Informáticas, Telecomunicaciones), Oficinas de prensa, relaciones públicas, Comunicación o protocolo, Áreas de Cooperación Internacional, Organismos Internacionales o sus similares, y Contralorías de Servicios; de todas las instituciones que conforman el Sistema Nacional de Archivos. Enviar copia de este acuerdo a la</w:t>
      </w:r>
      <w:r>
        <w:t>s</w:t>
      </w:r>
      <w:r w:rsidRPr="00D20D07">
        <w:t xml:space="preserve"> </w:t>
      </w:r>
      <w:r w:rsidRPr="00D20D07">
        <w:lastRenderedPageBreak/>
        <w:t>jefatura</w:t>
      </w:r>
      <w:r>
        <w:t>s</w:t>
      </w:r>
      <w:r w:rsidRPr="00D20D07">
        <w:t xml:space="preserve"> de</w:t>
      </w:r>
      <w:r>
        <w:t xml:space="preserve"> </w:t>
      </w:r>
      <w:r w:rsidRPr="00D20D07">
        <w:t>l</w:t>
      </w:r>
      <w:r>
        <w:t>os</w:t>
      </w:r>
      <w:r w:rsidRPr="00D20D07">
        <w:t xml:space="preserve"> subfondo</w:t>
      </w:r>
      <w:r>
        <w:t xml:space="preserve">s </w:t>
      </w:r>
      <w:r w:rsidR="00A10222">
        <w:t xml:space="preserve">analizados </w:t>
      </w:r>
      <w:r>
        <w:rPr>
          <w:lang w:eastAsia="en-US"/>
        </w:rPr>
        <w:t xml:space="preserve">y </w:t>
      </w:r>
      <w:r w:rsidRPr="00D20D07">
        <w:t>al expedie</w:t>
      </w:r>
      <w:r>
        <w:t>nte de valoración document</w:t>
      </w:r>
      <w:r w:rsidR="00A10222">
        <w:t xml:space="preserve">al del BCCR-Sugese </w:t>
      </w:r>
      <w:r>
        <w:t>que</w:t>
      </w:r>
      <w:r w:rsidR="00F07C23">
        <w:t xml:space="preserve"> custodia esta Comisión Nacional</w:t>
      </w:r>
      <w:r w:rsidRPr="00D20D07">
        <w:t xml:space="preserve">. </w:t>
      </w:r>
      <w:r w:rsidR="00F07C23">
        <w:t>-------------------------</w:t>
      </w:r>
      <w:r w:rsidR="00A10222">
        <w:t>-------------------</w:t>
      </w:r>
    </w:p>
    <w:p w14:paraId="7AA2F7A4" w14:textId="5D31D376" w:rsidR="000D21F9" w:rsidRDefault="000D21F9" w:rsidP="00EE1E12">
      <w:pPr>
        <w:spacing w:before="120" w:after="120" w:line="460" w:lineRule="exact"/>
        <w:jc w:val="both"/>
      </w:pPr>
      <w:r w:rsidRPr="000D21F9">
        <w:rPr>
          <w:b/>
        </w:rPr>
        <w:t>ACUERDO 4.2.</w:t>
      </w:r>
      <w:r w:rsidR="00EF417F" w:rsidRPr="00A61D00">
        <w:rPr>
          <w:b/>
          <w:lang w:eastAsia="en-US"/>
        </w:rPr>
        <w:t xml:space="preserve"> </w:t>
      </w:r>
      <w:r w:rsidR="00EF417F" w:rsidRPr="00A61D00">
        <w:rPr>
          <w:lang w:eastAsia="en-US"/>
        </w:rPr>
        <w:t xml:space="preserve">Comunicar al señor Franklin Giralt Amador, presidente del Comité Institucional de Selección y Eliminación de Documentos (Cised) del Banco Central de Costa Rica; que esta Comisión Nacional conoció el oficio </w:t>
      </w:r>
      <w:r w:rsidR="00EF417F" w:rsidRPr="00A61D00">
        <w:rPr>
          <w:rFonts w:ascii="TimesNewRomanPS-BoldMT" w:hAnsi="TimesNewRomanPS-BoldMT" w:cs="TimesNewRomanPS-BoldMT"/>
          <w:b/>
          <w:bCs/>
          <w:iCs w:val="0"/>
          <w:szCs w:val="24"/>
          <w:lang w:val="es-CR"/>
        </w:rPr>
        <w:t xml:space="preserve">CISED-0004-2020 </w:t>
      </w:r>
      <w:r w:rsidR="00EF417F" w:rsidRPr="00A61D00">
        <w:rPr>
          <w:lang w:eastAsia="en-US"/>
        </w:rPr>
        <w:t xml:space="preserve">de 30 de junio del 2020, </w:t>
      </w:r>
      <w:r w:rsidR="00EF417F">
        <w:rPr>
          <w:lang w:eastAsia="en-US"/>
        </w:rPr>
        <w:t>y luego de analiza</w:t>
      </w:r>
      <w:r w:rsidR="00ED3FEC">
        <w:rPr>
          <w:lang w:eastAsia="en-US"/>
        </w:rPr>
        <w:t>do</w:t>
      </w:r>
      <w:r w:rsidR="00EF417F" w:rsidRPr="00A61D00">
        <w:rPr>
          <w:lang w:eastAsia="en-US"/>
        </w:rPr>
        <w:t xml:space="preserve"> el informe de valoración n°IV-028</w:t>
      </w:r>
      <w:r w:rsidR="00EF417F">
        <w:rPr>
          <w:lang w:eastAsia="en-US"/>
        </w:rPr>
        <w:t xml:space="preserve">-2020-TP; solicita </w:t>
      </w:r>
      <w:r w:rsidR="00EF417F">
        <w:rPr>
          <w:rStyle w:val="normaltextrun"/>
          <w:shd w:val="clear" w:color="auto" w:fill="FFFFFF"/>
        </w:rPr>
        <w:t>que se aclara la</w:t>
      </w:r>
      <w:r w:rsidR="00EE1E12">
        <w:rPr>
          <w:rStyle w:val="normaltextrun"/>
          <w:shd w:val="clear" w:color="auto" w:fill="FFFFFF"/>
        </w:rPr>
        <w:t>"</w:t>
      </w:r>
      <w:r w:rsidR="00EF417F">
        <w:rPr>
          <w:rStyle w:val="normaltextrun"/>
          <w:shd w:val="clear" w:color="auto" w:fill="FFFFFF"/>
        </w:rPr>
        <w:t xml:space="preserve"> siguiente información en un plazo de diez días hábiles posteriores al recibo de este acuerdo:</w:t>
      </w:r>
      <w:r w:rsidR="00767EC3">
        <w:rPr>
          <w:rStyle w:val="normaltextrun"/>
          <w:shd w:val="clear" w:color="auto" w:fill="FFFFFF"/>
        </w:rPr>
        <w:t xml:space="preserve"> </w:t>
      </w:r>
      <w:r w:rsidR="00ED3FEC" w:rsidRPr="00F45B88">
        <w:rPr>
          <w:b/>
        </w:rPr>
        <w:t>A.</w:t>
      </w:r>
      <w:r w:rsidR="00ED3FEC">
        <w:t xml:space="preserve"> </w:t>
      </w:r>
      <w:r w:rsidR="00F45B88">
        <w:t xml:space="preserve">Indicar </w:t>
      </w:r>
      <w:r w:rsidR="00ED3FEC" w:rsidRPr="00ED3FEC">
        <w:rPr>
          <w:lang w:eastAsia="en-US"/>
        </w:rPr>
        <w:t>por</w:t>
      </w:r>
      <w:r w:rsidR="00F45B88">
        <w:rPr>
          <w:lang w:eastAsia="en-US"/>
        </w:rPr>
        <w:t xml:space="preserve"> </w:t>
      </w:r>
      <w:r w:rsidR="00ED3FEC" w:rsidRPr="00ED3FEC">
        <w:rPr>
          <w:lang w:eastAsia="en-US"/>
        </w:rPr>
        <w:t>qu</w:t>
      </w:r>
      <w:r w:rsidR="00F45B88">
        <w:rPr>
          <w:lang w:eastAsia="en-US"/>
        </w:rPr>
        <w:t>é</w:t>
      </w:r>
      <w:r w:rsidR="00ED3FEC" w:rsidRPr="00ED3FEC">
        <w:rPr>
          <w:lang w:eastAsia="en-US"/>
        </w:rPr>
        <w:t xml:space="preserve"> no se incluyeron en la tabla de plazos de la División de Comunicación y Servicios documentos como: afiches, albúmenes de recortes de periódicos, expedientes de campañas publicitarias, invitaciones, libro de marcas, memorias institucionales, publicaciones y fotografías.</w:t>
      </w:r>
      <w:r w:rsidR="00767EC3">
        <w:rPr>
          <w:lang w:eastAsia="en-US"/>
        </w:rPr>
        <w:t xml:space="preserve"> </w:t>
      </w:r>
      <w:r w:rsidR="00F45B88" w:rsidRPr="00F45B88">
        <w:rPr>
          <w:b/>
        </w:rPr>
        <w:t>B.</w:t>
      </w:r>
      <w:r w:rsidR="00F45B88">
        <w:t xml:space="preserve"> </w:t>
      </w:r>
      <w:r w:rsidR="00A744D2">
        <w:t xml:space="preserve">Subfondo División Normativa y Autorizaciones. Series documentales </w:t>
      </w:r>
      <w:r w:rsidR="00A744D2" w:rsidRPr="00A744D2">
        <w:rPr>
          <w:i/>
        </w:rPr>
        <w:t>“</w:t>
      </w:r>
      <w:r w:rsidR="00A744D2" w:rsidRPr="00A744D2">
        <w:rPr>
          <w:bCs/>
          <w:i/>
        </w:rPr>
        <w:t>Expedientes autorizaciones de aseguradoras, corredoras y sociedades agencias, agentes y corredores</w:t>
      </w:r>
      <w:r w:rsidR="00A744D2" w:rsidRPr="00D529CA">
        <w:rPr>
          <w:bCs/>
          <w:i/>
        </w:rPr>
        <w:t>”</w:t>
      </w:r>
      <w:r w:rsidR="00D529CA" w:rsidRPr="00D529CA">
        <w:rPr>
          <w:bCs/>
          <w:i/>
        </w:rPr>
        <w:t xml:space="preserve">, </w:t>
      </w:r>
      <w:r w:rsidR="00D529CA">
        <w:rPr>
          <w:bCs/>
          <w:i/>
        </w:rPr>
        <w:t>f</w:t>
      </w:r>
      <w:r w:rsidR="00D529CA" w:rsidRPr="00C70785">
        <w:rPr>
          <w:bCs/>
          <w:i/>
        </w:rPr>
        <w:t>echas extremas: 2008-2014</w:t>
      </w:r>
      <w:r w:rsidR="00A744D2">
        <w:rPr>
          <w:bCs/>
        </w:rPr>
        <w:t xml:space="preserve"> y </w:t>
      </w:r>
      <w:r w:rsidR="00A744D2" w:rsidRPr="00A744D2">
        <w:rPr>
          <w:bCs/>
          <w:i/>
        </w:rPr>
        <w:t>“Expediente de registro y actualización de productos”</w:t>
      </w:r>
      <w:r w:rsidR="00D529CA">
        <w:rPr>
          <w:bCs/>
          <w:i/>
        </w:rPr>
        <w:t xml:space="preserve">, fechas extremas: </w:t>
      </w:r>
      <w:r w:rsidR="00D529CA" w:rsidRPr="00C70785">
        <w:rPr>
          <w:bCs/>
          <w:i/>
        </w:rPr>
        <w:t>2008-2013</w:t>
      </w:r>
      <w:r w:rsidR="00A744D2">
        <w:rPr>
          <w:bCs/>
        </w:rPr>
        <w:t xml:space="preserve">. Aclarar </w:t>
      </w:r>
      <w:r w:rsidR="00D529CA">
        <w:rPr>
          <w:bCs/>
        </w:rPr>
        <w:t>la fecha extrema final, por cuanto en la columna de observaciones de la  tabla de plazos se indica que la serie documental aún se genera</w:t>
      </w:r>
      <w:r w:rsidR="00767EC3">
        <w:rPr>
          <w:bCs/>
        </w:rPr>
        <w:t xml:space="preserve">. </w:t>
      </w:r>
      <w:r w:rsidR="00A744D2" w:rsidRPr="00A744D2">
        <w:rPr>
          <w:b/>
        </w:rPr>
        <w:t>C.</w:t>
      </w:r>
      <w:r w:rsidR="00A744D2">
        <w:t xml:space="preserve"> Subfondo División Asesoría Jurídica</w:t>
      </w:r>
      <w:r w:rsidR="00EE1E12">
        <w:t>. Serie documental “</w:t>
      </w:r>
      <w:r w:rsidR="00EE1E12">
        <w:rPr>
          <w:bCs/>
        </w:rPr>
        <w:t xml:space="preserve">Consultas jurídicas, internas y externas (dictámenes jurídicos)”. Aclarar si la cantidad </w:t>
      </w:r>
      <w:r w:rsidR="00EE1E12" w:rsidRPr="00450EC4">
        <w:rPr>
          <w:bCs/>
          <w:i/>
          <w:szCs w:val="24"/>
        </w:rPr>
        <w:t>86.35</w:t>
      </w:r>
      <w:r w:rsidR="00EE1E12">
        <w:rPr>
          <w:bCs/>
          <w:i/>
          <w:szCs w:val="24"/>
        </w:rPr>
        <w:t xml:space="preserve"> </w:t>
      </w:r>
      <w:r w:rsidR="00EE1E12">
        <w:rPr>
          <w:bCs/>
        </w:rPr>
        <w:t>son MB o GB.</w:t>
      </w:r>
      <w:r w:rsidR="00767EC3">
        <w:rPr>
          <w:bCs/>
        </w:rPr>
        <w:t xml:space="preserve"> Enviar copia de este acuerdo al expediente de valoración documental del BCCR-Sugese que custodia esta Comisión Nacional. -----------------------</w:t>
      </w:r>
      <w:r w:rsidR="00D529CA">
        <w:rPr>
          <w:bCs/>
        </w:rPr>
        <w:t>-------------------------------------------------------------</w:t>
      </w:r>
    </w:p>
    <w:p w14:paraId="029FCA28" w14:textId="4FF3788C" w:rsidR="00702C9B" w:rsidRPr="00036081" w:rsidRDefault="3132E96C" w:rsidP="008A79CE">
      <w:pPr>
        <w:pStyle w:val="Default"/>
        <w:spacing w:line="460" w:lineRule="exact"/>
        <w:jc w:val="both"/>
        <w:rPr>
          <w:bCs/>
        </w:rPr>
      </w:pPr>
      <w:r w:rsidRPr="3132E96C">
        <w:rPr>
          <w:b/>
          <w:bCs/>
        </w:rPr>
        <w:t xml:space="preserve">CAPITULO </w:t>
      </w:r>
      <w:r w:rsidR="00F07C23">
        <w:rPr>
          <w:b/>
          <w:bCs/>
        </w:rPr>
        <w:t>I</w:t>
      </w:r>
      <w:r w:rsidR="004E7A1A">
        <w:rPr>
          <w:b/>
          <w:bCs/>
        </w:rPr>
        <w:t>V</w:t>
      </w:r>
      <w:r w:rsidRPr="3132E96C">
        <w:rPr>
          <w:b/>
          <w:bCs/>
        </w:rPr>
        <w:t>. CORRESPONDENCIA -----------------------------------------------------------------</w:t>
      </w:r>
    </w:p>
    <w:p w14:paraId="5380B915" w14:textId="476E2AE5" w:rsidR="00D04FDE" w:rsidRPr="004814D8" w:rsidRDefault="00D04FDE" w:rsidP="00D04FDE">
      <w:pPr>
        <w:tabs>
          <w:tab w:val="left" w:pos="3525"/>
        </w:tabs>
        <w:spacing w:before="120" w:after="120" w:line="360" w:lineRule="auto"/>
        <w:jc w:val="both"/>
        <w:rPr>
          <w:i/>
        </w:rPr>
      </w:pPr>
      <w:r w:rsidRPr="00BD0F53">
        <w:rPr>
          <w:b/>
          <w:bCs/>
        </w:rPr>
        <w:t>ARTÍCULO 5.</w:t>
      </w:r>
      <w:r w:rsidRPr="00BD0F53">
        <w:rPr>
          <w:bCs/>
        </w:rPr>
        <w:t xml:space="preserve"> </w:t>
      </w:r>
      <w:r>
        <w:rPr>
          <w:bCs/>
        </w:rPr>
        <w:t xml:space="preserve">Oficio </w:t>
      </w:r>
      <w:r w:rsidRPr="004009F1">
        <w:rPr>
          <w:b/>
          <w:bCs/>
        </w:rPr>
        <w:t>RAM-OFICIO-002-2020</w:t>
      </w:r>
      <w:r>
        <w:rPr>
          <w:bCs/>
        </w:rPr>
        <w:t xml:space="preserve"> de 15 de setiembre del 2020 suscrito por el señor Norman Andrés Fernández Brenes, presidente del Equipo Directivo de la Red de Archivos Municipales y la señora María de los Ángeles Hidalgo Jiménez, coordinadora de la Municipalidad de Escazú; por medio del cual informaron lo siguiente: </w:t>
      </w:r>
      <w:r>
        <w:rPr>
          <w:i/>
        </w:rPr>
        <w:t xml:space="preserve">“… </w:t>
      </w:r>
      <w:r w:rsidRPr="004814D8">
        <w:rPr>
          <w:i/>
        </w:rPr>
        <w:t xml:space="preserve">la Red de Archivos Municipales (RAM) en conjunto con la guía del Departamento de Servicios Archivísticos Externos (DSAE), ha venido trabajando en el último año en una propuesta de Resolución de Declaratoria de Documentos Municipales, la cual adjuntamos a este oficio para que la honorable comisión que usted representa, la valore como un instrumento de aplicación para las municipalidades. La metodología de construcción se </w:t>
      </w:r>
      <w:r w:rsidRPr="004814D8">
        <w:rPr>
          <w:i/>
        </w:rPr>
        <w:lastRenderedPageBreak/>
        <w:t>basó en un primer acercamiento desde la RAM y el DSAE, con el fin de establecer un cronograma de trabajo, como así los insumos para la construcción de la resolución. Por parte de la RAM participó la Sra. María de los Ángeles Hidalgo Jiménez, Coordinadora del Archivo Central de la Municipalidad de Escazú, el Sr. Luis Andrés Castro Vargas, archivista de la Municipalidad de Desamparados y el suscrito Norman Andrés Fernández, Coordinador del Proceso Institucional de Archivo Central de la Municipalidad de Desamparados y presidente de la RAM. Adicionalmente, por parte del DSAE se tuvo colaboración de las señoras Ivannia Vindas Guevara, Natalia Cantillano Mora, Mellany Otárola Saénz, Estrellita Cabrera Ramírez y Camila Carreras Herrero.</w:t>
      </w:r>
      <w:r>
        <w:rPr>
          <w:i/>
        </w:rPr>
        <w:t xml:space="preserve"> </w:t>
      </w:r>
      <w:r w:rsidRPr="004814D8">
        <w:rPr>
          <w:i/>
        </w:rPr>
        <w:t>Se analizaron los instrumentos aportados por el DSAE, respecto a las valoraciones de documentos realizadas por las municipalidades en tiempos anteriores. Además, por parte de la RAM se realizó un levantamiento de series documentales declaradas y no, por cada uno de las unidades organizacionales, con el fin de normalizar la estructura propuesta en la resolución, se obtuvieron un total de 25 respuestas de las siguientes municipalidades: Alajuela, Alajuelita, Aserrí, Belén, Curridabat, Grecia, Guácimo, Heredia, La Cruz, Liberia, Montes de Oca, Moravia, Paraíso, Pérez Zeledón, Poás, Puntarenas, Puriscal, San Carlos, San José, Santa Ana, Santo Domingo, Talamanca y Tillarán. Finalmente, se solicitó a los miembros de la RAM realizar una lectura, validación y/o consultas de esta, de las cuales se obtuvieron un total de 36 consultas, las cuales fueron aplicadas y/o rechazadas con justificación para comunicarlas a los miembros.</w:t>
      </w:r>
      <w:r>
        <w:rPr>
          <w:i/>
        </w:rPr>
        <w:t xml:space="preserve"> </w:t>
      </w:r>
      <w:r w:rsidRPr="004814D8">
        <w:rPr>
          <w:i/>
        </w:rPr>
        <w:t>Por lo que, aunado a lo anterior les adjuntamos la propuesta borrador de la Resolución de Declaratoria de Documentos Municipales, la cual esperamos que sea un instrumento que mucho provecho para el sector municipal, como así la agilización de los procesos archivísticos en cada una de las municipalidades, por cada uno de los encargados de archivos centrales. Además, nos ponemos a su disposición para cualquier consulta y/o información adicional, con el fin de fortalecer el proceso de conocimiento y difusión de la resolución, tanto por parte de la RAM, como por medio de la Dirección General del Archivo Nacional.</w:t>
      </w:r>
      <w:r>
        <w:rPr>
          <w:i/>
        </w:rPr>
        <w:t>” -------------------------------------------------------------------------------------------</w:t>
      </w:r>
    </w:p>
    <w:p w14:paraId="57E9DBE7" w14:textId="11A7A92D" w:rsidR="00D04FDE" w:rsidRDefault="00D04FDE" w:rsidP="001F4675">
      <w:pPr>
        <w:tabs>
          <w:tab w:val="left" w:pos="3525"/>
        </w:tabs>
        <w:spacing w:before="120" w:after="120" w:line="360" w:lineRule="auto"/>
        <w:jc w:val="both"/>
      </w:pPr>
      <w:r w:rsidRPr="00D04FDE">
        <w:rPr>
          <w:b/>
        </w:rPr>
        <w:t>ACUERDO 5.</w:t>
      </w:r>
      <w:r>
        <w:rPr>
          <w:b/>
        </w:rPr>
        <w:t>1.</w:t>
      </w:r>
      <w:r>
        <w:t xml:space="preserve"> Conocer y aprobar la </w:t>
      </w:r>
      <w:r w:rsidRPr="004814D8">
        <w:rPr>
          <w:i/>
        </w:rPr>
        <w:t>Resolución de Declaratoria de Documentos Municipales</w:t>
      </w:r>
      <w:r>
        <w:t xml:space="preserve"> en la sesión</w:t>
      </w:r>
      <w:r w:rsidR="00C24519">
        <w:t xml:space="preserve"> extraordinaria a realizarse el 16 de octubre del 2020</w:t>
      </w:r>
      <w:r>
        <w:t>, para lo cual las personas miembros de esta Comisión Nacional deberán enviar al correo electrónico cnsed@dgan.go.cr las observaciones que se tengan a este documento</w:t>
      </w:r>
      <w:r w:rsidR="00C24519">
        <w:t xml:space="preserve"> a más tardar el 9 de octubre del 2020</w:t>
      </w:r>
      <w:r>
        <w:t xml:space="preserve">. Se comisiona a la señora Ivannia Valverde Guevara, jefe </w:t>
      </w:r>
      <w:r>
        <w:lastRenderedPageBreak/>
        <w:t>del Departamento Servicios Archivísticos Externos para que incorpore la información que cada persona miembro remita.</w:t>
      </w:r>
      <w:r w:rsidR="00C24519">
        <w:t xml:space="preserve"> --------------------------------------------------------------------------</w:t>
      </w:r>
    </w:p>
    <w:p w14:paraId="41A60B41" w14:textId="73B40181" w:rsidR="00D04FDE" w:rsidRPr="00C24519" w:rsidRDefault="00D04FDE" w:rsidP="001F4675">
      <w:pPr>
        <w:tabs>
          <w:tab w:val="left" w:pos="3525"/>
        </w:tabs>
        <w:spacing w:before="120" w:after="120" w:line="360" w:lineRule="auto"/>
        <w:jc w:val="both"/>
      </w:pPr>
      <w:r w:rsidRPr="00D04FDE">
        <w:rPr>
          <w:b/>
        </w:rPr>
        <w:t>ACUERDO 5.</w:t>
      </w:r>
      <w:r>
        <w:rPr>
          <w:b/>
        </w:rPr>
        <w:t xml:space="preserve">2. </w:t>
      </w:r>
      <w:r w:rsidRPr="00D04FDE">
        <w:t xml:space="preserve">Comunicar </w:t>
      </w:r>
      <w:r>
        <w:t>a</w:t>
      </w:r>
      <w:r w:rsidR="00C24519">
        <w:t>l</w:t>
      </w:r>
      <w:r w:rsidR="00C24519" w:rsidRPr="00C24519">
        <w:rPr>
          <w:bCs/>
        </w:rPr>
        <w:t xml:space="preserve"> </w:t>
      </w:r>
      <w:r w:rsidR="00C24519">
        <w:rPr>
          <w:bCs/>
        </w:rPr>
        <w:t>señor Norman Andrés Fernández Brenes, presidente del Equipo Directivo de la Red de Archivos Municipales y la señora María de los Ángeles Hidalgo Jiménez, coordinadora de la Municipalidad de Escazú</w:t>
      </w:r>
      <w:r w:rsidR="00C24519">
        <w:t xml:space="preserve">; que esta Comisión Nacional recibió el oficio </w:t>
      </w:r>
      <w:r w:rsidR="00C24519" w:rsidRPr="00C24519">
        <w:rPr>
          <w:bCs/>
        </w:rPr>
        <w:t>RAM-OFICIO-002-2020</w:t>
      </w:r>
      <w:r w:rsidR="00C24519">
        <w:rPr>
          <w:bCs/>
        </w:rPr>
        <w:t xml:space="preserve"> de 15 de setiembre del 2020; por medio del cual trasladaron la</w:t>
      </w:r>
      <w:r w:rsidR="00C24519" w:rsidRPr="00C24519">
        <w:rPr>
          <w:bCs/>
        </w:rPr>
        <w:t xml:space="preserve"> </w:t>
      </w:r>
      <w:r w:rsidR="00C24519" w:rsidRPr="00C24519">
        <w:t>propuesta de</w:t>
      </w:r>
      <w:r w:rsidR="00C24519" w:rsidRPr="004814D8">
        <w:rPr>
          <w:i/>
        </w:rPr>
        <w:t xml:space="preserve"> Resolución de Declaratoria de Documentos Municipales</w:t>
      </w:r>
      <w:r w:rsidR="00C24519">
        <w:rPr>
          <w:i/>
        </w:rPr>
        <w:t xml:space="preserve"> </w:t>
      </w:r>
      <w:r w:rsidR="00C24519" w:rsidRPr="00C24519">
        <w:t>elaborada por la Red de Archivos Municipales (RAM) en conjunto con la guía del Departamento de Servicios Archivísticos Externos (DSAE)</w:t>
      </w:r>
      <w:r w:rsidR="00C24519">
        <w:t xml:space="preserve">. Este órgano colegiado agradece el trabajo realizado y les informa que se continuará con el proceso </w:t>
      </w:r>
      <w:r w:rsidR="003A61F1">
        <w:t>de revisión, aprobación y publicación de la resolución. ----------------------------------------------------------</w:t>
      </w:r>
    </w:p>
    <w:p w14:paraId="7F76627C" w14:textId="0A60D922" w:rsidR="00D04FDE" w:rsidRPr="009A16DA" w:rsidRDefault="00D04FDE" w:rsidP="00D04FDE">
      <w:pPr>
        <w:tabs>
          <w:tab w:val="left" w:pos="3525"/>
        </w:tabs>
        <w:spacing w:before="120" w:after="120" w:line="360" w:lineRule="auto"/>
        <w:jc w:val="both"/>
        <w:rPr>
          <w:i/>
        </w:rPr>
      </w:pPr>
      <w:r w:rsidRPr="00BD0F53">
        <w:rPr>
          <w:b/>
          <w:bCs/>
        </w:rPr>
        <w:t xml:space="preserve">ARTÍCULO </w:t>
      </w:r>
      <w:r>
        <w:rPr>
          <w:b/>
          <w:bCs/>
        </w:rPr>
        <w:t>6</w:t>
      </w:r>
      <w:r w:rsidRPr="00BD0F53">
        <w:rPr>
          <w:b/>
          <w:bCs/>
        </w:rPr>
        <w:t>.</w:t>
      </w:r>
      <w:r w:rsidRPr="00BD0F53">
        <w:rPr>
          <w:bCs/>
        </w:rPr>
        <w:t xml:space="preserve"> </w:t>
      </w:r>
      <w:r>
        <w:rPr>
          <w:bCs/>
        </w:rPr>
        <w:t xml:space="preserve">Correo electrónico de 11 de setiembre del 2020 suscrito por la señora Milena Elizondo Zúñiga, asesora legal de Gerencia de Gestión de Asuntos Jurídicos del Consejo Nacional de Vialidad (Conavi); por medio del cual realizó la siguiente consulta: </w:t>
      </w:r>
      <w:r>
        <w:rPr>
          <w:i/>
        </w:rPr>
        <w:t>“</w:t>
      </w:r>
      <w:r w:rsidRPr="009A16DA">
        <w:rPr>
          <w:i/>
        </w:rPr>
        <w:t>La presente es para solicitarle su colaboración u orientación en cuanto a eliminación de documentos se trata.</w:t>
      </w:r>
      <w:r>
        <w:rPr>
          <w:i/>
        </w:rPr>
        <w:t xml:space="preserve"> </w:t>
      </w:r>
      <w:r w:rsidRPr="009A16DA">
        <w:rPr>
          <w:i/>
        </w:rPr>
        <w:t>Mi jefa me as</w:t>
      </w:r>
      <w:r>
        <w:rPr>
          <w:i/>
        </w:rPr>
        <w:t xml:space="preserve">igna la tarea de averiguar cómo </w:t>
      </w:r>
      <w:r w:rsidRPr="009A16DA">
        <w:rPr>
          <w:i/>
        </w:rPr>
        <w:t>se puede hacer para eliminar unos documentos físicos, que se llaman copiadores los cuales son del año 2001, ella quiere escanearlos pero no guardar más papel y para ello requerimos una asesoría por parte del Archivo Nacional especialmente de la Comisión de selección y eliminación de documentos.</w:t>
      </w:r>
      <w:r>
        <w:rPr>
          <w:i/>
        </w:rPr>
        <w:t>”</w:t>
      </w:r>
      <w:r w:rsidR="007D3114">
        <w:rPr>
          <w:i/>
        </w:rPr>
        <w:t xml:space="preserve"> </w:t>
      </w:r>
      <w:r w:rsidR="007D3114" w:rsidRPr="007D3114">
        <w:t>---------------------------------------------------------------------------------------------</w:t>
      </w:r>
    </w:p>
    <w:p w14:paraId="18608CF3" w14:textId="7B448CBE" w:rsidR="00585964" w:rsidRPr="00585964" w:rsidRDefault="00D04FDE" w:rsidP="00585964">
      <w:pPr>
        <w:tabs>
          <w:tab w:val="left" w:pos="3525"/>
        </w:tabs>
        <w:spacing w:before="120" w:after="120" w:line="360" w:lineRule="auto"/>
        <w:jc w:val="both"/>
      </w:pPr>
      <w:r w:rsidRPr="00D04FDE">
        <w:rPr>
          <w:b/>
        </w:rPr>
        <w:t xml:space="preserve">ACUERDO </w:t>
      </w:r>
      <w:r>
        <w:rPr>
          <w:b/>
        </w:rPr>
        <w:t xml:space="preserve">6. </w:t>
      </w:r>
      <w:r w:rsidRPr="00D04FDE">
        <w:t xml:space="preserve">Comunicar </w:t>
      </w:r>
      <w:r>
        <w:t>a</w:t>
      </w:r>
      <w:r w:rsidR="00111B7A">
        <w:t xml:space="preserve"> la señora </w:t>
      </w:r>
      <w:r w:rsidR="00111B7A">
        <w:rPr>
          <w:bCs/>
        </w:rPr>
        <w:t xml:space="preserve">Milena Elizondo Zúñiga, asesora legal de Gerencia de Gestión de Asuntos Jurídicos del Consejo Nacional de Vialidad (Conavi), que esta Comisión Nacional conoció el correo electrónico de fecha 11 de setiembre del 2020, por medio del cual realizó una consulta sobre la eliminación </w:t>
      </w:r>
      <w:r w:rsidR="00111B7A" w:rsidRPr="00111B7A">
        <w:rPr>
          <w:bCs/>
        </w:rPr>
        <w:t xml:space="preserve">de </w:t>
      </w:r>
      <w:r w:rsidR="00111B7A">
        <w:t>documentos físicos</w:t>
      </w:r>
      <w:r w:rsidR="00111B7A" w:rsidRPr="00111B7A">
        <w:t xml:space="preserve"> </w:t>
      </w:r>
      <w:r w:rsidR="00111B7A">
        <w:t xml:space="preserve">denominados </w:t>
      </w:r>
      <w:r w:rsidR="00111B7A" w:rsidRPr="00111B7A">
        <w:t>copiadores del año 2001</w:t>
      </w:r>
      <w:r w:rsidR="00111B7A">
        <w:t xml:space="preserve">. </w:t>
      </w:r>
      <w:r w:rsidR="007D3114">
        <w:t xml:space="preserve">Al respecto se le informa </w:t>
      </w:r>
      <w:r w:rsidR="00585964">
        <w:t xml:space="preserve">que el artículo 33 de la Ley del Sistema Nacional de Archivos n° 7202 establece que </w:t>
      </w:r>
      <w:r w:rsidR="00585964" w:rsidRPr="00585964">
        <w:rPr>
          <w:i/>
        </w:rPr>
        <w:t xml:space="preserve">“Cada una de las entidades mencionadas en el artículo 2 de la presente ley integrará un comité institucional de selección y eliminación, formado por el encargado del archivo, el asesor legal y el superior administrativo de la entidad productora de la documentación. El comité tendrá las siguientes funciones: a) Evaluar y determinar la vigencia administrativa y legal de sus documentos. b) Consultar a la Comisión Nacional de Selección y Eliminación de Documentos cuando deba eliminar documentos que hayan finalizado su trámite </w:t>
      </w:r>
      <w:r w:rsidR="00585964" w:rsidRPr="00585964">
        <w:rPr>
          <w:i/>
        </w:rPr>
        <w:lastRenderedPageBreak/>
        <w:t>administrativo.”</w:t>
      </w:r>
      <w:r w:rsidR="00585964">
        <w:t xml:space="preserve"> Por tanto, su consulta debe ser dirigida al Comité Institucional de Selección y Eliminación de Documentos de Conavi; por lo que se le recomienda contactar a la señora Kattia Castillo</w:t>
      </w:r>
      <w:r w:rsidR="009535CB">
        <w:t xml:space="preserve"> Romero</w:t>
      </w:r>
      <w:r w:rsidR="00585964">
        <w:t xml:space="preserve">, encargada del Archivo Central de esa institución. </w:t>
      </w:r>
      <w:r w:rsidR="009535CB">
        <w:t>Enviar copia de este acuerdo a la señora Castillo Romero y al expediente de Conavi que custodia esta Comisión Nacional. ----------------------------------------------------------------------</w:t>
      </w:r>
    </w:p>
    <w:p w14:paraId="640BD093" w14:textId="0DDCD44C" w:rsidR="00D04FDE" w:rsidRPr="004009F1" w:rsidRDefault="00D04FDE" w:rsidP="00D04FDE">
      <w:pPr>
        <w:tabs>
          <w:tab w:val="left" w:pos="3525"/>
        </w:tabs>
        <w:spacing w:before="120" w:after="120" w:line="360" w:lineRule="auto"/>
        <w:jc w:val="both"/>
        <w:rPr>
          <w:i/>
        </w:rPr>
      </w:pPr>
      <w:r w:rsidRPr="00BD0F53">
        <w:rPr>
          <w:b/>
          <w:bCs/>
        </w:rPr>
        <w:t xml:space="preserve">ARTÍCULO </w:t>
      </w:r>
      <w:r>
        <w:rPr>
          <w:b/>
          <w:bCs/>
        </w:rPr>
        <w:t>7</w:t>
      </w:r>
      <w:r w:rsidRPr="00BD0F53">
        <w:rPr>
          <w:b/>
          <w:bCs/>
        </w:rPr>
        <w:t>.</w:t>
      </w:r>
      <w:r>
        <w:rPr>
          <w:b/>
          <w:bCs/>
        </w:rPr>
        <w:t>1.</w:t>
      </w:r>
      <w:r w:rsidRPr="00BD0F53">
        <w:rPr>
          <w:bCs/>
        </w:rPr>
        <w:t xml:space="preserve"> </w:t>
      </w:r>
      <w:r>
        <w:rPr>
          <w:bCs/>
        </w:rPr>
        <w:t xml:space="preserve">Copia del oficio </w:t>
      </w:r>
      <w:r w:rsidRPr="00F22167">
        <w:rPr>
          <w:b/>
          <w:bCs/>
        </w:rPr>
        <w:t>AI-OF-00-2020</w:t>
      </w:r>
      <w:r>
        <w:rPr>
          <w:bCs/>
        </w:rPr>
        <w:t xml:space="preserve"> de 17 de setiembre del 2020 suscrito por el señor Luis Orlando Araya Carranza, Auditor Interno del Ministerio de Economía Industria y Comercio, por medio del cual indicó lo siguiente: </w:t>
      </w:r>
      <w:r>
        <w:rPr>
          <w:i/>
        </w:rPr>
        <w:t>“</w:t>
      </w:r>
      <w:r w:rsidRPr="004009F1">
        <w:rPr>
          <w:i/>
        </w:rPr>
        <w:t>Mediante oficio DGAN-DG-313-2019, con fecha 03 de octubre del 2019, ante ésta Auditoría Interna, el Señor Director, Alexander Barquero Elizondo, presenta ante esta auditoría denuncia en la cual manifiesta la presunta pérdida o eliminación sin autorización de tres series documentales declaradas con Valor Científico Cultural por la Comisión Nacional de Selección y Eliminación de Documentos en el MEIC.</w:t>
      </w:r>
      <w:r>
        <w:rPr>
          <w:i/>
        </w:rPr>
        <w:t xml:space="preserve"> </w:t>
      </w:r>
      <w:r w:rsidRPr="004009F1">
        <w:rPr>
          <w:i/>
        </w:rPr>
        <w:t xml:space="preserve">La Auditoría Interna mediante oficio AI-OF-036-2019, con fecha 18 de octubre de 2019 se le informa que una vez realizada una valoración de lo denunciado, y conforme a lo establecido en el Manual de Normas Generales para la Recepción de Denuncias Presentadas en la Auditoría Interna del Ministerio de Economía, Industria y Comercio, se admite la denuncia, para llevar a cabo una investigación preliminar, bajo el número AIDE-004-2019, y se incorporará en el Plan de Trabajo de esta Auditoría para el año 2020, conforme a la disponibilidad de recursos, y mediante oficio DGAN-SD-327-2019, suscrito por la señora Carmen Elena Campos Ramírez, en representación del Sr. Barquero, da por recibida la comunicación y suministra </w:t>
      </w:r>
      <w:r>
        <w:rPr>
          <w:i/>
        </w:rPr>
        <w:t xml:space="preserve">los correos para notificaciones. </w:t>
      </w:r>
      <w:r w:rsidRPr="004009F1">
        <w:rPr>
          <w:i/>
        </w:rPr>
        <w:t>El día 06 de agosto del presente año, se le hizo la consulta al señor Director, mediante correo electrónico, en la cual se le pregunta si la denuncia que nos envió para que fuese investigada en nuestra Auditoría, habría sido gestionada en otra instancia o vía judicial, para lo cual nos respondió en los siguientes términos:</w:t>
      </w:r>
      <w:r>
        <w:rPr>
          <w:i/>
        </w:rPr>
        <w:t xml:space="preserve"> </w:t>
      </w:r>
      <w:r w:rsidRPr="004009F1">
        <w:rPr>
          <w:i/>
        </w:rPr>
        <w:t>"En respuesta a su correo del pasado 6 de agosto, me permito comunicarle que mediante oficio DGAN-JA-488-2019 de 15 octubre de 2019 la Junta Administrativa del Archivo Nacional remitió la denuncia penal contra el MEIC por la presunta pérdida o eliminación de tres series documentales, a solicitud de la Comisión Nacional de Selección y Eliminación de Documentos (CNSED)."</w:t>
      </w:r>
      <w:r>
        <w:rPr>
          <w:i/>
        </w:rPr>
        <w:t xml:space="preserve"> </w:t>
      </w:r>
      <w:r w:rsidRPr="004009F1">
        <w:rPr>
          <w:i/>
        </w:rPr>
        <w:t xml:space="preserve">Le sugiero, si requiere mayor información, comunicarse con la CNSED a través del correo electrónico </w:t>
      </w:r>
      <w:hyperlink r:id="rId8" w:history="1">
        <w:r w:rsidRPr="00241BF1">
          <w:rPr>
            <w:rStyle w:val="Hipervnculo"/>
            <w:i/>
          </w:rPr>
          <w:t>cnsed@dgan.go.cr</w:t>
        </w:r>
      </w:hyperlink>
      <w:r>
        <w:rPr>
          <w:i/>
        </w:rPr>
        <w:t xml:space="preserve"> </w:t>
      </w:r>
      <w:r w:rsidRPr="004009F1">
        <w:rPr>
          <w:i/>
        </w:rPr>
        <w:t xml:space="preserve">Así las cosas, procedimos a consultarle a los encargados de la CNSED el pasado 11 de agosto, se les envió un correo, donde se requería que nos </w:t>
      </w:r>
      <w:r w:rsidRPr="004009F1">
        <w:rPr>
          <w:i/>
        </w:rPr>
        <w:lastRenderedPageBreak/>
        <w:t>informaran lo anteriormente expuesto y por consiguiente se le otorgó un plazo de (05) días hábiles para la confirmación o rechazo del traslado de la denuncia a la vía legal. Sin embargo, hasta la fecha, no hemos recibido respuesta de la confirmación o rechazo del traslado de la denuncia a las autoridades judiciales, por lo que es de nuestro interés consultarles con el fin de poder obtener respuesta a nuestro requerimiento de información. Ante lo expuesto, y recurriendo a la vía de comunicación suministrada en oficio DGAN-SD327-2019, se les otorga un plazo de cinco (05) días hábiles para la confirmación o rechazo del traslado de la denuncia, por la presunta pérdida de tres series documentales, a la vía legal. De no recibir respuesta en el plazo establecido, se procederá con el archivo de la denuncia presentada ante esta Auditoría Interna, de conformidad con la normativa.”</w:t>
      </w:r>
      <w:r>
        <w:rPr>
          <w:i/>
        </w:rPr>
        <w:t xml:space="preserve"> </w:t>
      </w:r>
      <w:r w:rsidRPr="00D04FDE">
        <w:rPr>
          <w:b/>
        </w:rPr>
        <w:t>SE TOMA NOTA.</w:t>
      </w:r>
      <w:r>
        <w:rPr>
          <w:i/>
        </w:rPr>
        <w:t xml:space="preserve"> </w:t>
      </w:r>
      <w:r w:rsidRPr="00D04FDE">
        <w:t>--------------------------------------------------</w:t>
      </w:r>
    </w:p>
    <w:p w14:paraId="2C03CBF3" w14:textId="075D498D" w:rsidR="00D04FDE" w:rsidRPr="00F22167" w:rsidRDefault="00D04FDE" w:rsidP="00D04FDE">
      <w:pPr>
        <w:tabs>
          <w:tab w:val="left" w:pos="3525"/>
        </w:tabs>
        <w:spacing w:before="120" w:after="120" w:line="360" w:lineRule="auto"/>
        <w:jc w:val="both"/>
        <w:rPr>
          <w:i/>
        </w:rPr>
      </w:pPr>
      <w:r w:rsidRPr="00BD0F53">
        <w:rPr>
          <w:b/>
          <w:bCs/>
        </w:rPr>
        <w:t xml:space="preserve">ARTÍCULO </w:t>
      </w:r>
      <w:r>
        <w:rPr>
          <w:b/>
          <w:bCs/>
        </w:rPr>
        <w:t>7</w:t>
      </w:r>
      <w:r w:rsidRPr="00BD0F53">
        <w:rPr>
          <w:b/>
          <w:bCs/>
        </w:rPr>
        <w:t>.</w:t>
      </w:r>
      <w:r>
        <w:rPr>
          <w:b/>
          <w:bCs/>
        </w:rPr>
        <w:t>2</w:t>
      </w:r>
      <w:r w:rsidRPr="00BD0F53">
        <w:rPr>
          <w:bCs/>
        </w:rPr>
        <w:t xml:space="preserve"> </w:t>
      </w:r>
      <w:r>
        <w:rPr>
          <w:bCs/>
        </w:rPr>
        <w:t xml:space="preserve">Copia del oficio </w:t>
      </w:r>
      <w:r>
        <w:rPr>
          <w:b/>
          <w:bCs/>
        </w:rPr>
        <w:t>DGAN-DG-AJ</w:t>
      </w:r>
      <w:r w:rsidRPr="00F22167">
        <w:rPr>
          <w:b/>
          <w:bCs/>
        </w:rPr>
        <w:t>-</w:t>
      </w:r>
      <w:r>
        <w:rPr>
          <w:b/>
          <w:bCs/>
        </w:rPr>
        <w:t>79</w:t>
      </w:r>
      <w:r w:rsidRPr="00F22167">
        <w:rPr>
          <w:b/>
          <w:bCs/>
        </w:rPr>
        <w:t>-2020</w:t>
      </w:r>
      <w:r>
        <w:rPr>
          <w:bCs/>
        </w:rPr>
        <w:t xml:space="preserve"> de 21 de setiembre del 2020 suscrito por la señora Guiselle Mora, Asesora Jurídica de la Dirección General del Archivo Nacional, por medio del cual informó lo siguiente al señor Luis Orlando Araya Carranza, Auditor Interno del Ministerio de Economía Industria y Comercio: </w:t>
      </w:r>
      <w:r>
        <w:rPr>
          <w:i/>
        </w:rPr>
        <w:t>“E</w:t>
      </w:r>
      <w:r w:rsidRPr="00F22167">
        <w:rPr>
          <w:i/>
        </w:rPr>
        <w:t>n atención al oficio de referencia de fecha 17 de setiembre último, le informo que la denuncia</w:t>
      </w:r>
      <w:r>
        <w:rPr>
          <w:i/>
        </w:rPr>
        <w:t xml:space="preserve"> </w:t>
      </w:r>
      <w:r w:rsidRPr="00F22167">
        <w:rPr>
          <w:i/>
        </w:rPr>
        <w:t>penal interpuesta contra el MEIC, mediante oficio DGAN-DG-JA-488-2020 con fecha del 15 de</w:t>
      </w:r>
      <w:r>
        <w:rPr>
          <w:i/>
        </w:rPr>
        <w:t xml:space="preserve"> </w:t>
      </w:r>
      <w:r w:rsidRPr="00F22167">
        <w:rPr>
          <w:i/>
        </w:rPr>
        <w:t>octubre del 2019 y remitida al Ministerio Público el 16 de octubre del 2019, fue trasladada, según</w:t>
      </w:r>
      <w:r>
        <w:rPr>
          <w:i/>
        </w:rPr>
        <w:t xml:space="preserve"> </w:t>
      </w:r>
      <w:r w:rsidRPr="00F22167">
        <w:rPr>
          <w:i/>
        </w:rPr>
        <w:t>oficio de la Fiscalía General de la República Nº SICE-FGR-354-2019 del 19 de noviembre del 2019,</w:t>
      </w:r>
      <w:r>
        <w:rPr>
          <w:i/>
        </w:rPr>
        <w:t xml:space="preserve"> </w:t>
      </w:r>
      <w:r w:rsidRPr="00F22167">
        <w:rPr>
          <w:i/>
        </w:rPr>
        <w:t>recibido el día 25 de ese mismo mes y año, a la Fiscalía Adjunta del II Circuito Judicial de San José.</w:t>
      </w:r>
      <w:r>
        <w:rPr>
          <w:i/>
        </w:rPr>
        <w:t xml:space="preserve"> </w:t>
      </w:r>
      <w:r w:rsidRPr="00F22167">
        <w:rPr>
          <w:i/>
        </w:rPr>
        <w:t>A la fecha se encuentra en investigación, no se ha recibido ninguna notificación sobre archivo</w:t>
      </w:r>
      <w:r>
        <w:rPr>
          <w:i/>
        </w:rPr>
        <w:t xml:space="preserve"> </w:t>
      </w:r>
      <w:r w:rsidRPr="00F22167">
        <w:rPr>
          <w:i/>
        </w:rPr>
        <w:t>fiscal o desestimación.</w:t>
      </w:r>
      <w:r>
        <w:rPr>
          <w:i/>
        </w:rPr>
        <w:t xml:space="preserve">” </w:t>
      </w:r>
      <w:r w:rsidRPr="00D04FDE">
        <w:rPr>
          <w:b/>
        </w:rPr>
        <w:t>SE TOMA NOTA.</w:t>
      </w:r>
      <w:r>
        <w:rPr>
          <w:i/>
        </w:rPr>
        <w:t xml:space="preserve"> </w:t>
      </w:r>
      <w:r w:rsidRPr="00D04FDE">
        <w:t>---</w:t>
      </w:r>
    </w:p>
    <w:p w14:paraId="345A4AF8" w14:textId="39B1F169" w:rsidR="00D04FDE" w:rsidRPr="009535CB" w:rsidRDefault="00D04FDE" w:rsidP="00D04FDE">
      <w:pPr>
        <w:tabs>
          <w:tab w:val="left" w:pos="3525"/>
        </w:tabs>
        <w:spacing w:before="120" w:after="120" w:line="360" w:lineRule="auto"/>
        <w:jc w:val="both"/>
      </w:pPr>
      <w:r w:rsidRPr="00BD0F53">
        <w:rPr>
          <w:b/>
          <w:bCs/>
        </w:rPr>
        <w:t xml:space="preserve">ARTÍCULO </w:t>
      </w:r>
      <w:r>
        <w:rPr>
          <w:b/>
          <w:bCs/>
        </w:rPr>
        <w:t>8</w:t>
      </w:r>
      <w:r w:rsidRPr="00BD0F53">
        <w:rPr>
          <w:b/>
          <w:bCs/>
        </w:rPr>
        <w:t>.</w:t>
      </w:r>
      <w:r w:rsidRPr="00BD0F53">
        <w:rPr>
          <w:bCs/>
        </w:rPr>
        <w:t xml:space="preserve"> </w:t>
      </w:r>
      <w:r>
        <w:rPr>
          <w:bCs/>
        </w:rPr>
        <w:t xml:space="preserve">Correo electrónico de 18 de setiembre del 2020 suscrito por la señora Sofía Irola </w:t>
      </w:r>
      <w:r w:rsidRPr="0085103C">
        <w:rPr>
          <w:bCs/>
        </w:rPr>
        <w:t>Rojas</w:t>
      </w:r>
      <w:r>
        <w:rPr>
          <w:bCs/>
        </w:rPr>
        <w:t xml:space="preserve">, coordinadora de la </w:t>
      </w:r>
      <w:r w:rsidRPr="0085103C">
        <w:rPr>
          <w:bCs/>
        </w:rPr>
        <w:t>Unidad de Archivo Central</w:t>
      </w:r>
      <w:r>
        <w:rPr>
          <w:bCs/>
        </w:rPr>
        <w:t xml:space="preserve"> de la Dirección General del Archivo Nacional; por medio del cual informó lo siguiente: </w:t>
      </w:r>
      <w:r>
        <w:rPr>
          <w:i/>
        </w:rPr>
        <w:t>“…</w:t>
      </w:r>
      <w:r w:rsidRPr="0085103C">
        <w:rPr>
          <w:i/>
        </w:rPr>
        <w:t>para su conocimiento y aplicación les informo que luego de la reunión del día de ayer sobre el funcionamiento de las comisiones y las sesiones virtuales, realice una modificación en el texto introductorio de las actas de sesiones, con el fin de aclarar la razón por la cual se está llevando a cabo la sesión de manera virtual, siendo de la siguiente manera:</w:t>
      </w:r>
      <w:r>
        <w:rPr>
          <w:i/>
        </w:rPr>
        <w:t xml:space="preserve"> </w:t>
      </w:r>
      <w:r w:rsidRPr="0085103C">
        <w:rPr>
          <w:b/>
          <w:i/>
        </w:rPr>
        <w:t>ACTA (ORDINARIA/EXTRAORDINARIA) XX-2020</w:t>
      </w:r>
      <w:r>
        <w:rPr>
          <w:i/>
        </w:rPr>
        <w:t xml:space="preserve">: Acta número </w:t>
      </w:r>
      <w:r w:rsidRPr="00D21019">
        <w:rPr>
          <w:b/>
          <w:i/>
        </w:rPr>
        <w:t>XX</w:t>
      </w:r>
      <w:r>
        <w:rPr>
          <w:i/>
        </w:rPr>
        <w:t xml:space="preserve"> (letras) </w:t>
      </w:r>
      <w:r w:rsidRPr="0085103C">
        <w:rPr>
          <w:i/>
        </w:rPr>
        <w:t>correspondiente a</w:t>
      </w:r>
      <w:r>
        <w:rPr>
          <w:i/>
        </w:rPr>
        <w:t xml:space="preserve"> </w:t>
      </w:r>
      <w:r w:rsidRPr="0085103C">
        <w:rPr>
          <w:i/>
        </w:rPr>
        <w:t>la</w:t>
      </w:r>
      <w:r>
        <w:rPr>
          <w:i/>
        </w:rPr>
        <w:t xml:space="preserve"> </w:t>
      </w:r>
      <w:r w:rsidRPr="0085103C">
        <w:rPr>
          <w:i/>
        </w:rPr>
        <w:t>sesión</w:t>
      </w:r>
      <w:r>
        <w:rPr>
          <w:i/>
        </w:rPr>
        <w:t xml:space="preserve"> </w:t>
      </w:r>
      <w:r w:rsidRPr="0085103C">
        <w:rPr>
          <w:i/>
        </w:rPr>
        <w:t>ordinaria-extraordinaria</w:t>
      </w:r>
      <w:r>
        <w:rPr>
          <w:i/>
        </w:rPr>
        <w:t xml:space="preserve"> celebrada virtualmente por la </w:t>
      </w:r>
      <w:r w:rsidRPr="00D21019">
        <w:rPr>
          <w:b/>
          <w:i/>
        </w:rPr>
        <w:t>Junta-Comisión-Comité</w:t>
      </w:r>
      <w:r>
        <w:rPr>
          <w:i/>
        </w:rPr>
        <w:t xml:space="preserve"> </w:t>
      </w:r>
      <w:r w:rsidRPr="00D21019">
        <w:rPr>
          <w:b/>
          <w:i/>
        </w:rPr>
        <w:t>XX</w:t>
      </w:r>
      <w:r>
        <w:rPr>
          <w:i/>
        </w:rPr>
        <w:t xml:space="preserve"> de la </w:t>
      </w:r>
      <w:r w:rsidRPr="0085103C">
        <w:rPr>
          <w:i/>
        </w:rPr>
        <w:t>Dirección General del Archivo Nacional, a las</w:t>
      </w:r>
      <w:r>
        <w:rPr>
          <w:i/>
        </w:rPr>
        <w:t xml:space="preserve"> </w:t>
      </w:r>
      <w:r w:rsidRPr="00D21019">
        <w:rPr>
          <w:b/>
          <w:i/>
        </w:rPr>
        <w:t>XX</w:t>
      </w:r>
      <w:r>
        <w:rPr>
          <w:i/>
        </w:rPr>
        <w:t xml:space="preserve"> </w:t>
      </w:r>
      <w:r w:rsidRPr="0085103C">
        <w:rPr>
          <w:i/>
        </w:rPr>
        <w:t>(letras)</w:t>
      </w:r>
      <w:r>
        <w:rPr>
          <w:i/>
        </w:rPr>
        <w:t xml:space="preserve"> </w:t>
      </w:r>
      <w:r w:rsidRPr="0085103C">
        <w:rPr>
          <w:i/>
        </w:rPr>
        <w:t>horas con</w:t>
      </w:r>
      <w:r>
        <w:rPr>
          <w:i/>
        </w:rPr>
        <w:t xml:space="preserve"> </w:t>
      </w:r>
      <w:r w:rsidRPr="00D21019">
        <w:rPr>
          <w:b/>
          <w:i/>
        </w:rPr>
        <w:t>XX</w:t>
      </w:r>
      <w:r>
        <w:rPr>
          <w:i/>
        </w:rPr>
        <w:t xml:space="preserve"> </w:t>
      </w:r>
      <w:r w:rsidRPr="0085103C">
        <w:rPr>
          <w:i/>
        </w:rPr>
        <w:t>(letras)</w:t>
      </w:r>
      <w:r>
        <w:rPr>
          <w:i/>
        </w:rPr>
        <w:t xml:space="preserve"> minutos del día </w:t>
      </w:r>
      <w:r w:rsidRPr="00D21019">
        <w:rPr>
          <w:b/>
          <w:i/>
        </w:rPr>
        <w:t>XX</w:t>
      </w:r>
      <w:r>
        <w:rPr>
          <w:i/>
        </w:rPr>
        <w:t xml:space="preserve"> (letras) </w:t>
      </w:r>
      <w:r w:rsidRPr="0085103C">
        <w:rPr>
          <w:i/>
        </w:rPr>
        <w:t>de</w:t>
      </w:r>
      <w:r>
        <w:rPr>
          <w:i/>
        </w:rPr>
        <w:t xml:space="preserve"> </w:t>
      </w:r>
      <w:r w:rsidRPr="00D21019">
        <w:rPr>
          <w:b/>
          <w:i/>
        </w:rPr>
        <w:t>XX</w:t>
      </w:r>
      <w:r>
        <w:rPr>
          <w:i/>
        </w:rPr>
        <w:t xml:space="preserve"> (mes) del dos mil </w:t>
      </w:r>
      <w:r w:rsidRPr="0085103C">
        <w:rPr>
          <w:i/>
        </w:rPr>
        <w:t>veinte,</w:t>
      </w:r>
      <w:r>
        <w:rPr>
          <w:i/>
        </w:rPr>
        <w:t xml:space="preserve"> </w:t>
      </w:r>
      <w:r w:rsidRPr="0085103C">
        <w:rPr>
          <w:i/>
        </w:rPr>
        <w:t>presidida por</w:t>
      </w:r>
      <w:r>
        <w:rPr>
          <w:i/>
        </w:rPr>
        <w:t xml:space="preserve"> </w:t>
      </w:r>
      <w:r w:rsidRPr="00D21019">
        <w:rPr>
          <w:b/>
          <w:i/>
        </w:rPr>
        <w:t>XX</w:t>
      </w:r>
      <w:r>
        <w:rPr>
          <w:i/>
        </w:rPr>
        <w:t xml:space="preserve"> </w:t>
      </w:r>
      <w:r w:rsidRPr="0085103C">
        <w:rPr>
          <w:i/>
        </w:rPr>
        <w:lastRenderedPageBreak/>
        <w:t>(indicar nombre y cargo)</w:t>
      </w:r>
      <w:r>
        <w:rPr>
          <w:i/>
        </w:rPr>
        <w:t xml:space="preserve"> </w:t>
      </w:r>
      <w:r w:rsidRPr="0085103C">
        <w:rPr>
          <w:i/>
        </w:rPr>
        <w:t>(presente desde su lugar de residencia/ de trabajo), con la asisten</w:t>
      </w:r>
      <w:r>
        <w:rPr>
          <w:i/>
        </w:rPr>
        <w:t xml:space="preserve">cia de los siguientes miembros: </w:t>
      </w:r>
      <w:r w:rsidRPr="00D21019">
        <w:rPr>
          <w:b/>
          <w:i/>
        </w:rPr>
        <w:t>XX</w:t>
      </w:r>
      <w:r>
        <w:rPr>
          <w:i/>
        </w:rPr>
        <w:t xml:space="preserve"> </w:t>
      </w:r>
      <w:r w:rsidRPr="0085103C">
        <w:rPr>
          <w:i/>
        </w:rPr>
        <w:t>(indicar nombre y cargo</w:t>
      </w:r>
      <w:r>
        <w:rPr>
          <w:i/>
        </w:rPr>
        <w:t xml:space="preserve"> institucional </w:t>
      </w:r>
      <w:r w:rsidRPr="0085103C">
        <w:rPr>
          <w:i/>
        </w:rPr>
        <w:t>de cada miembro)</w:t>
      </w:r>
      <w:r>
        <w:rPr>
          <w:i/>
        </w:rPr>
        <w:t xml:space="preserve"> </w:t>
      </w:r>
      <w:r w:rsidRPr="0085103C">
        <w:rPr>
          <w:i/>
        </w:rPr>
        <w:t>(presente desde su lu</w:t>
      </w:r>
      <w:r>
        <w:rPr>
          <w:i/>
        </w:rPr>
        <w:t xml:space="preserve">gar de residencia/ de trabajo). </w:t>
      </w:r>
      <w:r w:rsidRPr="0085103C">
        <w:rPr>
          <w:i/>
        </w:rPr>
        <w:t>Se deja cons</w:t>
      </w:r>
      <w:r>
        <w:rPr>
          <w:i/>
        </w:rPr>
        <w:t xml:space="preserve">tancia que la sesión se realiza </w:t>
      </w:r>
      <w:r w:rsidRPr="0085103C">
        <w:rPr>
          <w:i/>
        </w:rPr>
        <w:t>excepcionalmente a través de la plataforma (</w:t>
      </w:r>
      <w:r w:rsidRPr="00D21019">
        <w:rPr>
          <w:b/>
          <w:i/>
        </w:rPr>
        <w:t>Teams, Zoom, otra</w:t>
      </w:r>
      <w:r>
        <w:rPr>
          <w:i/>
        </w:rPr>
        <w:t xml:space="preserve">, </w:t>
      </w:r>
      <w:r w:rsidRPr="0085103C">
        <w:rPr>
          <w:i/>
        </w:rPr>
        <w:t>especificar nombre) atendiendo las disposiciones</w:t>
      </w:r>
      <w:r>
        <w:rPr>
          <w:i/>
        </w:rPr>
        <w:t xml:space="preserve"> nacionales </w:t>
      </w:r>
      <w:r w:rsidRPr="0085103C">
        <w:rPr>
          <w:i/>
        </w:rPr>
        <w:t>sanitarias del Ministerio de Salud a raíz de la pandemia por el Covid-19.</w:t>
      </w:r>
      <w:r>
        <w:rPr>
          <w:i/>
        </w:rPr>
        <w:t xml:space="preserve"> </w:t>
      </w:r>
      <w:r w:rsidRPr="0085103C">
        <w:rPr>
          <w:i/>
        </w:rPr>
        <w:t>La modificación ya se encuentra en la carpeta compartida de One Drive, donde pueden ver esta y otras plantillas normalizadas a nivel institucional, asimismo les adjunto una copia de la plantilla.</w:t>
      </w:r>
      <w:r>
        <w:rPr>
          <w:i/>
        </w:rPr>
        <w:t xml:space="preserve"> </w:t>
      </w:r>
      <w:hyperlink r:id="rId9" w:tgtFrame="_blank" w:history="1">
        <w:r w:rsidRPr="0085103C">
          <w:rPr>
            <w:i/>
            <w:noProof/>
            <w:lang w:val="en-US" w:eastAsia="en-US"/>
          </w:rPr>
          <w:drawing>
            <wp:inline distT="0" distB="0" distL="0" distR="0" wp14:anchorId="06FAEB09" wp14:editId="631761B4">
              <wp:extent cx="152400" cy="152400"/>
              <wp:effectExtent l="0" t="0" r="0" b="0"/>
              <wp:docPr id="1" name="Imagen 1" descr="https://outlook-1.cdn.office.net/assets/mail/file-icon/png/folder_16x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__x0000_i1025" descr="https://outlook-1.cdn.office.net/assets/mail/file-icon/png/folder_16x16.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D21019">
          <w:rPr>
            <w:i/>
            <w:color w:val="2E74B5" w:themeColor="accent1" w:themeShade="BF"/>
          </w:rPr>
          <w:t>Normalización-Plantillas de documentos</w:t>
        </w:r>
      </w:hyperlink>
      <w:r>
        <w:rPr>
          <w:i/>
          <w:color w:val="2E74B5" w:themeColor="accent1" w:themeShade="BF"/>
        </w:rPr>
        <w:t xml:space="preserve"> </w:t>
      </w:r>
      <w:r w:rsidRPr="0085103C">
        <w:rPr>
          <w:i/>
        </w:rPr>
        <w:t>A las comisiones y comités les recuerdo que las próximas actas que deban enviar para su publicación en el sitio web deben ser en los dos formatos solicitados: docx y pdf. Además, a partir del día de hoy debe incluir la redacción del texto introductorio actualizado.</w:t>
      </w:r>
      <w:r>
        <w:rPr>
          <w:i/>
        </w:rPr>
        <w:t xml:space="preserve">” </w:t>
      </w:r>
      <w:r w:rsidR="009535CB" w:rsidRPr="009535CB">
        <w:rPr>
          <w:b/>
        </w:rPr>
        <w:t>SE TOMA NOTA.</w:t>
      </w:r>
      <w:r w:rsidR="009535CB">
        <w:rPr>
          <w:i/>
        </w:rPr>
        <w:t xml:space="preserve"> </w:t>
      </w:r>
      <w:r w:rsidRPr="009535CB">
        <w:t>------------------------------------------------</w:t>
      </w:r>
      <w:r w:rsidR="009535CB" w:rsidRPr="009535CB">
        <w:t>--------</w:t>
      </w:r>
    </w:p>
    <w:p w14:paraId="73D076F6" w14:textId="2B9561F1" w:rsidR="00D04FDE" w:rsidRDefault="00D04FDE" w:rsidP="001F4675">
      <w:pPr>
        <w:tabs>
          <w:tab w:val="left" w:pos="3525"/>
        </w:tabs>
        <w:spacing w:before="120" w:after="120" w:line="360" w:lineRule="auto"/>
        <w:jc w:val="both"/>
      </w:pPr>
      <w:r>
        <w:rPr>
          <w:b/>
          <w:bCs/>
        </w:rPr>
        <w:t>CAPITULO V</w:t>
      </w:r>
      <w:r w:rsidRPr="00435F2D">
        <w:rPr>
          <w:b/>
          <w:bCs/>
        </w:rPr>
        <w:t>. ACUERDOS PENDIENTES</w:t>
      </w:r>
    </w:p>
    <w:p w14:paraId="1CDB2807" w14:textId="692F2915" w:rsidR="00D04FDE" w:rsidRDefault="00D04FDE" w:rsidP="001F4675">
      <w:pPr>
        <w:tabs>
          <w:tab w:val="left" w:pos="3525"/>
        </w:tabs>
        <w:spacing w:before="120" w:after="120" w:line="360" w:lineRule="auto"/>
        <w:jc w:val="both"/>
      </w:pPr>
      <w:r w:rsidRPr="00BD0F53">
        <w:rPr>
          <w:b/>
          <w:bCs/>
        </w:rPr>
        <w:t xml:space="preserve">ARTÍCULO </w:t>
      </w:r>
      <w:r>
        <w:rPr>
          <w:b/>
          <w:bCs/>
        </w:rPr>
        <w:t>9</w:t>
      </w:r>
      <w:r w:rsidRPr="00BD0F53">
        <w:rPr>
          <w:b/>
          <w:bCs/>
        </w:rPr>
        <w:t>.1.</w:t>
      </w:r>
      <w:r w:rsidRPr="00BD0F53">
        <w:rPr>
          <w:bCs/>
        </w:rPr>
        <w:t xml:space="preserve"> </w:t>
      </w:r>
      <w:r w:rsidRPr="00B97FF3">
        <w:rPr>
          <w:u w:val="single"/>
        </w:rPr>
        <w:t>Sesión 1</w:t>
      </w:r>
      <w:r>
        <w:rPr>
          <w:u w:val="single"/>
        </w:rPr>
        <w:t>3</w:t>
      </w:r>
      <w:r w:rsidRPr="00B97FF3">
        <w:rPr>
          <w:u w:val="single"/>
        </w:rPr>
        <w:t xml:space="preserve">-2020 de </w:t>
      </w:r>
      <w:r>
        <w:rPr>
          <w:u w:val="single"/>
        </w:rPr>
        <w:t>24</w:t>
      </w:r>
      <w:r w:rsidRPr="00B97FF3">
        <w:rPr>
          <w:u w:val="single"/>
        </w:rPr>
        <w:t xml:space="preserve"> de julio del 2020</w:t>
      </w:r>
      <w:r w:rsidRPr="00B97FF3">
        <w:rPr>
          <w:b/>
          <w:bCs/>
        </w:rPr>
        <w:t xml:space="preserve">. Acuerdo </w:t>
      </w:r>
      <w:r w:rsidRPr="00E054D2">
        <w:rPr>
          <w:b/>
          <w:bCs/>
        </w:rPr>
        <w:t xml:space="preserve">11. </w:t>
      </w:r>
      <w:r w:rsidRPr="000F2EDC">
        <w:rPr>
          <w:bCs/>
          <w:i/>
        </w:rPr>
        <w:t xml:space="preserve">Solicitar a la señora Victoria Hernández Mora, Ministra de Economía, Industria y Comercio (Meic); que informe a esta Comisión Nacional donde se ubican los “Informes de ejecución presupuestaria” del subfondo Departamento Financiero Contable de la Dirección Administrativa-Financiera / Oficialía Mayor de la Viceministra Área PYME, Consumidor y Enfoque Estratégico; correspondiente al </w:t>
      </w:r>
      <w:r w:rsidRPr="000F2EDC">
        <w:rPr>
          <w:i/>
        </w:rPr>
        <w:t>periodo 1999-2001, debido a que esa serie documental fue declarada con valor científico-cultural en sesión n° 05-2003 celebrada el 23 de abril de 2003. Enviar copia de este acuerdo al señor Juan Carlos Vásquez Ureña, secretario del Comité Institucional de Selección y Eliminación de Documentos del Meic; y al expediente de valoración documental de ese ministerio que custodia este órgano colegiado</w:t>
      </w:r>
      <w:r>
        <w:t xml:space="preserve">. </w:t>
      </w:r>
      <w:r w:rsidRPr="00204DEE">
        <w:rPr>
          <w:bCs/>
          <w:color w:val="FF0000"/>
        </w:rPr>
        <w:t>(oficio CNSED-</w:t>
      </w:r>
      <w:r>
        <w:rPr>
          <w:bCs/>
          <w:color w:val="FF0000"/>
        </w:rPr>
        <w:t>161</w:t>
      </w:r>
      <w:r w:rsidRPr="00204DEE">
        <w:rPr>
          <w:bCs/>
          <w:color w:val="FF0000"/>
        </w:rPr>
        <w:t xml:space="preserve">-2020 de </w:t>
      </w:r>
      <w:r>
        <w:rPr>
          <w:bCs/>
          <w:color w:val="FF0000"/>
        </w:rPr>
        <w:t>18 de agosto</w:t>
      </w:r>
      <w:r w:rsidRPr="00204DEE">
        <w:rPr>
          <w:bCs/>
          <w:color w:val="FF0000"/>
        </w:rPr>
        <w:t xml:space="preserve"> del 2020)</w:t>
      </w:r>
      <w:r w:rsidR="009535CB">
        <w:rPr>
          <w:bCs/>
          <w:color w:val="FF0000"/>
        </w:rPr>
        <w:t xml:space="preserve"> </w:t>
      </w:r>
      <w:r w:rsidR="009535CB" w:rsidRPr="009535CB">
        <w:rPr>
          <w:bCs/>
        </w:rPr>
        <w:t>--------------------------------</w:t>
      </w:r>
    </w:p>
    <w:p w14:paraId="5BE60353" w14:textId="47B582D2" w:rsidR="00D04FDE" w:rsidRPr="004814D8" w:rsidRDefault="00D04FDE" w:rsidP="00D04FDE">
      <w:pPr>
        <w:tabs>
          <w:tab w:val="left" w:pos="3525"/>
        </w:tabs>
        <w:spacing w:before="120" w:after="120" w:line="360" w:lineRule="auto"/>
        <w:jc w:val="both"/>
        <w:rPr>
          <w:bCs/>
          <w:i/>
        </w:rPr>
      </w:pPr>
      <w:r w:rsidRPr="00BD0F53">
        <w:rPr>
          <w:b/>
          <w:bCs/>
        </w:rPr>
        <w:t xml:space="preserve">ARTÍCULO </w:t>
      </w:r>
      <w:r>
        <w:rPr>
          <w:b/>
          <w:bCs/>
        </w:rPr>
        <w:t>9</w:t>
      </w:r>
      <w:r w:rsidRPr="00BD0F53">
        <w:rPr>
          <w:b/>
          <w:bCs/>
        </w:rPr>
        <w:t>.2.</w:t>
      </w:r>
      <w:r w:rsidRPr="00BD0F53">
        <w:rPr>
          <w:bCs/>
        </w:rPr>
        <w:t xml:space="preserve"> </w:t>
      </w:r>
      <w:r>
        <w:rPr>
          <w:bCs/>
        </w:rPr>
        <w:t xml:space="preserve">Oficio </w:t>
      </w:r>
      <w:r w:rsidRPr="00477453">
        <w:rPr>
          <w:b/>
          <w:bCs/>
        </w:rPr>
        <w:t>DM-OF-628-2020</w:t>
      </w:r>
      <w:r>
        <w:rPr>
          <w:bCs/>
        </w:rPr>
        <w:t xml:space="preserve"> de 4 de setiembre del 2020 suscrito por la señora Victoria Hernández Mora, Ministra de Economía Industria y Comercio; por medio del cual dio respuesta al oficio </w:t>
      </w:r>
      <w:r>
        <w:t xml:space="preserve">CNSED-161-2020 de 18 de agosto de 2020 e informó lo siguiente: </w:t>
      </w:r>
      <w:r w:rsidRPr="004814D8">
        <w:rPr>
          <w:i/>
        </w:rPr>
        <w:t>“Al respecto, el Comité Institucional de Selección y Eliminación de Documentos (MEIC), ante la misma solicitud realizada por parte de la Comisión Nacional de Selección y Eliminación de Documentos, se procedió a dar respuesta mediante oficio N° CISED-OF-002-2020, de 18 de mayo de 2020, se les informo: “a) Serie documental 1.2.1.2.12. Informes de ejecución presupuestaria. Fechas extremas: 2003-2019. El período 1999-</w:t>
      </w:r>
      <w:r w:rsidRPr="004814D8">
        <w:rPr>
          <w:i/>
        </w:rPr>
        <w:lastRenderedPageBreak/>
        <w:t>2001 no se encuentra en el Archivo Central, ya que no se han realizado transferencias de esta unidad. De acuerdo con el Sr. José Rafael Gómez Bonilla, jefe del Departamento FinancieroContable, ellos no conservan los informes de ejecución presupuestaria de 1999-2001.” DM-OF-2171-2020/2020-09-00/p.2 Considerando la respuesta del área técnica del Encargado del Archivo Central y la respuesta de la Jefatura del Departamento Financiero-Contable, al no contar con dichos documentos en custodia, se procedió nuevamente el día 27 de agosto de 2020, a la revisión de las transferencias de los Despachos del Ministro y Viceministro con documentos de los años de1999 al 2001 con el siguiente resultado: •Informe semestral de evaluación presupuestaria (incluye la ejecución presupuestaria) semestral del 2001, se ubicó en la Transferencia 2-2003, número de orden 1 correspondencia con la Oficialía Mayor, depósito del tercer piso del Archivo Central. Es copia. •Informe con los estados de ejecución del presupuesto al 30 de octubre de 2000, se ubicó en la Transferencia 2-2003, número de orden 79 correspondencia con la Oficina Presupuestal, depósito del tercer piso del Archivo Central.</w:t>
      </w:r>
      <w:r>
        <w:rPr>
          <w:i/>
        </w:rPr>
        <w:t xml:space="preserve"> </w:t>
      </w:r>
      <w:r w:rsidRPr="004814D8">
        <w:rPr>
          <w:i/>
        </w:rPr>
        <w:t>Adicionalmente, se coordinó una cita en el Archivo Intermedio del Archivo Nacional, para el 3 de setiembre de 2020 (solo atienden los jueves) en el Archivo Intermedio para revisar 6 documentos de los Despachos del Ministro y Viceministro, en los que se ubicaron los siguientes informes: •Informe de avance físico y financiero del I trimestre de 1999, Transferencia 39-2002 Despacho del Ministro MEIC, número de orden 122, depósito de Archivo Intermedio del Archivo Nacional. Es original. •Informe de avance físico y financiero del II trimestre de 1999, Transferencia 39-2002 Despacho del Ministro MEIC, número de orden 122, depósito de Archivo Intermedio del Archivo Nacional. Es original. •Informe de evaluación presupuestaria ejercicio 1999 (incluye la ejecución presupuestaria), Transferencia 39-2002 Despacho del Ministro MEIC, número de orden 192, depósito de Archivo Intermedio del Archivo Nacional. Es original. De este informe también se encontró una copia en la Transferencia 40-2002 Despacho del Viceministro MEIC. •Informe de avance financiero del tercer trimestre de 1999 Transferencia 39-2002 Despacho del Ministro MEIC, número de orden 192, depósito de Archivo Intermedio del Archivo Nacional.</w:t>
      </w:r>
      <w:r>
        <w:rPr>
          <w:i/>
        </w:rPr>
        <w:t xml:space="preserve"> </w:t>
      </w:r>
      <w:r w:rsidRPr="004814D8">
        <w:rPr>
          <w:i/>
        </w:rPr>
        <w:t>DM-OF-2171-2020/2020-09-00/p.3 Informe de saldos presupuestarios del Instituto Nacional de Estadística y Censos al 30 de agosto de 2000, Transferencia 39-2002 Despacho del Ministro MEIC, número de orden 192, depósito de Archivo Intermedio del Archivo Nacional. Es original. En razón de lo anterior, se logró ubicar los informes de ejecución presupuestaria del MEIC del período 1999-2001; informes –</w:t>
      </w:r>
      <w:r w:rsidRPr="004814D8">
        <w:rPr>
          <w:i/>
        </w:rPr>
        <w:lastRenderedPageBreak/>
        <w:t>fotocopias-que se incorporaron en la carpeta del Ministerio de Hacienda de este período que se conserva en el Archivo Central del MEIC.”</w:t>
      </w:r>
      <w:r>
        <w:rPr>
          <w:i/>
        </w:rPr>
        <w:t xml:space="preserve"> </w:t>
      </w:r>
      <w:r w:rsidRPr="00D04FDE">
        <w:t>-------------------------------------------------</w:t>
      </w:r>
    </w:p>
    <w:p w14:paraId="2902C561" w14:textId="0AB44B77" w:rsidR="00C85D09" w:rsidRDefault="003C69B0" w:rsidP="003C69B0">
      <w:pPr>
        <w:tabs>
          <w:tab w:val="left" w:pos="1803"/>
        </w:tabs>
        <w:spacing w:before="120" w:after="120" w:line="360" w:lineRule="auto"/>
        <w:jc w:val="both"/>
        <w:rPr>
          <w:bCs/>
        </w:rPr>
      </w:pPr>
      <w:r w:rsidRPr="00D04FDE">
        <w:rPr>
          <w:b/>
          <w:bCs/>
        </w:rPr>
        <w:t xml:space="preserve">ACUERDO </w:t>
      </w:r>
      <w:r w:rsidR="00C85D09">
        <w:rPr>
          <w:b/>
          <w:bCs/>
        </w:rPr>
        <w:t>7</w:t>
      </w:r>
      <w:r w:rsidRPr="00D04FDE">
        <w:rPr>
          <w:b/>
          <w:bCs/>
        </w:rPr>
        <w:t>.</w:t>
      </w:r>
      <w:r>
        <w:rPr>
          <w:bCs/>
        </w:rPr>
        <w:t xml:space="preserve"> </w:t>
      </w:r>
      <w:r w:rsidRPr="00C85D09">
        <w:rPr>
          <w:bCs/>
        </w:rPr>
        <w:t>Comunicar</w:t>
      </w:r>
      <w:r w:rsidR="00C85D09" w:rsidRPr="00C85D09">
        <w:rPr>
          <w:bCs/>
        </w:rPr>
        <w:t xml:space="preserve"> </w:t>
      </w:r>
      <w:r w:rsidR="00C85D09">
        <w:rPr>
          <w:bCs/>
        </w:rPr>
        <w:t xml:space="preserve">la señora Victoria Hernández Mora, Ministra de Economía Industria y Comercio (Meic) que esta Comisión Nacional conoció el oficio </w:t>
      </w:r>
      <w:r w:rsidR="00C85D09" w:rsidRPr="00C85D09">
        <w:rPr>
          <w:bCs/>
        </w:rPr>
        <w:t>DM-OF-628-2020</w:t>
      </w:r>
      <w:r w:rsidR="00C85D09">
        <w:rPr>
          <w:bCs/>
        </w:rPr>
        <w:t xml:space="preserve"> de 4 de setiembre del 2020</w:t>
      </w:r>
      <w:r w:rsidR="00C85D09" w:rsidRPr="00C85D09">
        <w:rPr>
          <w:bCs/>
        </w:rPr>
        <w:t>; por medio del cual dio respu</w:t>
      </w:r>
      <w:r w:rsidR="00C85D09">
        <w:rPr>
          <w:bCs/>
        </w:rPr>
        <w:t xml:space="preserve">esta al oficio </w:t>
      </w:r>
      <w:r w:rsidR="00C85D09">
        <w:t>CNSED-161-2020 de 18 de agosto de 2020. Se agradece la información suministrada. Enviar copia de este acuerdo al señor Juan Carlos Vásquez Ureña, encargado del Archivo Central del Meic y al expediente de valoración documental de ese ministerio que custodia este órgano colegiado. ------------------------------------------------------------------------------------------</w:t>
      </w:r>
    </w:p>
    <w:p w14:paraId="4AD8436E" w14:textId="2C86FABC" w:rsidR="00D04FDE" w:rsidRDefault="003C69B0" w:rsidP="001F4675">
      <w:pPr>
        <w:tabs>
          <w:tab w:val="left" w:pos="3525"/>
        </w:tabs>
        <w:spacing w:before="120" w:after="120" w:line="360" w:lineRule="auto"/>
        <w:jc w:val="both"/>
      </w:pPr>
      <w:r w:rsidRPr="000A549B">
        <w:rPr>
          <w:b/>
          <w:bCs/>
          <w:iCs w:val="0"/>
        </w:rPr>
        <w:t>ARTÍCULO 10.1.</w:t>
      </w:r>
      <w:r>
        <w:rPr>
          <w:bCs/>
          <w:iCs w:val="0"/>
        </w:rPr>
        <w:t xml:space="preserve"> </w:t>
      </w:r>
      <w:r w:rsidRPr="005757AC">
        <w:rPr>
          <w:u w:val="single"/>
        </w:rPr>
        <w:t>Sesión 25-2019 de 05 de diciembre del 2019</w:t>
      </w:r>
      <w:r w:rsidRPr="005757AC">
        <w:rPr>
          <w:b/>
          <w:bCs/>
        </w:rPr>
        <w:t>. Acuerdo 5.2.</w:t>
      </w:r>
      <w:r w:rsidRPr="005757AC">
        <w:t xml:space="preserve"> Comunicar a la señora Xiomara Ramírez Aguilar, secretaria del </w:t>
      </w:r>
      <w:r w:rsidRPr="005757AC">
        <w:rPr>
          <w:rFonts w:eastAsia="Arial"/>
        </w:rPr>
        <w:t xml:space="preserve">Comité Institucional de Selección y Eliminación de Documentos (Cised) de la Procuraduría General de la República (PGR); </w:t>
      </w:r>
      <w:r w:rsidRPr="005757AC">
        <w:t xml:space="preserve">que esta Comisión Nacional conoció el oficio </w:t>
      </w:r>
      <w:r w:rsidRPr="005757AC">
        <w:rPr>
          <w:rFonts w:eastAsia="Arial"/>
        </w:rPr>
        <w:t xml:space="preserve">CISED-1-2019 de 21 de agosto del 2019, </w:t>
      </w:r>
      <w:r w:rsidRPr="005757AC">
        <w:t>y le solicita aclarar en un plazo de diez días hábiles contados a partir del recibo de este acuerdo lo siguiente: 1. Subfondo Área de Derecho Penal, serie documental</w:t>
      </w:r>
      <w:r w:rsidRPr="005757AC">
        <w:rPr>
          <w:i/>
        </w:rPr>
        <w:t xml:space="preserve"> “3. Demandas”, indicar por que no se incluyó en la presente tabla de plazos el rango de fechas comprendido entre el 2000-2008 y que fue declarado con valor científico cultural en los años 2011 y 2014. 2. S</w:t>
      </w:r>
      <w:r w:rsidRPr="005757AC">
        <w:t xml:space="preserve">ubfondo Área de Ética Pública, serie documental 5. Expedientes de convenciones, remitir el dato de las fechas extremas y la cantidad del soporte electrónico. Se le recuerda que es indispensable completar la serie documental con los informes ubicados en la página web de Organización de Estados Americanos y el Organismo de Naciones Unidas, según se indicó en la columna observaciones de la tabla de plazos de esta unidad administrativa. Enviar copia de este acuerdo al expediente de valoración documental de la Procuraduría General de la República que esta Comisión Nacional custodia. </w:t>
      </w:r>
      <w:r w:rsidRPr="005757AC">
        <w:rPr>
          <w:b/>
          <w:bCs/>
        </w:rPr>
        <w:t xml:space="preserve">ACUERDO FIRME. </w:t>
      </w:r>
      <w:r w:rsidRPr="005757AC">
        <w:rPr>
          <w:color w:val="FF0000"/>
        </w:rPr>
        <w:t>(CNSED-288-2019 de 16 de diciembre del 2019)</w:t>
      </w:r>
    </w:p>
    <w:p w14:paraId="659FB018" w14:textId="51843602" w:rsidR="00D04FDE" w:rsidRDefault="003C69B0" w:rsidP="001F4675">
      <w:pPr>
        <w:tabs>
          <w:tab w:val="left" w:pos="3525"/>
        </w:tabs>
        <w:spacing w:before="120" w:after="120" w:line="360" w:lineRule="auto"/>
        <w:jc w:val="both"/>
        <w:rPr>
          <w:bCs/>
          <w:iCs w:val="0"/>
          <w:color w:val="000000"/>
          <w:szCs w:val="24"/>
          <w:lang w:val="es-CR" w:eastAsia="es-CR"/>
        </w:rPr>
      </w:pPr>
      <w:r w:rsidRPr="000A549B">
        <w:rPr>
          <w:b/>
          <w:bCs/>
          <w:iCs w:val="0"/>
        </w:rPr>
        <w:t>ARTÍCULO 10.</w:t>
      </w:r>
      <w:r>
        <w:rPr>
          <w:b/>
          <w:bCs/>
          <w:iCs w:val="0"/>
        </w:rPr>
        <w:t>2</w:t>
      </w:r>
      <w:r w:rsidRPr="000A549B">
        <w:rPr>
          <w:b/>
          <w:bCs/>
          <w:iCs w:val="0"/>
        </w:rPr>
        <w:t>.</w:t>
      </w:r>
      <w:r>
        <w:rPr>
          <w:b/>
          <w:bCs/>
          <w:iCs w:val="0"/>
        </w:rPr>
        <w:t xml:space="preserve"> </w:t>
      </w:r>
      <w:r w:rsidRPr="005757AC">
        <w:rPr>
          <w:u w:val="single"/>
        </w:rPr>
        <w:t xml:space="preserve">Sesión </w:t>
      </w:r>
      <w:r>
        <w:rPr>
          <w:u w:val="single"/>
        </w:rPr>
        <w:t>1</w:t>
      </w:r>
      <w:r w:rsidRPr="005757AC">
        <w:rPr>
          <w:u w:val="single"/>
        </w:rPr>
        <w:t>5-20</w:t>
      </w:r>
      <w:r>
        <w:rPr>
          <w:u w:val="single"/>
        </w:rPr>
        <w:t>20</w:t>
      </w:r>
      <w:r w:rsidRPr="005757AC">
        <w:rPr>
          <w:u w:val="single"/>
        </w:rPr>
        <w:t xml:space="preserve"> de </w:t>
      </w:r>
      <w:r>
        <w:rPr>
          <w:u w:val="single"/>
        </w:rPr>
        <w:t>21</w:t>
      </w:r>
      <w:r w:rsidRPr="005757AC">
        <w:rPr>
          <w:u w:val="single"/>
        </w:rPr>
        <w:t xml:space="preserve"> de </w:t>
      </w:r>
      <w:r>
        <w:rPr>
          <w:u w:val="single"/>
        </w:rPr>
        <w:t>agosto</w:t>
      </w:r>
      <w:r w:rsidRPr="005757AC">
        <w:rPr>
          <w:u w:val="single"/>
        </w:rPr>
        <w:t xml:space="preserve"> del 2019</w:t>
      </w:r>
      <w:r w:rsidRPr="005757AC">
        <w:rPr>
          <w:b/>
          <w:bCs/>
        </w:rPr>
        <w:t>. Acuerdo</w:t>
      </w:r>
      <w:r w:rsidRPr="00DD0659">
        <w:rPr>
          <w:b/>
          <w:bCs/>
          <w:iCs w:val="0"/>
          <w:color w:val="000000"/>
          <w:szCs w:val="24"/>
          <w:lang w:val="es-CR" w:eastAsia="es-CR"/>
        </w:rPr>
        <w:t>10.</w:t>
      </w:r>
      <w:r w:rsidRPr="00DD0659">
        <w:rPr>
          <w:bCs/>
          <w:iCs w:val="0"/>
          <w:color w:val="000000"/>
          <w:szCs w:val="24"/>
          <w:lang w:val="es-CR" w:eastAsia="es-CR"/>
        </w:rPr>
        <w:t xml:space="preserve"> Retomar en una próxima sesión el análisis del oficio CISED-01-2020 de 09 de enero de 2020 suscrito por las señoras Xiomara Ramírez Aguilar, Maribel Salazar Valverde y Carlos Ávila Arquín, miembros del CISED de la Procuraduría General de la República.</w:t>
      </w:r>
      <w:r w:rsidR="00C85D09">
        <w:rPr>
          <w:bCs/>
          <w:iCs w:val="0"/>
          <w:color w:val="000000"/>
          <w:szCs w:val="24"/>
          <w:lang w:val="es-CR" w:eastAsia="es-CR"/>
        </w:rPr>
        <w:t xml:space="preserve"> ---------------</w:t>
      </w:r>
    </w:p>
    <w:p w14:paraId="3859CA2F" w14:textId="4850C554" w:rsidR="003C69B0" w:rsidRDefault="003C69B0" w:rsidP="001F4675">
      <w:pPr>
        <w:tabs>
          <w:tab w:val="left" w:pos="3525"/>
        </w:tabs>
        <w:spacing w:before="120" w:after="120" w:line="360" w:lineRule="auto"/>
        <w:jc w:val="both"/>
        <w:rPr>
          <w:bCs/>
        </w:rPr>
      </w:pPr>
      <w:r w:rsidRPr="000A549B">
        <w:rPr>
          <w:b/>
          <w:bCs/>
        </w:rPr>
        <w:t>ARTÍCULO 10.</w:t>
      </w:r>
      <w:r>
        <w:rPr>
          <w:b/>
          <w:bCs/>
        </w:rPr>
        <w:t>3</w:t>
      </w:r>
      <w:r w:rsidRPr="000A549B">
        <w:rPr>
          <w:b/>
          <w:bCs/>
        </w:rPr>
        <w:t>.</w:t>
      </w:r>
      <w:r>
        <w:rPr>
          <w:b/>
          <w:bCs/>
        </w:rPr>
        <w:t xml:space="preserve"> </w:t>
      </w:r>
      <w:r w:rsidRPr="00207804">
        <w:rPr>
          <w:bCs/>
        </w:rPr>
        <w:t xml:space="preserve">Oficio </w:t>
      </w:r>
      <w:r w:rsidRPr="00207804">
        <w:rPr>
          <w:b/>
          <w:bCs/>
        </w:rPr>
        <w:t>CISED-1-2020</w:t>
      </w:r>
      <w:r>
        <w:rPr>
          <w:bCs/>
        </w:rPr>
        <w:t xml:space="preserve"> de 9 de enero del 2020 suscrito por las siguientes personas miembros del Comité Institucional de Selección y Eliminación de Documentos (Cised) de la Procuraduría General de la República: </w:t>
      </w:r>
      <w:r w:rsidRPr="00207804">
        <w:rPr>
          <w:bCs/>
        </w:rPr>
        <w:t xml:space="preserve">Maribel Salazar Valverde, </w:t>
      </w:r>
      <w:r w:rsidRPr="00207804">
        <w:rPr>
          <w:bCs/>
        </w:rPr>
        <w:lastRenderedPageBreak/>
        <w:t>Presidente; Carlos Ávila Arquín, Asesor Legal; y Xiomara Ramírez Aguilar, Secretaria</w:t>
      </w:r>
      <w:r>
        <w:rPr>
          <w:bCs/>
        </w:rPr>
        <w:t xml:space="preserve">. El oficio da respuesta al oficio </w:t>
      </w:r>
      <w:r w:rsidRPr="00207804">
        <w:rPr>
          <w:bCs/>
        </w:rPr>
        <w:t>CNSED-288-2019 del 16 de diciembre de 2019</w:t>
      </w:r>
      <w:r>
        <w:rPr>
          <w:bCs/>
        </w:rPr>
        <w:t>. A continuación el detalle:</w:t>
      </w:r>
      <w:r w:rsidR="00E225CA">
        <w:rPr>
          <w:bCs/>
        </w:rPr>
        <w:t xml:space="preserve"> --------------------------------------------------------------------------------------</w:t>
      </w:r>
    </w:p>
    <w:tbl>
      <w:tblPr>
        <w:tblStyle w:val="Tablaconcuadrcula"/>
        <w:tblW w:w="9715" w:type="dxa"/>
        <w:tblLayout w:type="fixed"/>
        <w:tblLook w:val="04A0" w:firstRow="1" w:lastRow="0" w:firstColumn="1" w:lastColumn="0" w:noHBand="0" w:noVBand="1"/>
      </w:tblPr>
      <w:tblGrid>
        <w:gridCol w:w="3775"/>
        <w:gridCol w:w="5940"/>
      </w:tblGrid>
      <w:tr w:rsidR="003C69B0" w:rsidRPr="00207804" w14:paraId="67F486D1" w14:textId="77777777" w:rsidTr="004141FA">
        <w:tc>
          <w:tcPr>
            <w:tcW w:w="3775" w:type="dxa"/>
          </w:tcPr>
          <w:p w14:paraId="05E363FF" w14:textId="77777777" w:rsidR="003C69B0" w:rsidRPr="00207804" w:rsidRDefault="003C69B0" w:rsidP="004141FA">
            <w:pPr>
              <w:pStyle w:val="Default"/>
              <w:jc w:val="center"/>
              <w:rPr>
                <w:b/>
                <w:bCs/>
                <w:iCs/>
                <w:sz w:val="22"/>
                <w:szCs w:val="22"/>
              </w:rPr>
            </w:pPr>
            <w:r w:rsidRPr="00207804">
              <w:rPr>
                <w:b/>
                <w:bCs/>
                <w:iCs/>
                <w:sz w:val="22"/>
                <w:szCs w:val="22"/>
              </w:rPr>
              <w:t>Consulta</w:t>
            </w:r>
          </w:p>
        </w:tc>
        <w:tc>
          <w:tcPr>
            <w:tcW w:w="5940" w:type="dxa"/>
          </w:tcPr>
          <w:p w14:paraId="7F7FE155" w14:textId="77777777" w:rsidR="003C69B0" w:rsidRPr="00207804" w:rsidRDefault="003C69B0" w:rsidP="004141FA">
            <w:pPr>
              <w:pStyle w:val="Default"/>
              <w:jc w:val="center"/>
              <w:rPr>
                <w:b/>
                <w:bCs/>
                <w:iCs/>
                <w:sz w:val="22"/>
                <w:szCs w:val="22"/>
              </w:rPr>
            </w:pPr>
            <w:r w:rsidRPr="00207804">
              <w:rPr>
                <w:b/>
                <w:bCs/>
                <w:iCs/>
                <w:sz w:val="22"/>
                <w:szCs w:val="22"/>
              </w:rPr>
              <w:t>Respuesta</w:t>
            </w:r>
          </w:p>
        </w:tc>
      </w:tr>
      <w:tr w:rsidR="003C69B0" w:rsidRPr="00207804" w14:paraId="1796B260" w14:textId="77777777" w:rsidTr="004141FA">
        <w:tc>
          <w:tcPr>
            <w:tcW w:w="3775" w:type="dxa"/>
          </w:tcPr>
          <w:p w14:paraId="2AE4F364" w14:textId="3021821D" w:rsidR="003C69B0" w:rsidRPr="00207804" w:rsidRDefault="003C69B0" w:rsidP="004141FA">
            <w:pPr>
              <w:pStyle w:val="Default"/>
              <w:jc w:val="both"/>
              <w:rPr>
                <w:bCs/>
                <w:i/>
                <w:iCs/>
                <w:sz w:val="22"/>
                <w:szCs w:val="22"/>
              </w:rPr>
            </w:pPr>
            <w:r w:rsidRPr="00207804">
              <w:rPr>
                <w:i/>
                <w:iCs/>
                <w:sz w:val="22"/>
                <w:szCs w:val="22"/>
              </w:rPr>
              <w:t>1. Subfondo Área de Derecho Penal, serie documental “3. Demandas”, indicar por que no se incluyó en la presente tabla de plazos el rango de fechas comprendido entre el 2000-2008 y que fue declarado con valor científico cultural en los años 2011 y 2014.</w:t>
            </w:r>
            <w:r w:rsidR="00D529CA">
              <w:rPr>
                <w:i/>
                <w:iCs/>
                <w:sz w:val="22"/>
                <w:szCs w:val="22"/>
              </w:rPr>
              <w:t xml:space="preserve"> ----------------------------------------</w:t>
            </w:r>
          </w:p>
        </w:tc>
        <w:tc>
          <w:tcPr>
            <w:tcW w:w="5940" w:type="dxa"/>
          </w:tcPr>
          <w:p w14:paraId="2C5A19A6" w14:textId="38A86B19" w:rsidR="003C69B0" w:rsidRPr="00207804" w:rsidRDefault="003C69B0" w:rsidP="004141FA">
            <w:pPr>
              <w:autoSpaceDE w:val="0"/>
              <w:autoSpaceDN w:val="0"/>
              <w:adjustRightInd w:val="0"/>
              <w:jc w:val="both"/>
              <w:rPr>
                <w:bCs/>
                <w:i/>
                <w:iCs w:val="0"/>
                <w:sz w:val="22"/>
                <w:szCs w:val="22"/>
              </w:rPr>
            </w:pPr>
            <w:r w:rsidRPr="00207804">
              <w:rPr>
                <w:i/>
                <w:iCs w:val="0"/>
                <w:color w:val="000000"/>
                <w:sz w:val="22"/>
                <w:szCs w:val="22"/>
              </w:rPr>
              <w:t>Referente a la fecha correspondiente al expediente de demandas, por error se consignó como 2009, siendo lo correcto año 2000, debe leerse fechas extremas 2000-2013.</w:t>
            </w:r>
            <w:r w:rsidR="00D529CA">
              <w:rPr>
                <w:i/>
                <w:iCs w:val="0"/>
                <w:color w:val="000000"/>
                <w:sz w:val="22"/>
                <w:szCs w:val="22"/>
              </w:rPr>
              <w:t xml:space="preserve"> ---------------------------------------------------------------------------------------------------------------------------------------------------------------------------------------------------------------------------------------------------------------------------------------------------------------------------------------------------------------------------------------------</w:t>
            </w:r>
          </w:p>
        </w:tc>
      </w:tr>
      <w:tr w:rsidR="003C69B0" w:rsidRPr="00207804" w14:paraId="22FAE176" w14:textId="77777777" w:rsidTr="004141FA">
        <w:tc>
          <w:tcPr>
            <w:tcW w:w="3775" w:type="dxa"/>
          </w:tcPr>
          <w:p w14:paraId="0B45C1C7" w14:textId="587CA751" w:rsidR="003C69B0" w:rsidRPr="00207804" w:rsidRDefault="003C69B0">
            <w:pPr>
              <w:pStyle w:val="Default"/>
              <w:jc w:val="both"/>
              <w:rPr>
                <w:bCs/>
                <w:i/>
                <w:iCs/>
                <w:sz w:val="22"/>
                <w:szCs w:val="22"/>
              </w:rPr>
            </w:pPr>
            <w:r w:rsidRPr="00207804">
              <w:rPr>
                <w:i/>
                <w:iCs/>
                <w:sz w:val="22"/>
                <w:szCs w:val="22"/>
              </w:rPr>
              <w:t>2. Subfondo Área de Ética Pública, serie documental 5. Expedientes de convenciones, remitir los datos de las fechas extremas y la cantidad en soporte electrónico. Se le recuerda que es indispensable completar la serie documental con los informes ubicados en la página web de la Organización de Estados Americanos y el Organismo de Naciones Unidas, según se indicó en la columna observaciones de la tabla de plazos de esta unidad administrativa.</w:t>
            </w:r>
            <w:r w:rsidR="00D529CA">
              <w:rPr>
                <w:i/>
                <w:iCs/>
                <w:sz w:val="22"/>
                <w:szCs w:val="22"/>
              </w:rPr>
              <w:t>-----------------------------------------------------------------------------------------------------------------------------------------------------------------------------------------------------------------------------------------------------------------------------------------------------------------------------------------------------------------------------------------------------------------------------------------------------------------------------------------------------------------------------------------------------------------------------------------------------------------------------------------------------------------------------------------------------------------------------------------------------------------------------------------------------------------------------------------------------------------------------------------------------------------------------</w:t>
            </w:r>
          </w:p>
        </w:tc>
        <w:tc>
          <w:tcPr>
            <w:tcW w:w="5940" w:type="dxa"/>
          </w:tcPr>
          <w:p w14:paraId="0E27ABEA" w14:textId="412BA531" w:rsidR="003C69B0" w:rsidRPr="00207804" w:rsidRDefault="003C69B0" w:rsidP="004141FA">
            <w:pPr>
              <w:pStyle w:val="Default"/>
              <w:jc w:val="both"/>
              <w:rPr>
                <w:bCs/>
                <w:i/>
                <w:iCs/>
                <w:sz w:val="22"/>
                <w:szCs w:val="22"/>
                <w:lang w:val="es-ES"/>
              </w:rPr>
            </w:pPr>
            <w:r w:rsidRPr="00207804">
              <w:rPr>
                <w:i/>
                <w:sz w:val="22"/>
                <w:szCs w:val="22"/>
                <w:lang w:val="es-ES"/>
              </w:rPr>
              <w:t xml:space="preserve">En cuanto a los informes contenidos en los expedientes de convenciones, se obtuvieron del sitio web de la Organización de Estados Americanos (OEA) en http://www.oas.org/es/sla/dlc/mesicic/paises-pais.html?c=Costa%20Rica, con la cantidad de 11,306.4 KB (anexo 1), estos informes se desarrollaron en cuatro rondas. Para el caso de los informes de la Organización de las Naciones Unidas (ONU), se ha realizado una ronda, por lo tanto, solo tiene un único Informe y puede consultarse en la página: https://www.unodc.org/documents/treaties/UNCAC/CountryVisitFinalReports/2017_08_10_Costa_Rica_Final_Conuntry_Report.pdf, con un peso de 4,410 KB (anexo 1). Es importante indicar que dentro de esta Convención se ha desarrollado un Mecanismo de Seguimiento e Implementación para la misma, el cual consiste en una autoevaluación de los países seguida de una revisión por pares para la misma, en la cual dos países miembros de la UNCAC, escogidos mediante sorteo, corroboran el grado de cumplimiento de la Convención por parte de un tercero. Debido a la extensión de la UNCAC (8 capítulos, 71 artículos), los países son evaluados en dos rondas de cinco años cada una, hasta cubrir todos los capítulos de la Convención. En la primera ronda de evaluación que se desarrolló entre el 2010 y el 2014, se analizó en qué medida los países cumplen con las disposiciones contenidas en los capítulos de la UNCAC, III (Tipificación y aplicación de la ley) y IV (Cooperación internacional). Indicar que los archivos correspondientes a los Informes de Convenciones se resguardan en el repositorio institucional, el cual está dentro del ciclo de respaldo ordinario y se tiene una copia en un sitio alterno. </w:t>
            </w:r>
            <w:r w:rsidR="00D529CA">
              <w:rPr>
                <w:i/>
                <w:sz w:val="22"/>
                <w:szCs w:val="22"/>
                <w:lang w:val="es-ES"/>
              </w:rPr>
              <w:t>---------------------------------------</w:t>
            </w:r>
          </w:p>
        </w:tc>
      </w:tr>
    </w:tbl>
    <w:p w14:paraId="5818C40A" w14:textId="78BB567C" w:rsidR="00C85D09" w:rsidRDefault="00C85D09" w:rsidP="00C85D09">
      <w:pPr>
        <w:tabs>
          <w:tab w:val="left" w:pos="1803"/>
        </w:tabs>
        <w:spacing w:before="120" w:after="120" w:line="360" w:lineRule="auto"/>
        <w:jc w:val="both"/>
        <w:rPr>
          <w:bCs/>
        </w:rPr>
      </w:pPr>
      <w:r w:rsidRPr="00D04FDE">
        <w:rPr>
          <w:b/>
          <w:bCs/>
        </w:rPr>
        <w:t xml:space="preserve">ACUERDO </w:t>
      </w:r>
      <w:r>
        <w:rPr>
          <w:b/>
          <w:bCs/>
        </w:rPr>
        <w:t>8</w:t>
      </w:r>
      <w:r w:rsidRPr="00D04FDE">
        <w:rPr>
          <w:b/>
          <w:bCs/>
        </w:rPr>
        <w:t>.</w:t>
      </w:r>
      <w:r>
        <w:rPr>
          <w:bCs/>
        </w:rPr>
        <w:t xml:space="preserve"> </w:t>
      </w:r>
      <w:r w:rsidRPr="00C85D09">
        <w:rPr>
          <w:bCs/>
        </w:rPr>
        <w:t xml:space="preserve">Comunicar </w:t>
      </w:r>
      <w:r>
        <w:rPr>
          <w:bCs/>
        </w:rPr>
        <w:t xml:space="preserve">a las siguientes personas miembros del Comité Institucional de Selección y Eliminación de Documentos (Cised) de la Procuraduría General de la República: </w:t>
      </w:r>
      <w:r w:rsidRPr="00207804">
        <w:rPr>
          <w:bCs/>
        </w:rPr>
        <w:t>Maribel Salazar Valverde, Presidente; Carlos Ávila Arquín, Asesor Legal; y Xiomara Ramírez Aguilar, Secretaria</w:t>
      </w:r>
      <w:r>
        <w:rPr>
          <w:bCs/>
        </w:rPr>
        <w:t xml:space="preserve">; que esta Comisión Nacional conoció el oficio </w:t>
      </w:r>
      <w:r w:rsidRPr="00DD0659">
        <w:rPr>
          <w:bCs/>
          <w:iCs w:val="0"/>
          <w:color w:val="000000"/>
          <w:szCs w:val="24"/>
          <w:lang w:val="es-CR" w:eastAsia="es-CR"/>
        </w:rPr>
        <w:lastRenderedPageBreak/>
        <w:t>CISED-01-2020 de 09 de enero de 2020</w:t>
      </w:r>
      <w:r>
        <w:t>. Se agradece la información suministrada. Enviar copia de este acuerdo al expediente de valoración documental de esa institución que custodia este órgano colegiado. -------------------------------------------------------------------</w:t>
      </w:r>
    </w:p>
    <w:p w14:paraId="732201A9" w14:textId="45F1DA24" w:rsidR="003C69B0" w:rsidRDefault="003C69B0" w:rsidP="001F4675">
      <w:pPr>
        <w:tabs>
          <w:tab w:val="left" w:pos="3525"/>
        </w:tabs>
        <w:spacing w:before="120" w:after="120" w:line="360" w:lineRule="auto"/>
        <w:jc w:val="both"/>
        <w:rPr>
          <w:bCs/>
        </w:rPr>
      </w:pPr>
      <w:r>
        <w:rPr>
          <w:b/>
          <w:bCs/>
        </w:rPr>
        <w:t>CAPITULO VI</w:t>
      </w:r>
      <w:r w:rsidRPr="00435F2D">
        <w:rPr>
          <w:b/>
          <w:bCs/>
        </w:rPr>
        <w:t>. A</w:t>
      </w:r>
      <w:r>
        <w:rPr>
          <w:b/>
          <w:bCs/>
        </w:rPr>
        <w:t>SUNTOS VARIOS</w:t>
      </w:r>
      <w:r w:rsidR="00C85D09">
        <w:rPr>
          <w:b/>
          <w:bCs/>
        </w:rPr>
        <w:t xml:space="preserve"> --------------------------------------------------------------------</w:t>
      </w:r>
    </w:p>
    <w:p w14:paraId="7AA6B337" w14:textId="2F7A1406" w:rsidR="003C69B0" w:rsidRDefault="003C69B0" w:rsidP="001F4675">
      <w:pPr>
        <w:tabs>
          <w:tab w:val="left" w:pos="3525"/>
        </w:tabs>
        <w:spacing w:before="120" w:after="120" w:line="360" w:lineRule="auto"/>
        <w:jc w:val="both"/>
        <w:rPr>
          <w:bCs/>
        </w:rPr>
      </w:pPr>
      <w:r w:rsidRPr="00BD0F53">
        <w:rPr>
          <w:b/>
          <w:bCs/>
        </w:rPr>
        <w:t>ARTÍCULO 10</w:t>
      </w:r>
      <w:r>
        <w:rPr>
          <w:b/>
          <w:bCs/>
        </w:rPr>
        <w:t>.1</w:t>
      </w:r>
      <w:r w:rsidRPr="00BD0F53">
        <w:rPr>
          <w:b/>
          <w:bCs/>
        </w:rPr>
        <w:t>.</w:t>
      </w:r>
      <w:r w:rsidRPr="00BD0F53">
        <w:rPr>
          <w:bCs/>
        </w:rPr>
        <w:t xml:space="preserve"> </w:t>
      </w:r>
      <w:r>
        <w:rPr>
          <w:bCs/>
          <w:iCs w:val="0"/>
        </w:rPr>
        <w:t>Reunión de comisiones y comités</w:t>
      </w:r>
      <w:r w:rsidR="00C85D09">
        <w:rPr>
          <w:bCs/>
          <w:iCs w:val="0"/>
        </w:rPr>
        <w:t>. ----------------------------------------------</w:t>
      </w:r>
    </w:p>
    <w:p w14:paraId="407F59A1" w14:textId="58D4D90B" w:rsidR="00D529CA" w:rsidRDefault="00D529CA" w:rsidP="00C85D09">
      <w:pPr>
        <w:tabs>
          <w:tab w:val="left" w:pos="3525"/>
        </w:tabs>
        <w:spacing w:before="120" w:after="120" w:line="360" w:lineRule="auto"/>
        <w:jc w:val="both"/>
      </w:pPr>
      <w:r w:rsidRPr="00C70785">
        <w:t>La señora Natalia Cantillano Mora, secretaria de esta Comisión General informa a los demás miembros que el pasado 17 de setiembre de 2020, la señora Carmen Campos Ramírez, subdirectora general, convocó a reuni</w:t>
      </w:r>
      <w:r w:rsidR="001530E3" w:rsidRPr="00C70785">
        <w:t>ón a todas las personas secretarias y coordinadoras de</w:t>
      </w:r>
      <w:r w:rsidRPr="00C70785">
        <w:t xml:space="preserve"> las comisiones y comités del Archivo Nac</w:t>
      </w:r>
      <w:r w:rsidR="001530E3" w:rsidRPr="00C70785">
        <w:t xml:space="preserve">ional. En esta sesión de trabajo se analizaron y comentaron </w:t>
      </w:r>
      <w:r w:rsidRPr="00C70785">
        <w:t xml:space="preserve">el criterio legal </w:t>
      </w:r>
      <w:r w:rsidR="001530E3" w:rsidRPr="00C70785">
        <w:t xml:space="preserve">emitido por la Asesoría Jurídica mediante oficio </w:t>
      </w:r>
      <w:r w:rsidR="001530E3">
        <w:t>DGAN-DG-AJ-61-2020 del 23 de julio, suscrito por el señor Luis Humberto Calderón, abogado de la Unidad de Asesoría Jurídica y la circular DGAN-DAF-AC-002-2020 del 12 de agosto, suscrita por la señorita Sofía Irola Rojas, coordinadora de la Unidad de Archivo Central. Ambos documentos regulan aspectos en materia legal y archivística sobre la realización de sesiones virtuales en los órganos colegiados y esta comisión tuvo conocimiento de ellos en sesiones anteriores. Es importante destacar que en esta reunión estuvieron presentes las señoras Cantillano Mora, Ivannia Valverde Guevara y el señor Javier Gómez Jiménez.-----------------------------------------------------------Las personas funcionarias antes mencionadas comentaron sobre el trabajo que este órgano co</w:t>
      </w:r>
      <w:r w:rsidR="00A22A29">
        <w:t>legiado ha llevado a cabo desde el mes de abril de 2020. Se informó que las reuniones se efectúan a través de la plataforma Zoom y a partir del conocimiento del oficio DGAN-DG-AJ-61-2020 del 23 de julio de los corrientes, se procedió a realizar la grabación de las sesiones. Asim</w:t>
      </w:r>
      <w:r w:rsidR="00692CE6">
        <w:t>ismo, en esa reunión se solicitó instrucciones de la forma y el lugar en donde se guardaran dichas grabaciones en cumplimiento del acuerdo 7.3 de la sesión 14-2020 de 07 de agosto de 2020 de este órgano colegiado.--------------------</w:t>
      </w:r>
    </w:p>
    <w:p w14:paraId="78976F35" w14:textId="08023090" w:rsidR="00692CE6" w:rsidRDefault="00692CE6" w:rsidP="00C85D09">
      <w:pPr>
        <w:tabs>
          <w:tab w:val="left" w:pos="3525"/>
        </w:tabs>
        <w:spacing w:before="120" w:after="120" w:line="360" w:lineRule="auto"/>
        <w:jc w:val="both"/>
        <w:rPr>
          <w:b/>
          <w:bCs/>
        </w:rPr>
      </w:pPr>
      <w:r>
        <w:t xml:space="preserve">Finalmente, la señora Cantillano Mora informa que el señor Adolfo Barquero Picado, jefe del Departamento de Tecnologías de la Información, con el aval del señor Alexander Barquero Elizondo, Director General,  giró la instrucción de que las sesiones se llevaran a cabo a través de la plataforma Teams, esto por cuanto la grabación de la sesión es menos pesada y se puede guardar en Microsoft Stream, licencia y espacio de almacenamiento que la institución </w:t>
      </w:r>
      <w:r w:rsidR="006B7191">
        <w:t>ya tiene pago y con suficiente espacio</w:t>
      </w:r>
      <w:r>
        <w:t>.-------------------</w:t>
      </w:r>
    </w:p>
    <w:p w14:paraId="77FC2F6C" w14:textId="38452FEB" w:rsidR="003C69B0" w:rsidRPr="000F2EDC" w:rsidRDefault="003C69B0" w:rsidP="00C85D09">
      <w:pPr>
        <w:tabs>
          <w:tab w:val="left" w:pos="3525"/>
        </w:tabs>
        <w:spacing w:before="120" w:after="120" w:line="360" w:lineRule="auto"/>
        <w:jc w:val="both"/>
        <w:rPr>
          <w:i/>
        </w:rPr>
      </w:pPr>
      <w:r w:rsidRPr="00BD0F53">
        <w:rPr>
          <w:b/>
          <w:bCs/>
        </w:rPr>
        <w:lastRenderedPageBreak/>
        <w:t>ARTÍCULO 10</w:t>
      </w:r>
      <w:r>
        <w:rPr>
          <w:b/>
          <w:bCs/>
        </w:rPr>
        <w:t>.2</w:t>
      </w:r>
      <w:r w:rsidRPr="00BD0F53">
        <w:rPr>
          <w:b/>
          <w:bCs/>
        </w:rPr>
        <w:t>.</w:t>
      </w:r>
      <w:r w:rsidRPr="00BD0F53">
        <w:rPr>
          <w:bCs/>
        </w:rPr>
        <w:t xml:space="preserve"> </w:t>
      </w:r>
      <w:r>
        <w:rPr>
          <w:bCs/>
        </w:rPr>
        <w:t>Correo electrónico de 23 de setiembre del 2020 suscrito por la señora Natalia Cantillano Mora, secretaria de esta Comisión Nacional; por medio del cual solicitó al Departamento Tecnologías de la Información lo siguiente:</w:t>
      </w:r>
      <w:r w:rsidR="00C85D09">
        <w:rPr>
          <w:bCs/>
        </w:rPr>
        <w:t xml:space="preserve"> </w:t>
      </w:r>
      <w:r>
        <w:rPr>
          <w:i/>
        </w:rPr>
        <w:t>“C</w:t>
      </w:r>
      <w:r w:rsidRPr="000F2EDC">
        <w:rPr>
          <w:i/>
        </w:rPr>
        <w:t>omo es de conocimiento del señor Barquero Picado, el pasado 17 de setiembre, en la reunión que convocó la Subdirección General para tratar asuntos básicos de las sesiones virtuales de órganos colegiados, se acordó que todas las sesiones virtuales que se realizarán se harían a través de Teams, máxime que deben grabarse y el espacio de almacenamiento es reducido.</w:t>
      </w:r>
      <w:r w:rsidR="00C85D09">
        <w:rPr>
          <w:i/>
        </w:rPr>
        <w:t xml:space="preserve"> </w:t>
      </w:r>
      <w:r w:rsidRPr="000F2EDC">
        <w:rPr>
          <w:i/>
        </w:rPr>
        <w:t>Ante estas circunstancias, le informo que el próximo viernes 25 de setiembre la Comisión Nacional de Selección y Eliminación de Documentos sesionará con las personas que se le detallan a continuación, de manera que, les solicito de la manera más atenta, se realicen las acciones necesarias con el fin de que podamos convocarlos a una reunión a través de Microsoft Teams.</w:t>
      </w:r>
      <w:r w:rsidR="00E225CA">
        <w:rPr>
          <w:i/>
        </w:rPr>
        <w:t xml:space="preserve"> ---------------------------------------------------------------</w:t>
      </w:r>
    </w:p>
    <w:p w14:paraId="20B445D0" w14:textId="77777777" w:rsidR="003C69B0" w:rsidRPr="000F2EDC" w:rsidRDefault="003C69B0" w:rsidP="003C69B0">
      <w:pPr>
        <w:tabs>
          <w:tab w:val="left" w:pos="3525"/>
        </w:tabs>
        <w:spacing w:before="120" w:after="120"/>
        <w:ind w:left="180"/>
        <w:jc w:val="both"/>
        <w:rPr>
          <w:i/>
        </w:rPr>
      </w:pPr>
      <w:r>
        <w:rPr>
          <w:i/>
          <w:noProof/>
          <w:lang w:val="en-US" w:eastAsia="en-US"/>
        </w:rPr>
        <w:drawing>
          <wp:inline distT="0" distB="0" distL="0" distR="0" wp14:anchorId="3C5A03E4" wp14:editId="645420E9">
            <wp:extent cx="5934075" cy="1104900"/>
            <wp:effectExtent l="0" t="0" r="9525"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34075" cy="1104900"/>
                    </a:xfrm>
                    <a:prstGeom prst="rect">
                      <a:avLst/>
                    </a:prstGeom>
                    <a:noFill/>
                    <a:ln>
                      <a:noFill/>
                    </a:ln>
                  </pic:spPr>
                </pic:pic>
              </a:graphicData>
            </a:graphic>
          </wp:inline>
        </w:drawing>
      </w:r>
    </w:p>
    <w:p w14:paraId="3EE6EE8A" w14:textId="034593D6" w:rsidR="003C69B0" w:rsidRPr="000F2EDC" w:rsidRDefault="003C69B0" w:rsidP="00C85D09">
      <w:pPr>
        <w:tabs>
          <w:tab w:val="left" w:pos="3525"/>
        </w:tabs>
        <w:spacing w:line="460" w:lineRule="exact"/>
        <w:jc w:val="both"/>
        <w:rPr>
          <w:i/>
        </w:rPr>
      </w:pPr>
      <w:r w:rsidRPr="000F2EDC">
        <w:rPr>
          <w:i/>
        </w:rPr>
        <w:t>Como es de su conocimiento, la CNSED atiende a diversas instituciones del SNA en sus sesiones, razón por la cual, estos miembros variarán cada 15 días. Finalmente, debo comentarle que dos personas participan de manera constante en las sesiones ellas son las señoras Maria Soledad Hernández Carmona (Historiadora nombrada por la JAAN), correo electrónico:</w:t>
      </w:r>
      <w:r>
        <w:rPr>
          <w:i/>
        </w:rPr>
        <w:t xml:space="preserve"> </w:t>
      </w:r>
      <w:hyperlink r:id="rId12" w:tgtFrame="_blank" w:history="1">
        <w:r w:rsidRPr="000F2EDC">
          <w:rPr>
            <w:i/>
            <w:color w:val="2E74B5" w:themeColor="accent1" w:themeShade="BF"/>
          </w:rPr>
          <w:t>mhernandez@patrimonio@dgan.go.cr</w:t>
        </w:r>
      </w:hyperlink>
      <w:r>
        <w:rPr>
          <w:i/>
        </w:rPr>
        <w:t xml:space="preserve"> </w:t>
      </w:r>
      <w:r w:rsidRPr="000F2EDC">
        <w:rPr>
          <w:i/>
        </w:rPr>
        <w:t>y Eugenia Hernández (Representante del Presidente de la JAAN), correo electrónico:</w:t>
      </w:r>
      <w:r>
        <w:rPr>
          <w:i/>
        </w:rPr>
        <w:t xml:space="preserve"> </w:t>
      </w:r>
      <w:hyperlink r:id="rId13" w:tgtFrame="_blank" w:history="1">
        <w:r w:rsidRPr="000F2EDC">
          <w:rPr>
            <w:i/>
            <w:color w:val="2E74B5" w:themeColor="accent1" w:themeShade="BF"/>
          </w:rPr>
          <w:t>euhe0901@outlook.com</w:t>
        </w:r>
      </w:hyperlink>
      <w:r w:rsidRPr="000F2EDC">
        <w:rPr>
          <w:i/>
        </w:rPr>
        <w:t>. Cabe destacar que con estas personas se efectuaron pruebas la mañana de hoy y lograron conectarse a reuniones de Teams sin problemas.</w:t>
      </w:r>
      <w:r w:rsidR="00C85D09">
        <w:rPr>
          <w:i/>
        </w:rPr>
        <w:t>” -------------------------------------</w:t>
      </w:r>
    </w:p>
    <w:p w14:paraId="59D9BC6C" w14:textId="3D22A1FB" w:rsidR="004141FA" w:rsidRPr="00E62227" w:rsidRDefault="004141FA" w:rsidP="004141FA">
      <w:pPr>
        <w:tabs>
          <w:tab w:val="left" w:pos="3525"/>
          <w:tab w:val="left" w:pos="5670"/>
        </w:tabs>
        <w:spacing w:before="120" w:after="120" w:line="360" w:lineRule="auto"/>
        <w:jc w:val="both"/>
        <w:rPr>
          <w:i/>
        </w:rPr>
      </w:pPr>
      <w:r w:rsidRPr="00BD0F53">
        <w:rPr>
          <w:b/>
          <w:bCs/>
        </w:rPr>
        <w:t>ARTÍCULO 10</w:t>
      </w:r>
      <w:r>
        <w:rPr>
          <w:b/>
          <w:bCs/>
        </w:rPr>
        <w:t>.3</w:t>
      </w:r>
      <w:r w:rsidRPr="00BD0F53">
        <w:rPr>
          <w:b/>
          <w:bCs/>
        </w:rPr>
        <w:t>.</w:t>
      </w:r>
      <w:r w:rsidRPr="00BD0F53">
        <w:rPr>
          <w:bCs/>
        </w:rPr>
        <w:t xml:space="preserve"> </w:t>
      </w:r>
      <w:r>
        <w:rPr>
          <w:bCs/>
        </w:rPr>
        <w:t xml:space="preserve">Correo electrónico de 24 de setiembre del 2020 suscrito por el señor Adolfo Barquero Picado, jefe del Departamento Tecnologías de la Información, por medio del cual indicó lo siguiente: </w:t>
      </w:r>
      <w:r>
        <w:rPr>
          <w:i/>
        </w:rPr>
        <w:t>“</w:t>
      </w:r>
      <w:r w:rsidRPr="00E62227">
        <w:rPr>
          <w:i/>
        </w:rPr>
        <w:t xml:space="preserve">No veo problema en que puedan efectuar las reuniones de la CNSED por medio de Teams, aun cuando las cuentas de los participantes sean de otros dominios. Sin embargo y por alguna razón particular de la herramienta Teams que esta fuera de nuestro control, habría posibilidad de que algunos dominios, especialmente si son públicos no se puedan conectar, como por ejemplo, tenemos conocimiento que </w:t>
      </w:r>
      <w:r w:rsidRPr="00E62227">
        <w:rPr>
          <w:i/>
        </w:rPr>
        <w:lastRenderedPageBreak/>
        <w:t>las cuentas de Gmail tienen ese problema.</w:t>
      </w:r>
      <w:r>
        <w:rPr>
          <w:i/>
        </w:rPr>
        <w:t xml:space="preserve"> </w:t>
      </w:r>
      <w:r w:rsidRPr="00E62227">
        <w:rPr>
          <w:i/>
        </w:rPr>
        <w:t>Por tal motivo le indico que no podemos garantizar que con Teams se pueda conectar a reunión las personas desde cualquier dominio, sea público o privado, y por el momento, Teams es la única herramienta que tenemos disponible.</w:t>
      </w:r>
      <w:r>
        <w:rPr>
          <w:i/>
        </w:rPr>
        <w:t xml:space="preserve"> </w:t>
      </w:r>
      <w:r w:rsidRPr="00E62227">
        <w:rPr>
          <w:i/>
        </w:rPr>
        <w:t>Así las cosas, si dentro de los que participen haya personas con dominio público y no puedan conectar</w:t>
      </w:r>
      <w:r>
        <w:rPr>
          <w:i/>
        </w:rPr>
        <w:t xml:space="preserve">se, lo que recomendamos es que </w:t>
      </w:r>
      <w:r w:rsidRPr="00E62227">
        <w:rPr>
          <w:i/>
        </w:rPr>
        <w:t>ellos mismos creen  una cuenta de Hotmail, que sabemos si funciona correctamente con Teams. Si se trata de algún dominio privado, el que no por algún motivo no pueda conectarse, siendo esto una situación “rara”, se tiene la alternativa de registrar dicho dominio con la clave de administrador que maneja Jorge Arias o Bady Ramírez, por los que en estos casos se les puede solicitar ayuda a ellos para tratar de resolver de inmediato, y si aún registrado ese dominio no hubiese conexión, la única alternativa que se tendría es que la persona utiliza un cuenta de otro dominio privado o una de Hotmail.</w:t>
      </w:r>
      <w:r>
        <w:rPr>
          <w:i/>
        </w:rPr>
        <w:t xml:space="preserve"> </w:t>
      </w:r>
      <w:r w:rsidRPr="00E62227">
        <w:rPr>
          <w:i/>
        </w:rPr>
        <w:t>Como usted sabe, la alternativa con la que contamos es Teams y tiene esas limitaciones que quizás no tengan otras herramientas de videoconferencia como Zoom, pero para contar con estas plataformas de forma en como las necesitaríamos, tendríamos que hacer inversión en ellas y al menos en  el presupuesto del 2020 y el de 2021 no contamos con recursos para ello.</w:t>
      </w:r>
      <w:r>
        <w:rPr>
          <w:i/>
        </w:rPr>
        <w:t>”</w:t>
      </w:r>
      <w:r w:rsidR="00C85D09">
        <w:rPr>
          <w:i/>
        </w:rPr>
        <w:t xml:space="preserve"> -----------------------------------------------------------------------------------------------------</w:t>
      </w:r>
    </w:p>
    <w:p w14:paraId="18FC2802" w14:textId="2BA42A23" w:rsidR="004C3391" w:rsidRPr="00E62227" w:rsidRDefault="004C3391" w:rsidP="004C3391">
      <w:pPr>
        <w:tabs>
          <w:tab w:val="left" w:pos="3525"/>
        </w:tabs>
        <w:spacing w:before="120" w:after="120" w:line="360" w:lineRule="auto"/>
        <w:jc w:val="both"/>
        <w:rPr>
          <w:i/>
        </w:rPr>
      </w:pPr>
      <w:r w:rsidRPr="00BD0F53">
        <w:rPr>
          <w:b/>
          <w:bCs/>
        </w:rPr>
        <w:t>ARTÍCULO 10</w:t>
      </w:r>
      <w:r>
        <w:rPr>
          <w:b/>
          <w:bCs/>
        </w:rPr>
        <w:t>.4</w:t>
      </w:r>
      <w:r w:rsidRPr="00BD0F53">
        <w:rPr>
          <w:b/>
          <w:bCs/>
        </w:rPr>
        <w:t>.</w:t>
      </w:r>
      <w:r w:rsidRPr="00BD0F53">
        <w:rPr>
          <w:bCs/>
        </w:rPr>
        <w:t xml:space="preserve"> </w:t>
      </w:r>
      <w:r>
        <w:rPr>
          <w:bCs/>
        </w:rPr>
        <w:t xml:space="preserve">Correo electrónico de 24 de setiembre del 2020 suscrito por la señora Natalia Cantillano Mora, secretaria de esta Comisión Nacional; por medio del cual solicitó al Departamento Tecnologías de la Información lo siguiente: </w:t>
      </w:r>
      <w:r w:rsidRPr="004C3391">
        <w:rPr>
          <w:bCs/>
          <w:i/>
        </w:rPr>
        <w:t>“</w:t>
      </w:r>
      <w:r w:rsidRPr="00E62227">
        <w:rPr>
          <w:i/>
        </w:rPr>
        <w:t>Con respecto a sus observaciones, deseo comentarle lo siguiente:</w:t>
      </w:r>
      <w:r>
        <w:rPr>
          <w:i/>
        </w:rPr>
        <w:t xml:space="preserve"> </w:t>
      </w:r>
      <w:r w:rsidRPr="00E62227">
        <w:rPr>
          <w:i/>
        </w:rPr>
        <w:t>1.</w:t>
      </w:r>
      <w:r>
        <w:rPr>
          <w:i/>
        </w:rPr>
        <w:t xml:space="preserve"> </w:t>
      </w:r>
      <w:r w:rsidRPr="00E62227">
        <w:rPr>
          <w:i/>
        </w:rPr>
        <w:t>Hemos procedido a realizar pruebas con cuentas de Gmail y hasta el momento no hemos tenido problemas, los usuarios se conectan con total normalidad. Estas pruebas las ha efectuado el señor Luis Carlo Rojas Mora y la suscrita el día de ayer y hoy.</w:t>
      </w:r>
      <w:r>
        <w:rPr>
          <w:i/>
        </w:rPr>
        <w:t xml:space="preserve"> </w:t>
      </w:r>
      <w:r w:rsidRPr="00E62227">
        <w:rPr>
          <w:i/>
        </w:rPr>
        <w:t>2.</w:t>
      </w:r>
      <w:r>
        <w:rPr>
          <w:i/>
        </w:rPr>
        <w:t xml:space="preserve"> </w:t>
      </w:r>
      <w:r w:rsidRPr="00E62227">
        <w:rPr>
          <w:i/>
        </w:rPr>
        <w:t xml:space="preserve">El correo que he remitido a su persona y al señor Bady Ramírez, tiene el objetivo específico de adelantar y solventar la situación que usted indica cuando se refiera a :“Si se trata de algún dominio privado, el que no por algún motivo no pueda conectarse, siendo esto una situación “rara”, se tiene la alternativa de registrar dicho dominio con la clave de administrador que maneja Jorge Arias o Bady Ramírez, por los que en estos casos se les puede solicitar ayuda a ellos para tratar de resolver de inmediato.” Agradecería que de previo a la reunión de la CNSED que es este viernes,  se realice la incorporación de los dominios privados (Presidencia, Conarroz y BCCR) y no tener que enfrentar esta situación en el mismo momento de la reunión, puesto esto quita tiempo valioso en una sesión donde hay un horario estricto para atender </w:t>
      </w:r>
      <w:r w:rsidRPr="00E62227">
        <w:rPr>
          <w:i/>
        </w:rPr>
        <w:lastRenderedPageBreak/>
        <w:t>a las instituciones del Sistema Nacional de Archivos.</w:t>
      </w:r>
      <w:r>
        <w:rPr>
          <w:i/>
        </w:rPr>
        <w:t xml:space="preserve"> </w:t>
      </w:r>
      <w:r w:rsidRPr="00E62227">
        <w:rPr>
          <w:i/>
        </w:rPr>
        <w:t>3.</w:t>
      </w:r>
      <w:r>
        <w:rPr>
          <w:i/>
        </w:rPr>
        <w:t xml:space="preserve"> </w:t>
      </w:r>
      <w:r w:rsidRPr="00E62227">
        <w:rPr>
          <w:i/>
        </w:rPr>
        <w:t>Como recordará, la suscrita y la señora Ivannia Valverde, en la reunión del pasado 17 de setiembre comentamos que hasta el momento las reuniones de la CNSED se realizaban por Zoom, con la finalidad de evitar los inconvenientes que usted describió en su correo. Sin embargo, debido a que deben conservarse las grabaciones de estas sesiones, se nos giró la instrucción de realizar de ahora en adelante las sesiones por Teams y así poder almacenar la grabación en Stream, con un peso menor. Aunque procederemos a advertir a las personas de lo que nos indica, si le agradecería que sus colaboradores tengan presente que cada 15 días (jueves o los viernes por la mañana) podríamos necesitar de su colaboración para este particular, pues como usted manifiesta esta herramienta es la única con la que contamos y los recursos presupuestarios son escasos.</w:t>
      </w:r>
      <w:r>
        <w:rPr>
          <w:i/>
        </w:rPr>
        <w:t>”</w:t>
      </w:r>
      <w:r w:rsidR="00C85D09">
        <w:rPr>
          <w:i/>
        </w:rPr>
        <w:t xml:space="preserve"> -----------------------------------------</w:t>
      </w:r>
    </w:p>
    <w:p w14:paraId="1DF8D3AC" w14:textId="68FE7B5D" w:rsidR="003C69B0" w:rsidRPr="00F649A0" w:rsidRDefault="003C69B0" w:rsidP="004C3391">
      <w:pPr>
        <w:tabs>
          <w:tab w:val="left" w:pos="3525"/>
        </w:tabs>
        <w:spacing w:before="120" w:after="120" w:line="360" w:lineRule="auto"/>
        <w:jc w:val="both"/>
        <w:rPr>
          <w:i/>
        </w:rPr>
      </w:pPr>
      <w:r w:rsidRPr="00BD0F53">
        <w:rPr>
          <w:b/>
          <w:bCs/>
        </w:rPr>
        <w:t>ARTÍCULO 10</w:t>
      </w:r>
      <w:r>
        <w:rPr>
          <w:b/>
          <w:bCs/>
        </w:rPr>
        <w:t>.</w:t>
      </w:r>
      <w:r w:rsidR="004C3391">
        <w:rPr>
          <w:b/>
          <w:bCs/>
        </w:rPr>
        <w:t>5</w:t>
      </w:r>
      <w:r w:rsidRPr="00BD0F53">
        <w:rPr>
          <w:b/>
          <w:bCs/>
        </w:rPr>
        <w:t>.</w:t>
      </w:r>
      <w:r w:rsidRPr="00BD0F53">
        <w:rPr>
          <w:bCs/>
        </w:rPr>
        <w:t xml:space="preserve"> </w:t>
      </w:r>
      <w:r>
        <w:rPr>
          <w:bCs/>
        </w:rPr>
        <w:t xml:space="preserve">Correo electrónico de 24 de setiembre del 2020 suscrito por </w:t>
      </w:r>
      <w:r w:rsidR="004C3391">
        <w:rPr>
          <w:bCs/>
        </w:rPr>
        <w:t xml:space="preserve">el señor Bady Ramírez Campos, profesional del Departamento Tecnologías de la Información, por </w:t>
      </w:r>
      <w:r>
        <w:rPr>
          <w:bCs/>
        </w:rPr>
        <w:t>medio del cual indicó lo siguiente:</w:t>
      </w:r>
      <w:r w:rsidR="004C3391">
        <w:rPr>
          <w:bCs/>
        </w:rPr>
        <w:t xml:space="preserve"> </w:t>
      </w:r>
      <w:r w:rsidR="004C3391" w:rsidRPr="004C3391">
        <w:rPr>
          <w:bCs/>
          <w:i/>
        </w:rPr>
        <w:t>“</w:t>
      </w:r>
      <w:r w:rsidRPr="00F649A0">
        <w:rPr>
          <w:i/>
        </w:rPr>
        <w:t>El pasado lunes se realizaron unos cambios a nivel de teams para que cualquier dominio tenga acceso al nuestro, siempre y cuando nosotros agendemos la reunión por medio del calendario haciendo la invitación a todos los participantes que vayan a estar.</w:t>
      </w:r>
      <w:r w:rsidR="004C3391">
        <w:rPr>
          <w:i/>
        </w:rPr>
        <w:t xml:space="preserve"> </w:t>
      </w:r>
      <w:r w:rsidRPr="00F649A0">
        <w:rPr>
          <w:i/>
        </w:rPr>
        <w:t>El día de hoy realizamos una prueba entre el teams y Gmail y no tuvimos problema algunos, sin embargo notamos que lo mejor es que si van a usar Gmail es que utilicen el navegador de internet edge porque en Chrome solicita unos permisos que pueden ser un poco engorrosos para el usuario.</w:t>
      </w:r>
      <w:r w:rsidR="004C3391">
        <w:rPr>
          <w:i/>
        </w:rPr>
        <w:t>”</w:t>
      </w:r>
      <w:r w:rsidR="00C85D09">
        <w:rPr>
          <w:i/>
        </w:rPr>
        <w:t xml:space="preserve"> -----------------------</w:t>
      </w:r>
    </w:p>
    <w:p w14:paraId="02FB9623" w14:textId="2327E85E" w:rsidR="003C69B0" w:rsidRDefault="00C85D09" w:rsidP="001F4675">
      <w:pPr>
        <w:tabs>
          <w:tab w:val="left" w:pos="3525"/>
        </w:tabs>
        <w:spacing w:before="120" w:after="120" w:line="360" w:lineRule="auto"/>
        <w:jc w:val="both"/>
      </w:pPr>
      <w:r w:rsidRPr="00C85D09">
        <w:rPr>
          <w:b/>
        </w:rPr>
        <w:t>ACUERDO 9.</w:t>
      </w:r>
      <w:r>
        <w:t xml:space="preserve"> Comunicar al señor Alexander Barquero Elizondo, director general de la Dirección General del Archivo Nacional (DGAN), que esta Comisión General debe sesionar virtualmente por medio de la plataforma Zoom, en vista de las limitaciones que presenta la herramienta Teams institucional con respecto a la </w:t>
      </w:r>
      <w:r w:rsidR="00D0449D">
        <w:t xml:space="preserve">participación y conexión de </w:t>
      </w:r>
      <w:r>
        <w:t xml:space="preserve">personas externas a la DGAN y el Ministerio de Cultura y Juventud, </w:t>
      </w:r>
      <w:r w:rsidR="00D0449D">
        <w:t xml:space="preserve">y que son miembros con voz y voto, </w:t>
      </w:r>
      <w:r>
        <w:t>a saber: la señora Eugenia Hernández A</w:t>
      </w:r>
      <w:r w:rsidR="00D0449D">
        <w:t xml:space="preserve">lfaro, presidente; y todas las personas encargadas de archivos centrales que deben participar de las sesiones de acuerdo con la Ley del Sistema Nacional de Archivos n° 7202 y su reglamento ejecutivo. Por lo tanto, se solicita su gestión para que se </w:t>
      </w:r>
      <w:r w:rsidR="006B7191">
        <w:t xml:space="preserve">configure </w:t>
      </w:r>
      <w:r w:rsidR="00D0449D">
        <w:t xml:space="preserve">la seguridad en la herramienta Teams </w:t>
      </w:r>
      <w:r w:rsidR="006B7191">
        <w:t>de manera tal q</w:t>
      </w:r>
      <w:r w:rsidR="00D0449D">
        <w:t>ue se permita tener una comunicación fluida entre las personas miembros e invitadas de este órgano colegiado.</w:t>
      </w:r>
    </w:p>
    <w:p w14:paraId="1B06D76B" w14:textId="18415480" w:rsidR="0087043C" w:rsidRPr="00036081" w:rsidRDefault="0087043C" w:rsidP="001F4675">
      <w:pPr>
        <w:tabs>
          <w:tab w:val="left" w:pos="3525"/>
        </w:tabs>
        <w:spacing w:before="120" w:after="120" w:line="360" w:lineRule="auto"/>
        <w:jc w:val="both"/>
        <w:rPr>
          <w:bCs/>
        </w:rPr>
      </w:pPr>
      <w:r>
        <w:t xml:space="preserve">A las </w:t>
      </w:r>
      <w:r w:rsidR="003165FB">
        <w:t>1</w:t>
      </w:r>
      <w:r w:rsidR="00D0449D">
        <w:t>2</w:t>
      </w:r>
      <w:r w:rsidR="003165FB">
        <w:t>:</w:t>
      </w:r>
      <w:r w:rsidR="00D0449D">
        <w:t>32</w:t>
      </w:r>
      <w:r>
        <w:t xml:space="preserve"> horas se levanta la sesión. ----------------------------------------------------------------</w:t>
      </w:r>
    </w:p>
    <w:p w14:paraId="7082E894" w14:textId="77777777" w:rsidR="001A0D38" w:rsidRPr="00036081" w:rsidRDefault="001A0D38" w:rsidP="00036081">
      <w:pPr>
        <w:spacing w:line="460" w:lineRule="exact"/>
        <w:jc w:val="both"/>
        <w:rPr>
          <w:szCs w:val="24"/>
        </w:rPr>
      </w:pPr>
    </w:p>
    <w:p w14:paraId="69216542" w14:textId="77777777" w:rsidR="001A0D38" w:rsidRPr="00036081" w:rsidRDefault="001A0D38" w:rsidP="00036081">
      <w:pPr>
        <w:spacing w:line="460" w:lineRule="exact"/>
        <w:jc w:val="both"/>
        <w:rPr>
          <w:szCs w:val="24"/>
        </w:rPr>
      </w:pPr>
    </w:p>
    <w:p w14:paraId="4136799B" w14:textId="77777777" w:rsidR="007408E0" w:rsidRDefault="00DC1E84" w:rsidP="00036081">
      <w:pPr>
        <w:spacing w:line="460" w:lineRule="exact"/>
        <w:jc w:val="both"/>
        <w:rPr>
          <w:b/>
          <w:szCs w:val="24"/>
        </w:rPr>
      </w:pPr>
      <w:r>
        <w:rPr>
          <w:b/>
          <w:szCs w:val="24"/>
        </w:rPr>
        <w:t>Eugenia María Hernández Alfaro</w:t>
      </w:r>
      <w:r w:rsidR="00996F3E">
        <w:rPr>
          <w:b/>
          <w:szCs w:val="24"/>
        </w:rPr>
        <w:tab/>
      </w:r>
      <w:r w:rsidR="00EB62A7">
        <w:rPr>
          <w:b/>
          <w:szCs w:val="24"/>
        </w:rPr>
        <w:tab/>
      </w:r>
      <w:r w:rsidR="00EB62A7">
        <w:rPr>
          <w:b/>
          <w:szCs w:val="24"/>
        </w:rPr>
        <w:tab/>
      </w:r>
      <w:r w:rsidR="00EB62A7">
        <w:rPr>
          <w:b/>
          <w:szCs w:val="24"/>
        </w:rPr>
        <w:tab/>
      </w:r>
      <w:r w:rsidR="00153400">
        <w:rPr>
          <w:b/>
          <w:szCs w:val="24"/>
        </w:rPr>
        <w:t>Natalia Cantillano Mora</w:t>
      </w:r>
    </w:p>
    <w:p w14:paraId="61E406F9" w14:textId="77777777" w:rsidR="001A0D38" w:rsidRPr="00036081" w:rsidRDefault="00DC1E84" w:rsidP="00036081">
      <w:pPr>
        <w:spacing w:line="460" w:lineRule="exact"/>
        <w:jc w:val="both"/>
        <w:rPr>
          <w:b/>
          <w:bCs/>
          <w:szCs w:val="24"/>
        </w:rPr>
      </w:pPr>
      <w:r>
        <w:rPr>
          <w:b/>
          <w:bCs/>
          <w:szCs w:val="24"/>
        </w:rPr>
        <w:t>P</w:t>
      </w:r>
      <w:r w:rsidR="00996F3E">
        <w:rPr>
          <w:b/>
          <w:bCs/>
          <w:szCs w:val="24"/>
        </w:rPr>
        <w:t>residente</w:t>
      </w:r>
      <w:r>
        <w:rPr>
          <w:b/>
          <w:bCs/>
          <w:szCs w:val="24"/>
        </w:rPr>
        <w:tab/>
      </w:r>
      <w:r w:rsidR="00221166">
        <w:rPr>
          <w:b/>
          <w:bCs/>
          <w:szCs w:val="24"/>
        </w:rPr>
        <w:tab/>
      </w:r>
      <w:r w:rsidR="00996F3E">
        <w:rPr>
          <w:b/>
          <w:bCs/>
          <w:szCs w:val="24"/>
        </w:rPr>
        <w:tab/>
      </w:r>
      <w:r w:rsidR="00996F3E">
        <w:rPr>
          <w:b/>
          <w:bCs/>
          <w:szCs w:val="24"/>
        </w:rPr>
        <w:tab/>
      </w:r>
      <w:r w:rsidR="00996F3E">
        <w:rPr>
          <w:b/>
          <w:bCs/>
          <w:szCs w:val="24"/>
        </w:rPr>
        <w:tab/>
      </w:r>
      <w:r w:rsidR="00996F3E">
        <w:rPr>
          <w:b/>
          <w:bCs/>
          <w:szCs w:val="24"/>
        </w:rPr>
        <w:tab/>
      </w:r>
      <w:r w:rsidR="00996F3E">
        <w:rPr>
          <w:b/>
          <w:bCs/>
          <w:szCs w:val="24"/>
        </w:rPr>
        <w:tab/>
      </w:r>
      <w:r w:rsidR="007408E0">
        <w:rPr>
          <w:b/>
          <w:bCs/>
          <w:szCs w:val="24"/>
        </w:rPr>
        <w:tab/>
      </w:r>
      <w:r w:rsidR="00996F3E">
        <w:rPr>
          <w:b/>
          <w:bCs/>
          <w:szCs w:val="24"/>
        </w:rPr>
        <w:t>Secretaria</w:t>
      </w:r>
    </w:p>
    <w:sectPr w:rsidR="001A0D38" w:rsidRPr="00036081" w:rsidSect="008634CA">
      <w:footerReference w:type="default" r:id="rId14"/>
      <w:pgSz w:w="12240" w:h="15840" w:code="1"/>
      <w:pgMar w:top="1080" w:right="1440" w:bottom="907" w:left="1440"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4F6AF8" w14:textId="77777777" w:rsidR="003F74CA" w:rsidRDefault="003F74CA">
      <w:r>
        <w:separator/>
      </w:r>
    </w:p>
  </w:endnote>
  <w:endnote w:type="continuationSeparator" w:id="0">
    <w:p w14:paraId="7A277F73" w14:textId="77777777" w:rsidR="003F74CA" w:rsidRDefault="003F74CA">
      <w:r>
        <w:continuationSeparator/>
      </w:r>
    </w:p>
  </w:endnote>
  <w:endnote w:type="continuationNotice" w:id="1">
    <w:p w14:paraId="40E720B2" w14:textId="77777777" w:rsidR="003F74CA" w:rsidRDefault="003F74C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ohit Hindi">
    <w:altName w:val="MS Gothic"/>
    <w:charset w:val="80"/>
    <w:family w:val="auto"/>
    <w:pitch w:val="variable"/>
  </w:font>
  <w:font w:name="Lucida Sans Unicode">
    <w:panose1 w:val="020B0602030504020204"/>
    <w:charset w:val="00"/>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Monotype Corsiva">
    <w:panose1 w:val="03010101010201010101"/>
    <w:charset w:val="00"/>
    <w:family w:val="script"/>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TimesNewRomanPS-BoldMT">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64072723"/>
      <w:docPartObj>
        <w:docPartGallery w:val="Page Numbers (Bottom of Page)"/>
        <w:docPartUnique/>
      </w:docPartObj>
    </w:sdtPr>
    <w:sdtEndPr/>
    <w:sdtContent>
      <w:sdt>
        <w:sdtPr>
          <w:id w:val="961161353"/>
          <w:docPartObj>
            <w:docPartGallery w:val="Page Numbers (Top of Page)"/>
            <w:docPartUnique/>
          </w:docPartObj>
        </w:sdtPr>
        <w:sdtEndPr/>
        <w:sdtContent>
          <w:p w14:paraId="2795EE77" w14:textId="77777777" w:rsidR="00C24519" w:rsidRDefault="00C24519" w:rsidP="00A56716">
            <w:pPr>
              <w:pStyle w:val="Piedepgina"/>
              <w:jc w:val="right"/>
            </w:pPr>
            <w:r>
              <w:t xml:space="preserve">Página </w:t>
            </w:r>
            <w:r>
              <w:rPr>
                <w:b/>
                <w:bCs/>
                <w:szCs w:val="24"/>
              </w:rPr>
              <w:fldChar w:fldCharType="begin"/>
            </w:r>
            <w:r>
              <w:rPr>
                <w:b/>
                <w:bCs/>
              </w:rPr>
              <w:instrText>PAGE</w:instrText>
            </w:r>
            <w:r>
              <w:rPr>
                <w:b/>
                <w:bCs/>
                <w:szCs w:val="24"/>
              </w:rPr>
              <w:fldChar w:fldCharType="separate"/>
            </w:r>
            <w:r w:rsidR="009E409E">
              <w:rPr>
                <w:b/>
                <w:bCs/>
                <w:noProof/>
              </w:rPr>
              <w:t>21</w:t>
            </w:r>
            <w:r>
              <w:rPr>
                <w:b/>
                <w:bCs/>
                <w:szCs w:val="24"/>
              </w:rPr>
              <w:fldChar w:fldCharType="end"/>
            </w:r>
            <w:r>
              <w:t xml:space="preserve"> de </w:t>
            </w:r>
            <w:r>
              <w:rPr>
                <w:b/>
                <w:bCs/>
                <w:szCs w:val="24"/>
              </w:rPr>
              <w:fldChar w:fldCharType="begin"/>
            </w:r>
            <w:r>
              <w:rPr>
                <w:b/>
                <w:bCs/>
              </w:rPr>
              <w:instrText>NUMPAGES</w:instrText>
            </w:r>
            <w:r>
              <w:rPr>
                <w:b/>
                <w:bCs/>
                <w:szCs w:val="24"/>
              </w:rPr>
              <w:fldChar w:fldCharType="separate"/>
            </w:r>
            <w:r w:rsidR="009E409E">
              <w:rPr>
                <w:b/>
                <w:bCs/>
                <w:noProof/>
              </w:rPr>
              <w:t>31</w:t>
            </w:r>
            <w:r>
              <w:rPr>
                <w:b/>
                <w:bCs/>
                <w:szCs w:val="2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087587" w14:textId="77777777" w:rsidR="003F74CA" w:rsidRDefault="003F74CA">
      <w:r>
        <w:separator/>
      </w:r>
    </w:p>
  </w:footnote>
  <w:footnote w:type="continuationSeparator" w:id="0">
    <w:p w14:paraId="7801D2D7" w14:textId="77777777" w:rsidR="003F74CA" w:rsidRDefault="003F74CA">
      <w:r>
        <w:continuationSeparator/>
      </w:r>
    </w:p>
  </w:footnote>
  <w:footnote w:type="continuationNotice" w:id="1">
    <w:p w14:paraId="6EA47595" w14:textId="77777777" w:rsidR="003F74CA" w:rsidRDefault="003F74CA"/>
  </w:footnote>
  <w:footnote w:id="2">
    <w:p w14:paraId="3E0D6DCC" w14:textId="77777777" w:rsidR="00B71C7C" w:rsidRPr="00B71C7C" w:rsidRDefault="00B71C7C" w:rsidP="00B71C7C">
      <w:pPr>
        <w:pStyle w:val="Prrafodelista"/>
        <w:tabs>
          <w:tab w:val="left" w:pos="217"/>
        </w:tabs>
        <w:ind w:left="0"/>
        <w:jc w:val="both"/>
        <w:rPr>
          <w:rFonts w:ascii="Arial" w:hAnsi="Arial" w:cs="Arial"/>
          <w:sz w:val="20"/>
          <w:szCs w:val="20"/>
          <w:lang w:val="es-ES_tradnl"/>
        </w:rPr>
      </w:pPr>
      <w:r w:rsidRPr="00B71C7C">
        <w:rPr>
          <w:rStyle w:val="Refdenotaalpie"/>
          <w:rFonts w:ascii="Arial" w:hAnsi="Arial" w:cs="Arial"/>
          <w:sz w:val="20"/>
          <w:szCs w:val="20"/>
        </w:rPr>
        <w:footnoteRef/>
      </w:r>
      <w:r w:rsidRPr="00B71C7C">
        <w:rPr>
          <w:rFonts w:ascii="Arial" w:hAnsi="Arial" w:cs="Arial"/>
          <w:sz w:val="20"/>
          <w:szCs w:val="20"/>
        </w:rPr>
        <w:t xml:space="preserve"> La CNSED conoció instrumentos de valoración documental correspondientes a este subfondo en varias ocasiones: s</w:t>
      </w:r>
      <w:r w:rsidRPr="00B71C7C">
        <w:rPr>
          <w:rFonts w:ascii="Arial" w:hAnsi="Arial" w:cs="Arial"/>
          <w:bCs/>
          <w:sz w:val="20"/>
          <w:szCs w:val="20"/>
        </w:rPr>
        <w:t>esión Nº 21-92 de 11 de setiembre de 1992, Nº 16-95 de 29 de noviembre de 1995 y Nº 12-2011 de 27 de abril de 2011. ----------------------------------------------------------------------------------------------------</w:t>
      </w:r>
    </w:p>
  </w:footnote>
  <w:footnote w:id="3">
    <w:p w14:paraId="243A0AB8" w14:textId="7947F7E3" w:rsidR="00B71C7C" w:rsidRPr="00B71C7C" w:rsidRDefault="00B71C7C" w:rsidP="00B71C7C">
      <w:pPr>
        <w:pStyle w:val="Textonotapie"/>
        <w:jc w:val="both"/>
        <w:rPr>
          <w:rFonts w:ascii="Arial" w:hAnsi="Arial" w:cs="Arial"/>
        </w:rPr>
      </w:pPr>
      <w:r w:rsidRPr="00B71C7C">
        <w:rPr>
          <w:rStyle w:val="Refdenotaalpie"/>
          <w:rFonts w:ascii="Arial" w:hAnsi="Arial" w:cs="Arial"/>
        </w:rPr>
        <w:footnoteRef/>
      </w:r>
      <w:r w:rsidRPr="00B71C7C">
        <w:rPr>
          <w:rFonts w:ascii="Arial" w:hAnsi="Arial" w:cs="Arial"/>
        </w:rPr>
        <w:t xml:space="preserve"> </w:t>
      </w:r>
      <w:r w:rsidRPr="00B71C7C">
        <w:rPr>
          <w:rFonts w:ascii="Arial" w:eastAsia="SimSun" w:hAnsi="Arial" w:cs="Arial"/>
        </w:rPr>
        <w:t xml:space="preserve">En las sesiones de la CNSED Nº 16-95 de 29 de noviembre de 1995 y 12-2011 de 27 de abril de 2011 se conoció un instrumento de valoración documental correspondiente a este subfondo. </w:t>
      </w:r>
      <w:r>
        <w:rPr>
          <w:rFonts w:ascii="Arial" w:eastAsia="SimSun" w:hAnsi="Arial" w:cs="Arial"/>
        </w:rPr>
        <w:t>-------------------</w:t>
      </w:r>
      <w:r w:rsidRPr="00B71C7C">
        <w:rPr>
          <w:rFonts w:ascii="Arial" w:eastAsia="SimSun" w:hAnsi="Arial" w:cs="Arial"/>
        </w:rPr>
        <w:t>---</w:t>
      </w:r>
    </w:p>
  </w:footnote>
  <w:footnote w:id="4">
    <w:p w14:paraId="61BA05FD" w14:textId="77777777" w:rsidR="00B71C7C" w:rsidRPr="00B71C7C" w:rsidRDefault="00B71C7C" w:rsidP="00B71C7C">
      <w:pPr>
        <w:pStyle w:val="Textonotapie"/>
        <w:jc w:val="both"/>
        <w:rPr>
          <w:rFonts w:ascii="Arial" w:hAnsi="Arial" w:cs="Arial"/>
        </w:rPr>
      </w:pPr>
      <w:r w:rsidRPr="00B71C7C">
        <w:rPr>
          <w:rStyle w:val="Refdenotaalpie"/>
          <w:rFonts w:ascii="Arial" w:hAnsi="Arial" w:cs="Arial"/>
        </w:rPr>
        <w:footnoteRef/>
      </w:r>
      <w:r w:rsidRPr="00B71C7C">
        <w:rPr>
          <w:rFonts w:ascii="Arial" w:hAnsi="Arial" w:cs="Arial"/>
        </w:rPr>
        <w:t xml:space="preserve"> En la columna observaciones se indica que: “Incluye la documentación que se envía a la Junta Directiva y forma parte del expediente” ---------------------------------------------------------------------------------------------------</w:t>
      </w:r>
    </w:p>
  </w:footnote>
  <w:footnote w:id="5">
    <w:p w14:paraId="3884B040" w14:textId="77777777" w:rsidR="00B71C7C" w:rsidRPr="00B71C7C" w:rsidRDefault="00B71C7C" w:rsidP="00B71C7C">
      <w:pPr>
        <w:pStyle w:val="Textonotapie"/>
        <w:jc w:val="both"/>
        <w:rPr>
          <w:rFonts w:ascii="Arial" w:hAnsi="Arial" w:cs="Arial"/>
        </w:rPr>
      </w:pPr>
      <w:r w:rsidRPr="00B71C7C">
        <w:rPr>
          <w:rStyle w:val="Refdenotaalpie"/>
          <w:rFonts w:ascii="Arial" w:hAnsi="Arial" w:cs="Arial"/>
        </w:rPr>
        <w:footnoteRef/>
      </w:r>
      <w:r w:rsidRPr="00B71C7C">
        <w:rPr>
          <w:rFonts w:ascii="Arial" w:hAnsi="Arial" w:cs="Arial"/>
        </w:rPr>
        <w:t xml:space="preserve"> En la columna observaciones se indica que: “Incluye la documentación que se envía a la Junta Directiva y forma parte del expediente” ---------------------------------------------------------------------------------------------------</w:t>
      </w:r>
    </w:p>
  </w:footnote>
  <w:footnote w:id="6">
    <w:p w14:paraId="556A4BF5" w14:textId="58FDB4CD" w:rsidR="00B71C7C" w:rsidRPr="00B71C7C" w:rsidRDefault="00B71C7C" w:rsidP="00B71C7C">
      <w:pPr>
        <w:pStyle w:val="Textonotapie"/>
        <w:jc w:val="both"/>
        <w:rPr>
          <w:rFonts w:ascii="Arial" w:hAnsi="Arial" w:cs="Arial"/>
        </w:rPr>
      </w:pPr>
      <w:r w:rsidRPr="00B71C7C">
        <w:rPr>
          <w:rStyle w:val="Refdenotaalpie"/>
          <w:rFonts w:ascii="Arial" w:hAnsi="Arial" w:cs="Arial"/>
        </w:rPr>
        <w:footnoteRef/>
      </w:r>
      <w:r w:rsidRPr="00B71C7C">
        <w:rPr>
          <w:rFonts w:ascii="Arial" w:hAnsi="Arial" w:cs="Arial"/>
        </w:rPr>
        <w:t xml:space="preserve"> En columna observaciones se indica que: “La copia se refiere a reproducción fotostática. El departamento de Comunicación y Prensa es el encargado de recopilar esta información. Hasta el año 2018 cuando se cierra la plaza” ----------------------------------------------------------------------------------------------------------------------</w:t>
      </w:r>
    </w:p>
  </w:footnote>
  <w:footnote w:id="7">
    <w:p w14:paraId="69F0E57F" w14:textId="6D4A0EBA" w:rsidR="00B71C7C" w:rsidRPr="00B71C7C" w:rsidRDefault="00B71C7C" w:rsidP="00B71C7C">
      <w:pPr>
        <w:pStyle w:val="Textonotapie"/>
        <w:jc w:val="both"/>
        <w:rPr>
          <w:rFonts w:ascii="Arial" w:hAnsi="Arial" w:cs="Arial"/>
        </w:rPr>
      </w:pPr>
      <w:r w:rsidRPr="00B71C7C">
        <w:rPr>
          <w:rStyle w:val="Refdenotaalpie"/>
          <w:rFonts w:ascii="Arial" w:hAnsi="Arial" w:cs="Arial"/>
        </w:rPr>
        <w:footnoteRef/>
      </w:r>
      <w:r w:rsidRPr="00B71C7C">
        <w:rPr>
          <w:rFonts w:ascii="Arial" w:hAnsi="Arial" w:cs="Arial"/>
        </w:rPr>
        <w:t xml:space="preserve">En la columna observaciones se indica que: “Se adjunta la carta de solicitud de criterio” </w:t>
      </w:r>
      <w:r>
        <w:rPr>
          <w:rFonts w:ascii="Arial" w:hAnsi="Arial" w:cs="Arial"/>
        </w:rPr>
        <w:t>--------------------</w:t>
      </w:r>
    </w:p>
  </w:footnote>
  <w:footnote w:id="8">
    <w:p w14:paraId="59A11DC4" w14:textId="77777777" w:rsidR="00B71C7C" w:rsidRPr="00B71C7C" w:rsidRDefault="00B71C7C" w:rsidP="00B71C7C">
      <w:pPr>
        <w:pStyle w:val="Textonotapie"/>
        <w:jc w:val="both"/>
        <w:rPr>
          <w:rFonts w:ascii="Arial" w:hAnsi="Arial" w:cs="Arial"/>
        </w:rPr>
      </w:pPr>
      <w:r w:rsidRPr="00B71C7C">
        <w:rPr>
          <w:rStyle w:val="Refdenotaalpie"/>
          <w:rFonts w:ascii="Arial" w:hAnsi="Arial" w:cs="Arial"/>
        </w:rPr>
        <w:footnoteRef/>
      </w:r>
      <w:r w:rsidRPr="00B71C7C">
        <w:rPr>
          <w:rFonts w:ascii="Arial" w:hAnsi="Arial" w:cs="Arial"/>
        </w:rPr>
        <w:t>En la columna observaciones se indica que: “Actualmente la Coordinación Financiera es la encargada de estados financieros” ---------------------------------------------------------------------------------------------------------------</w:t>
      </w:r>
    </w:p>
  </w:footnote>
  <w:footnote w:id="9">
    <w:p w14:paraId="14FFBFDF" w14:textId="77777777" w:rsidR="00B71C7C" w:rsidRPr="00B71C7C" w:rsidRDefault="00B71C7C" w:rsidP="00B71C7C">
      <w:pPr>
        <w:pStyle w:val="Textonotapie"/>
        <w:jc w:val="both"/>
        <w:rPr>
          <w:rFonts w:ascii="Arial" w:hAnsi="Arial" w:cs="Arial"/>
        </w:rPr>
      </w:pPr>
      <w:r w:rsidRPr="00B71C7C">
        <w:rPr>
          <w:rStyle w:val="Refdenotaalpie"/>
          <w:rFonts w:ascii="Arial" w:hAnsi="Arial" w:cs="Arial"/>
        </w:rPr>
        <w:footnoteRef/>
      </w:r>
      <w:r w:rsidRPr="00B71C7C">
        <w:rPr>
          <w:rFonts w:ascii="Arial" w:hAnsi="Arial" w:cs="Arial"/>
        </w:rPr>
        <w:t xml:space="preserve"> En la columna observaciones se indica que: “Se encuentra la documentación de 1991 correspondiente a la Oficina del Arroz. Expediente que fue conformado en un momento específico para evaluar la gestión administrativa de la Oficina del Arroz. A partir de 2003 se deja de producir”. --------------------------------------</w:t>
      </w:r>
    </w:p>
  </w:footnote>
  <w:footnote w:id="10">
    <w:p w14:paraId="3270956B" w14:textId="77777777" w:rsidR="00B71C7C" w:rsidRPr="00B71C7C" w:rsidRDefault="00B71C7C" w:rsidP="00B71C7C">
      <w:pPr>
        <w:pStyle w:val="Textonotapie"/>
        <w:jc w:val="both"/>
        <w:rPr>
          <w:rFonts w:ascii="Arial" w:hAnsi="Arial" w:cs="Arial"/>
        </w:rPr>
      </w:pPr>
      <w:r w:rsidRPr="00B71C7C">
        <w:rPr>
          <w:rStyle w:val="Refdenotaalpie"/>
          <w:rFonts w:ascii="Arial" w:hAnsi="Arial" w:cs="Arial"/>
        </w:rPr>
        <w:footnoteRef/>
      </w:r>
      <w:r w:rsidRPr="00B71C7C">
        <w:rPr>
          <w:rFonts w:ascii="Arial" w:hAnsi="Arial" w:cs="Arial"/>
        </w:rPr>
        <w:t xml:space="preserve"> En la sesión de la CNSED Nº 32-2011 de 05 de octubre de 2011 se conoció un instrumento de valoración documental correspondiente a este subfondo. -----------------------------------------------------------------------------</w:t>
      </w:r>
    </w:p>
  </w:footnote>
  <w:footnote w:id="11">
    <w:p w14:paraId="242107AF" w14:textId="77777777" w:rsidR="00B71C7C" w:rsidRPr="00B71C7C" w:rsidRDefault="00B71C7C" w:rsidP="00B71C7C">
      <w:pPr>
        <w:pStyle w:val="Textonotapie"/>
        <w:jc w:val="both"/>
        <w:rPr>
          <w:rFonts w:ascii="Arial" w:hAnsi="Arial" w:cs="Arial"/>
        </w:rPr>
      </w:pPr>
      <w:r w:rsidRPr="00B71C7C">
        <w:rPr>
          <w:rStyle w:val="Refdenotaalpie"/>
          <w:rFonts w:ascii="Arial" w:hAnsi="Arial" w:cs="Arial"/>
        </w:rPr>
        <w:footnoteRef/>
      </w:r>
      <w:r w:rsidRPr="00B71C7C">
        <w:rPr>
          <w:rFonts w:ascii="Arial" w:hAnsi="Arial" w:cs="Arial"/>
        </w:rPr>
        <w:t xml:space="preserve"> En la columna observaciones se indica que: “Se encuentra documentación de 1990-1991 correspondiente a las oficinas del arroz. Se retoma su producción a partir del año 2004 por las Oficinas Regionales a partir de 2004. A partir de 2019 lo elabora investigación” ---------------------------------------------</w:t>
      </w:r>
    </w:p>
  </w:footnote>
  <w:footnote w:id="12">
    <w:p w14:paraId="0665E70E" w14:textId="6F7FFD1E" w:rsidR="00C24519" w:rsidRPr="00450EC4" w:rsidRDefault="00C24519" w:rsidP="00450EC4">
      <w:pPr>
        <w:pStyle w:val="Textonotapie"/>
        <w:jc w:val="both"/>
        <w:rPr>
          <w:rFonts w:ascii="Arial" w:hAnsi="Arial" w:cs="Arial"/>
          <w:lang w:val="es-CR"/>
        </w:rPr>
      </w:pPr>
      <w:r w:rsidRPr="00450EC4">
        <w:rPr>
          <w:rStyle w:val="Refdenotaalpie"/>
          <w:rFonts w:ascii="Arial" w:hAnsi="Arial" w:cs="Arial"/>
        </w:rPr>
        <w:footnoteRef/>
      </w:r>
      <w:r w:rsidRPr="00450EC4">
        <w:rPr>
          <w:rFonts w:ascii="Arial" w:hAnsi="Arial" w:cs="Arial"/>
        </w:rPr>
        <w:t xml:space="preserve"> </w:t>
      </w:r>
      <w:r w:rsidRPr="00450EC4">
        <w:rPr>
          <w:rFonts w:ascii="Arial" w:hAnsi="Arial" w:cs="Arial"/>
          <w:lang w:val="es-CR"/>
        </w:rPr>
        <w:t xml:space="preserve">En la columna de observaciones se indica: Para este caso la cantidad se determinará en dos periodos, uno del 2010 a febrero del 2017 y un segundo periodo que inició en marzo del 2017 con la puesta en marcha del GEC (Gestor Estandarizado de Correspondencia) Esta medición rige para la resoluciones, acuerdos y consecutivos salientes. </w:t>
      </w:r>
      <w:r>
        <w:rPr>
          <w:rFonts w:ascii="Arial" w:hAnsi="Arial" w:cs="Arial"/>
          <w:lang w:val="es-CR"/>
        </w:rPr>
        <w:t>--------------------------------------------------------------------------------------------</w:t>
      </w:r>
    </w:p>
  </w:footnote>
  <w:footnote w:id="13">
    <w:p w14:paraId="0E5DB578" w14:textId="53283AD0" w:rsidR="00C24519" w:rsidRPr="00450EC4" w:rsidRDefault="00C24519" w:rsidP="00450EC4">
      <w:pPr>
        <w:pStyle w:val="Textonotapie"/>
        <w:jc w:val="both"/>
        <w:rPr>
          <w:rFonts w:ascii="Arial" w:hAnsi="Arial" w:cs="Arial"/>
          <w:lang w:val="es-CR"/>
        </w:rPr>
      </w:pPr>
      <w:r w:rsidRPr="00450EC4">
        <w:rPr>
          <w:rStyle w:val="Refdenotaalpie"/>
          <w:rFonts w:ascii="Arial" w:hAnsi="Arial" w:cs="Arial"/>
        </w:rPr>
        <w:footnoteRef/>
      </w:r>
      <w:r w:rsidRPr="00450EC4">
        <w:rPr>
          <w:rFonts w:ascii="Arial" w:hAnsi="Arial" w:cs="Arial"/>
        </w:rPr>
        <w:t xml:space="preserve"> </w:t>
      </w:r>
      <w:r w:rsidRPr="00450EC4">
        <w:rPr>
          <w:rFonts w:ascii="Arial" w:hAnsi="Arial" w:cs="Arial"/>
          <w:lang w:val="es-CR"/>
        </w:rPr>
        <w:t>En la columna de observaciones se indica Para este caso la cantidad se determinará en dos periodos, uno del 2010 a febrero del 2017 y un segundo periodo que inició en marzo del 2017 con la puesta en marcha del GEC (Gestor Estandarizado de Correspondencia). Esta medición rige para la resoluciones, acuerdos y consecutivos salientes.</w:t>
      </w:r>
      <w:r>
        <w:rPr>
          <w:rFonts w:ascii="Arial" w:hAnsi="Arial" w:cs="Arial"/>
          <w:lang w:val="es-CR"/>
        </w:rPr>
        <w:t xml:space="preserve"> --------------------------------------------------------------------------------------------</w:t>
      </w:r>
    </w:p>
  </w:footnote>
  <w:footnote w:id="14">
    <w:p w14:paraId="5B98F6E3" w14:textId="3DD3042C" w:rsidR="00C24519" w:rsidRPr="00CC0FFD" w:rsidRDefault="00C24519" w:rsidP="00CC0FFD">
      <w:pPr>
        <w:pStyle w:val="Textonotapie"/>
        <w:jc w:val="both"/>
        <w:rPr>
          <w:rFonts w:ascii="Arial" w:hAnsi="Arial" w:cs="Arial"/>
          <w:lang w:val="es-ES"/>
        </w:rPr>
      </w:pPr>
      <w:r w:rsidRPr="00CC0FFD">
        <w:rPr>
          <w:rStyle w:val="Refdenotaalpie"/>
          <w:rFonts w:ascii="Arial" w:hAnsi="Arial" w:cs="Arial"/>
        </w:rPr>
        <w:footnoteRef/>
      </w:r>
      <w:r w:rsidRPr="00CC0FFD">
        <w:rPr>
          <w:rFonts w:ascii="Arial" w:hAnsi="Arial" w:cs="Arial"/>
        </w:rPr>
        <w:t xml:space="preserve"> En la columna de observaciones se indica </w:t>
      </w:r>
      <w:r w:rsidRPr="00D44DD9">
        <w:rPr>
          <w:rFonts w:ascii="Arial" w:hAnsi="Arial" w:cs="Arial"/>
          <w:i/>
        </w:rPr>
        <w:t>“</w:t>
      </w:r>
      <w:r w:rsidRPr="00D44DD9">
        <w:rPr>
          <w:rFonts w:ascii="Arial" w:hAnsi="Arial" w:cs="Arial"/>
          <w:i/>
          <w:iCs/>
          <w:lang w:val="es-ES"/>
        </w:rPr>
        <w:t>Para estos tipos documentales el proceso se realiza por medio de los sistemas implantados en Sugese en Línea, los cuales se detallarán en las Tablas de Normativa y Autorizaciones”</w:t>
      </w:r>
      <w:r>
        <w:rPr>
          <w:rFonts w:ascii="Arial" w:hAnsi="Arial" w:cs="Arial"/>
          <w:iCs/>
          <w:lang w:val="es-ES"/>
        </w:rPr>
        <w:t xml:space="preserve"> ----------------------------------------------------------------------------------------------------</w:t>
      </w:r>
    </w:p>
  </w:footnote>
  <w:footnote w:id="15">
    <w:p w14:paraId="0EAD0BE7" w14:textId="1B554CCC" w:rsidR="00C24519" w:rsidRPr="00D44DD9" w:rsidRDefault="00C24519" w:rsidP="00D44DD9">
      <w:pPr>
        <w:pStyle w:val="Textonotapie"/>
        <w:jc w:val="both"/>
        <w:rPr>
          <w:rFonts w:ascii="Arial" w:hAnsi="Arial" w:cs="Arial"/>
          <w:i/>
        </w:rPr>
      </w:pPr>
      <w:r w:rsidRPr="00CC0FFD">
        <w:rPr>
          <w:rStyle w:val="Refdenotaalpie"/>
          <w:rFonts w:ascii="Arial" w:hAnsi="Arial" w:cs="Arial"/>
        </w:rPr>
        <w:footnoteRef/>
      </w:r>
      <w:r w:rsidRPr="00CC0FFD">
        <w:rPr>
          <w:rFonts w:ascii="Arial" w:hAnsi="Arial" w:cs="Arial"/>
        </w:rPr>
        <w:t xml:space="preserve"> En la columna de observaciones se indica </w:t>
      </w:r>
      <w:r w:rsidRPr="00D44DD9">
        <w:rPr>
          <w:rFonts w:ascii="Arial" w:hAnsi="Arial" w:cs="Arial"/>
          <w:i/>
        </w:rPr>
        <w:t>“</w:t>
      </w:r>
      <w:r w:rsidRPr="00D44DD9">
        <w:rPr>
          <w:rFonts w:ascii="Arial" w:hAnsi="Arial" w:cs="Arial"/>
          <w:i/>
          <w:iCs/>
        </w:rPr>
        <w:t>Para estos tipos</w:t>
      </w:r>
      <w:r>
        <w:rPr>
          <w:rFonts w:ascii="Arial" w:hAnsi="Arial" w:cs="Arial"/>
          <w:i/>
          <w:iCs/>
        </w:rPr>
        <w:t xml:space="preserve"> </w:t>
      </w:r>
      <w:r w:rsidRPr="00D44DD9">
        <w:rPr>
          <w:rFonts w:ascii="Arial" w:hAnsi="Arial" w:cs="Arial"/>
          <w:i/>
          <w:iCs/>
        </w:rPr>
        <w:t>documentales el</w:t>
      </w:r>
      <w:r>
        <w:rPr>
          <w:rFonts w:ascii="Arial" w:hAnsi="Arial" w:cs="Arial"/>
          <w:i/>
          <w:iCs/>
        </w:rPr>
        <w:t xml:space="preserve"> </w:t>
      </w:r>
      <w:r w:rsidRPr="00D44DD9">
        <w:rPr>
          <w:rFonts w:ascii="Arial" w:hAnsi="Arial" w:cs="Arial"/>
          <w:i/>
          <w:iCs/>
        </w:rPr>
        <w:t>proceso se</w:t>
      </w:r>
      <w:r>
        <w:rPr>
          <w:rFonts w:ascii="Arial" w:hAnsi="Arial" w:cs="Arial"/>
          <w:i/>
          <w:iCs/>
        </w:rPr>
        <w:t xml:space="preserve"> </w:t>
      </w:r>
      <w:r w:rsidRPr="00D44DD9">
        <w:rPr>
          <w:rFonts w:ascii="Arial" w:hAnsi="Arial" w:cs="Arial"/>
          <w:i/>
          <w:iCs/>
        </w:rPr>
        <w:t>realiza por medio</w:t>
      </w:r>
      <w:r>
        <w:rPr>
          <w:rFonts w:ascii="Arial" w:hAnsi="Arial" w:cs="Arial"/>
          <w:i/>
          <w:iCs/>
        </w:rPr>
        <w:t xml:space="preserve"> </w:t>
      </w:r>
      <w:r w:rsidRPr="00D44DD9">
        <w:rPr>
          <w:rFonts w:ascii="Arial" w:hAnsi="Arial" w:cs="Arial"/>
          <w:i/>
          <w:iCs/>
        </w:rPr>
        <w:t>de los sistemas</w:t>
      </w:r>
      <w:r>
        <w:rPr>
          <w:rFonts w:ascii="Arial" w:hAnsi="Arial" w:cs="Arial"/>
          <w:i/>
          <w:iCs/>
        </w:rPr>
        <w:t xml:space="preserve"> </w:t>
      </w:r>
      <w:r w:rsidRPr="00D44DD9">
        <w:rPr>
          <w:rFonts w:ascii="Arial" w:hAnsi="Arial" w:cs="Arial"/>
          <w:i/>
        </w:rPr>
        <w:t>implantados en</w:t>
      </w:r>
      <w:r>
        <w:rPr>
          <w:rFonts w:ascii="Arial" w:hAnsi="Arial" w:cs="Arial"/>
          <w:i/>
        </w:rPr>
        <w:t xml:space="preserve"> </w:t>
      </w:r>
      <w:r w:rsidRPr="00D44DD9">
        <w:rPr>
          <w:rFonts w:ascii="Arial" w:hAnsi="Arial" w:cs="Arial"/>
          <w:i/>
          <w:iCs/>
        </w:rPr>
        <w:t>Sugese en</w:t>
      </w:r>
      <w:r>
        <w:rPr>
          <w:rFonts w:ascii="Arial" w:hAnsi="Arial" w:cs="Arial"/>
          <w:i/>
          <w:iCs/>
        </w:rPr>
        <w:t xml:space="preserve"> </w:t>
      </w:r>
      <w:r w:rsidRPr="00D44DD9">
        <w:rPr>
          <w:rFonts w:ascii="Arial" w:hAnsi="Arial" w:cs="Arial"/>
          <w:i/>
          <w:iCs/>
        </w:rPr>
        <w:t>Línea, los cuales</w:t>
      </w:r>
      <w:r>
        <w:rPr>
          <w:rFonts w:ascii="Arial" w:hAnsi="Arial" w:cs="Arial"/>
          <w:i/>
          <w:iCs/>
        </w:rPr>
        <w:t xml:space="preserve"> </w:t>
      </w:r>
      <w:r w:rsidRPr="00D44DD9">
        <w:rPr>
          <w:rFonts w:ascii="Arial" w:hAnsi="Arial" w:cs="Arial"/>
          <w:i/>
          <w:iCs/>
        </w:rPr>
        <w:t>se detallarán en</w:t>
      </w:r>
      <w:r>
        <w:rPr>
          <w:rFonts w:ascii="Arial" w:hAnsi="Arial" w:cs="Arial"/>
          <w:i/>
          <w:iCs/>
        </w:rPr>
        <w:t xml:space="preserve"> </w:t>
      </w:r>
      <w:r w:rsidRPr="00D44DD9">
        <w:rPr>
          <w:rFonts w:ascii="Arial" w:hAnsi="Arial" w:cs="Arial"/>
          <w:i/>
          <w:iCs/>
        </w:rPr>
        <w:t>las Tablas de</w:t>
      </w:r>
      <w:r>
        <w:rPr>
          <w:rFonts w:ascii="Arial" w:hAnsi="Arial" w:cs="Arial"/>
          <w:i/>
          <w:iCs/>
        </w:rPr>
        <w:t xml:space="preserve"> </w:t>
      </w:r>
      <w:r w:rsidRPr="00D44DD9">
        <w:rPr>
          <w:rFonts w:ascii="Arial" w:hAnsi="Arial" w:cs="Arial"/>
          <w:i/>
          <w:iCs/>
        </w:rPr>
        <w:t>Normativa y</w:t>
      </w:r>
      <w:r>
        <w:rPr>
          <w:rFonts w:ascii="Arial" w:hAnsi="Arial" w:cs="Arial"/>
          <w:i/>
          <w:iCs/>
        </w:rPr>
        <w:t xml:space="preserve"> </w:t>
      </w:r>
      <w:r w:rsidRPr="00D44DD9">
        <w:rPr>
          <w:rFonts w:ascii="Arial" w:hAnsi="Arial" w:cs="Arial"/>
          <w:i/>
        </w:rPr>
        <w:t>Autorizaciones</w:t>
      </w:r>
      <w:r>
        <w:rPr>
          <w:rFonts w:ascii="Arial" w:hAnsi="Arial" w:cs="Arial"/>
          <w:i/>
        </w:rPr>
        <w:t>”</w:t>
      </w:r>
      <w:r>
        <w:rPr>
          <w:rFonts w:ascii="Arial" w:hAnsi="Arial" w:cs="Arial"/>
          <w:iCs/>
          <w:lang w:val="es-ES"/>
        </w:rPr>
        <w:t xml:space="preserve"> ----------------------------------------------------------------------------------------------------</w:t>
      </w:r>
    </w:p>
  </w:footnote>
  <w:footnote w:id="16">
    <w:p w14:paraId="3C07649B" w14:textId="326FEB1A" w:rsidR="00C24519" w:rsidRPr="00450EC4" w:rsidRDefault="00C24519" w:rsidP="00CC0FFD">
      <w:pPr>
        <w:pStyle w:val="Textonotapie"/>
        <w:jc w:val="both"/>
        <w:rPr>
          <w:rFonts w:ascii="Arial" w:hAnsi="Arial" w:cs="Arial"/>
        </w:rPr>
      </w:pPr>
      <w:r w:rsidRPr="00CC0FFD">
        <w:rPr>
          <w:rStyle w:val="Refdenotaalpie"/>
          <w:rFonts w:ascii="Arial" w:hAnsi="Arial" w:cs="Arial"/>
        </w:rPr>
        <w:footnoteRef/>
      </w:r>
      <w:r w:rsidRPr="00CC0FFD">
        <w:rPr>
          <w:rFonts w:ascii="Arial" w:hAnsi="Arial" w:cs="Arial"/>
        </w:rPr>
        <w:t xml:space="preserve"> Según se señala en la columna de observaciones esta serie documental aún se genera, por lo que se</w:t>
      </w:r>
      <w:r w:rsidRPr="00450EC4">
        <w:rPr>
          <w:rFonts w:ascii="Arial" w:hAnsi="Arial" w:cs="Arial"/>
        </w:rPr>
        <w:t xml:space="preserve"> debe ajustar la fecha. </w:t>
      </w:r>
      <w:r>
        <w:rPr>
          <w:rFonts w:ascii="Arial" w:hAnsi="Arial" w:cs="Arial"/>
        </w:rPr>
        <w:t>-------------------------------------------------------------------------------------------------------------</w:t>
      </w:r>
    </w:p>
  </w:footnote>
  <w:footnote w:id="17">
    <w:p w14:paraId="04C18BBD" w14:textId="65CD70BD" w:rsidR="00C24519" w:rsidRPr="00450EC4" w:rsidRDefault="00C24519" w:rsidP="00450EC4">
      <w:pPr>
        <w:pStyle w:val="Textonotapie"/>
        <w:jc w:val="both"/>
        <w:rPr>
          <w:rFonts w:ascii="Arial" w:hAnsi="Arial" w:cs="Arial"/>
          <w:lang w:eastAsia="es-CR"/>
        </w:rPr>
      </w:pPr>
      <w:r w:rsidRPr="00450EC4">
        <w:rPr>
          <w:rStyle w:val="Refdenotaalpie"/>
          <w:rFonts w:ascii="Arial" w:hAnsi="Arial" w:cs="Arial"/>
        </w:rPr>
        <w:footnoteRef/>
      </w:r>
      <w:r w:rsidRPr="00450EC4">
        <w:rPr>
          <w:rFonts w:ascii="Arial" w:hAnsi="Arial" w:cs="Arial"/>
        </w:rPr>
        <w:t xml:space="preserve"> </w:t>
      </w:r>
      <w:r w:rsidRPr="00450EC4">
        <w:rPr>
          <w:rFonts w:ascii="Arial" w:hAnsi="Arial" w:cs="Arial"/>
          <w:lang w:val="es-CR"/>
        </w:rPr>
        <w:t xml:space="preserve">En la columna de observaciones se indica: </w:t>
      </w:r>
      <w:r w:rsidRPr="00450EC4">
        <w:rPr>
          <w:rFonts w:ascii="Arial" w:hAnsi="Arial" w:cs="Arial"/>
        </w:rPr>
        <w:t>Información clasificada por nombre de la entidad y por nombre de producto. A partir mayo de 2013 no se hacen expedientes físicos, se concluyeron los expedientes que estaban abiertos a esa fecha. La división lleva bitácoras de cada trámite con la documentación entrante y saliente relacionada con éste. A partir de 14 de marzo de 2016, el registro de intermediarios físicos (agentes y corredores) se actualiza y se almacena de forma automática en el Sistema de Registro de Intermediarios. ----------------------------------------------------------------------------------------------------------------------</w:t>
      </w:r>
    </w:p>
  </w:footnote>
  <w:footnote w:id="18">
    <w:p w14:paraId="101A8CEF" w14:textId="6C12B9AD" w:rsidR="00C24519" w:rsidRPr="00450EC4" w:rsidRDefault="00C24519" w:rsidP="00450EC4">
      <w:pPr>
        <w:pStyle w:val="Textonotapie"/>
        <w:jc w:val="both"/>
        <w:rPr>
          <w:rFonts w:ascii="Arial" w:hAnsi="Arial" w:cs="Arial"/>
        </w:rPr>
      </w:pPr>
      <w:r w:rsidRPr="00450EC4">
        <w:rPr>
          <w:rStyle w:val="Refdenotaalpie"/>
          <w:rFonts w:ascii="Arial" w:hAnsi="Arial" w:cs="Arial"/>
        </w:rPr>
        <w:footnoteRef/>
      </w:r>
      <w:r w:rsidRPr="00450EC4">
        <w:rPr>
          <w:rFonts w:ascii="Arial" w:hAnsi="Arial" w:cs="Arial"/>
        </w:rPr>
        <w:t xml:space="preserve"> Según se señala en la columna de observaciones esta serie documental aún se genera, por lo que se debe ajustar la fecha.</w:t>
      </w:r>
      <w:r>
        <w:rPr>
          <w:rFonts w:ascii="Arial" w:hAnsi="Arial" w:cs="Arial"/>
        </w:rPr>
        <w:t xml:space="preserve"> --------------------------------------------------------------------------------------------------------------</w:t>
      </w:r>
    </w:p>
  </w:footnote>
  <w:footnote w:id="19">
    <w:p w14:paraId="631C0D4E" w14:textId="13C5619C" w:rsidR="00C24519" w:rsidRPr="00450EC4" w:rsidRDefault="00C24519" w:rsidP="00450EC4">
      <w:pPr>
        <w:pStyle w:val="Textonotapie"/>
        <w:jc w:val="both"/>
        <w:rPr>
          <w:rFonts w:ascii="Arial" w:hAnsi="Arial" w:cs="Arial"/>
          <w:lang w:val="es-ES"/>
        </w:rPr>
      </w:pPr>
      <w:r w:rsidRPr="00450EC4">
        <w:rPr>
          <w:rStyle w:val="Refdenotaalpie"/>
          <w:rFonts w:ascii="Arial" w:hAnsi="Arial" w:cs="Arial"/>
        </w:rPr>
        <w:footnoteRef/>
      </w:r>
      <w:r w:rsidRPr="00450EC4">
        <w:rPr>
          <w:rFonts w:ascii="Arial" w:hAnsi="Arial" w:cs="Arial"/>
        </w:rPr>
        <w:t xml:space="preserve"> </w:t>
      </w:r>
      <w:r w:rsidRPr="00450EC4">
        <w:rPr>
          <w:rFonts w:ascii="Arial" w:hAnsi="Arial" w:cs="Arial"/>
          <w:lang w:val="es-CR"/>
        </w:rPr>
        <w:t xml:space="preserve">En la columna de observaciones se indica: </w:t>
      </w:r>
      <w:r w:rsidRPr="00450EC4">
        <w:rPr>
          <w:rFonts w:ascii="Arial" w:hAnsi="Arial" w:cs="Arial"/>
        </w:rPr>
        <w:t>Información clasificada por nombre de la entidad y por nombre de producto. A partir mayo de 2013 no se hacen expedientes físicos, se concluyeron los expedientes que estaban abiertos a esa fecha.</w:t>
      </w:r>
      <w:r>
        <w:rPr>
          <w:rFonts w:ascii="Arial" w:hAnsi="Arial" w:cs="Arial"/>
        </w:rPr>
        <w:t xml:space="preserve"> </w:t>
      </w:r>
      <w:r w:rsidRPr="00450EC4">
        <w:rPr>
          <w:rFonts w:ascii="Arial" w:hAnsi="Arial" w:cs="Arial"/>
        </w:rPr>
        <w:t xml:space="preserve">La división lleva bitácoras de cada trámite con la documentación entrante y saliente relacionada con éste A partir del 1ero. De diciembre del 2014 se automatizó el expediente de los productos y está disponible en el Sistema de Productos de Sugese en Línea (RPS), mediante un número de </w:t>
      </w:r>
      <w:r w:rsidRPr="00450EC4">
        <w:rPr>
          <w:rFonts w:ascii="Arial" w:hAnsi="Arial" w:cs="Arial"/>
          <w:lang w:val="es-CR"/>
        </w:rPr>
        <w:t>expediente único.</w:t>
      </w:r>
      <w:r>
        <w:rPr>
          <w:rFonts w:ascii="Arial" w:hAnsi="Arial" w:cs="Arial"/>
          <w:lang w:val="es-CR"/>
        </w:rPr>
        <w:t xml:space="preserve"> ---------------------------------------------------------------------------------------------------------------</w:t>
      </w:r>
    </w:p>
  </w:footnote>
  <w:footnote w:id="20">
    <w:p w14:paraId="15596E4E" w14:textId="2770681B" w:rsidR="00C24519" w:rsidRPr="00C203C4" w:rsidRDefault="00C24519" w:rsidP="00C203C4">
      <w:pPr>
        <w:autoSpaceDE w:val="0"/>
        <w:autoSpaceDN w:val="0"/>
        <w:adjustRightInd w:val="0"/>
        <w:jc w:val="both"/>
        <w:rPr>
          <w:sz w:val="20"/>
        </w:rPr>
      </w:pPr>
      <w:r w:rsidRPr="00C203C4">
        <w:rPr>
          <w:rStyle w:val="Refdenotaalpie"/>
          <w:sz w:val="20"/>
        </w:rPr>
        <w:footnoteRef/>
      </w:r>
      <w:r w:rsidRPr="00C203C4">
        <w:rPr>
          <w:sz w:val="20"/>
        </w:rPr>
        <w:t xml:space="preserve"> En la columna observaciones se indica </w:t>
      </w:r>
      <w:r w:rsidRPr="00C203C4">
        <w:rPr>
          <w:i/>
          <w:sz w:val="20"/>
        </w:rPr>
        <w:t>“</w:t>
      </w:r>
      <w:r w:rsidRPr="00C203C4">
        <w:rPr>
          <w:i/>
          <w:iCs w:val="0"/>
          <w:sz w:val="20"/>
        </w:rPr>
        <w:t>Información clasificada por nombre de la entidad. A partir mayo de 2013 no se hacen expedientes físicos, se concluyeron los expedientes que estaban abiertos a esa fecha. La división lleva bitácoras de cada trámite con la documentación entrante y saliente relacionada con éste”</w:t>
      </w:r>
      <w:r>
        <w:rPr>
          <w:iCs w:val="0"/>
          <w:sz w:val="20"/>
        </w:rPr>
        <w:t xml:space="preserve"> ------------------------------------------------------------------------------------------------------------------------------------</w:t>
      </w:r>
    </w:p>
  </w:footnote>
  <w:footnote w:id="21">
    <w:p w14:paraId="1F78EC47" w14:textId="14869615" w:rsidR="00C24519" w:rsidRPr="00777527" w:rsidRDefault="00C24519" w:rsidP="00777527">
      <w:pPr>
        <w:autoSpaceDE w:val="0"/>
        <w:autoSpaceDN w:val="0"/>
        <w:adjustRightInd w:val="0"/>
        <w:jc w:val="both"/>
        <w:rPr>
          <w:sz w:val="20"/>
        </w:rPr>
      </w:pPr>
      <w:r w:rsidRPr="00777527">
        <w:rPr>
          <w:rStyle w:val="Refdenotaalpie"/>
          <w:sz w:val="20"/>
        </w:rPr>
        <w:footnoteRef/>
      </w:r>
      <w:r w:rsidRPr="00777527">
        <w:rPr>
          <w:sz w:val="20"/>
        </w:rPr>
        <w:t xml:space="preserve"> En la columna observaciones se indica </w:t>
      </w:r>
      <w:r w:rsidRPr="00777527">
        <w:rPr>
          <w:i/>
          <w:sz w:val="20"/>
        </w:rPr>
        <w:t>“</w:t>
      </w:r>
      <w:r w:rsidRPr="00777527">
        <w:rPr>
          <w:i/>
          <w:iCs w:val="0"/>
          <w:sz w:val="20"/>
        </w:rPr>
        <w:t>Se almacena en la intranet en el sitio de Normativa y Autorizaciones y se organiza en la biblioteca de desarrollo de normativa. Cabe señalar que se guarda las versiones de los archivos.”</w:t>
      </w:r>
      <w:r>
        <w:rPr>
          <w:iCs w:val="0"/>
          <w:sz w:val="20"/>
        </w:rPr>
        <w:t xml:space="preserve"> -------------------------------------------------------------------------------------------------------</w:t>
      </w:r>
    </w:p>
  </w:footnote>
  <w:footnote w:id="22">
    <w:p w14:paraId="160E51CA" w14:textId="70A191AA" w:rsidR="00C24519" w:rsidRPr="00CF1B11" w:rsidRDefault="00C24519" w:rsidP="00CF1B11">
      <w:pPr>
        <w:autoSpaceDE w:val="0"/>
        <w:autoSpaceDN w:val="0"/>
        <w:adjustRightInd w:val="0"/>
        <w:jc w:val="both"/>
        <w:rPr>
          <w:sz w:val="20"/>
          <w:lang w:val="es-ES_tradnl"/>
        </w:rPr>
      </w:pPr>
      <w:r w:rsidRPr="00CF1B11">
        <w:rPr>
          <w:rStyle w:val="Refdenotaalpie"/>
          <w:sz w:val="20"/>
        </w:rPr>
        <w:footnoteRef/>
      </w:r>
      <w:r w:rsidRPr="00CF1B11">
        <w:rPr>
          <w:sz w:val="20"/>
        </w:rPr>
        <w:t xml:space="preserve"> En la columna observaciones se indica </w:t>
      </w:r>
      <w:r w:rsidRPr="00CF1B11">
        <w:rPr>
          <w:i/>
          <w:sz w:val="20"/>
        </w:rPr>
        <w:t>“</w:t>
      </w:r>
      <w:r w:rsidRPr="00CF1B11">
        <w:rPr>
          <w:i/>
          <w:iCs w:val="0"/>
          <w:sz w:val="20"/>
        </w:rPr>
        <w:t>Se almacena en la intranet en el sitio de Normativa y Autorizaciones y se organiza por tipo de registro, además se guarda las versiones de los archivos. A partir de 1ero. De diciembre 2014 el registro de productos se actualiza de forma automática mediante el Sistema de Productos de Sugese en Línea.”</w:t>
      </w:r>
      <w:r>
        <w:rPr>
          <w:iCs w:val="0"/>
          <w:sz w:val="20"/>
        </w:rPr>
        <w:t xml:space="preserve"> -------------------------------------------------------------------------------------------</w:t>
      </w:r>
    </w:p>
  </w:footnote>
  <w:footnote w:id="23">
    <w:p w14:paraId="46374D97" w14:textId="17E7C266" w:rsidR="00C24519" w:rsidRPr="00777527" w:rsidRDefault="00C24519" w:rsidP="00450EC4">
      <w:pPr>
        <w:pStyle w:val="Textonotapie"/>
        <w:jc w:val="both"/>
        <w:rPr>
          <w:rFonts w:ascii="Arial" w:hAnsi="Arial" w:cs="Arial"/>
          <w:lang w:val="es-ES"/>
        </w:rPr>
      </w:pPr>
      <w:r w:rsidRPr="00777527">
        <w:rPr>
          <w:rStyle w:val="Refdenotaalpie"/>
          <w:rFonts w:ascii="Arial" w:hAnsi="Arial" w:cs="Arial"/>
        </w:rPr>
        <w:footnoteRef/>
      </w:r>
      <w:r w:rsidRPr="00777527">
        <w:rPr>
          <w:rFonts w:ascii="Arial" w:hAnsi="Arial" w:cs="Arial"/>
        </w:rPr>
        <w:t xml:space="preserve"> </w:t>
      </w:r>
      <w:r w:rsidRPr="00777527">
        <w:rPr>
          <w:rFonts w:ascii="Arial" w:hAnsi="Arial" w:cs="Arial"/>
          <w:lang w:val="es-CR"/>
        </w:rPr>
        <w:t>En la columna de observaciones se indica: La documentación financiera de las entidades es recibida mediante el sistema informático de Supervisión de Seguros SSS desde julio de año 2013. -------------------</w:t>
      </w:r>
    </w:p>
  </w:footnote>
  <w:footnote w:id="24">
    <w:p w14:paraId="52A8750B" w14:textId="37DF7CD9" w:rsidR="00C24519" w:rsidRPr="00450EC4" w:rsidRDefault="00C24519" w:rsidP="00450EC4">
      <w:pPr>
        <w:pStyle w:val="Textonotapie"/>
        <w:jc w:val="both"/>
        <w:rPr>
          <w:rFonts w:ascii="Arial" w:hAnsi="Arial" w:cs="Arial"/>
          <w:lang w:val="es-ES"/>
        </w:rPr>
      </w:pPr>
      <w:r w:rsidRPr="00450EC4">
        <w:rPr>
          <w:rStyle w:val="Refdenotaalpie"/>
          <w:rFonts w:ascii="Arial" w:hAnsi="Arial" w:cs="Arial"/>
        </w:rPr>
        <w:footnoteRef/>
      </w:r>
      <w:r w:rsidRPr="00450EC4">
        <w:rPr>
          <w:rFonts w:ascii="Arial" w:hAnsi="Arial" w:cs="Arial"/>
        </w:rPr>
        <w:t xml:space="preserve"> </w:t>
      </w:r>
      <w:r w:rsidRPr="00450EC4">
        <w:rPr>
          <w:rFonts w:ascii="Arial" w:hAnsi="Arial" w:cs="Arial"/>
          <w:lang w:val="es-CR"/>
        </w:rPr>
        <w:t>No se indicó si es MB o GB.</w:t>
      </w:r>
      <w:r>
        <w:rPr>
          <w:rFonts w:ascii="Arial" w:hAnsi="Arial" w:cs="Arial"/>
          <w:lang w:val="es-CR"/>
        </w:rPr>
        <w:t xml:space="preserve"> --------------------------------------------------------------------------------------------------</w:t>
      </w:r>
    </w:p>
  </w:footnote>
  <w:footnote w:id="25">
    <w:p w14:paraId="239F0303" w14:textId="6110C86C" w:rsidR="00C24519" w:rsidRPr="00450EC4" w:rsidRDefault="00C24519" w:rsidP="00450EC4">
      <w:pPr>
        <w:pStyle w:val="Textonotapie"/>
        <w:jc w:val="both"/>
        <w:rPr>
          <w:rFonts w:ascii="Arial" w:hAnsi="Arial" w:cs="Arial"/>
          <w:lang w:val="es-ES"/>
        </w:rPr>
      </w:pPr>
      <w:r w:rsidRPr="00450EC4">
        <w:rPr>
          <w:rStyle w:val="Refdenotaalpie"/>
          <w:rFonts w:ascii="Arial" w:hAnsi="Arial" w:cs="Arial"/>
        </w:rPr>
        <w:footnoteRef/>
      </w:r>
      <w:r w:rsidRPr="00450EC4">
        <w:rPr>
          <w:rFonts w:ascii="Arial" w:hAnsi="Arial" w:cs="Arial"/>
        </w:rPr>
        <w:t xml:space="preserve"> </w:t>
      </w:r>
      <w:r w:rsidRPr="00450EC4">
        <w:rPr>
          <w:rFonts w:ascii="Arial" w:hAnsi="Arial" w:cs="Arial"/>
          <w:lang w:val="es-CR"/>
        </w:rPr>
        <w:t>En la columna de observaciones se indica: Respaldado en la intranet y Aura Portal del BCCR y Sugese en Línea.x</w:t>
      </w:r>
      <w:r>
        <w:rPr>
          <w:rFonts w:ascii="Arial" w:hAnsi="Arial" w:cs="Arial"/>
          <w:lang w:val="es-CR"/>
        </w:rPr>
        <w:t>. ----------------------------------------------------------------------------------------------------------------------------</w:t>
      </w:r>
    </w:p>
  </w:footnote>
  <w:footnote w:id="26">
    <w:p w14:paraId="3E8F638F" w14:textId="744C36EA" w:rsidR="00C24519" w:rsidRPr="00EE1E12" w:rsidRDefault="00C24519" w:rsidP="00EE1E12">
      <w:pPr>
        <w:autoSpaceDE w:val="0"/>
        <w:autoSpaceDN w:val="0"/>
        <w:adjustRightInd w:val="0"/>
        <w:jc w:val="both"/>
        <w:rPr>
          <w:sz w:val="20"/>
        </w:rPr>
      </w:pPr>
      <w:r w:rsidRPr="00EE1E12">
        <w:rPr>
          <w:rStyle w:val="Refdenotaalpie"/>
          <w:sz w:val="20"/>
        </w:rPr>
        <w:footnoteRef/>
      </w:r>
      <w:r w:rsidRPr="00EE1E12">
        <w:rPr>
          <w:sz w:val="20"/>
        </w:rPr>
        <w:t xml:space="preserve"> En la columna de observaciones se indica </w:t>
      </w:r>
      <w:r w:rsidRPr="00EE1E12">
        <w:rPr>
          <w:i/>
          <w:sz w:val="20"/>
        </w:rPr>
        <w:t>“</w:t>
      </w:r>
      <w:r w:rsidRPr="00EE1E12">
        <w:rPr>
          <w:i/>
          <w:iCs w:val="0"/>
          <w:sz w:val="20"/>
        </w:rPr>
        <w:t>El plazo corre a partir de cerrado el caso. El soporte electrónico se encuentra en intranet y Aura Portal del BCCR”</w:t>
      </w:r>
      <w:r>
        <w:rPr>
          <w:iCs w:val="0"/>
          <w:sz w:val="20"/>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433E2E16"/>
    <w:lvl w:ilvl="0">
      <w:start w:val="1"/>
      <w:numFmt w:val="bullet"/>
      <w:pStyle w:val="Listaconvietas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48901178"/>
    <w:lvl w:ilvl="0">
      <w:start w:val="1"/>
      <w:numFmt w:val="bullet"/>
      <w:pStyle w:val="Listaconvietas"/>
      <w:lvlText w:val=""/>
      <w:lvlJc w:val="left"/>
      <w:pPr>
        <w:tabs>
          <w:tab w:val="num" w:pos="360"/>
        </w:tabs>
        <w:ind w:left="360" w:hanging="360"/>
      </w:pPr>
      <w:rPr>
        <w:rFonts w:ascii="Symbol" w:hAnsi="Symbol" w:hint="default"/>
      </w:rPr>
    </w:lvl>
  </w:abstractNum>
  <w:abstractNum w:abstractNumId="2" w15:restartNumberingAfterBreak="0">
    <w:nsid w:val="0384199F"/>
    <w:multiLevelType w:val="hybridMultilevel"/>
    <w:tmpl w:val="19649848"/>
    <w:lvl w:ilvl="0" w:tplc="140A000F">
      <w:start w:val="1"/>
      <w:numFmt w:val="decimal"/>
      <w:lvlText w:val="%1."/>
      <w:lvlJc w:val="left"/>
      <w:pPr>
        <w:tabs>
          <w:tab w:val="num" w:pos="720"/>
        </w:tabs>
        <w:ind w:left="720" w:hanging="360"/>
      </w:pPr>
      <w:rPr>
        <w:rFont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3976EFD"/>
    <w:multiLevelType w:val="hybridMultilevel"/>
    <w:tmpl w:val="5B484AE4"/>
    <w:lvl w:ilvl="0" w:tplc="140A0001">
      <w:start w:val="1"/>
      <w:numFmt w:val="bullet"/>
      <w:lvlText w:val=""/>
      <w:lvlJc w:val="left"/>
      <w:pPr>
        <w:ind w:left="720" w:hanging="360"/>
      </w:pPr>
      <w:rPr>
        <w:rFonts w:ascii="Symbol" w:hAnsi="Symbol"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 w15:restartNumberingAfterBreak="0">
    <w:nsid w:val="04B12ABA"/>
    <w:multiLevelType w:val="hybridMultilevel"/>
    <w:tmpl w:val="214A7A80"/>
    <w:lvl w:ilvl="0" w:tplc="140A000F">
      <w:start w:val="3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5" w15:restartNumberingAfterBreak="0">
    <w:nsid w:val="0BE867BB"/>
    <w:multiLevelType w:val="multilevel"/>
    <w:tmpl w:val="7BAE281C"/>
    <w:lvl w:ilvl="0">
      <w:start w:val="1"/>
      <w:numFmt w:val="decimal"/>
      <w:lvlText w:val="%1."/>
      <w:lvlJc w:val="left"/>
      <w:pPr>
        <w:ind w:left="360" w:hanging="360"/>
      </w:pPr>
    </w:lvl>
    <w:lvl w:ilvl="1">
      <w:start w:val="1"/>
      <w:numFmt w:val="decimal"/>
      <w:lvlText w:val="%2."/>
      <w:lvlJc w:val="left"/>
      <w:pPr>
        <w:ind w:left="792" w:hanging="432"/>
      </w:pPr>
      <w:rPr>
        <w:rFonts w:asciiTheme="minorHAnsi" w:eastAsia="Times New Roman" w:hAnsiTheme="minorHAnsi" w:cstheme="minorHAnsi"/>
        <w:b/>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D936403"/>
    <w:multiLevelType w:val="hybridMultilevel"/>
    <w:tmpl w:val="0CC09748"/>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7" w15:restartNumberingAfterBreak="0">
    <w:nsid w:val="103206D6"/>
    <w:multiLevelType w:val="multilevel"/>
    <w:tmpl w:val="96DE2C46"/>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108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8" w15:restartNumberingAfterBreak="0">
    <w:nsid w:val="1256233E"/>
    <w:multiLevelType w:val="hybridMultilevel"/>
    <w:tmpl w:val="8F0C66B4"/>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9" w15:restartNumberingAfterBreak="0">
    <w:nsid w:val="12E51D70"/>
    <w:multiLevelType w:val="hybridMultilevel"/>
    <w:tmpl w:val="068689CA"/>
    <w:lvl w:ilvl="0" w:tplc="140A000F">
      <w:start w:val="1"/>
      <w:numFmt w:val="decimal"/>
      <w:lvlText w:val="%1."/>
      <w:lvlJc w:val="left"/>
      <w:pPr>
        <w:ind w:left="360" w:hanging="360"/>
      </w:pPr>
      <w:rPr>
        <w:rFonts w:hint="default"/>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10" w15:restartNumberingAfterBreak="0">
    <w:nsid w:val="16183E61"/>
    <w:multiLevelType w:val="multilevel"/>
    <w:tmpl w:val="8B64267C"/>
    <w:lvl w:ilvl="0">
      <w:start w:val="1"/>
      <w:numFmt w:val="decimal"/>
      <w:lvlText w:val="%1."/>
      <w:lvlJc w:val="left"/>
      <w:pPr>
        <w:ind w:left="360" w:hanging="360"/>
      </w:pPr>
      <w:rPr>
        <w:rFonts w:cs="Noto Sans Symbols" w:hint="default"/>
        <w:b w:val="0"/>
        <w:bCs w:val="0"/>
        <w:color w:val="auto"/>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Noto Sans Symbols" w:hAnsi="Noto Sans Symbols" w:cs="Noto Sans Symbols" w:hint="default"/>
      </w:rPr>
    </w:lvl>
    <w:lvl w:ilvl="3">
      <w:start w:val="1"/>
      <w:numFmt w:val="bullet"/>
      <w:lvlText w:val="●"/>
      <w:lvlJc w:val="left"/>
      <w:pPr>
        <w:ind w:left="2520" w:hanging="360"/>
      </w:pPr>
      <w:rPr>
        <w:rFonts w:ascii="Noto Sans Symbols" w:hAnsi="Noto Sans Symbols" w:cs="Noto Sans Symbols"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Noto Sans Symbols" w:hAnsi="Noto Sans Symbols" w:cs="Noto Sans Symbols" w:hint="default"/>
      </w:rPr>
    </w:lvl>
    <w:lvl w:ilvl="6">
      <w:start w:val="1"/>
      <w:numFmt w:val="bullet"/>
      <w:lvlText w:val="●"/>
      <w:lvlJc w:val="left"/>
      <w:pPr>
        <w:ind w:left="4680" w:hanging="360"/>
      </w:pPr>
      <w:rPr>
        <w:rFonts w:ascii="Noto Sans Symbols" w:hAnsi="Noto Sans Symbols" w:cs="Noto Sans Symbols"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Noto Sans Symbols" w:hAnsi="Noto Sans Symbols" w:cs="Noto Sans Symbols" w:hint="default"/>
      </w:rPr>
    </w:lvl>
  </w:abstractNum>
  <w:abstractNum w:abstractNumId="11" w15:restartNumberingAfterBreak="0">
    <w:nsid w:val="1981242D"/>
    <w:multiLevelType w:val="hybridMultilevel"/>
    <w:tmpl w:val="3E582202"/>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2" w15:restartNumberingAfterBreak="0">
    <w:nsid w:val="208C5B9A"/>
    <w:multiLevelType w:val="hybridMultilevel"/>
    <w:tmpl w:val="D8CC8E8E"/>
    <w:lvl w:ilvl="0" w:tplc="86EA4AA0">
      <w:start w:val="1"/>
      <w:numFmt w:val="decimal"/>
      <w:lvlText w:val="%1."/>
      <w:lvlJc w:val="left"/>
      <w:pPr>
        <w:ind w:left="720" w:hanging="360"/>
      </w:pPr>
    </w:lvl>
    <w:lvl w:ilvl="1" w:tplc="375EA00C">
      <w:start w:val="1"/>
      <w:numFmt w:val="lowerLetter"/>
      <w:lvlText w:val="%2."/>
      <w:lvlJc w:val="left"/>
      <w:pPr>
        <w:ind w:left="1440" w:hanging="360"/>
      </w:pPr>
    </w:lvl>
    <w:lvl w:ilvl="2" w:tplc="94448BD8">
      <w:start w:val="1"/>
      <w:numFmt w:val="lowerRoman"/>
      <w:lvlText w:val="%3."/>
      <w:lvlJc w:val="right"/>
      <w:pPr>
        <w:ind w:left="2160" w:hanging="180"/>
      </w:pPr>
    </w:lvl>
    <w:lvl w:ilvl="3" w:tplc="553EBB94">
      <w:start w:val="1"/>
      <w:numFmt w:val="decimal"/>
      <w:lvlText w:val="%4."/>
      <w:lvlJc w:val="left"/>
      <w:pPr>
        <w:ind w:left="2880" w:hanging="360"/>
      </w:pPr>
    </w:lvl>
    <w:lvl w:ilvl="4" w:tplc="CF58EBBC">
      <w:start w:val="1"/>
      <w:numFmt w:val="lowerLetter"/>
      <w:lvlText w:val="%5."/>
      <w:lvlJc w:val="left"/>
      <w:pPr>
        <w:ind w:left="3600" w:hanging="360"/>
      </w:pPr>
    </w:lvl>
    <w:lvl w:ilvl="5" w:tplc="0BCE2B88">
      <w:start w:val="1"/>
      <w:numFmt w:val="lowerRoman"/>
      <w:lvlText w:val="%6."/>
      <w:lvlJc w:val="right"/>
      <w:pPr>
        <w:ind w:left="4320" w:hanging="180"/>
      </w:pPr>
    </w:lvl>
    <w:lvl w:ilvl="6" w:tplc="7F9C16CA">
      <w:start w:val="1"/>
      <w:numFmt w:val="decimal"/>
      <w:lvlText w:val="%7."/>
      <w:lvlJc w:val="left"/>
      <w:pPr>
        <w:ind w:left="5040" w:hanging="360"/>
      </w:pPr>
    </w:lvl>
    <w:lvl w:ilvl="7" w:tplc="B39272FA">
      <w:start w:val="1"/>
      <w:numFmt w:val="lowerLetter"/>
      <w:lvlText w:val="%8."/>
      <w:lvlJc w:val="left"/>
      <w:pPr>
        <w:ind w:left="5760" w:hanging="360"/>
      </w:pPr>
    </w:lvl>
    <w:lvl w:ilvl="8" w:tplc="67CC5686">
      <w:start w:val="1"/>
      <w:numFmt w:val="lowerRoman"/>
      <w:lvlText w:val="%9."/>
      <w:lvlJc w:val="right"/>
      <w:pPr>
        <w:ind w:left="6480" w:hanging="180"/>
      </w:pPr>
    </w:lvl>
  </w:abstractNum>
  <w:abstractNum w:abstractNumId="13" w15:restartNumberingAfterBreak="0">
    <w:nsid w:val="22875E7E"/>
    <w:multiLevelType w:val="hybridMultilevel"/>
    <w:tmpl w:val="8D06B5EC"/>
    <w:lvl w:ilvl="0" w:tplc="E2905584">
      <w:start w:val="5"/>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4" w15:restartNumberingAfterBreak="0">
    <w:nsid w:val="23343363"/>
    <w:multiLevelType w:val="hybridMultilevel"/>
    <w:tmpl w:val="D2B03288"/>
    <w:lvl w:ilvl="0" w:tplc="18689772">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5" w15:restartNumberingAfterBreak="0">
    <w:nsid w:val="26611F55"/>
    <w:multiLevelType w:val="hybridMultilevel"/>
    <w:tmpl w:val="F7E4841E"/>
    <w:lvl w:ilvl="0" w:tplc="140A000F">
      <w:start w:val="34"/>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6" w15:restartNumberingAfterBreak="0">
    <w:nsid w:val="28E64BA3"/>
    <w:multiLevelType w:val="hybridMultilevel"/>
    <w:tmpl w:val="77545DB8"/>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7" w15:restartNumberingAfterBreak="0">
    <w:nsid w:val="29BE0E62"/>
    <w:multiLevelType w:val="hybridMultilevel"/>
    <w:tmpl w:val="E458A518"/>
    <w:lvl w:ilvl="0" w:tplc="0C0A0005">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8" w15:restartNumberingAfterBreak="0">
    <w:nsid w:val="29D632CA"/>
    <w:multiLevelType w:val="hybridMultilevel"/>
    <w:tmpl w:val="52EEEBA8"/>
    <w:lvl w:ilvl="0" w:tplc="37867420">
      <w:start w:val="1"/>
      <w:numFmt w:val="decimal"/>
      <w:lvlText w:val="%1."/>
      <w:lvlJc w:val="left"/>
      <w:pPr>
        <w:ind w:left="720" w:hanging="360"/>
      </w:pPr>
      <w:rPr>
        <w:rFonts w:hint="default"/>
        <w:color w:val="auto"/>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9" w15:restartNumberingAfterBreak="0">
    <w:nsid w:val="2C5A25A0"/>
    <w:multiLevelType w:val="hybridMultilevel"/>
    <w:tmpl w:val="50F43046"/>
    <w:lvl w:ilvl="0" w:tplc="8EFCD7E6">
      <w:start w:val="1"/>
      <w:numFmt w:val="upp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0" w15:restartNumberingAfterBreak="0">
    <w:nsid w:val="2C9D494E"/>
    <w:multiLevelType w:val="hybridMultilevel"/>
    <w:tmpl w:val="12189DF8"/>
    <w:lvl w:ilvl="0" w:tplc="140A000F">
      <w:start w:val="1"/>
      <w:numFmt w:val="decimal"/>
      <w:lvlText w:val="%1."/>
      <w:lvlJc w:val="left"/>
      <w:pPr>
        <w:ind w:left="360" w:hanging="360"/>
      </w:p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21" w15:restartNumberingAfterBreak="0">
    <w:nsid w:val="2EEB209E"/>
    <w:multiLevelType w:val="hybridMultilevel"/>
    <w:tmpl w:val="007609A2"/>
    <w:lvl w:ilvl="0" w:tplc="D93C7B70">
      <w:start w:val="1"/>
      <w:numFmt w:val="bullet"/>
      <w:lvlText w:val=""/>
      <w:lvlJc w:val="left"/>
      <w:pPr>
        <w:ind w:left="720" w:hanging="360"/>
      </w:pPr>
      <w:rPr>
        <w:rFonts w:ascii="Symbol" w:hAnsi="Symbol" w:hint="default"/>
      </w:rPr>
    </w:lvl>
    <w:lvl w:ilvl="1" w:tplc="E76CAD2A">
      <w:start w:val="1"/>
      <w:numFmt w:val="bullet"/>
      <w:lvlText w:val="o"/>
      <w:lvlJc w:val="left"/>
      <w:pPr>
        <w:ind w:left="1440" w:hanging="360"/>
      </w:pPr>
      <w:rPr>
        <w:rFonts w:ascii="Courier New" w:hAnsi="Courier New" w:hint="default"/>
      </w:rPr>
    </w:lvl>
    <w:lvl w:ilvl="2" w:tplc="9C1C860A">
      <w:start w:val="1"/>
      <w:numFmt w:val="bullet"/>
      <w:lvlText w:val=""/>
      <w:lvlJc w:val="left"/>
      <w:pPr>
        <w:ind w:left="2160" w:hanging="360"/>
      </w:pPr>
      <w:rPr>
        <w:rFonts w:ascii="Wingdings" w:hAnsi="Wingdings" w:hint="default"/>
      </w:rPr>
    </w:lvl>
    <w:lvl w:ilvl="3" w:tplc="9000C356">
      <w:start w:val="1"/>
      <w:numFmt w:val="bullet"/>
      <w:lvlText w:val=""/>
      <w:lvlJc w:val="left"/>
      <w:pPr>
        <w:ind w:left="2880" w:hanging="360"/>
      </w:pPr>
      <w:rPr>
        <w:rFonts w:ascii="Symbol" w:hAnsi="Symbol" w:hint="default"/>
      </w:rPr>
    </w:lvl>
    <w:lvl w:ilvl="4" w:tplc="3CBE9B2E">
      <w:start w:val="1"/>
      <w:numFmt w:val="bullet"/>
      <w:lvlText w:val="o"/>
      <w:lvlJc w:val="left"/>
      <w:pPr>
        <w:ind w:left="3600" w:hanging="360"/>
      </w:pPr>
      <w:rPr>
        <w:rFonts w:ascii="Courier New" w:hAnsi="Courier New" w:hint="default"/>
      </w:rPr>
    </w:lvl>
    <w:lvl w:ilvl="5" w:tplc="D3F274C0">
      <w:start w:val="1"/>
      <w:numFmt w:val="bullet"/>
      <w:lvlText w:val=""/>
      <w:lvlJc w:val="left"/>
      <w:pPr>
        <w:ind w:left="4320" w:hanging="360"/>
      </w:pPr>
      <w:rPr>
        <w:rFonts w:ascii="Wingdings" w:hAnsi="Wingdings" w:hint="default"/>
      </w:rPr>
    </w:lvl>
    <w:lvl w:ilvl="6" w:tplc="5FBC4BA8">
      <w:start w:val="1"/>
      <w:numFmt w:val="bullet"/>
      <w:lvlText w:val=""/>
      <w:lvlJc w:val="left"/>
      <w:pPr>
        <w:ind w:left="5040" w:hanging="360"/>
      </w:pPr>
      <w:rPr>
        <w:rFonts w:ascii="Symbol" w:hAnsi="Symbol" w:hint="default"/>
      </w:rPr>
    </w:lvl>
    <w:lvl w:ilvl="7" w:tplc="BCE2D9AA">
      <w:start w:val="1"/>
      <w:numFmt w:val="bullet"/>
      <w:lvlText w:val="o"/>
      <w:lvlJc w:val="left"/>
      <w:pPr>
        <w:ind w:left="5760" w:hanging="360"/>
      </w:pPr>
      <w:rPr>
        <w:rFonts w:ascii="Courier New" w:hAnsi="Courier New" w:hint="default"/>
      </w:rPr>
    </w:lvl>
    <w:lvl w:ilvl="8" w:tplc="EA508DE0">
      <w:start w:val="1"/>
      <w:numFmt w:val="bullet"/>
      <w:lvlText w:val=""/>
      <w:lvlJc w:val="left"/>
      <w:pPr>
        <w:ind w:left="6480" w:hanging="360"/>
      </w:pPr>
      <w:rPr>
        <w:rFonts w:ascii="Wingdings" w:hAnsi="Wingdings" w:hint="default"/>
      </w:rPr>
    </w:lvl>
  </w:abstractNum>
  <w:abstractNum w:abstractNumId="22" w15:restartNumberingAfterBreak="0">
    <w:nsid w:val="34FB3526"/>
    <w:multiLevelType w:val="hybridMultilevel"/>
    <w:tmpl w:val="5F2223C4"/>
    <w:lvl w:ilvl="0" w:tplc="140A0001">
      <w:start w:val="1"/>
      <w:numFmt w:val="bullet"/>
      <w:lvlText w:val=""/>
      <w:lvlJc w:val="left"/>
      <w:pPr>
        <w:ind w:left="360" w:hanging="360"/>
      </w:pPr>
      <w:rPr>
        <w:rFonts w:ascii="Symbol" w:hAnsi="Symbol" w:hint="default"/>
      </w:rPr>
    </w:lvl>
    <w:lvl w:ilvl="1" w:tplc="140A0003" w:tentative="1">
      <w:start w:val="1"/>
      <w:numFmt w:val="bullet"/>
      <w:lvlText w:val="o"/>
      <w:lvlJc w:val="left"/>
      <w:pPr>
        <w:ind w:left="1080" w:hanging="360"/>
      </w:pPr>
      <w:rPr>
        <w:rFonts w:ascii="Courier New" w:hAnsi="Courier New" w:cs="Courier New" w:hint="default"/>
      </w:rPr>
    </w:lvl>
    <w:lvl w:ilvl="2" w:tplc="140A0005" w:tentative="1">
      <w:start w:val="1"/>
      <w:numFmt w:val="bullet"/>
      <w:lvlText w:val=""/>
      <w:lvlJc w:val="left"/>
      <w:pPr>
        <w:ind w:left="1800" w:hanging="360"/>
      </w:pPr>
      <w:rPr>
        <w:rFonts w:ascii="Wingdings" w:hAnsi="Wingdings" w:hint="default"/>
      </w:rPr>
    </w:lvl>
    <w:lvl w:ilvl="3" w:tplc="140A0001" w:tentative="1">
      <w:start w:val="1"/>
      <w:numFmt w:val="bullet"/>
      <w:lvlText w:val=""/>
      <w:lvlJc w:val="left"/>
      <w:pPr>
        <w:ind w:left="2520" w:hanging="360"/>
      </w:pPr>
      <w:rPr>
        <w:rFonts w:ascii="Symbol" w:hAnsi="Symbol" w:hint="default"/>
      </w:rPr>
    </w:lvl>
    <w:lvl w:ilvl="4" w:tplc="140A0003" w:tentative="1">
      <w:start w:val="1"/>
      <w:numFmt w:val="bullet"/>
      <w:lvlText w:val="o"/>
      <w:lvlJc w:val="left"/>
      <w:pPr>
        <w:ind w:left="3240" w:hanging="360"/>
      </w:pPr>
      <w:rPr>
        <w:rFonts w:ascii="Courier New" w:hAnsi="Courier New" w:cs="Courier New" w:hint="default"/>
      </w:rPr>
    </w:lvl>
    <w:lvl w:ilvl="5" w:tplc="140A0005" w:tentative="1">
      <w:start w:val="1"/>
      <w:numFmt w:val="bullet"/>
      <w:lvlText w:val=""/>
      <w:lvlJc w:val="left"/>
      <w:pPr>
        <w:ind w:left="3960" w:hanging="360"/>
      </w:pPr>
      <w:rPr>
        <w:rFonts w:ascii="Wingdings" w:hAnsi="Wingdings" w:hint="default"/>
      </w:rPr>
    </w:lvl>
    <w:lvl w:ilvl="6" w:tplc="140A0001" w:tentative="1">
      <w:start w:val="1"/>
      <w:numFmt w:val="bullet"/>
      <w:lvlText w:val=""/>
      <w:lvlJc w:val="left"/>
      <w:pPr>
        <w:ind w:left="4680" w:hanging="360"/>
      </w:pPr>
      <w:rPr>
        <w:rFonts w:ascii="Symbol" w:hAnsi="Symbol" w:hint="default"/>
      </w:rPr>
    </w:lvl>
    <w:lvl w:ilvl="7" w:tplc="140A0003" w:tentative="1">
      <w:start w:val="1"/>
      <w:numFmt w:val="bullet"/>
      <w:lvlText w:val="o"/>
      <w:lvlJc w:val="left"/>
      <w:pPr>
        <w:ind w:left="5400" w:hanging="360"/>
      </w:pPr>
      <w:rPr>
        <w:rFonts w:ascii="Courier New" w:hAnsi="Courier New" w:cs="Courier New" w:hint="default"/>
      </w:rPr>
    </w:lvl>
    <w:lvl w:ilvl="8" w:tplc="140A0005" w:tentative="1">
      <w:start w:val="1"/>
      <w:numFmt w:val="bullet"/>
      <w:lvlText w:val=""/>
      <w:lvlJc w:val="left"/>
      <w:pPr>
        <w:ind w:left="6120" w:hanging="360"/>
      </w:pPr>
      <w:rPr>
        <w:rFonts w:ascii="Wingdings" w:hAnsi="Wingdings" w:hint="default"/>
      </w:rPr>
    </w:lvl>
  </w:abstractNum>
  <w:abstractNum w:abstractNumId="23" w15:restartNumberingAfterBreak="0">
    <w:nsid w:val="3AEA528E"/>
    <w:multiLevelType w:val="multilevel"/>
    <w:tmpl w:val="8528D464"/>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936"/>
        </w:tabs>
        <w:ind w:left="936" w:hanging="576"/>
      </w:pPr>
      <w:rPr>
        <w:rFonts w:asciiTheme="minorHAnsi" w:hAnsiTheme="minorHAnsi" w:cstheme="minorHAnsi" w:hint="default"/>
        <w:b/>
        <w:i w:val="0"/>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3F817DD1"/>
    <w:multiLevelType w:val="hybridMultilevel"/>
    <w:tmpl w:val="BD98E5F4"/>
    <w:lvl w:ilvl="0" w:tplc="47641774">
      <w:start w:val="1"/>
      <w:numFmt w:val="decimal"/>
      <w:lvlText w:val="%1."/>
      <w:lvlJc w:val="left"/>
      <w:pPr>
        <w:ind w:left="720" w:hanging="360"/>
      </w:pPr>
      <w:rPr>
        <w:b/>
        <w:bCs/>
        <w:color w:val="auto"/>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5" w15:restartNumberingAfterBreak="0">
    <w:nsid w:val="3F9B5EEA"/>
    <w:multiLevelType w:val="hybridMultilevel"/>
    <w:tmpl w:val="3FEEDEF0"/>
    <w:lvl w:ilvl="0" w:tplc="140A0001">
      <w:start w:val="1"/>
      <w:numFmt w:val="bullet"/>
      <w:lvlText w:val=""/>
      <w:lvlJc w:val="left"/>
      <w:pPr>
        <w:ind w:left="360" w:hanging="360"/>
      </w:pPr>
      <w:rPr>
        <w:rFonts w:ascii="Symbol" w:hAnsi="Symbol" w:hint="default"/>
      </w:rPr>
    </w:lvl>
    <w:lvl w:ilvl="1" w:tplc="140A0003" w:tentative="1">
      <w:start w:val="1"/>
      <w:numFmt w:val="bullet"/>
      <w:lvlText w:val="o"/>
      <w:lvlJc w:val="left"/>
      <w:pPr>
        <w:ind w:left="1080" w:hanging="360"/>
      </w:pPr>
      <w:rPr>
        <w:rFonts w:ascii="Courier New" w:hAnsi="Courier New" w:cs="Courier New" w:hint="default"/>
      </w:rPr>
    </w:lvl>
    <w:lvl w:ilvl="2" w:tplc="140A0005" w:tentative="1">
      <w:start w:val="1"/>
      <w:numFmt w:val="bullet"/>
      <w:lvlText w:val=""/>
      <w:lvlJc w:val="left"/>
      <w:pPr>
        <w:ind w:left="1800" w:hanging="360"/>
      </w:pPr>
      <w:rPr>
        <w:rFonts w:ascii="Wingdings" w:hAnsi="Wingdings" w:hint="default"/>
      </w:rPr>
    </w:lvl>
    <w:lvl w:ilvl="3" w:tplc="140A0001" w:tentative="1">
      <w:start w:val="1"/>
      <w:numFmt w:val="bullet"/>
      <w:lvlText w:val=""/>
      <w:lvlJc w:val="left"/>
      <w:pPr>
        <w:ind w:left="2520" w:hanging="360"/>
      </w:pPr>
      <w:rPr>
        <w:rFonts w:ascii="Symbol" w:hAnsi="Symbol" w:hint="default"/>
      </w:rPr>
    </w:lvl>
    <w:lvl w:ilvl="4" w:tplc="140A0003" w:tentative="1">
      <w:start w:val="1"/>
      <w:numFmt w:val="bullet"/>
      <w:lvlText w:val="o"/>
      <w:lvlJc w:val="left"/>
      <w:pPr>
        <w:ind w:left="3240" w:hanging="360"/>
      </w:pPr>
      <w:rPr>
        <w:rFonts w:ascii="Courier New" w:hAnsi="Courier New" w:cs="Courier New" w:hint="default"/>
      </w:rPr>
    </w:lvl>
    <w:lvl w:ilvl="5" w:tplc="140A0005" w:tentative="1">
      <w:start w:val="1"/>
      <w:numFmt w:val="bullet"/>
      <w:lvlText w:val=""/>
      <w:lvlJc w:val="left"/>
      <w:pPr>
        <w:ind w:left="3960" w:hanging="360"/>
      </w:pPr>
      <w:rPr>
        <w:rFonts w:ascii="Wingdings" w:hAnsi="Wingdings" w:hint="default"/>
      </w:rPr>
    </w:lvl>
    <w:lvl w:ilvl="6" w:tplc="140A0001" w:tentative="1">
      <w:start w:val="1"/>
      <w:numFmt w:val="bullet"/>
      <w:lvlText w:val=""/>
      <w:lvlJc w:val="left"/>
      <w:pPr>
        <w:ind w:left="4680" w:hanging="360"/>
      </w:pPr>
      <w:rPr>
        <w:rFonts w:ascii="Symbol" w:hAnsi="Symbol" w:hint="default"/>
      </w:rPr>
    </w:lvl>
    <w:lvl w:ilvl="7" w:tplc="140A0003" w:tentative="1">
      <w:start w:val="1"/>
      <w:numFmt w:val="bullet"/>
      <w:lvlText w:val="o"/>
      <w:lvlJc w:val="left"/>
      <w:pPr>
        <w:ind w:left="5400" w:hanging="360"/>
      </w:pPr>
      <w:rPr>
        <w:rFonts w:ascii="Courier New" w:hAnsi="Courier New" w:cs="Courier New" w:hint="default"/>
      </w:rPr>
    </w:lvl>
    <w:lvl w:ilvl="8" w:tplc="140A0005" w:tentative="1">
      <w:start w:val="1"/>
      <w:numFmt w:val="bullet"/>
      <w:lvlText w:val=""/>
      <w:lvlJc w:val="left"/>
      <w:pPr>
        <w:ind w:left="6120" w:hanging="360"/>
      </w:pPr>
      <w:rPr>
        <w:rFonts w:ascii="Wingdings" w:hAnsi="Wingdings" w:hint="default"/>
      </w:rPr>
    </w:lvl>
  </w:abstractNum>
  <w:abstractNum w:abstractNumId="26" w15:restartNumberingAfterBreak="0">
    <w:nsid w:val="4107592A"/>
    <w:multiLevelType w:val="hybridMultilevel"/>
    <w:tmpl w:val="D2B03288"/>
    <w:lvl w:ilvl="0" w:tplc="18689772">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7" w15:restartNumberingAfterBreak="0">
    <w:nsid w:val="445114CF"/>
    <w:multiLevelType w:val="hybridMultilevel"/>
    <w:tmpl w:val="8CBEBF50"/>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8" w15:restartNumberingAfterBreak="0">
    <w:nsid w:val="50324704"/>
    <w:multiLevelType w:val="multilevel"/>
    <w:tmpl w:val="2F7C2AE8"/>
    <w:lvl w:ilvl="0">
      <w:start w:val="1"/>
      <w:numFmt w:val="bullet"/>
      <w:lvlText w:val=""/>
      <w:lvlJc w:val="left"/>
      <w:pPr>
        <w:tabs>
          <w:tab w:val="num" w:pos="720"/>
        </w:tabs>
        <w:ind w:left="720" w:hanging="360"/>
      </w:pPr>
      <w:rPr>
        <w:rFonts w:ascii="Symbol" w:hAnsi="Symbol" w:hint="default"/>
        <w:sz w:val="20"/>
      </w:rPr>
    </w:lvl>
    <w:lvl w:ilvl="1">
      <w:start w:val="28"/>
      <w:numFmt w:val="decimal"/>
      <w:lvlText w:val="%2."/>
      <w:lvlJc w:val="left"/>
      <w:pPr>
        <w:ind w:left="1440" w:hanging="360"/>
      </w:pPr>
      <w:rPr>
        <w:rFonts w:hint="default"/>
      </w:rPr>
    </w:lvl>
    <w:lvl w:ilvl="2">
      <w:start w:val="30"/>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0686674"/>
    <w:multiLevelType w:val="hybridMultilevel"/>
    <w:tmpl w:val="77545DB8"/>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0" w15:restartNumberingAfterBreak="0">
    <w:nsid w:val="52A72954"/>
    <w:multiLevelType w:val="multilevel"/>
    <w:tmpl w:val="87566286"/>
    <w:lvl w:ilvl="0">
      <w:start w:val="10"/>
      <w:numFmt w:val="decimal"/>
      <w:lvlText w:val="%1"/>
      <w:lvlJc w:val="left"/>
      <w:pPr>
        <w:ind w:left="465" w:hanging="465"/>
      </w:pPr>
      <w:rPr>
        <w:rFonts w:hint="default"/>
      </w:rPr>
    </w:lvl>
    <w:lvl w:ilvl="1">
      <w:start w:val="1"/>
      <w:numFmt w:val="decimal"/>
      <w:lvlText w:val="%1.%2"/>
      <w:lvlJc w:val="left"/>
      <w:pPr>
        <w:ind w:left="1173" w:hanging="465"/>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464" w:hanging="1800"/>
      </w:pPr>
      <w:rPr>
        <w:rFonts w:hint="default"/>
      </w:rPr>
    </w:lvl>
  </w:abstractNum>
  <w:abstractNum w:abstractNumId="31" w15:restartNumberingAfterBreak="0">
    <w:nsid w:val="52E90DBB"/>
    <w:multiLevelType w:val="hybridMultilevel"/>
    <w:tmpl w:val="D6A411DC"/>
    <w:lvl w:ilvl="0" w:tplc="0C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49C1C68"/>
    <w:multiLevelType w:val="hybridMultilevel"/>
    <w:tmpl w:val="B8148A6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15:restartNumberingAfterBreak="0">
    <w:nsid w:val="54B438B9"/>
    <w:multiLevelType w:val="hybridMultilevel"/>
    <w:tmpl w:val="9E84AA14"/>
    <w:lvl w:ilvl="0" w:tplc="140A000F">
      <w:start w:val="1"/>
      <w:numFmt w:val="decimal"/>
      <w:lvlText w:val="%1."/>
      <w:lvlJc w:val="left"/>
      <w:pPr>
        <w:tabs>
          <w:tab w:val="num" w:pos="720"/>
        </w:tabs>
        <w:ind w:left="720" w:hanging="360"/>
      </w:pPr>
      <w:rPr>
        <w:rFont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4C425BA"/>
    <w:multiLevelType w:val="hybridMultilevel"/>
    <w:tmpl w:val="BD98E5F4"/>
    <w:lvl w:ilvl="0" w:tplc="47641774">
      <w:start w:val="1"/>
      <w:numFmt w:val="decimal"/>
      <w:lvlText w:val="%1."/>
      <w:lvlJc w:val="left"/>
      <w:pPr>
        <w:ind w:left="720" w:hanging="360"/>
      </w:pPr>
      <w:rPr>
        <w:b/>
        <w:bCs/>
        <w:color w:val="auto"/>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5" w15:restartNumberingAfterBreak="0">
    <w:nsid w:val="58101BFC"/>
    <w:multiLevelType w:val="multilevel"/>
    <w:tmpl w:val="A2484AA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5A3C07EE"/>
    <w:multiLevelType w:val="hybridMultilevel"/>
    <w:tmpl w:val="AAE0D660"/>
    <w:lvl w:ilvl="0" w:tplc="0C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EC92153"/>
    <w:multiLevelType w:val="multilevel"/>
    <w:tmpl w:val="12E0811E"/>
    <w:lvl w:ilvl="0">
      <w:start w:val="1"/>
      <w:numFmt w:val="decimal"/>
      <w:lvlText w:val="%1."/>
      <w:lvlJc w:val="left"/>
      <w:pPr>
        <w:ind w:left="72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8" w15:restartNumberingAfterBreak="0">
    <w:nsid w:val="639E733A"/>
    <w:multiLevelType w:val="hybridMultilevel"/>
    <w:tmpl w:val="760C36BC"/>
    <w:lvl w:ilvl="0" w:tplc="140A0001">
      <w:start w:val="1"/>
      <w:numFmt w:val="bullet"/>
      <w:lvlText w:val=""/>
      <w:lvlJc w:val="left"/>
      <w:pPr>
        <w:ind w:left="360" w:hanging="360"/>
      </w:pPr>
      <w:rPr>
        <w:rFonts w:ascii="Symbol" w:hAnsi="Symbol" w:hint="default"/>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39" w15:restartNumberingAfterBreak="0">
    <w:nsid w:val="66FF094D"/>
    <w:multiLevelType w:val="multilevel"/>
    <w:tmpl w:val="BEA6A03E"/>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68AF57B0"/>
    <w:multiLevelType w:val="hybridMultilevel"/>
    <w:tmpl w:val="8670DEEE"/>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41" w15:restartNumberingAfterBreak="0">
    <w:nsid w:val="6AF460CB"/>
    <w:multiLevelType w:val="hybridMultilevel"/>
    <w:tmpl w:val="3B9666AE"/>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2" w15:restartNumberingAfterBreak="0">
    <w:nsid w:val="708626E6"/>
    <w:multiLevelType w:val="hybridMultilevel"/>
    <w:tmpl w:val="0D000240"/>
    <w:lvl w:ilvl="0" w:tplc="140A0001">
      <w:start w:val="1"/>
      <w:numFmt w:val="bullet"/>
      <w:lvlText w:val=""/>
      <w:lvlJc w:val="left"/>
      <w:pPr>
        <w:ind w:left="360" w:hanging="360"/>
      </w:pPr>
      <w:rPr>
        <w:rFonts w:ascii="Symbol" w:hAnsi="Symbol" w:hint="default"/>
      </w:rPr>
    </w:lvl>
    <w:lvl w:ilvl="1" w:tplc="140A0003" w:tentative="1">
      <w:start w:val="1"/>
      <w:numFmt w:val="bullet"/>
      <w:lvlText w:val="o"/>
      <w:lvlJc w:val="left"/>
      <w:pPr>
        <w:ind w:left="1080" w:hanging="360"/>
      </w:pPr>
      <w:rPr>
        <w:rFonts w:ascii="Courier New" w:hAnsi="Courier New" w:cs="Courier New" w:hint="default"/>
      </w:rPr>
    </w:lvl>
    <w:lvl w:ilvl="2" w:tplc="140A0005" w:tentative="1">
      <w:start w:val="1"/>
      <w:numFmt w:val="bullet"/>
      <w:lvlText w:val=""/>
      <w:lvlJc w:val="left"/>
      <w:pPr>
        <w:ind w:left="1800" w:hanging="360"/>
      </w:pPr>
      <w:rPr>
        <w:rFonts w:ascii="Wingdings" w:hAnsi="Wingdings" w:hint="default"/>
      </w:rPr>
    </w:lvl>
    <w:lvl w:ilvl="3" w:tplc="140A0001" w:tentative="1">
      <w:start w:val="1"/>
      <w:numFmt w:val="bullet"/>
      <w:lvlText w:val=""/>
      <w:lvlJc w:val="left"/>
      <w:pPr>
        <w:ind w:left="2520" w:hanging="360"/>
      </w:pPr>
      <w:rPr>
        <w:rFonts w:ascii="Symbol" w:hAnsi="Symbol" w:hint="default"/>
      </w:rPr>
    </w:lvl>
    <w:lvl w:ilvl="4" w:tplc="140A0003" w:tentative="1">
      <w:start w:val="1"/>
      <w:numFmt w:val="bullet"/>
      <w:lvlText w:val="o"/>
      <w:lvlJc w:val="left"/>
      <w:pPr>
        <w:ind w:left="3240" w:hanging="360"/>
      </w:pPr>
      <w:rPr>
        <w:rFonts w:ascii="Courier New" w:hAnsi="Courier New" w:cs="Courier New" w:hint="default"/>
      </w:rPr>
    </w:lvl>
    <w:lvl w:ilvl="5" w:tplc="140A0005" w:tentative="1">
      <w:start w:val="1"/>
      <w:numFmt w:val="bullet"/>
      <w:lvlText w:val=""/>
      <w:lvlJc w:val="left"/>
      <w:pPr>
        <w:ind w:left="3960" w:hanging="360"/>
      </w:pPr>
      <w:rPr>
        <w:rFonts w:ascii="Wingdings" w:hAnsi="Wingdings" w:hint="default"/>
      </w:rPr>
    </w:lvl>
    <w:lvl w:ilvl="6" w:tplc="140A0001" w:tentative="1">
      <w:start w:val="1"/>
      <w:numFmt w:val="bullet"/>
      <w:lvlText w:val=""/>
      <w:lvlJc w:val="left"/>
      <w:pPr>
        <w:ind w:left="4680" w:hanging="360"/>
      </w:pPr>
      <w:rPr>
        <w:rFonts w:ascii="Symbol" w:hAnsi="Symbol" w:hint="default"/>
      </w:rPr>
    </w:lvl>
    <w:lvl w:ilvl="7" w:tplc="140A0003" w:tentative="1">
      <w:start w:val="1"/>
      <w:numFmt w:val="bullet"/>
      <w:lvlText w:val="o"/>
      <w:lvlJc w:val="left"/>
      <w:pPr>
        <w:ind w:left="5400" w:hanging="360"/>
      </w:pPr>
      <w:rPr>
        <w:rFonts w:ascii="Courier New" w:hAnsi="Courier New" w:cs="Courier New" w:hint="default"/>
      </w:rPr>
    </w:lvl>
    <w:lvl w:ilvl="8" w:tplc="140A0005" w:tentative="1">
      <w:start w:val="1"/>
      <w:numFmt w:val="bullet"/>
      <w:lvlText w:val=""/>
      <w:lvlJc w:val="left"/>
      <w:pPr>
        <w:ind w:left="6120" w:hanging="360"/>
      </w:pPr>
      <w:rPr>
        <w:rFonts w:ascii="Wingdings" w:hAnsi="Wingdings" w:hint="default"/>
      </w:rPr>
    </w:lvl>
  </w:abstractNum>
  <w:abstractNum w:abstractNumId="43" w15:restartNumberingAfterBreak="0">
    <w:nsid w:val="720860A3"/>
    <w:multiLevelType w:val="hybridMultilevel"/>
    <w:tmpl w:val="13EA4796"/>
    <w:lvl w:ilvl="0" w:tplc="A81824C4">
      <w:start w:val="1"/>
      <w:numFmt w:val="bullet"/>
      <w:lvlText w:val=""/>
      <w:lvlJc w:val="left"/>
      <w:pPr>
        <w:ind w:left="720" w:hanging="360"/>
      </w:pPr>
      <w:rPr>
        <w:rFonts w:ascii="Symbol" w:hAnsi="Symbol" w:hint="default"/>
      </w:rPr>
    </w:lvl>
    <w:lvl w:ilvl="1" w:tplc="D6921F1E">
      <w:start w:val="1"/>
      <w:numFmt w:val="bullet"/>
      <w:lvlText w:val="o"/>
      <w:lvlJc w:val="left"/>
      <w:pPr>
        <w:ind w:left="1440" w:hanging="360"/>
      </w:pPr>
      <w:rPr>
        <w:rFonts w:ascii="Courier New" w:hAnsi="Courier New" w:hint="default"/>
      </w:rPr>
    </w:lvl>
    <w:lvl w:ilvl="2" w:tplc="0D9EED30">
      <w:start w:val="1"/>
      <w:numFmt w:val="bullet"/>
      <w:lvlText w:val=""/>
      <w:lvlJc w:val="left"/>
      <w:pPr>
        <w:ind w:left="2160" w:hanging="360"/>
      </w:pPr>
      <w:rPr>
        <w:rFonts w:ascii="Wingdings" w:hAnsi="Wingdings" w:hint="default"/>
      </w:rPr>
    </w:lvl>
    <w:lvl w:ilvl="3" w:tplc="F134E432">
      <w:start w:val="1"/>
      <w:numFmt w:val="bullet"/>
      <w:lvlText w:val=""/>
      <w:lvlJc w:val="left"/>
      <w:pPr>
        <w:ind w:left="2880" w:hanging="360"/>
      </w:pPr>
      <w:rPr>
        <w:rFonts w:ascii="Symbol" w:hAnsi="Symbol" w:hint="default"/>
      </w:rPr>
    </w:lvl>
    <w:lvl w:ilvl="4" w:tplc="EF7ABD82">
      <w:start w:val="1"/>
      <w:numFmt w:val="bullet"/>
      <w:lvlText w:val="o"/>
      <w:lvlJc w:val="left"/>
      <w:pPr>
        <w:ind w:left="3600" w:hanging="360"/>
      </w:pPr>
      <w:rPr>
        <w:rFonts w:ascii="Courier New" w:hAnsi="Courier New" w:hint="default"/>
      </w:rPr>
    </w:lvl>
    <w:lvl w:ilvl="5" w:tplc="BEA2CCB6">
      <w:start w:val="1"/>
      <w:numFmt w:val="bullet"/>
      <w:lvlText w:val=""/>
      <w:lvlJc w:val="left"/>
      <w:pPr>
        <w:ind w:left="4320" w:hanging="360"/>
      </w:pPr>
      <w:rPr>
        <w:rFonts w:ascii="Wingdings" w:hAnsi="Wingdings" w:hint="default"/>
      </w:rPr>
    </w:lvl>
    <w:lvl w:ilvl="6" w:tplc="F06AB2A0">
      <w:start w:val="1"/>
      <w:numFmt w:val="bullet"/>
      <w:lvlText w:val=""/>
      <w:lvlJc w:val="left"/>
      <w:pPr>
        <w:ind w:left="5040" w:hanging="360"/>
      </w:pPr>
      <w:rPr>
        <w:rFonts w:ascii="Symbol" w:hAnsi="Symbol" w:hint="default"/>
      </w:rPr>
    </w:lvl>
    <w:lvl w:ilvl="7" w:tplc="4AC026C8">
      <w:start w:val="1"/>
      <w:numFmt w:val="bullet"/>
      <w:lvlText w:val="o"/>
      <w:lvlJc w:val="left"/>
      <w:pPr>
        <w:ind w:left="5760" w:hanging="360"/>
      </w:pPr>
      <w:rPr>
        <w:rFonts w:ascii="Courier New" w:hAnsi="Courier New" w:hint="default"/>
      </w:rPr>
    </w:lvl>
    <w:lvl w:ilvl="8" w:tplc="46884B78">
      <w:start w:val="1"/>
      <w:numFmt w:val="bullet"/>
      <w:lvlText w:val=""/>
      <w:lvlJc w:val="left"/>
      <w:pPr>
        <w:ind w:left="6480" w:hanging="360"/>
      </w:pPr>
      <w:rPr>
        <w:rFonts w:ascii="Wingdings" w:hAnsi="Wingdings" w:hint="default"/>
      </w:rPr>
    </w:lvl>
  </w:abstractNum>
  <w:abstractNum w:abstractNumId="44" w15:restartNumberingAfterBreak="0">
    <w:nsid w:val="727670AA"/>
    <w:multiLevelType w:val="multilevel"/>
    <w:tmpl w:val="26F00810"/>
    <w:lvl w:ilvl="0">
      <w:start w:val="1"/>
      <w:numFmt w:val="decimal"/>
      <w:lvlText w:val="%1."/>
      <w:lvlJc w:val="left"/>
      <w:pPr>
        <w:ind w:left="360" w:hanging="360"/>
      </w:pPr>
    </w:lvl>
    <w:lvl w:ilvl="1">
      <w:start w:val="1"/>
      <w:numFmt w:val="decimal"/>
      <w:lvlText w:val="%1.%2."/>
      <w:lvlJc w:val="left"/>
      <w:pPr>
        <w:ind w:left="792" w:hanging="432"/>
      </w:pPr>
      <w:rPr>
        <w:rFonts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742613E2"/>
    <w:multiLevelType w:val="hybridMultilevel"/>
    <w:tmpl w:val="E8AEF758"/>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46" w15:restartNumberingAfterBreak="0">
    <w:nsid w:val="781502D8"/>
    <w:multiLevelType w:val="hybridMultilevel"/>
    <w:tmpl w:val="77545DB8"/>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7" w15:restartNumberingAfterBreak="0">
    <w:nsid w:val="791B540D"/>
    <w:multiLevelType w:val="hybridMultilevel"/>
    <w:tmpl w:val="804458E6"/>
    <w:lvl w:ilvl="0" w:tplc="03368C70">
      <w:numFmt w:val="bullet"/>
      <w:lvlText w:val="-"/>
      <w:lvlJc w:val="left"/>
      <w:pPr>
        <w:ind w:left="360" w:hanging="360"/>
      </w:pPr>
      <w:rPr>
        <w:rFonts w:ascii="Arial" w:eastAsia="Times New Roman" w:hAnsi="Arial" w:cs="Arial" w:hint="default"/>
      </w:rPr>
    </w:lvl>
    <w:lvl w:ilvl="1" w:tplc="140A0003" w:tentative="1">
      <w:start w:val="1"/>
      <w:numFmt w:val="bullet"/>
      <w:lvlText w:val="o"/>
      <w:lvlJc w:val="left"/>
      <w:pPr>
        <w:ind w:left="1080" w:hanging="360"/>
      </w:pPr>
      <w:rPr>
        <w:rFonts w:ascii="Courier New" w:hAnsi="Courier New" w:cs="Courier New" w:hint="default"/>
      </w:rPr>
    </w:lvl>
    <w:lvl w:ilvl="2" w:tplc="140A0005" w:tentative="1">
      <w:start w:val="1"/>
      <w:numFmt w:val="bullet"/>
      <w:lvlText w:val=""/>
      <w:lvlJc w:val="left"/>
      <w:pPr>
        <w:ind w:left="1800" w:hanging="360"/>
      </w:pPr>
      <w:rPr>
        <w:rFonts w:ascii="Wingdings" w:hAnsi="Wingdings" w:hint="default"/>
      </w:rPr>
    </w:lvl>
    <w:lvl w:ilvl="3" w:tplc="140A0001" w:tentative="1">
      <w:start w:val="1"/>
      <w:numFmt w:val="bullet"/>
      <w:lvlText w:val=""/>
      <w:lvlJc w:val="left"/>
      <w:pPr>
        <w:ind w:left="2520" w:hanging="360"/>
      </w:pPr>
      <w:rPr>
        <w:rFonts w:ascii="Symbol" w:hAnsi="Symbol" w:hint="default"/>
      </w:rPr>
    </w:lvl>
    <w:lvl w:ilvl="4" w:tplc="140A0003" w:tentative="1">
      <w:start w:val="1"/>
      <w:numFmt w:val="bullet"/>
      <w:lvlText w:val="o"/>
      <w:lvlJc w:val="left"/>
      <w:pPr>
        <w:ind w:left="3240" w:hanging="360"/>
      </w:pPr>
      <w:rPr>
        <w:rFonts w:ascii="Courier New" w:hAnsi="Courier New" w:cs="Courier New" w:hint="default"/>
      </w:rPr>
    </w:lvl>
    <w:lvl w:ilvl="5" w:tplc="140A0005" w:tentative="1">
      <w:start w:val="1"/>
      <w:numFmt w:val="bullet"/>
      <w:lvlText w:val=""/>
      <w:lvlJc w:val="left"/>
      <w:pPr>
        <w:ind w:left="3960" w:hanging="360"/>
      </w:pPr>
      <w:rPr>
        <w:rFonts w:ascii="Wingdings" w:hAnsi="Wingdings" w:hint="default"/>
      </w:rPr>
    </w:lvl>
    <w:lvl w:ilvl="6" w:tplc="140A0001" w:tentative="1">
      <w:start w:val="1"/>
      <w:numFmt w:val="bullet"/>
      <w:lvlText w:val=""/>
      <w:lvlJc w:val="left"/>
      <w:pPr>
        <w:ind w:left="4680" w:hanging="360"/>
      </w:pPr>
      <w:rPr>
        <w:rFonts w:ascii="Symbol" w:hAnsi="Symbol" w:hint="default"/>
      </w:rPr>
    </w:lvl>
    <w:lvl w:ilvl="7" w:tplc="140A0003" w:tentative="1">
      <w:start w:val="1"/>
      <w:numFmt w:val="bullet"/>
      <w:lvlText w:val="o"/>
      <w:lvlJc w:val="left"/>
      <w:pPr>
        <w:ind w:left="5400" w:hanging="360"/>
      </w:pPr>
      <w:rPr>
        <w:rFonts w:ascii="Courier New" w:hAnsi="Courier New" w:cs="Courier New" w:hint="default"/>
      </w:rPr>
    </w:lvl>
    <w:lvl w:ilvl="8" w:tplc="140A0005" w:tentative="1">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3"/>
  </w:num>
  <w:num w:numId="4">
    <w:abstractNumId w:val="29"/>
  </w:num>
  <w:num w:numId="5">
    <w:abstractNumId w:val="8"/>
  </w:num>
  <w:num w:numId="6">
    <w:abstractNumId w:val="16"/>
  </w:num>
  <w:num w:numId="7">
    <w:abstractNumId w:val="46"/>
  </w:num>
  <w:num w:numId="8">
    <w:abstractNumId w:val="9"/>
  </w:num>
  <w:num w:numId="9">
    <w:abstractNumId w:val="20"/>
  </w:num>
  <w:num w:numId="10">
    <w:abstractNumId w:val="10"/>
  </w:num>
  <w:num w:numId="11">
    <w:abstractNumId w:val="21"/>
  </w:num>
  <w:num w:numId="12">
    <w:abstractNumId w:val="12"/>
  </w:num>
  <w:num w:numId="13">
    <w:abstractNumId w:val="43"/>
  </w:num>
  <w:num w:numId="14">
    <w:abstractNumId w:val="36"/>
  </w:num>
  <w:num w:numId="15">
    <w:abstractNumId w:val="31"/>
  </w:num>
  <w:num w:numId="16">
    <w:abstractNumId w:val="45"/>
  </w:num>
  <w:num w:numId="17">
    <w:abstractNumId w:val="6"/>
  </w:num>
  <w:num w:numId="18">
    <w:abstractNumId w:val="39"/>
  </w:num>
  <w:num w:numId="19">
    <w:abstractNumId w:val="17"/>
  </w:num>
  <w:num w:numId="20">
    <w:abstractNumId w:val="32"/>
  </w:num>
  <w:num w:numId="21">
    <w:abstractNumId w:val="2"/>
  </w:num>
  <w:num w:numId="22">
    <w:abstractNumId w:val="33"/>
  </w:num>
  <w:num w:numId="23">
    <w:abstractNumId w:val="18"/>
  </w:num>
  <w:num w:numId="24">
    <w:abstractNumId w:val="19"/>
  </w:num>
  <w:num w:numId="25">
    <w:abstractNumId w:val="37"/>
  </w:num>
  <w:num w:numId="26">
    <w:abstractNumId w:val="30"/>
  </w:num>
  <w:num w:numId="27">
    <w:abstractNumId w:val="27"/>
  </w:num>
  <w:num w:numId="28">
    <w:abstractNumId w:val="4"/>
  </w:num>
  <w:num w:numId="29">
    <w:abstractNumId w:val="15"/>
  </w:num>
  <w:num w:numId="30">
    <w:abstractNumId w:val="28"/>
  </w:num>
  <w:num w:numId="31">
    <w:abstractNumId w:val="35"/>
  </w:num>
  <w:num w:numId="32">
    <w:abstractNumId w:val="47"/>
  </w:num>
  <w:num w:numId="33">
    <w:abstractNumId w:val="7"/>
  </w:num>
  <w:num w:numId="34">
    <w:abstractNumId w:val="23"/>
  </w:num>
  <w:num w:numId="35">
    <w:abstractNumId w:val="40"/>
  </w:num>
  <w:num w:numId="36">
    <w:abstractNumId w:val="5"/>
  </w:num>
  <w:num w:numId="37">
    <w:abstractNumId w:val="24"/>
  </w:num>
  <w:num w:numId="38">
    <w:abstractNumId w:val="34"/>
  </w:num>
  <w:num w:numId="39">
    <w:abstractNumId w:val="11"/>
  </w:num>
  <w:num w:numId="40">
    <w:abstractNumId w:val="44"/>
  </w:num>
  <w:num w:numId="41">
    <w:abstractNumId w:val="42"/>
  </w:num>
  <w:num w:numId="42">
    <w:abstractNumId w:val="22"/>
  </w:num>
  <w:num w:numId="43">
    <w:abstractNumId w:val="38"/>
  </w:num>
  <w:num w:numId="44">
    <w:abstractNumId w:val="25"/>
  </w:num>
  <w:num w:numId="45">
    <w:abstractNumId w:val="41"/>
  </w:num>
  <w:num w:numId="46">
    <w:abstractNumId w:val="13"/>
  </w:num>
  <w:num w:numId="47">
    <w:abstractNumId w:val="26"/>
  </w:num>
  <w:num w:numId="48">
    <w:abstractNumId w:val="1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s-ES" w:vendorID="9" w:dllVersion="512" w:checkStyle="1"/>
  <w:activeWritingStyle w:appName="MSWord" w:lang="es-ES_tradnl" w:vendorID="9" w:dllVersion="512" w:checkStyle="1"/>
  <w:defaultTabStop w:val="706"/>
  <w:hyphenationZone w:val="425"/>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52AF"/>
    <w:rsid w:val="00000039"/>
    <w:rsid w:val="000006E3"/>
    <w:rsid w:val="00000D6B"/>
    <w:rsid w:val="000014C9"/>
    <w:rsid w:val="0000187B"/>
    <w:rsid w:val="00001AC5"/>
    <w:rsid w:val="00002469"/>
    <w:rsid w:val="00002633"/>
    <w:rsid w:val="0000287C"/>
    <w:rsid w:val="0000410E"/>
    <w:rsid w:val="000043AF"/>
    <w:rsid w:val="00004CC6"/>
    <w:rsid w:val="00005094"/>
    <w:rsid w:val="000065E4"/>
    <w:rsid w:val="00006712"/>
    <w:rsid w:val="000067AA"/>
    <w:rsid w:val="000070A9"/>
    <w:rsid w:val="00007C55"/>
    <w:rsid w:val="00010855"/>
    <w:rsid w:val="00010C47"/>
    <w:rsid w:val="00010DC3"/>
    <w:rsid w:val="00010FFD"/>
    <w:rsid w:val="000116EF"/>
    <w:rsid w:val="00012634"/>
    <w:rsid w:val="000128EB"/>
    <w:rsid w:val="00013263"/>
    <w:rsid w:val="0001343C"/>
    <w:rsid w:val="00013533"/>
    <w:rsid w:val="00013935"/>
    <w:rsid w:val="00014350"/>
    <w:rsid w:val="00014722"/>
    <w:rsid w:val="00015412"/>
    <w:rsid w:val="00015955"/>
    <w:rsid w:val="00016645"/>
    <w:rsid w:val="00016CF4"/>
    <w:rsid w:val="00016DEE"/>
    <w:rsid w:val="000178D0"/>
    <w:rsid w:val="000200B9"/>
    <w:rsid w:val="000204A8"/>
    <w:rsid w:val="000207E0"/>
    <w:rsid w:val="00020F39"/>
    <w:rsid w:val="00021175"/>
    <w:rsid w:val="000211B2"/>
    <w:rsid w:val="00021305"/>
    <w:rsid w:val="000226F8"/>
    <w:rsid w:val="00022BEC"/>
    <w:rsid w:val="000236EB"/>
    <w:rsid w:val="00024905"/>
    <w:rsid w:val="00024C71"/>
    <w:rsid w:val="00025B19"/>
    <w:rsid w:val="00025DD3"/>
    <w:rsid w:val="00026214"/>
    <w:rsid w:val="0002789F"/>
    <w:rsid w:val="0002796F"/>
    <w:rsid w:val="00027985"/>
    <w:rsid w:val="00027E0F"/>
    <w:rsid w:val="0003016F"/>
    <w:rsid w:val="0003045D"/>
    <w:rsid w:val="000304FC"/>
    <w:rsid w:val="0003051D"/>
    <w:rsid w:val="000306B9"/>
    <w:rsid w:val="00030EA2"/>
    <w:rsid w:val="00030FC8"/>
    <w:rsid w:val="00031178"/>
    <w:rsid w:val="0003126C"/>
    <w:rsid w:val="00031403"/>
    <w:rsid w:val="000317AC"/>
    <w:rsid w:val="00032015"/>
    <w:rsid w:val="00032170"/>
    <w:rsid w:val="000324E5"/>
    <w:rsid w:val="0003289B"/>
    <w:rsid w:val="000335EE"/>
    <w:rsid w:val="000343F1"/>
    <w:rsid w:val="000352AF"/>
    <w:rsid w:val="00035506"/>
    <w:rsid w:val="00035618"/>
    <w:rsid w:val="000357BF"/>
    <w:rsid w:val="000357EB"/>
    <w:rsid w:val="00035B32"/>
    <w:rsid w:val="0003607E"/>
    <w:rsid w:val="00036081"/>
    <w:rsid w:val="00036FAD"/>
    <w:rsid w:val="00037B76"/>
    <w:rsid w:val="00037BAB"/>
    <w:rsid w:val="00040071"/>
    <w:rsid w:val="00040FD2"/>
    <w:rsid w:val="000418C5"/>
    <w:rsid w:val="000422DD"/>
    <w:rsid w:val="00042776"/>
    <w:rsid w:val="00042B69"/>
    <w:rsid w:val="00042E23"/>
    <w:rsid w:val="000432B0"/>
    <w:rsid w:val="0004332E"/>
    <w:rsid w:val="000433A3"/>
    <w:rsid w:val="000434C9"/>
    <w:rsid w:val="0004357B"/>
    <w:rsid w:val="0004506F"/>
    <w:rsid w:val="000456BC"/>
    <w:rsid w:val="000459E2"/>
    <w:rsid w:val="00045A40"/>
    <w:rsid w:val="00045AE0"/>
    <w:rsid w:val="00046519"/>
    <w:rsid w:val="00046C1E"/>
    <w:rsid w:val="00046DF1"/>
    <w:rsid w:val="000475C7"/>
    <w:rsid w:val="0004762F"/>
    <w:rsid w:val="00047875"/>
    <w:rsid w:val="00047E31"/>
    <w:rsid w:val="00050A0B"/>
    <w:rsid w:val="00050DEA"/>
    <w:rsid w:val="000518E5"/>
    <w:rsid w:val="00051A96"/>
    <w:rsid w:val="0005202E"/>
    <w:rsid w:val="00052282"/>
    <w:rsid w:val="0005251A"/>
    <w:rsid w:val="0005391A"/>
    <w:rsid w:val="00053E55"/>
    <w:rsid w:val="00053F84"/>
    <w:rsid w:val="00054C94"/>
    <w:rsid w:val="00055760"/>
    <w:rsid w:val="00056B1F"/>
    <w:rsid w:val="00060075"/>
    <w:rsid w:val="00060527"/>
    <w:rsid w:val="000605AB"/>
    <w:rsid w:val="00060AD8"/>
    <w:rsid w:val="00060B06"/>
    <w:rsid w:val="000610B5"/>
    <w:rsid w:val="0006148E"/>
    <w:rsid w:val="000614A2"/>
    <w:rsid w:val="000614CF"/>
    <w:rsid w:val="000617B1"/>
    <w:rsid w:val="000625D8"/>
    <w:rsid w:val="00063101"/>
    <w:rsid w:val="0006311F"/>
    <w:rsid w:val="0006365C"/>
    <w:rsid w:val="00063AD9"/>
    <w:rsid w:val="00063CD2"/>
    <w:rsid w:val="000642CD"/>
    <w:rsid w:val="00064E3C"/>
    <w:rsid w:val="000672F3"/>
    <w:rsid w:val="000676D7"/>
    <w:rsid w:val="0006785A"/>
    <w:rsid w:val="00067F19"/>
    <w:rsid w:val="000701AC"/>
    <w:rsid w:val="00071027"/>
    <w:rsid w:val="000715F3"/>
    <w:rsid w:val="00071749"/>
    <w:rsid w:val="00071AFD"/>
    <w:rsid w:val="00072853"/>
    <w:rsid w:val="00072AFD"/>
    <w:rsid w:val="00072BB2"/>
    <w:rsid w:val="00074B50"/>
    <w:rsid w:val="00075327"/>
    <w:rsid w:val="00075809"/>
    <w:rsid w:val="00075C66"/>
    <w:rsid w:val="0007738B"/>
    <w:rsid w:val="00077449"/>
    <w:rsid w:val="0007787F"/>
    <w:rsid w:val="00077C81"/>
    <w:rsid w:val="000801AE"/>
    <w:rsid w:val="00080511"/>
    <w:rsid w:val="00081F0F"/>
    <w:rsid w:val="00081F3B"/>
    <w:rsid w:val="000827D0"/>
    <w:rsid w:val="000838C8"/>
    <w:rsid w:val="000839C3"/>
    <w:rsid w:val="000843AD"/>
    <w:rsid w:val="00084660"/>
    <w:rsid w:val="000847C4"/>
    <w:rsid w:val="00084E2F"/>
    <w:rsid w:val="00084FFB"/>
    <w:rsid w:val="000856D5"/>
    <w:rsid w:val="000857BB"/>
    <w:rsid w:val="000857EE"/>
    <w:rsid w:val="00085B6E"/>
    <w:rsid w:val="000873A8"/>
    <w:rsid w:val="000879CC"/>
    <w:rsid w:val="000900A4"/>
    <w:rsid w:val="000905A3"/>
    <w:rsid w:val="00090A56"/>
    <w:rsid w:val="00091296"/>
    <w:rsid w:val="000914A8"/>
    <w:rsid w:val="00091A25"/>
    <w:rsid w:val="00091FAB"/>
    <w:rsid w:val="00092002"/>
    <w:rsid w:val="00092680"/>
    <w:rsid w:val="00093416"/>
    <w:rsid w:val="00094319"/>
    <w:rsid w:val="000949A8"/>
    <w:rsid w:val="00094B94"/>
    <w:rsid w:val="0009566A"/>
    <w:rsid w:val="0009596B"/>
    <w:rsid w:val="00095C7C"/>
    <w:rsid w:val="0009652A"/>
    <w:rsid w:val="00097B8F"/>
    <w:rsid w:val="000A041B"/>
    <w:rsid w:val="000A0BFC"/>
    <w:rsid w:val="000A0FB9"/>
    <w:rsid w:val="000A15E8"/>
    <w:rsid w:val="000A2D4A"/>
    <w:rsid w:val="000A3AE3"/>
    <w:rsid w:val="000A3D66"/>
    <w:rsid w:val="000A427B"/>
    <w:rsid w:val="000A4778"/>
    <w:rsid w:val="000A4ABA"/>
    <w:rsid w:val="000A4F3F"/>
    <w:rsid w:val="000A5130"/>
    <w:rsid w:val="000A591E"/>
    <w:rsid w:val="000A59B3"/>
    <w:rsid w:val="000A5B43"/>
    <w:rsid w:val="000A5B67"/>
    <w:rsid w:val="000A6745"/>
    <w:rsid w:val="000A7C87"/>
    <w:rsid w:val="000A7E28"/>
    <w:rsid w:val="000A7EFD"/>
    <w:rsid w:val="000B0262"/>
    <w:rsid w:val="000B152D"/>
    <w:rsid w:val="000B192E"/>
    <w:rsid w:val="000B1A3F"/>
    <w:rsid w:val="000B1CAA"/>
    <w:rsid w:val="000B1CF8"/>
    <w:rsid w:val="000B1E0F"/>
    <w:rsid w:val="000B236C"/>
    <w:rsid w:val="000B3006"/>
    <w:rsid w:val="000B3935"/>
    <w:rsid w:val="000B50BE"/>
    <w:rsid w:val="000B5647"/>
    <w:rsid w:val="000B5B6C"/>
    <w:rsid w:val="000B5EE2"/>
    <w:rsid w:val="000B63B2"/>
    <w:rsid w:val="000B6C20"/>
    <w:rsid w:val="000B6CDE"/>
    <w:rsid w:val="000B6D18"/>
    <w:rsid w:val="000B7194"/>
    <w:rsid w:val="000B7208"/>
    <w:rsid w:val="000B7D33"/>
    <w:rsid w:val="000C0044"/>
    <w:rsid w:val="000C011D"/>
    <w:rsid w:val="000C0393"/>
    <w:rsid w:val="000C07DA"/>
    <w:rsid w:val="000C07F7"/>
    <w:rsid w:val="000C09A9"/>
    <w:rsid w:val="000C0B14"/>
    <w:rsid w:val="000C2403"/>
    <w:rsid w:val="000C29BE"/>
    <w:rsid w:val="000C29DF"/>
    <w:rsid w:val="000C358F"/>
    <w:rsid w:val="000C44CB"/>
    <w:rsid w:val="000C45E3"/>
    <w:rsid w:val="000C4E2D"/>
    <w:rsid w:val="000C5330"/>
    <w:rsid w:val="000C55FA"/>
    <w:rsid w:val="000C5853"/>
    <w:rsid w:val="000C5C64"/>
    <w:rsid w:val="000C5D33"/>
    <w:rsid w:val="000C6113"/>
    <w:rsid w:val="000C61FF"/>
    <w:rsid w:val="000C69EF"/>
    <w:rsid w:val="000C7CF3"/>
    <w:rsid w:val="000C7F6C"/>
    <w:rsid w:val="000D10ED"/>
    <w:rsid w:val="000D1D05"/>
    <w:rsid w:val="000D21F9"/>
    <w:rsid w:val="000D2263"/>
    <w:rsid w:val="000D2F6C"/>
    <w:rsid w:val="000D2F73"/>
    <w:rsid w:val="000D3084"/>
    <w:rsid w:val="000D338A"/>
    <w:rsid w:val="000D3A27"/>
    <w:rsid w:val="000D3A3F"/>
    <w:rsid w:val="000D3C43"/>
    <w:rsid w:val="000D4376"/>
    <w:rsid w:val="000D5274"/>
    <w:rsid w:val="000D5281"/>
    <w:rsid w:val="000D5865"/>
    <w:rsid w:val="000D5D68"/>
    <w:rsid w:val="000D6033"/>
    <w:rsid w:val="000D6A63"/>
    <w:rsid w:val="000D6C92"/>
    <w:rsid w:val="000E0823"/>
    <w:rsid w:val="000E0890"/>
    <w:rsid w:val="000E1A7F"/>
    <w:rsid w:val="000E2C8B"/>
    <w:rsid w:val="000E2D61"/>
    <w:rsid w:val="000E2DBF"/>
    <w:rsid w:val="000E2F9D"/>
    <w:rsid w:val="000E31BF"/>
    <w:rsid w:val="000E36C4"/>
    <w:rsid w:val="000E3AE1"/>
    <w:rsid w:val="000E3F4D"/>
    <w:rsid w:val="000E47A2"/>
    <w:rsid w:val="000E485B"/>
    <w:rsid w:val="000E528B"/>
    <w:rsid w:val="000E55A5"/>
    <w:rsid w:val="000E567C"/>
    <w:rsid w:val="000E5DFB"/>
    <w:rsid w:val="000E61FE"/>
    <w:rsid w:val="000E6FA3"/>
    <w:rsid w:val="000E78A0"/>
    <w:rsid w:val="000E7CED"/>
    <w:rsid w:val="000F093C"/>
    <w:rsid w:val="000F1B21"/>
    <w:rsid w:val="000F20A5"/>
    <w:rsid w:val="000F2397"/>
    <w:rsid w:val="000F2C48"/>
    <w:rsid w:val="000F3331"/>
    <w:rsid w:val="000F4C55"/>
    <w:rsid w:val="000F4EC9"/>
    <w:rsid w:val="000F5008"/>
    <w:rsid w:val="000F5350"/>
    <w:rsid w:val="000F5351"/>
    <w:rsid w:val="000F53BF"/>
    <w:rsid w:val="000F654B"/>
    <w:rsid w:val="000F66A7"/>
    <w:rsid w:val="000F6C1F"/>
    <w:rsid w:val="000F71C9"/>
    <w:rsid w:val="000F763B"/>
    <w:rsid w:val="000F7783"/>
    <w:rsid w:val="00100481"/>
    <w:rsid w:val="0010098B"/>
    <w:rsid w:val="00100C7F"/>
    <w:rsid w:val="001014D1"/>
    <w:rsid w:val="001017BF"/>
    <w:rsid w:val="00101F4B"/>
    <w:rsid w:val="001020E9"/>
    <w:rsid w:val="0010245D"/>
    <w:rsid w:val="00102C34"/>
    <w:rsid w:val="001038B4"/>
    <w:rsid w:val="001040F0"/>
    <w:rsid w:val="0010516C"/>
    <w:rsid w:val="00105313"/>
    <w:rsid w:val="00106262"/>
    <w:rsid w:val="001062A7"/>
    <w:rsid w:val="00106468"/>
    <w:rsid w:val="001101F3"/>
    <w:rsid w:val="0011032B"/>
    <w:rsid w:val="0011130C"/>
    <w:rsid w:val="0011173E"/>
    <w:rsid w:val="00111871"/>
    <w:rsid w:val="00111B01"/>
    <w:rsid w:val="00111B7A"/>
    <w:rsid w:val="00111BC7"/>
    <w:rsid w:val="00112DB6"/>
    <w:rsid w:val="00113645"/>
    <w:rsid w:val="00114155"/>
    <w:rsid w:val="0011468A"/>
    <w:rsid w:val="00114B14"/>
    <w:rsid w:val="00114C9A"/>
    <w:rsid w:val="00117556"/>
    <w:rsid w:val="00117A1E"/>
    <w:rsid w:val="00117A9F"/>
    <w:rsid w:val="00120034"/>
    <w:rsid w:val="00120223"/>
    <w:rsid w:val="001204EF"/>
    <w:rsid w:val="00120A21"/>
    <w:rsid w:val="00120DDA"/>
    <w:rsid w:val="00121736"/>
    <w:rsid w:val="00121A30"/>
    <w:rsid w:val="00121C30"/>
    <w:rsid w:val="00121FAB"/>
    <w:rsid w:val="00122C47"/>
    <w:rsid w:val="00123257"/>
    <w:rsid w:val="00123A44"/>
    <w:rsid w:val="00123A81"/>
    <w:rsid w:val="00123EEA"/>
    <w:rsid w:val="001248CE"/>
    <w:rsid w:val="00124961"/>
    <w:rsid w:val="00125AA6"/>
    <w:rsid w:val="00125DAB"/>
    <w:rsid w:val="00125E62"/>
    <w:rsid w:val="00125F2E"/>
    <w:rsid w:val="00126226"/>
    <w:rsid w:val="0012661C"/>
    <w:rsid w:val="00126EEC"/>
    <w:rsid w:val="001273FC"/>
    <w:rsid w:val="00127571"/>
    <w:rsid w:val="001276F9"/>
    <w:rsid w:val="00127D3B"/>
    <w:rsid w:val="00127FD4"/>
    <w:rsid w:val="001302D2"/>
    <w:rsid w:val="0013059A"/>
    <w:rsid w:val="00131283"/>
    <w:rsid w:val="001324C9"/>
    <w:rsid w:val="001336C4"/>
    <w:rsid w:val="00133916"/>
    <w:rsid w:val="0013394D"/>
    <w:rsid w:val="00133D72"/>
    <w:rsid w:val="00134059"/>
    <w:rsid w:val="0013426A"/>
    <w:rsid w:val="00134627"/>
    <w:rsid w:val="001350A1"/>
    <w:rsid w:val="001350C4"/>
    <w:rsid w:val="00135D78"/>
    <w:rsid w:val="00135E23"/>
    <w:rsid w:val="00135EF4"/>
    <w:rsid w:val="00136119"/>
    <w:rsid w:val="0013648F"/>
    <w:rsid w:val="00137792"/>
    <w:rsid w:val="00140512"/>
    <w:rsid w:val="0014069B"/>
    <w:rsid w:val="00140DFA"/>
    <w:rsid w:val="00141136"/>
    <w:rsid w:val="00141547"/>
    <w:rsid w:val="00141831"/>
    <w:rsid w:val="0014303E"/>
    <w:rsid w:val="00143117"/>
    <w:rsid w:val="00143FF0"/>
    <w:rsid w:val="0014504C"/>
    <w:rsid w:val="00145A1D"/>
    <w:rsid w:val="00146683"/>
    <w:rsid w:val="00146C91"/>
    <w:rsid w:val="00146F76"/>
    <w:rsid w:val="00146F93"/>
    <w:rsid w:val="00146FF0"/>
    <w:rsid w:val="00147536"/>
    <w:rsid w:val="00147986"/>
    <w:rsid w:val="001479E1"/>
    <w:rsid w:val="00150625"/>
    <w:rsid w:val="00150719"/>
    <w:rsid w:val="001512F4"/>
    <w:rsid w:val="00151768"/>
    <w:rsid w:val="00151CA1"/>
    <w:rsid w:val="001530C1"/>
    <w:rsid w:val="001530E3"/>
    <w:rsid w:val="00153333"/>
    <w:rsid w:val="00153400"/>
    <w:rsid w:val="00153566"/>
    <w:rsid w:val="00153CE3"/>
    <w:rsid w:val="00153FE3"/>
    <w:rsid w:val="0015475D"/>
    <w:rsid w:val="00154958"/>
    <w:rsid w:val="00154D53"/>
    <w:rsid w:val="00155520"/>
    <w:rsid w:val="001566DE"/>
    <w:rsid w:val="00157399"/>
    <w:rsid w:val="0015760B"/>
    <w:rsid w:val="00157CB3"/>
    <w:rsid w:val="00157DCF"/>
    <w:rsid w:val="00157ED7"/>
    <w:rsid w:val="001609B6"/>
    <w:rsid w:val="00162081"/>
    <w:rsid w:val="001620AB"/>
    <w:rsid w:val="001620B7"/>
    <w:rsid w:val="00162592"/>
    <w:rsid w:val="00162932"/>
    <w:rsid w:val="00162ACA"/>
    <w:rsid w:val="00162BB6"/>
    <w:rsid w:val="001631A1"/>
    <w:rsid w:val="00163BA4"/>
    <w:rsid w:val="0016416C"/>
    <w:rsid w:val="00164872"/>
    <w:rsid w:val="001657CB"/>
    <w:rsid w:val="00166D5B"/>
    <w:rsid w:val="00166DEF"/>
    <w:rsid w:val="001675BB"/>
    <w:rsid w:val="0017192D"/>
    <w:rsid w:val="00171FF8"/>
    <w:rsid w:val="00172596"/>
    <w:rsid w:val="00172B4A"/>
    <w:rsid w:val="00173599"/>
    <w:rsid w:val="00173656"/>
    <w:rsid w:val="00173891"/>
    <w:rsid w:val="00173BD3"/>
    <w:rsid w:val="001744C1"/>
    <w:rsid w:val="001757CA"/>
    <w:rsid w:val="001758E8"/>
    <w:rsid w:val="00175A58"/>
    <w:rsid w:val="00175B1D"/>
    <w:rsid w:val="0017653E"/>
    <w:rsid w:val="001775E2"/>
    <w:rsid w:val="001801FA"/>
    <w:rsid w:val="001829B9"/>
    <w:rsid w:val="00182AB7"/>
    <w:rsid w:val="00182B37"/>
    <w:rsid w:val="00182B3C"/>
    <w:rsid w:val="001834DD"/>
    <w:rsid w:val="00183A77"/>
    <w:rsid w:val="00183B4D"/>
    <w:rsid w:val="00184657"/>
    <w:rsid w:val="00184CA2"/>
    <w:rsid w:val="00184EE1"/>
    <w:rsid w:val="00185095"/>
    <w:rsid w:val="001861AF"/>
    <w:rsid w:val="00186322"/>
    <w:rsid w:val="00186AC9"/>
    <w:rsid w:val="001874AF"/>
    <w:rsid w:val="0018776F"/>
    <w:rsid w:val="00187DBE"/>
    <w:rsid w:val="00190169"/>
    <w:rsid w:val="00190192"/>
    <w:rsid w:val="001901BF"/>
    <w:rsid w:val="00190826"/>
    <w:rsid w:val="00190C38"/>
    <w:rsid w:val="00190E5E"/>
    <w:rsid w:val="001911FA"/>
    <w:rsid w:val="0019252A"/>
    <w:rsid w:val="001927F5"/>
    <w:rsid w:val="00192933"/>
    <w:rsid w:val="00192F8C"/>
    <w:rsid w:val="001930C6"/>
    <w:rsid w:val="001933EB"/>
    <w:rsid w:val="00193642"/>
    <w:rsid w:val="0019371F"/>
    <w:rsid w:val="00194927"/>
    <w:rsid w:val="00195952"/>
    <w:rsid w:val="00196798"/>
    <w:rsid w:val="0019734E"/>
    <w:rsid w:val="001979A4"/>
    <w:rsid w:val="00197CD1"/>
    <w:rsid w:val="00197F29"/>
    <w:rsid w:val="00197FAA"/>
    <w:rsid w:val="001A013C"/>
    <w:rsid w:val="001A0C41"/>
    <w:rsid w:val="001A0D38"/>
    <w:rsid w:val="001A0DE7"/>
    <w:rsid w:val="001A11A7"/>
    <w:rsid w:val="001A1249"/>
    <w:rsid w:val="001A1337"/>
    <w:rsid w:val="001A15BB"/>
    <w:rsid w:val="001A1623"/>
    <w:rsid w:val="001A18B3"/>
    <w:rsid w:val="001A2628"/>
    <w:rsid w:val="001A2F19"/>
    <w:rsid w:val="001A2F24"/>
    <w:rsid w:val="001A30B9"/>
    <w:rsid w:val="001A314A"/>
    <w:rsid w:val="001A31AD"/>
    <w:rsid w:val="001A325B"/>
    <w:rsid w:val="001A439E"/>
    <w:rsid w:val="001A44C9"/>
    <w:rsid w:val="001A4A7D"/>
    <w:rsid w:val="001A4DEF"/>
    <w:rsid w:val="001A4E99"/>
    <w:rsid w:val="001A4FA4"/>
    <w:rsid w:val="001A500B"/>
    <w:rsid w:val="001A5559"/>
    <w:rsid w:val="001A58C9"/>
    <w:rsid w:val="001A5AFC"/>
    <w:rsid w:val="001A7186"/>
    <w:rsid w:val="001A71C4"/>
    <w:rsid w:val="001A73E6"/>
    <w:rsid w:val="001A7701"/>
    <w:rsid w:val="001A774F"/>
    <w:rsid w:val="001A7A5D"/>
    <w:rsid w:val="001A7E61"/>
    <w:rsid w:val="001B14F6"/>
    <w:rsid w:val="001B18D4"/>
    <w:rsid w:val="001B2790"/>
    <w:rsid w:val="001B3AA1"/>
    <w:rsid w:val="001B46FB"/>
    <w:rsid w:val="001B5BDA"/>
    <w:rsid w:val="001B6299"/>
    <w:rsid w:val="001B6C58"/>
    <w:rsid w:val="001B76F2"/>
    <w:rsid w:val="001B7D01"/>
    <w:rsid w:val="001C0915"/>
    <w:rsid w:val="001C13C6"/>
    <w:rsid w:val="001C1D9B"/>
    <w:rsid w:val="001C2342"/>
    <w:rsid w:val="001C26B4"/>
    <w:rsid w:val="001C2F4D"/>
    <w:rsid w:val="001C3CBE"/>
    <w:rsid w:val="001C3E78"/>
    <w:rsid w:val="001C4506"/>
    <w:rsid w:val="001C4717"/>
    <w:rsid w:val="001C5163"/>
    <w:rsid w:val="001C5841"/>
    <w:rsid w:val="001C594A"/>
    <w:rsid w:val="001C5C64"/>
    <w:rsid w:val="001C5CF8"/>
    <w:rsid w:val="001C5D7F"/>
    <w:rsid w:val="001C63F7"/>
    <w:rsid w:val="001C6486"/>
    <w:rsid w:val="001C6F42"/>
    <w:rsid w:val="001C7A2F"/>
    <w:rsid w:val="001D0711"/>
    <w:rsid w:val="001D076B"/>
    <w:rsid w:val="001D08FF"/>
    <w:rsid w:val="001D09B5"/>
    <w:rsid w:val="001D0B65"/>
    <w:rsid w:val="001D0FE3"/>
    <w:rsid w:val="001D1114"/>
    <w:rsid w:val="001D131B"/>
    <w:rsid w:val="001D19E1"/>
    <w:rsid w:val="001D1CA0"/>
    <w:rsid w:val="001D206F"/>
    <w:rsid w:val="001D21C6"/>
    <w:rsid w:val="001D33D3"/>
    <w:rsid w:val="001D3614"/>
    <w:rsid w:val="001D3943"/>
    <w:rsid w:val="001D41AB"/>
    <w:rsid w:val="001D5962"/>
    <w:rsid w:val="001D5F18"/>
    <w:rsid w:val="001D5F35"/>
    <w:rsid w:val="001D6429"/>
    <w:rsid w:val="001D64FF"/>
    <w:rsid w:val="001D67C8"/>
    <w:rsid w:val="001D6DE2"/>
    <w:rsid w:val="001D778A"/>
    <w:rsid w:val="001D7830"/>
    <w:rsid w:val="001E0FDD"/>
    <w:rsid w:val="001E1601"/>
    <w:rsid w:val="001E1822"/>
    <w:rsid w:val="001E1BB8"/>
    <w:rsid w:val="001E28C4"/>
    <w:rsid w:val="001E2C08"/>
    <w:rsid w:val="001E2DA0"/>
    <w:rsid w:val="001E2DB1"/>
    <w:rsid w:val="001E2EB8"/>
    <w:rsid w:val="001E33BB"/>
    <w:rsid w:val="001E341C"/>
    <w:rsid w:val="001E372B"/>
    <w:rsid w:val="001E4649"/>
    <w:rsid w:val="001E476E"/>
    <w:rsid w:val="001E4A0B"/>
    <w:rsid w:val="001E56FF"/>
    <w:rsid w:val="001E6381"/>
    <w:rsid w:val="001E652F"/>
    <w:rsid w:val="001E6D23"/>
    <w:rsid w:val="001E7AF4"/>
    <w:rsid w:val="001E7B5C"/>
    <w:rsid w:val="001F0E9E"/>
    <w:rsid w:val="001F10AB"/>
    <w:rsid w:val="001F1296"/>
    <w:rsid w:val="001F1946"/>
    <w:rsid w:val="001F23B6"/>
    <w:rsid w:val="001F344F"/>
    <w:rsid w:val="001F393A"/>
    <w:rsid w:val="001F39C1"/>
    <w:rsid w:val="001F3ABF"/>
    <w:rsid w:val="001F3CB5"/>
    <w:rsid w:val="001F3DE0"/>
    <w:rsid w:val="001F3E5B"/>
    <w:rsid w:val="001F3EE6"/>
    <w:rsid w:val="001F4116"/>
    <w:rsid w:val="001F4675"/>
    <w:rsid w:val="001F5AD6"/>
    <w:rsid w:val="001F6799"/>
    <w:rsid w:val="001F6CFA"/>
    <w:rsid w:val="001F6EDD"/>
    <w:rsid w:val="001F704B"/>
    <w:rsid w:val="001F7AF8"/>
    <w:rsid w:val="00200341"/>
    <w:rsid w:val="00200668"/>
    <w:rsid w:val="00200CBD"/>
    <w:rsid w:val="00200CBF"/>
    <w:rsid w:val="00200F33"/>
    <w:rsid w:val="00201C45"/>
    <w:rsid w:val="00201C5B"/>
    <w:rsid w:val="00202DCB"/>
    <w:rsid w:val="0020323D"/>
    <w:rsid w:val="00203525"/>
    <w:rsid w:val="00203E10"/>
    <w:rsid w:val="00203FBE"/>
    <w:rsid w:val="00204BE6"/>
    <w:rsid w:val="00204D44"/>
    <w:rsid w:val="00205780"/>
    <w:rsid w:val="002062CB"/>
    <w:rsid w:val="002064DF"/>
    <w:rsid w:val="00207163"/>
    <w:rsid w:val="00207427"/>
    <w:rsid w:val="00207796"/>
    <w:rsid w:val="0021119E"/>
    <w:rsid w:val="002115C8"/>
    <w:rsid w:val="0021241D"/>
    <w:rsid w:val="002125DA"/>
    <w:rsid w:val="00212624"/>
    <w:rsid w:val="00212793"/>
    <w:rsid w:val="00212A2D"/>
    <w:rsid w:val="002130A4"/>
    <w:rsid w:val="00213263"/>
    <w:rsid w:val="002143BA"/>
    <w:rsid w:val="00214556"/>
    <w:rsid w:val="00214A41"/>
    <w:rsid w:val="00215660"/>
    <w:rsid w:val="00215663"/>
    <w:rsid w:val="00215BE6"/>
    <w:rsid w:val="00215D9C"/>
    <w:rsid w:val="00215F71"/>
    <w:rsid w:val="0021645D"/>
    <w:rsid w:val="00216A0C"/>
    <w:rsid w:val="00216F77"/>
    <w:rsid w:val="00217378"/>
    <w:rsid w:val="0021780C"/>
    <w:rsid w:val="00217A14"/>
    <w:rsid w:val="0022002D"/>
    <w:rsid w:val="00220762"/>
    <w:rsid w:val="002209FD"/>
    <w:rsid w:val="00220D98"/>
    <w:rsid w:val="00220EDB"/>
    <w:rsid w:val="00221166"/>
    <w:rsid w:val="002213E9"/>
    <w:rsid w:val="00221F87"/>
    <w:rsid w:val="00222359"/>
    <w:rsid w:val="00222F9E"/>
    <w:rsid w:val="00223C29"/>
    <w:rsid w:val="00224222"/>
    <w:rsid w:val="002242B7"/>
    <w:rsid w:val="0022447D"/>
    <w:rsid w:val="002255BC"/>
    <w:rsid w:val="00225916"/>
    <w:rsid w:val="00225A60"/>
    <w:rsid w:val="00225AEB"/>
    <w:rsid w:val="00225B2A"/>
    <w:rsid w:val="00227098"/>
    <w:rsid w:val="00227224"/>
    <w:rsid w:val="0022772B"/>
    <w:rsid w:val="00230610"/>
    <w:rsid w:val="00230A68"/>
    <w:rsid w:val="002315C0"/>
    <w:rsid w:val="002315F7"/>
    <w:rsid w:val="002325E5"/>
    <w:rsid w:val="002336A5"/>
    <w:rsid w:val="002345E1"/>
    <w:rsid w:val="00234A9A"/>
    <w:rsid w:val="00235258"/>
    <w:rsid w:val="002355B0"/>
    <w:rsid w:val="00235F6B"/>
    <w:rsid w:val="00235FE1"/>
    <w:rsid w:val="00236761"/>
    <w:rsid w:val="00237611"/>
    <w:rsid w:val="002408C0"/>
    <w:rsid w:val="00241251"/>
    <w:rsid w:val="00241468"/>
    <w:rsid w:val="00241AF2"/>
    <w:rsid w:val="00242253"/>
    <w:rsid w:val="00242587"/>
    <w:rsid w:val="00242AA5"/>
    <w:rsid w:val="00242C60"/>
    <w:rsid w:val="0024327F"/>
    <w:rsid w:val="00243C37"/>
    <w:rsid w:val="00244765"/>
    <w:rsid w:val="00244A8A"/>
    <w:rsid w:val="00244ED3"/>
    <w:rsid w:val="0024612D"/>
    <w:rsid w:val="00246C06"/>
    <w:rsid w:val="00246D48"/>
    <w:rsid w:val="00247261"/>
    <w:rsid w:val="00247734"/>
    <w:rsid w:val="0025003D"/>
    <w:rsid w:val="00250459"/>
    <w:rsid w:val="002505DA"/>
    <w:rsid w:val="00252469"/>
    <w:rsid w:val="00252E02"/>
    <w:rsid w:val="0025308A"/>
    <w:rsid w:val="0025312C"/>
    <w:rsid w:val="002534C1"/>
    <w:rsid w:val="00253A06"/>
    <w:rsid w:val="0025438D"/>
    <w:rsid w:val="00254574"/>
    <w:rsid w:val="00254E53"/>
    <w:rsid w:val="00255971"/>
    <w:rsid w:val="00255AB1"/>
    <w:rsid w:val="00256208"/>
    <w:rsid w:val="00256A09"/>
    <w:rsid w:val="0025781A"/>
    <w:rsid w:val="00257857"/>
    <w:rsid w:val="002602B3"/>
    <w:rsid w:val="00260C4B"/>
    <w:rsid w:val="00260F08"/>
    <w:rsid w:val="002612CC"/>
    <w:rsid w:val="00261647"/>
    <w:rsid w:val="002626A1"/>
    <w:rsid w:val="002626C5"/>
    <w:rsid w:val="00263216"/>
    <w:rsid w:val="002632D5"/>
    <w:rsid w:val="00264C5B"/>
    <w:rsid w:val="002652D1"/>
    <w:rsid w:val="00266073"/>
    <w:rsid w:val="0026625B"/>
    <w:rsid w:val="00266839"/>
    <w:rsid w:val="00266D56"/>
    <w:rsid w:val="002673F0"/>
    <w:rsid w:val="0026789F"/>
    <w:rsid w:val="00267B62"/>
    <w:rsid w:val="00267E8D"/>
    <w:rsid w:val="002709EF"/>
    <w:rsid w:val="00270B39"/>
    <w:rsid w:val="0027114C"/>
    <w:rsid w:val="002723A5"/>
    <w:rsid w:val="00272617"/>
    <w:rsid w:val="002728A5"/>
    <w:rsid w:val="00272C28"/>
    <w:rsid w:val="00272DB2"/>
    <w:rsid w:val="002735EF"/>
    <w:rsid w:val="00273C28"/>
    <w:rsid w:val="00273EEE"/>
    <w:rsid w:val="00275432"/>
    <w:rsid w:val="002756BB"/>
    <w:rsid w:val="00275B6F"/>
    <w:rsid w:val="00275E1B"/>
    <w:rsid w:val="00275ECF"/>
    <w:rsid w:val="00276108"/>
    <w:rsid w:val="002761B7"/>
    <w:rsid w:val="00276908"/>
    <w:rsid w:val="0027701D"/>
    <w:rsid w:val="00277042"/>
    <w:rsid w:val="00277166"/>
    <w:rsid w:val="00277566"/>
    <w:rsid w:val="00277A74"/>
    <w:rsid w:val="00280A1D"/>
    <w:rsid w:val="00280C04"/>
    <w:rsid w:val="00280C79"/>
    <w:rsid w:val="002810C3"/>
    <w:rsid w:val="002812C8"/>
    <w:rsid w:val="002818D8"/>
    <w:rsid w:val="00281A0E"/>
    <w:rsid w:val="00282263"/>
    <w:rsid w:val="00282C2E"/>
    <w:rsid w:val="00282F30"/>
    <w:rsid w:val="00283176"/>
    <w:rsid w:val="0028365D"/>
    <w:rsid w:val="00283C66"/>
    <w:rsid w:val="0028412F"/>
    <w:rsid w:val="00285370"/>
    <w:rsid w:val="0028564B"/>
    <w:rsid w:val="00285912"/>
    <w:rsid w:val="00285BAF"/>
    <w:rsid w:val="00287C70"/>
    <w:rsid w:val="00287F27"/>
    <w:rsid w:val="002902A4"/>
    <w:rsid w:val="0029044D"/>
    <w:rsid w:val="00290E89"/>
    <w:rsid w:val="002918ED"/>
    <w:rsid w:val="00292022"/>
    <w:rsid w:val="002926D4"/>
    <w:rsid w:val="00294353"/>
    <w:rsid w:val="002947DB"/>
    <w:rsid w:val="00294E79"/>
    <w:rsid w:val="00294EAE"/>
    <w:rsid w:val="00295329"/>
    <w:rsid w:val="0029555B"/>
    <w:rsid w:val="002955A5"/>
    <w:rsid w:val="002955FA"/>
    <w:rsid w:val="00296537"/>
    <w:rsid w:val="00296BDF"/>
    <w:rsid w:val="00297084"/>
    <w:rsid w:val="00297438"/>
    <w:rsid w:val="0029797E"/>
    <w:rsid w:val="002A05AD"/>
    <w:rsid w:val="002A0B1F"/>
    <w:rsid w:val="002A1910"/>
    <w:rsid w:val="002A1E5E"/>
    <w:rsid w:val="002A1FD4"/>
    <w:rsid w:val="002A2621"/>
    <w:rsid w:val="002A2BA7"/>
    <w:rsid w:val="002A2CEB"/>
    <w:rsid w:val="002A3931"/>
    <w:rsid w:val="002A3E05"/>
    <w:rsid w:val="002A46FB"/>
    <w:rsid w:val="002A4771"/>
    <w:rsid w:val="002A48A9"/>
    <w:rsid w:val="002A4EF8"/>
    <w:rsid w:val="002A4FB1"/>
    <w:rsid w:val="002A5176"/>
    <w:rsid w:val="002A5584"/>
    <w:rsid w:val="002A577B"/>
    <w:rsid w:val="002A5E43"/>
    <w:rsid w:val="002A67F9"/>
    <w:rsid w:val="002A7DFE"/>
    <w:rsid w:val="002A7E37"/>
    <w:rsid w:val="002B0460"/>
    <w:rsid w:val="002B0609"/>
    <w:rsid w:val="002B07DE"/>
    <w:rsid w:val="002B0915"/>
    <w:rsid w:val="002B239F"/>
    <w:rsid w:val="002B26CA"/>
    <w:rsid w:val="002B2A96"/>
    <w:rsid w:val="002B2C7F"/>
    <w:rsid w:val="002B3104"/>
    <w:rsid w:val="002B3162"/>
    <w:rsid w:val="002B43BC"/>
    <w:rsid w:val="002B44C2"/>
    <w:rsid w:val="002B464E"/>
    <w:rsid w:val="002B4942"/>
    <w:rsid w:val="002B57F4"/>
    <w:rsid w:val="002B59DC"/>
    <w:rsid w:val="002B613E"/>
    <w:rsid w:val="002B644E"/>
    <w:rsid w:val="002B6A06"/>
    <w:rsid w:val="002B6CE2"/>
    <w:rsid w:val="002B72A5"/>
    <w:rsid w:val="002B7A31"/>
    <w:rsid w:val="002C05A7"/>
    <w:rsid w:val="002C0B6C"/>
    <w:rsid w:val="002C0E44"/>
    <w:rsid w:val="002C1392"/>
    <w:rsid w:val="002C150D"/>
    <w:rsid w:val="002C169B"/>
    <w:rsid w:val="002C1883"/>
    <w:rsid w:val="002C1E14"/>
    <w:rsid w:val="002C1FB5"/>
    <w:rsid w:val="002C2156"/>
    <w:rsid w:val="002C258E"/>
    <w:rsid w:val="002C2FE3"/>
    <w:rsid w:val="002C37E8"/>
    <w:rsid w:val="002C3C57"/>
    <w:rsid w:val="002C4411"/>
    <w:rsid w:val="002C48AF"/>
    <w:rsid w:val="002C6330"/>
    <w:rsid w:val="002C6352"/>
    <w:rsid w:val="002C6686"/>
    <w:rsid w:val="002C6895"/>
    <w:rsid w:val="002C68D0"/>
    <w:rsid w:val="002C6B53"/>
    <w:rsid w:val="002C6E95"/>
    <w:rsid w:val="002C7235"/>
    <w:rsid w:val="002C7859"/>
    <w:rsid w:val="002D0200"/>
    <w:rsid w:val="002D0D40"/>
    <w:rsid w:val="002D0DA8"/>
    <w:rsid w:val="002D0DF7"/>
    <w:rsid w:val="002D1502"/>
    <w:rsid w:val="002D1609"/>
    <w:rsid w:val="002D21AD"/>
    <w:rsid w:val="002D312A"/>
    <w:rsid w:val="002D32C9"/>
    <w:rsid w:val="002D3817"/>
    <w:rsid w:val="002D3B27"/>
    <w:rsid w:val="002D3D54"/>
    <w:rsid w:val="002D4206"/>
    <w:rsid w:val="002D590F"/>
    <w:rsid w:val="002D609A"/>
    <w:rsid w:val="002D63D8"/>
    <w:rsid w:val="002D6ECB"/>
    <w:rsid w:val="002D72FF"/>
    <w:rsid w:val="002D7B2D"/>
    <w:rsid w:val="002E04F5"/>
    <w:rsid w:val="002E13F6"/>
    <w:rsid w:val="002E199D"/>
    <w:rsid w:val="002E1C88"/>
    <w:rsid w:val="002E30D4"/>
    <w:rsid w:val="002E3A7D"/>
    <w:rsid w:val="002E3B6C"/>
    <w:rsid w:val="002E3C9D"/>
    <w:rsid w:val="002E3EFD"/>
    <w:rsid w:val="002E417F"/>
    <w:rsid w:val="002E584C"/>
    <w:rsid w:val="002E5C81"/>
    <w:rsid w:val="002E5D5E"/>
    <w:rsid w:val="002E5F8E"/>
    <w:rsid w:val="002E60FC"/>
    <w:rsid w:val="002E61D5"/>
    <w:rsid w:val="002E763F"/>
    <w:rsid w:val="002E7B1E"/>
    <w:rsid w:val="002E7E21"/>
    <w:rsid w:val="002F00AE"/>
    <w:rsid w:val="002F0A47"/>
    <w:rsid w:val="002F1569"/>
    <w:rsid w:val="002F16C1"/>
    <w:rsid w:val="002F173A"/>
    <w:rsid w:val="002F1C0C"/>
    <w:rsid w:val="002F1DEB"/>
    <w:rsid w:val="002F34B7"/>
    <w:rsid w:val="002F360F"/>
    <w:rsid w:val="002F3920"/>
    <w:rsid w:val="002F3D92"/>
    <w:rsid w:val="002F411B"/>
    <w:rsid w:val="002F4349"/>
    <w:rsid w:val="002F470D"/>
    <w:rsid w:val="002F4EA1"/>
    <w:rsid w:val="002F5839"/>
    <w:rsid w:val="002F5E8A"/>
    <w:rsid w:val="002F64E3"/>
    <w:rsid w:val="002F6BFB"/>
    <w:rsid w:val="002F70AD"/>
    <w:rsid w:val="002F7F11"/>
    <w:rsid w:val="002F7F23"/>
    <w:rsid w:val="003003EE"/>
    <w:rsid w:val="0030042F"/>
    <w:rsid w:val="003005FA"/>
    <w:rsid w:val="0030093D"/>
    <w:rsid w:val="00300D81"/>
    <w:rsid w:val="00300F8C"/>
    <w:rsid w:val="003013DD"/>
    <w:rsid w:val="0030145D"/>
    <w:rsid w:val="00301BB9"/>
    <w:rsid w:val="00301E22"/>
    <w:rsid w:val="0030241C"/>
    <w:rsid w:val="00302A0F"/>
    <w:rsid w:val="00302AF1"/>
    <w:rsid w:val="00302B02"/>
    <w:rsid w:val="00302C43"/>
    <w:rsid w:val="00302C52"/>
    <w:rsid w:val="0030401D"/>
    <w:rsid w:val="0030408B"/>
    <w:rsid w:val="00304200"/>
    <w:rsid w:val="003044EE"/>
    <w:rsid w:val="00304541"/>
    <w:rsid w:val="00306716"/>
    <w:rsid w:val="003074B7"/>
    <w:rsid w:val="00307819"/>
    <w:rsid w:val="00307A19"/>
    <w:rsid w:val="00310376"/>
    <w:rsid w:val="003104F1"/>
    <w:rsid w:val="00311CE5"/>
    <w:rsid w:val="0031307C"/>
    <w:rsid w:val="00314615"/>
    <w:rsid w:val="00314928"/>
    <w:rsid w:val="00315C4D"/>
    <w:rsid w:val="003160EF"/>
    <w:rsid w:val="003165FB"/>
    <w:rsid w:val="003168E8"/>
    <w:rsid w:val="00316C40"/>
    <w:rsid w:val="003174B7"/>
    <w:rsid w:val="00317B13"/>
    <w:rsid w:val="003210E7"/>
    <w:rsid w:val="003219FA"/>
    <w:rsid w:val="003220C0"/>
    <w:rsid w:val="00322A04"/>
    <w:rsid w:val="00322CFC"/>
    <w:rsid w:val="00322E6F"/>
    <w:rsid w:val="00323A8B"/>
    <w:rsid w:val="00323C93"/>
    <w:rsid w:val="00324370"/>
    <w:rsid w:val="00324429"/>
    <w:rsid w:val="003249C9"/>
    <w:rsid w:val="00324C74"/>
    <w:rsid w:val="00324E0D"/>
    <w:rsid w:val="00325FC7"/>
    <w:rsid w:val="00326116"/>
    <w:rsid w:val="003269D6"/>
    <w:rsid w:val="0032741B"/>
    <w:rsid w:val="0032748E"/>
    <w:rsid w:val="003276B3"/>
    <w:rsid w:val="00327C37"/>
    <w:rsid w:val="00330986"/>
    <w:rsid w:val="003309E8"/>
    <w:rsid w:val="00330F0F"/>
    <w:rsid w:val="003312C5"/>
    <w:rsid w:val="003316D6"/>
    <w:rsid w:val="003318F0"/>
    <w:rsid w:val="00331A3E"/>
    <w:rsid w:val="00331A97"/>
    <w:rsid w:val="00331D64"/>
    <w:rsid w:val="00331DC6"/>
    <w:rsid w:val="00332552"/>
    <w:rsid w:val="00333374"/>
    <w:rsid w:val="00333558"/>
    <w:rsid w:val="003342CA"/>
    <w:rsid w:val="00334A22"/>
    <w:rsid w:val="00335052"/>
    <w:rsid w:val="00335386"/>
    <w:rsid w:val="0033547E"/>
    <w:rsid w:val="0033556B"/>
    <w:rsid w:val="003355D3"/>
    <w:rsid w:val="00335775"/>
    <w:rsid w:val="00335796"/>
    <w:rsid w:val="00336B45"/>
    <w:rsid w:val="0033721C"/>
    <w:rsid w:val="003372A0"/>
    <w:rsid w:val="0033754C"/>
    <w:rsid w:val="00337AC2"/>
    <w:rsid w:val="00337C91"/>
    <w:rsid w:val="00340018"/>
    <w:rsid w:val="00340068"/>
    <w:rsid w:val="00340917"/>
    <w:rsid w:val="00340DE7"/>
    <w:rsid w:val="00341631"/>
    <w:rsid w:val="003424BA"/>
    <w:rsid w:val="0034330C"/>
    <w:rsid w:val="0034332B"/>
    <w:rsid w:val="00343AED"/>
    <w:rsid w:val="00344B7A"/>
    <w:rsid w:val="00345CEF"/>
    <w:rsid w:val="00345DFF"/>
    <w:rsid w:val="00345F44"/>
    <w:rsid w:val="00346009"/>
    <w:rsid w:val="00346827"/>
    <w:rsid w:val="00347063"/>
    <w:rsid w:val="003471F9"/>
    <w:rsid w:val="00350967"/>
    <w:rsid w:val="0035254C"/>
    <w:rsid w:val="003528DB"/>
    <w:rsid w:val="00353C42"/>
    <w:rsid w:val="00354470"/>
    <w:rsid w:val="003545AF"/>
    <w:rsid w:val="003547E6"/>
    <w:rsid w:val="0035494B"/>
    <w:rsid w:val="00354D98"/>
    <w:rsid w:val="0035505F"/>
    <w:rsid w:val="00355907"/>
    <w:rsid w:val="003563A2"/>
    <w:rsid w:val="00356CAB"/>
    <w:rsid w:val="00356E10"/>
    <w:rsid w:val="0035718A"/>
    <w:rsid w:val="003575FA"/>
    <w:rsid w:val="00357AC3"/>
    <w:rsid w:val="00357E59"/>
    <w:rsid w:val="00360104"/>
    <w:rsid w:val="0036160C"/>
    <w:rsid w:val="00362010"/>
    <w:rsid w:val="003624A1"/>
    <w:rsid w:val="00362644"/>
    <w:rsid w:val="00362BB2"/>
    <w:rsid w:val="00362E9B"/>
    <w:rsid w:val="003637C2"/>
    <w:rsid w:val="00363DBB"/>
    <w:rsid w:val="00363F14"/>
    <w:rsid w:val="00364494"/>
    <w:rsid w:val="0036463A"/>
    <w:rsid w:val="00364D71"/>
    <w:rsid w:val="00364DD0"/>
    <w:rsid w:val="00364E32"/>
    <w:rsid w:val="003653EC"/>
    <w:rsid w:val="003671FC"/>
    <w:rsid w:val="00367A78"/>
    <w:rsid w:val="00367B5D"/>
    <w:rsid w:val="003717C3"/>
    <w:rsid w:val="00372489"/>
    <w:rsid w:val="0037263A"/>
    <w:rsid w:val="00372DAA"/>
    <w:rsid w:val="00373AFB"/>
    <w:rsid w:val="0037405A"/>
    <w:rsid w:val="003747F0"/>
    <w:rsid w:val="00375592"/>
    <w:rsid w:val="003755E2"/>
    <w:rsid w:val="00375A00"/>
    <w:rsid w:val="00375B8F"/>
    <w:rsid w:val="003767BF"/>
    <w:rsid w:val="00376F14"/>
    <w:rsid w:val="003777CF"/>
    <w:rsid w:val="003778BB"/>
    <w:rsid w:val="00377E90"/>
    <w:rsid w:val="00377EF9"/>
    <w:rsid w:val="00377FA4"/>
    <w:rsid w:val="003804F1"/>
    <w:rsid w:val="00380D8D"/>
    <w:rsid w:val="00381921"/>
    <w:rsid w:val="00381D93"/>
    <w:rsid w:val="003820C2"/>
    <w:rsid w:val="0038281D"/>
    <w:rsid w:val="00382998"/>
    <w:rsid w:val="00382F17"/>
    <w:rsid w:val="0038378D"/>
    <w:rsid w:val="003837C6"/>
    <w:rsid w:val="00383F8F"/>
    <w:rsid w:val="0038456B"/>
    <w:rsid w:val="00384664"/>
    <w:rsid w:val="003846D0"/>
    <w:rsid w:val="00384F73"/>
    <w:rsid w:val="003852B9"/>
    <w:rsid w:val="00385632"/>
    <w:rsid w:val="00385BC1"/>
    <w:rsid w:val="00385E1A"/>
    <w:rsid w:val="00386404"/>
    <w:rsid w:val="00386C7D"/>
    <w:rsid w:val="00387AAF"/>
    <w:rsid w:val="00387D47"/>
    <w:rsid w:val="00387FA8"/>
    <w:rsid w:val="00390A7F"/>
    <w:rsid w:val="00390A8D"/>
    <w:rsid w:val="003911DA"/>
    <w:rsid w:val="00391528"/>
    <w:rsid w:val="0039163A"/>
    <w:rsid w:val="00392503"/>
    <w:rsid w:val="0039311A"/>
    <w:rsid w:val="00393666"/>
    <w:rsid w:val="00394436"/>
    <w:rsid w:val="00394E8A"/>
    <w:rsid w:val="0039521E"/>
    <w:rsid w:val="00395742"/>
    <w:rsid w:val="003959F4"/>
    <w:rsid w:val="00396193"/>
    <w:rsid w:val="003965EC"/>
    <w:rsid w:val="003966AE"/>
    <w:rsid w:val="0039684E"/>
    <w:rsid w:val="00396B4A"/>
    <w:rsid w:val="003A06C1"/>
    <w:rsid w:val="003A0739"/>
    <w:rsid w:val="003A0E96"/>
    <w:rsid w:val="003A174F"/>
    <w:rsid w:val="003A1A74"/>
    <w:rsid w:val="003A29D8"/>
    <w:rsid w:val="003A2B55"/>
    <w:rsid w:val="003A2FB4"/>
    <w:rsid w:val="003A3D80"/>
    <w:rsid w:val="003A4310"/>
    <w:rsid w:val="003A4982"/>
    <w:rsid w:val="003A59A6"/>
    <w:rsid w:val="003A5AE8"/>
    <w:rsid w:val="003A61F1"/>
    <w:rsid w:val="003A67EA"/>
    <w:rsid w:val="003A75EE"/>
    <w:rsid w:val="003A7FA1"/>
    <w:rsid w:val="003B14B2"/>
    <w:rsid w:val="003B2137"/>
    <w:rsid w:val="003B300A"/>
    <w:rsid w:val="003B3771"/>
    <w:rsid w:val="003B3DD9"/>
    <w:rsid w:val="003B5971"/>
    <w:rsid w:val="003B59A5"/>
    <w:rsid w:val="003B5A26"/>
    <w:rsid w:val="003B686B"/>
    <w:rsid w:val="003B6887"/>
    <w:rsid w:val="003B69D6"/>
    <w:rsid w:val="003B6C80"/>
    <w:rsid w:val="003B6E51"/>
    <w:rsid w:val="003B6F1D"/>
    <w:rsid w:val="003B740D"/>
    <w:rsid w:val="003B774C"/>
    <w:rsid w:val="003B7A6A"/>
    <w:rsid w:val="003C02FA"/>
    <w:rsid w:val="003C114F"/>
    <w:rsid w:val="003C24B0"/>
    <w:rsid w:val="003C264C"/>
    <w:rsid w:val="003C2A32"/>
    <w:rsid w:val="003C31B4"/>
    <w:rsid w:val="003C3C8E"/>
    <w:rsid w:val="003C466A"/>
    <w:rsid w:val="003C489D"/>
    <w:rsid w:val="003C4990"/>
    <w:rsid w:val="003C4AC7"/>
    <w:rsid w:val="003C69B0"/>
    <w:rsid w:val="003C6B44"/>
    <w:rsid w:val="003C6E3F"/>
    <w:rsid w:val="003C6F4F"/>
    <w:rsid w:val="003C72F8"/>
    <w:rsid w:val="003D023D"/>
    <w:rsid w:val="003D104A"/>
    <w:rsid w:val="003D1308"/>
    <w:rsid w:val="003D1877"/>
    <w:rsid w:val="003D2AA7"/>
    <w:rsid w:val="003D2AB5"/>
    <w:rsid w:val="003D2E8F"/>
    <w:rsid w:val="003D3496"/>
    <w:rsid w:val="003D35FE"/>
    <w:rsid w:val="003D3C75"/>
    <w:rsid w:val="003D40F7"/>
    <w:rsid w:val="003D4226"/>
    <w:rsid w:val="003D463E"/>
    <w:rsid w:val="003D492C"/>
    <w:rsid w:val="003D54E4"/>
    <w:rsid w:val="003D558C"/>
    <w:rsid w:val="003D5B24"/>
    <w:rsid w:val="003D5F91"/>
    <w:rsid w:val="003D6A86"/>
    <w:rsid w:val="003D7EF7"/>
    <w:rsid w:val="003E15A7"/>
    <w:rsid w:val="003E19E1"/>
    <w:rsid w:val="003E1E5A"/>
    <w:rsid w:val="003E225F"/>
    <w:rsid w:val="003E2A05"/>
    <w:rsid w:val="003E2EB5"/>
    <w:rsid w:val="003E3392"/>
    <w:rsid w:val="003E48B9"/>
    <w:rsid w:val="003E4D16"/>
    <w:rsid w:val="003E4F2E"/>
    <w:rsid w:val="003E531F"/>
    <w:rsid w:val="003E592C"/>
    <w:rsid w:val="003E5A6A"/>
    <w:rsid w:val="003E6498"/>
    <w:rsid w:val="003E6F10"/>
    <w:rsid w:val="003E7314"/>
    <w:rsid w:val="003E7C1A"/>
    <w:rsid w:val="003E7EC2"/>
    <w:rsid w:val="003F0190"/>
    <w:rsid w:val="003F0A77"/>
    <w:rsid w:val="003F100D"/>
    <w:rsid w:val="003F1415"/>
    <w:rsid w:val="003F1560"/>
    <w:rsid w:val="003F1C6B"/>
    <w:rsid w:val="003F2125"/>
    <w:rsid w:val="003F22A4"/>
    <w:rsid w:val="003F2402"/>
    <w:rsid w:val="003F2E06"/>
    <w:rsid w:val="003F311E"/>
    <w:rsid w:val="003F3668"/>
    <w:rsid w:val="003F3A99"/>
    <w:rsid w:val="003F466C"/>
    <w:rsid w:val="003F4DF1"/>
    <w:rsid w:val="003F682A"/>
    <w:rsid w:val="003F6BC6"/>
    <w:rsid w:val="003F6BF6"/>
    <w:rsid w:val="003F74CA"/>
    <w:rsid w:val="003F76F8"/>
    <w:rsid w:val="003F795B"/>
    <w:rsid w:val="003F7E0E"/>
    <w:rsid w:val="00400057"/>
    <w:rsid w:val="0040097F"/>
    <w:rsid w:val="00400FE0"/>
    <w:rsid w:val="00401160"/>
    <w:rsid w:val="00401F65"/>
    <w:rsid w:val="00402077"/>
    <w:rsid w:val="00402104"/>
    <w:rsid w:val="00402572"/>
    <w:rsid w:val="00402577"/>
    <w:rsid w:val="00402AE3"/>
    <w:rsid w:val="00402C61"/>
    <w:rsid w:val="00403465"/>
    <w:rsid w:val="00403E57"/>
    <w:rsid w:val="004042C4"/>
    <w:rsid w:val="00405046"/>
    <w:rsid w:val="004056AD"/>
    <w:rsid w:val="00405853"/>
    <w:rsid w:val="00405CE7"/>
    <w:rsid w:val="004061E0"/>
    <w:rsid w:val="004070B0"/>
    <w:rsid w:val="004070C2"/>
    <w:rsid w:val="004078C0"/>
    <w:rsid w:val="00407EFA"/>
    <w:rsid w:val="00410826"/>
    <w:rsid w:val="00411434"/>
    <w:rsid w:val="0041170B"/>
    <w:rsid w:val="004132B5"/>
    <w:rsid w:val="004133DA"/>
    <w:rsid w:val="00413892"/>
    <w:rsid w:val="00413D05"/>
    <w:rsid w:val="004141FA"/>
    <w:rsid w:val="004146F6"/>
    <w:rsid w:val="00414D3A"/>
    <w:rsid w:val="00414D9F"/>
    <w:rsid w:val="0041549D"/>
    <w:rsid w:val="004156D8"/>
    <w:rsid w:val="00415CCB"/>
    <w:rsid w:val="00415E4C"/>
    <w:rsid w:val="0041636C"/>
    <w:rsid w:val="004172D7"/>
    <w:rsid w:val="00417E03"/>
    <w:rsid w:val="00417FE1"/>
    <w:rsid w:val="0042036A"/>
    <w:rsid w:val="00420599"/>
    <w:rsid w:val="004214FE"/>
    <w:rsid w:val="00421C03"/>
    <w:rsid w:val="004220DF"/>
    <w:rsid w:val="004221D0"/>
    <w:rsid w:val="004224B4"/>
    <w:rsid w:val="0042252F"/>
    <w:rsid w:val="00422AC5"/>
    <w:rsid w:val="00422B38"/>
    <w:rsid w:val="00422D25"/>
    <w:rsid w:val="00424109"/>
    <w:rsid w:val="004241B8"/>
    <w:rsid w:val="0042446E"/>
    <w:rsid w:val="0042483F"/>
    <w:rsid w:val="004257B1"/>
    <w:rsid w:val="00426889"/>
    <w:rsid w:val="0042742A"/>
    <w:rsid w:val="004277EE"/>
    <w:rsid w:val="0042793F"/>
    <w:rsid w:val="00427A56"/>
    <w:rsid w:val="0043053D"/>
    <w:rsid w:val="00430751"/>
    <w:rsid w:val="004307B7"/>
    <w:rsid w:val="00430D95"/>
    <w:rsid w:val="00431072"/>
    <w:rsid w:val="00431532"/>
    <w:rsid w:val="00431D81"/>
    <w:rsid w:val="00431E41"/>
    <w:rsid w:val="004337CB"/>
    <w:rsid w:val="0043411F"/>
    <w:rsid w:val="00434559"/>
    <w:rsid w:val="00434600"/>
    <w:rsid w:val="00434868"/>
    <w:rsid w:val="0043490A"/>
    <w:rsid w:val="00434A1A"/>
    <w:rsid w:val="00434F79"/>
    <w:rsid w:val="00435012"/>
    <w:rsid w:val="004350B0"/>
    <w:rsid w:val="0043584C"/>
    <w:rsid w:val="0043602A"/>
    <w:rsid w:val="004362EA"/>
    <w:rsid w:val="0043664A"/>
    <w:rsid w:val="00436A2C"/>
    <w:rsid w:val="00436AC0"/>
    <w:rsid w:val="00436D41"/>
    <w:rsid w:val="00440F73"/>
    <w:rsid w:val="00441350"/>
    <w:rsid w:val="00441CA0"/>
    <w:rsid w:val="00442625"/>
    <w:rsid w:val="00442956"/>
    <w:rsid w:val="00442CBC"/>
    <w:rsid w:val="0044318C"/>
    <w:rsid w:val="0044355F"/>
    <w:rsid w:val="0044411D"/>
    <w:rsid w:val="004442EB"/>
    <w:rsid w:val="00444A54"/>
    <w:rsid w:val="004459BD"/>
    <w:rsid w:val="00445C61"/>
    <w:rsid w:val="00446C91"/>
    <w:rsid w:val="00447607"/>
    <w:rsid w:val="00447990"/>
    <w:rsid w:val="00447DAC"/>
    <w:rsid w:val="00447EA6"/>
    <w:rsid w:val="004501A1"/>
    <w:rsid w:val="0045027C"/>
    <w:rsid w:val="00450EC4"/>
    <w:rsid w:val="00451CEB"/>
    <w:rsid w:val="0045202E"/>
    <w:rsid w:val="0045311D"/>
    <w:rsid w:val="00453412"/>
    <w:rsid w:val="004536D0"/>
    <w:rsid w:val="0045387C"/>
    <w:rsid w:val="00453F3C"/>
    <w:rsid w:val="00454008"/>
    <w:rsid w:val="0045481A"/>
    <w:rsid w:val="00454ECD"/>
    <w:rsid w:val="004553AF"/>
    <w:rsid w:val="00455989"/>
    <w:rsid w:val="004559CD"/>
    <w:rsid w:val="004564D1"/>
    <w:rsid w:val="00456674"/>
    <w:rsid w:val="00457538"/>
    <w:rsid w:val="00457FAF"/>
    <w:rsid w:val="00460177"/>
    <w:rsid w:val="004608A7"/>
    <w:rsid w:val="00460B2B"/>
    <w:rsid w:val="00461889"/>
    <w:rsid w:val="0046188A"/>
    <w:rsid w:val="00461A2F"/>
    <w:rsid w:val="0046235D"/>
    <w:rsid w:val="0046249A"/>
    <w:rsid w:val="00462C65"/>
    <w:rsid w:val="00463E97"/>
    <w:rsid w:val="00464151"/>
    <w:rsid w:val="004644FA"/>
    <w:rsid w:val="00464937"/>
    <w:rsid w:val="0046539F"/>
    <w:rsid w:val="004653B5"/>
    <w:rsid w:val="0046576A"/>
    <w:rsid w:val="00465C11"/>
    <w:rsid w:val="00465FF0"/>
    <w:rsid w:val="00466423"/>
    <w:rsid w:val="00466741"/>
    <w:rsid w:val="0046701D"/>
    <w:rsid w:val="004671D8"/>
    <w:rsid w:val="00467F76"/>
    <w:rsid w:val="0047071D"/>
    <w:rsid w:val="00470765"/>
    <w:rsid w:val="00470ABA"/>
    <w:rsid w:val="00470B82"/>
    <w:rsid w:val="00470C76"/>
    <w:rsid w:val="004710DD"/>
    <w:rsid w:val="0047243B"/>
    <w:rsid w:val="00473015"/>
    <w:rsid w:val="00473576"/>
    <w:rsid w:val="00473959"/>
    <w:rsid w:val="00473B74"/>
    <w:rsid w:val="004742EB"/>
    <w:rsid w:val="00474370"/>
    <w:rsid w:val="00474539"/>
    <w:rsid w:val="00474728"/>
    <w:rsid w:val="004751FD"/>
    <w:rsid w:val="00476B8A"/>
    <w:rsid w:val="0048007B"/>
    <w:rsid w:val="0048019C"/>
    <w:rsid w:val="004802E5"/>
    <w:rsid w:val="004808AE"/>
    <w:rsid w:val="00480F9E"/>
    <w:rsid w:val="00481027"/>
    <w:rsid w:val="0048159E"/>
    <w:rsid w:val="004820E7"/>
    <w:rsid w:val="00482D91"/>
    <w:rsid w:val="00482DC9"/>
    <w:rsid w:val="004838E4"/>
    <w:rsid w:val="00483B57"/>
    <w:rsid w:val="00483D4C"/>
    <w:rsid w:val="00484260"/>
    <w:rsid w:val="0048474A"/>
    <w:rsid w:val="00484BFF"/>
    <w:rsid w:val="00484E04"/>
    <w:rsid w:val="00486184"/>
    <w:rsid w:val="004865AA"/>
    <w:rsid w:val="00486B78"/>
    <w:rsid w:val="00486FA6"/>
    <w:rsid w:val="00487211"/>
    <w:rsid w:val="004877BC"/>
    <w:rsid w:val="00487A15"/>
    <w:rsid w:val="00490093"/>
    <w:rsid w:val="004904ED"/>
    <w:rsid w:val="00490AF3"/>
    <w:rsid w:val="00492449"/>
    <w:rsid w:val="00492D0E"/>
    <w:rsid w:val="00493529"/>
    <w:rsid w:val="00493751"/>
    <w:rsid w:val="0049375D"/>
    <w:rsid w:val="00493ABE"/>
    <w:rsid w:val="00494694"/>
    <w:rsid w:val="004947BA"/>
    <w:rsid w:val="00494F81"/>
    <w:rsid w:val="004951ED"/>
    <w:rsid w:val="004952A2"/>
    <w:rsid w:val="0049595E"/>
    <w:rsid w:val="00496632"/>
    <w:rsid w:val="00496877"/>
    <w:rsid w:val="004978E8"/>
    <w:rsid w:val="004A0127"/>
    <w:rsid w:val="004A0461"/>
    <w:rsid w:val="004A0502"/>
    <w:rsid w:val="004A0E5B"/>
    <w:rsid w:val="004A15A7"/>
    <w:rsid w:val="004A22A3"/>
    <w:rsid w:val="004A286F"/>
    <w:rsid w:val="004A392B"/>
    <w:rsid w:val="004A4618"/>
    <w:rsid w:val="004A5A80"/>
    <w:rsid w:val="004A5B8A"/>
    <w:rsid w:val="004A6391"/>
    <w:rsid w:val="004A720A"/>
    <w:rsid w:val="004A7DFA"/>
    <w:rsid w:val="004B0227"/>
    <w:rsid w:val="004B1681"/>
    <w:rsid w:val="004B1791"/>
    <w:rsid w:val="004B1841"/>
    <w:rsid w:val="004B1B06"/>
    <w:rsid w:val="004B2154"/>
    <w:rsid w:val="004B2DDB"/>
    <w:rsid w:val="004B331D"/>
    <w:rsid w:val="004B43C3"/>
    <w:rsid w:val="004B4752"/>
    <w:rsid w:val="004B47E9"/>
    <w:rsid w:val="004B4984"/>
    <w:rsid w:val="004B4D52"/>
    <w:rsid w:val="004B54BE"/>
    <w:rsid w:val="004B653D"/>
    <w:rsid w:val="004B6C3A"/>
    <w:rsid w:val="004B6E95"/>
    <w:rsid w:val="004B6F69"/>
    <w:rsid w:val="004B7113"/>
    <w:rsid w:val="004B7D68"/>
    <w:rsid w:val="004C188B"/>
    <w:rsid w:val="004C1B57"/>
    <w:rsid w:val="004C2B64"/>
    <w:rsid w:val="004C2D48"/>
    <w:rsid w:val="004C31AB"/>
    <w:rsid w:val="004C3383"/>
    <w:rsid w:val="004C3391"/>
    <w:rsid w:val="004C3591"/>
    <w:rsid w:val="004C44E0"/>
    <w:rsid w:val="004C4922"/>
    <w:rsid w:val="004C4A0A"/>
    <w:rsid w:val="004C5066"/>
    <w:rsid w:val="004C5437"/>
    <w:rsid w:val="004C58F6"/>
    <w:rsid w:val="004C5E63"/>
    <w:rsid w:val="004C73D1"/>
    <w:rsid w:val="004C756C"/>
    <w:rsid w:val="004D00B4"/>
    <w:rsid w:val="004D0251"/>
    <w:rsid w:val="004D10CC"/>
    <w:rsid w:val="004D14A8"/>
    <w:rsid w:val="004D1509"/>
    <w:rsid w:val="004D16A1"/>
    <w:rsid w:val="004D1C15"/>
    <w:rsid w:val="004D20E4"/>
    <w:rsid w:val="004D2259"/>
    <w:rsid w:val="004D231F"/>
    <w:rsid w:val="004D3DDD"/>
    <w:rsid w:val="004D4319"/>
    <w:rsid w:val="004D44AD"/>
    <w:rsid w:val="004D549F"/>
    <w:rsid w:val="004D57EF"/>
    <w:rsid w:val="004D5F5B"/>
    <w:rsid w:val="004D6312"/>
    <w:rsid w:val="004D670E"/>
    <w:rsid w:val="004D676D"/>
    <w:rsid w:val="004D684E"/>
    <w:rsid w:val="004D69D8"/>
    <w:rsid w:val="004D6CF1"/>
    <w:rsid w:val="004D738A"/>
    <w:rsid w:val="004D7657"/>
    <w:rsid w:val="004D7E2C"/>
    <w:rsid w:val="004E0868"/>
    <w:rsid w:val="004E10B8"/>
    <w:rsid w:val="004E117A"/>
    <w:rsid w:val="004E1182"/>
    <w:rsid w:val="004E13B1"/>
    <w:rsid w:val="004E155D"/>
    <w:rsid w:val="004E188D"/>
    <w:rsid w:val="004E1DC5"/>
    <w:rsid w:val="004E1E94"/>
    <w:rsid w:val="004E1FA8"/>
    <w:rsid w:val="004E2588"/>
    <w:rsid w:val="004E269C"/>
    <w:rsid w:val="004E27C1"/>
    <w:rsid w:val="004E2EB6"/>
    <w:rsid w:val="004E3654"/>
    <w:rsid w:val="004E3B45"/>
    <w:rsid w:val="004E432A"/>
    <w:rsid w:val="004E45FB"/>
    <w:rsid w:val="004E4AB7"/>
    <w:rsid w:val="004E4F57"/>
    <w:rsid w:val="004E51D2"/>
    <w:rsid w:val="004E52A8"/>
    <w:rsid w:val="004E586A"/>
    <w:rsid w:val="004E59B9"/>
    <w:rsid w:val="004E5A20"/>
    <w:rsid w:val="004E71F6"/>
    <w:rsid w:val="004E73FC"/>
    <w:rsid w:val="004E76A4"/>
    <w:rsid w:val="004E7A1A"/>
    <w:rsid w:val="004F1A7F"/>
    <w:rsid w:val="004F2149"/>
    <w:rsid w:val="004F40A2"/>
    <w:rsid w:val="004F44B9"/>
    <w:rsid w:val="004F463B"/>
    <w:rsid w:val="004F4CD8"/>
    <w:rsid w:val="004F6829"/>
    <w:rsid w:val="004F6B9D"/>
    <w:rsid w:val="004F7424"/>
    <w:rsid w:val="004F7648"/>
    <w:rsid w:val="004F772C"/>
    <w:rsid w:val="004F77F5"/>
    <w:rsid w:val="00500337"/>
    <w:rsid w:val="00500434"/>
    <w:rsid w:val="00501CEE"/>
    <w:rsid w:val="00501CFB"/>
    <w:rsid w:val="00501FDE"/>
    <w:rsid w:val="00502AC4"/>
    <w:rsid w:val="00503ACB"/>
    <w:rsid w:val="00504442"/>
    <w:rsid w:val="00504C7B"/>
    <w:rsid w:val="0050549D"/>
    <w:rsid w:val="005054AA"/>
    <w:rsid w:val="0050562B"/>
    <w:rsid w:val="00506D1E"/>
    <w:rsid w:val="00507347"/>
    <w:rsid w:val="00507CC7"/>
    <w:rsid w:val="0051003B"/>
    <w:rsid w:val="005104B3"/>
    <w:rsid w:val="0051056E"/>
    <w:rsid w:val="005106E1"/>
    <w:rsid w:val="005109AE"/>
    <w:rsid w:val="005109EC"/>
    <w:rsid w:val="00510FFD"/>
    <w:rsid w:val="005129E8"/>
    <w:rsid w:val="00512D20"/>
    <w:rsid w:val="005130EC"/>
    <w:rsid w:val="0051317E"/>
    <w:rsid w:val="005135D5"/>
    <w:rsid w:val="00514180"/>
    <w:rsid w:val="005145F3"/>
    <w:rsid w:val="0051478D"/>
    <w:rsid w:val="00514B5F"/>
    <w:rsid w:val="00514BF0"/>
    <w:rsid w:val="00515072"/>
    <w:rsid w:val="00515413"/>
    <w:rsid w:val="0051589A"/>
    <w:rsid w:val="0051598B"/>
    <w:rsid w:val="00515ACF"/>
    <w:rsid w:val="00515BBD"/>
    <w:rsid w:val="00516294"/>
    <w:rsid w:val="0051653C"/>
    <w:rsid w:val="00516829"/>
    <w:rsid w:val="00516905"/>
    <w:rsid w:val="005174AF"/>
    <w:rsid w:val="005178BC"/>
    <w:rsid w:val="00517D38"/>
    <w:rsid w:val="00517D92"/>
    <w:rsid w:val="00517DC7"/>
    <w:rsid w:val="00517FA0"/>
    <w:rsid w:val="005203AF"/>
    <w:rsid w:val="005228D9"/>
    <w:rsid w:val="00522FC1"/>
    <w:rsid w:val="005231AE"/>
    <w:rsid w:val="0052335A"/>
    <w:rsid w:val="00523932"/>
    <w:rsid w:val="0052398D"/>
    <w:rsid w:val="00524C83"/>
    <w:rsid w:val="00525097"/>
    <w:rsid w:val="005250B2"/>
    <w:rsid w:val="005251C2"/>
    <w:rsid w:val="0052532B"/>
    <w:rsid w:val="005253F6"/>
    <w:rsid w:val="00525964"/>
    <w:rsid w:val="00525A65"/>
    <w:rsid w:val="0052761D"/>
    <w:rsid w:val="0052763D"/>
    <w:rsid w:val="0052778C"/>
    <w:rsid w:val="0052786F"/>
    <w:rsid w:val="0052788B"/>
    <w:rsid w:val="00527FD9"/>
    <w:rsid w:val="00530104"/>
    <w:rsid w:val="005302A2"/>
    <w:rsid w:val="00531835"/>
    <w:rsid w:val="00531918"/>
    <w:rsid w:val="00531A8C"/>
    <w:rsid w:val="0053219A"/>
    <w:rsid w:val="005327A9"/>
    <w:rsid w:val="00532F50"/>
    <w:rsid w:val="00534794"/>
    <w:rsid w:val="0053501E"/>
    <w:rsid w:val="005354C9"/>
    <w:rsid w:val="005357BF"/>
    <w:rsid w:val="00535A78"/>
    <w:rsid w:val="00535D27"/>
    <w:rsid w:val="00536A19"/>
    <w:rsid w:val="005377BC"/>
    <w:rsid w:val="0053781B"/>
    <w:rsid w:val="0054042C"/>
    <w:rsid w:val="00540904"/>
    <w:rsid w:val="00541139"/>
    <w:rsid w:val="0054171E"/>
    <w:rsid w:val="00541B7F"/>
    <w:rsid w:val="00542CBC"/>
    <w:rsid w:val="00542FD0"/>
    <w:rsid w:val="005433D3"/>
    <w:rsid w:val="005447FC"/>
    <w:rsid w:val="005449CE"/>
    <w:rsid w:val="00544BA8"/>
    <w:rsid w:val="00544FA6"/>
    <w:rsid w:val="00545368"/>
    <w:rsid w:val="005456CA"/>
    <w:rsid w:val="00546761"/>
    <w:rsid w:val="00546D3E"/>
    <w:rsid w:val="00546D81"/>
    <w:rsid w:val="0054790F"/>
    <w:rsid w:val="0055060E"/>
    <w:rsid w:val="00551156"/>
    <w:rsid w:val="00551CA2"/>
    <w:rsid w:val="00551E1D"/>
    <w:rsid w:val="0055375A"/>
    <w:rsid w:val="00554246"/>
    <w:rsid w:val="00554385"/>
    <w:rsid w:val="0055465A"/>
    <w:rsid w:val="00554D41"/>
    <w:rsid w:val="0055510D"/>
    <w:rsid w:val="005562F2"/>
    <w:rsid w:val="005564C2"/>
    <w:rsid w:val="00556AC8"/>
    <w:rsid w:val="00557714"/>
    <w:rsid w:val="005602C6"/>
    <w:rsid w:val="00561106"/>
    <w:rsid w:val="005614F3"/>
    <w:rsid w:val="00562067"/>
    <w:rsid w:val="00564327"/>
    <w:rsid w:val="00564468"/>
    <w:rsid w:val="005644C8"/>
    <w:rsid w:val="005645F7"/>
    <w:rsid w:val="0056483B"/>
    <w:rsid w:val="0056519D"/>
    <w:rsid w:val="00565544"/>
    <w:rsid w:val="00565739"/>
    <w:rsid w:val="00565759"/>
    <w:rsid w:val="00565B1D"/>
    <w:rsid w:val="0056604E"/>
    <w:rsid w:val="005667F5"/>
    <w:rsid w:val="00566E7D"/>
    <w:rsid w:val="005670AE"/>
    <w:rsid w:val="00567135"/>
    <w:rsid w:val="005675C9"/>
    <w:rsid w:val="005677BF"/>
    <w:rsid w:val="0057067E"/>
    <w:rsid w:val="0057068C"/>
    <w:rsid w:val="00570B82"/>
    <w:rsid w:val="00570C85"/>
    <w:rsid w:val="00571045"/>
    <w:rsid w:val="005710D0"/>
    <w:rsid w:val="0057124A"/>
    <w:rsid w:val="0057195B"/>
    <w:rsid w:val="00571D2D"/>
    <w:rsid w:val="005725CB"/>
    <w:rsid w:val="00572B6C"/>
    <w:rsid w:val="005732D0"/>
    <w:rsid w:val="00573351"/>
    <w:rsid w:val="00573DC1"/>
    <w:rsid w:val="005740EC"/>
    <w:rsid w:val="005747A1"/>
    <w:rsid w:val="005747B1"/>
    <w:rsid w:val="0057494F"/>
    <w:rsid w:val="00574EA1"/>
    <w:rsid w:val="0057520B"/>
    <w:rsid w:val="005754F5"/>
    <w:rsid w:val="00576451"/>
    <w:rsid w:val="00576902"/>
    <w:rsid w:val="00576FE1"/>
    <w:rsid w:val="005773A3"/>
    <w:rsid w:val="00577987"/>
    <w:rsid w:val="0058052B"/>
    <w:rsid w:val="0058077A"/>
    <w:rsid w:val="0058088B"/>
    <w:rsid w:val="00580D10"/>
    <w:rsid w:val="00582321"/>
    <w:rsid w:val="00582969"/>
    <w:rsid w:val="00582A83"/>
    <w:rsid w:val="00582F9D"/>
    <w:rsid w:val="00583353"/>
    <w:rsid w:val="00583ABC"/>
    <w:rsid w:val="005844BB"/>
    <w:rsid w:val="00584D49"/>
    <w:rsid w:val="00584DCA"/>
    <w:rsid w:val="00585964"/>
    <w:rsid w:val="00586065"/>
    <w:rsid w:val="0058623A"/>
    <w:rsid w:val="0058675C"/>
    <w:rsid w:val="00586CB3"/>
    <w:rsid w:val="00586FD6"/>
    <w:rsid w:val="00587767"/>
    <w:rsid w:val="00587B7D"/>
    <w:rsid w:val="00587CD8"/>
    <w:rsid w:val="00590F50"/>
    <w:rsid w:val="00590F66"/>
    <w:rsid w:val="005911B8"/>
    <w:rsid w:val="00591351"/>
    <w:rsid w:val="00591673"/>
    <w:rsid w:val="0059181E"/>
    <w:rsid w:val="0059231F"/>
    <w:rsid w:val="00592ABB"/>
    <w:rsid w:val="00592F70"/>
    <w:rsid w:val="0059316E"/>
    <w:rsid w:val="0059367C"/>
    <w:rsid w:val="005937EA"/>
    <w:rsid w:val="00593E60"/>
    <w:rsid w:val="00593F50"/>
    <w:rsid w:val="00594830"/>
    <w:rsid w:val="005949D8"/>
    <w:rsid w:val="00594D1F"/>
    <w:rsid w:val="00594D7B"/>
    <w:rsid w:val="005951DF"/>
    <w:rsid w:val="0059535E"/>
    <w:rsid w:val="00595756"/>
    <w:rsid w:val="00595CB2"/>
    <w:rsid w:val="00597CFE"/>
    <w:rsid w:val="00597E06"/>
    <w:rsid w:val="005A17D0"/>
    <w:rsid w:val="005A3F85"/>
    <w:rsid w:val="005A48B3"/>
    <w:rsid w:val="005A4CFB"/>
    <w:rsid w:val="005A4D94"/>
    <w:rsid w:val="005A5A1D"/>
    <w:rsid w:val="005A5BE8"/>
    <w:rsid w:val="005A60BF"/>
    <w:rsid w:val="005A690B"/>
    <w:rsid w:val="005A738F"/>
    <w:rsid w:val="005A739B"/>
    <w:rsid w:val="005A74AA"/>
    <w:rsid w:val="005A74F0"/>
    <w:rsid w:val="005A7BD8"/>
    <w:rsid w:val="005B19D7"/>
    <w:rsid w:val="005B1BC1"/>
    <w:rsid w:val="005B27DC"/>
    <w:rsid w:val="005B28D4"/>
    <w:rsid w:val="005B3F86"/>
    <w:rsid w:val="005B427B"/>
    <w:rsid w:val="005B4B99"/>
    <w:rsid w:val="005B5323"/>
    <w:rsid w:val="005B54F1"/>
    <w:rsid w:val="005B6141"/>
    <w:rsid w:val="005B62FA"/>
    <w:rsid w:val="005B69E8"/>
    <w:rsid w:val="005B6B32"/>
    <w:rsid w:val="005B6FBA"/>
    <w:rsid w:val="005B7B20"/>
    <w:rsid w:val="005B7CA8"/>
    <w:rsid w:val="005C00AF"/>
    <w:rsid w:val="005C00FA"/>
    <w:rsid w:val="005C04F4"/>
    <w:rsid w:val="005C0846"/>
    <w:rsid w:val="005C0970"/>
    <w:rsid w:val="005C0A71"/>
    <w:rsid w:val="005C0F91"/>
    <w:rsid w:val="005C46BF"/>
    <w:rsid w:val="005C519A"/>
    <w:rsid w:val="005C546F"/>
    <w:rsid w:val="005C5660"/>
    <w:rsid w:val="005C571E"/>
    <w:rsid w:val="005C5901"/>
    <w:rsid w:val="005C5BE7"/>
    <w:rsid w:val="005C6B07"/>
    <w:rsid w:val="005C7203"/>
    <w:rsid w:val="005C7359"/>
    <w:rsid w:val="005D0259"/>
    <w:rsid w:val="005D07CD"/>
    <w:rsid w:val="005D1226"/>
    <w:rsid w:val="005D18A3"/>
    <w:rsid w:val="005D1D2A"/>
    <w:rsid w:val="005D2AC6"/>
    <w:rsid w:val="005D2C20"/>
    <w:rsid w:val="005D2C83"/>
    <w:rsid w:val="005D3026"/>
    <w:rsid w:val="005D3056"/>
    <w:rsid w:val="005D30F3"/>
    <w:rsid w:val="005D317A"/>
    <w:rsid w:val="005D33C8"/>
    <w:rsid w:val="005D3834"/>
    <w:rsid w:val="005D4132"/>
    <w:rsid w:val="005D4D6C"/>
    <w:rsid w:val="005D52DA"/>
    <w:rsid w:val="005D691A"/>
    <w:rsid w:val="005D6C24"/>
    <w:rsid w:val="005D6F58"/>
    <w:rsid w:val="005D70BB"/>
    <w:rsid w:val="005D7412"/>
    <w:rsid w:val="005D7F24"/>
    <w:rsid w:val="005E053C"/>
    <w:rsid w:val="005E0AB1"/>
    <w:rsid w:val="005E0C3F"/>
    <w:rsid w:val="005E0FC4"/>
    <w:rsid w:val="005E173F"/>
    <w:rsid w:val="005E1FB0"/>
    <w:rsid w:val="005E25AC"/>
    <w:rsid w:val="005E324C"/>
    <w:rsid w:val="005E32E1"/>
    <w:rsid w:val="005E3388"/>
    <w:rsid w:val="005E373F"/>
    <w:rsid w:val="005E39AF"/>
    <w:rsid w:val="005E3AF5"/>
    <w:rsid w:val="005E3EB0"/>
    <w:rsid w:val="005E43E6"/>
    <w:rsid w:val="005E4AAD"/>
    <w:rsid w:val="005E4EC0"/>
    <w:rsid w:val="005E5147"/>
    <w:rsid w:val="005E5EB5"/>
    <w:rsid w:val="005E5FE0"/>
    <w:rsid w:val="005E6D5B"/>
    <w:rsid w:val="005E6FE7"/>
    <w:rsid w:val="005E7808"/>
    <w:rsid w:val="005E7AC8"/>
    <w:rsid w:val="005E7FC6"/>
    <w:rsid w:val="005F0156"/>
    <w:rsid w:val="005F03B2"/>
    <w:rsid w:val="005F0B1D"/>
    <w:rsid w:val="005F0EEE"/>
    <w:rsid w:val="005F1B09"/>
    <w:rsid w:val="005F1D4E"/>
    <w:rsid w:val="005F2637"/>
    <w:rsid w:val="005F2664"/>
    <w:rsid w:val="005F3574"/>
    <w:rsid w:val="005F534C"/>
    <w:rsid w:val="005F5973"/>
    <w:rsid w:val="005F6021"/>
    <w:rsid w:val="005F6C6D"/>
    <w:rsid w:val="005F7409"/>
    <w:rsid w:val="005F7700"/>
    <w:rsid w:val="005F78FC"/>
    <w:rsid w:val="005F7AD7"/>
    <w:rsid w:val="005F7C56"/>
    <w:rsid w:val="0060045C"/>
    <w:rsid w:val="006005E6"/>
    <w:rsid w:val="00600851"/>
    <w:rsid w:val="00600959"/>
    <w:rsid w:val="00600D73"/>
    <w:rsid w:val="0060105C"/>
    <w:rsid w:val="006012CE"/>
    <w:rsid w:val="00601803"/>
    <w:rsid w:val="00601E50"/>
    <w:rsid w:val="006025BA"/>
    <w:rsid w:val="00603FC0"/>
    <w:rsid w:val="00604836"/>
    <w:rsid w:val="00605124"/>
    <w:rsid w:val="006053FB"/>
    <w:rsid w:val="00605E96"/>
    <w:rsid w:val="006061D0"/>
    <w:rsid w:val="00607026"/>
    <w:rsid w:val="00607478"/>
    <w:rsid w:val="0060749C"/>
    <w:rsid w:val="0061070E"/>
    <w:rsid w:val="0061121B"/>
    <w:rsid w:val="006112B8"/>
    <w:rsid w:val="006118A4"/>
    <w:rsid w:val="00611908"/>
    <w:rsid w:val="00612D98"/>
    <w:rsid w:val="006131F6"/>
    <w:rsid w:val="006133A3"/>
    <w:rsid w:val="0061368C"/>
    <w:rsid w:val="006136DF"/>
    <w:rsid w:val="00613A34"/>
    <w:rsid w:val="00613B27"/>
    <w:rsid w:val="00613BDC"/>
    <w:rsid w:val="00613EF4"/>
    <w:rsid w:val="00614062"/>
    <w:rsid w:val="006143FB"/>
    <w:rsid w:val="00614B0F"/>
    <w:rsid w:val="00614D07"/>
    <w:rsid w:val="00615381"/>
    <w:rsid w:val="006156FB"/>
    <w:rsid w:val="00615E96"/>
    <w:rsid w:val="00616811"/>
    <w:rsid w:val="006177DA"/>
    <w:rsid w:val="00617F06"/>
    <w:rsid w:val="006201CD"/>
    <w:rsid w:val="0062027A"/>
    <w:rsid w:val="00621C92"/>
    <w:rsid w:val="00621D3C"/>
    <w:rsid w:val="00622754"/>
    <w:rsid w:val="00622A0D"/>
    <w:rsid w:val="00622E05"/>
    <w:rsid w:val="00623068"/>
    <w:rsid w:val="00623D0A"/>
    <w:rsid w:val="00623DC1"/>
    <w:rsid w:val="00623DD3"/>
    <w:rsid w:val="006241EA"/>
    <w:rsid w:val="0062597A"/>
    <w:rsid w:val="00625AEE"/>
    <w:rsid w:val="00625EA2"/>
    <w:rsid w:val="00626001"/>
    <w:rsid w:val="0062604C"/>
    <w:rsid w:val="0062675D"/>
    <w:rsid w:val="00627484"/>
    <w:rsid w:val="00627C84"/>
    <w:rsid w:val="00627EBE"/>
    <w:rsid w:val="00630482"/>
    <w:rsid w:val="00630837"/>
    <w:rsid w:val="00630EAB"/>
    <w:rsid w:val="0063170B"/>
    <w:rsid w:val="006319BE"/>
    <w:rsid w:val="006332BC"/>
    <w:rsid w:val="0063369D"/>
    <w:rsid w:val="00633898"/>
    <w:rsid w:val="00633B09"/>
    <w:rsid w:val="00633F36"/>
    <w:rsid w:val="0063435D"/>
    <w:rsid w:val="00634C8A"/>
    <w:rsid w:val="00635057"/>
    <w:rsid w:val="006350DB"/>
    <w:rsid w:val="00635E82"/>
    <w:rsid w:val="00637119"/>
    <w:rsid w:val="00637223"/>
    <w:rsid w:val="00637A87"/>
    <w:rsid w:val="00640221"/>
    <w:rsid w:val="00640E58"/>
    <w:rsid w:val="0064145C"/>
    <w:rsid w:val="006421FD"/>
    <w:rsid w:val="006422E6"/>
    <w:rsid w:val="006424A0"/>
    <w:rsid w:val="006429BE"/>
    <w:rsid w:val="0064309D"/>
    <w:rsid w:val="00643465"/>
    <w:rsid w:val="0064359F"/>
    <w:rsid w:val="0064375F"/>
    <w:rsid w:val="006437BD"/>
    <w:rsid w:val="00643A2B"/>
    <w:rsid w:val="00644011"/>
    <w:rsid w:val="006445A7"/>
    <w:rsid w:val="00644F67"/>
    <w:rsid w:val="0064516D"/>
    <w:rsid w:val="0064524E"/>
    <w:rsid w:val="0064579B"/>
    <w:rsid w:val="0064591D"/>
    <w:rsid w:val="00645E46"/>
    <w:rsid w:val="00645EC1"/>
    <w:rsid w:val="006462DB"/>
    <w:rsid w:val="0064687F"/>
    <w:rsid w:val="00646A4C"/>
    <w:rsid w:val="00646F1F"/>
    <w:rsid w:val="006470A8"/>
    <w:rsid w:val="006474B6"/>
    <w:rsid w:val="00650682"/>
    <w:rsid w:val="0065091A"/>
    <w:rsid w:val="00650CF4"/>
    <w:rsid w:val="00650FD0"/>
    <w:rsid w:val="0065110F"/>
    <w:rsid w:val="00651C78"/>
    <w:rsid w:val="00651DA6"/>
    <w:rsid w:val="00653BD4"/>
    <w:rsid w:val="00654121"/>
    <w:rsid w:val="0065463B"/>
    <w:rsid w:val="00654ADF"/>
    <w:rsid w:val="00654E6E"/>
    <w:rsid w:val="00655DF6"/>
    <w:rsid w:val="00656026"/>
    <w:rsid w:val="0065604B"/>
    <w:rsid w:val="006560FE"/>
    <w:rsid w:val="00656261"/>
    <w:rsid w:val="006566F1"/>
    <w:rsid w:val="00656AF5"/>
    <w:rsid w:val="00656C8E"/>
    <w:rsid w:val="00656E7D"/>
    <w:rsid w:val="00656FDB"/>
    <w:rsid w:val="00657132"/>
    <w:rsid w:val="006572F7"/>
    <w:rsid w:val="00657C34"/>
    <w:rsid w:val="00657F16"/>
    <w:rsid w:val="00660D2A"/>
    <w:rsid w:val="006612A4"/>
    <w:rsid w:val="006619C6"/>
    <w:rsid w:val="00661D20"/>
    <w:rsid w:val="0066201C"/>
    <w:rsid w:val="006622FB"/>
    <w:rsid w:val="00662CE9"/>
    <w:rsid w:val="00663502"/>
    <w:rsid w:val="00663EB4"/>
    <w:rsid w:val="0066415A"/>
    <w:rsid w:val="00664565"/>
    <w:rsid w:val="00665B2C"/>
    <w:rsid w:val="00665FD5"/>
    <w:rsid w:val="0066666E"/>
    <w:rsid w:val="0066695A"/>
    <w:rsid w:val="006670B8"/>
    <w:rsid w:val="006672E9"/>
    <w:rsid w:val="00667C55"/>
    <w:rsid w:val="00670635"/>
    <w:rsid w:val="00670863"/>
    <w:rsid w:val="00670C18"/>
    <w:rsid w:val="006719D2"/>
    <w:rsid w:val="00672059"/>
    <w:rsid w:val="0067205C"/>
    <w:rsid w:val="0067354E"/>
    <w:rsid w:val="0067391D"/>
    <w:rsid w:val="006747D7"/>
    <w:rsid w:val="006748B8"/>
    <w:rsid w:val="00674A4A"/>
    <w:rsid w:val="00675031"/>
    <w:rsid w:val="0067516C"/>
    <w:rsid w:val="006754C4"/>
    <w:rsid w:val="006754C7"/>
    <w:rsid w:val="00675E43"/>
    <w:rsid w:val="0067606C"/>
    <w:rsid w:val="00676BCF"/>
    <w:rsid w:val="00676C29"/>
    <w:rsid w:val="00676CF9"/>
    <w:rsid w:val="00677000"/>
    <w:rsid w:val="00677C38"/>
    <w:rsid w:val="00680A53"/>
    <w:rsid w:val="0068110A"/>
    <w:rsid w:val="00681145"/>
    <w:rsid w:val="006813A5"/>
    <w:rsid w:val="0068157D"/>
    <w:rsid w:val="00681EA7"/>
    <w:rsid w:val="00682485"/>
    <w:rsid w:val="00682771"/>
    <w:rsid w:val="006830DA"/>
    <w:rsid w:val="0068315B"/>
    <w:rsid w:val="00683A7D"/>
    <w:rsid w:val="00683D3D"/>
    <w:rsid w:val="00684382"/>
    <w:rsid w:val="006845BA"/>
    <w:rsid w:val="00684CEA"/>
    <w:rsid w:val="00685148"/>
    <w:rsid w:val="0068530C"/>
    <w:rsid w:val="00685401"/>
    <w:rsid w:val="00686811"/>
    <w:rsid w:val="00687083"/>
    <w:rsid w:val="00687220"/>
    <w:rsid w:val="006875C6"/>
    <w:rsid w:val="00690033"/>
    <w:rsid w:val="0069028C"/>
    <w:rsid w:val="00690812"/>
    <w:rsid w:val="00690C2C"/>
    <w:rsid w:val="006916B3"/>
    <w:rsid w:val="00691862"/>
    <w:rsid w:val="006918E8"/>
    <w:rsid w:val="00691FF7"/>
    <w:rsid w:val="006928E7"/>
    <w:rsid w:val="00692CE6"/>
    <w:rsid w:val="006930C1"/>
    <w:rsid w:val="0069341E"/>
    <w:rsid w:val="00693936"/>
    <w:rsid w:val="00693A2D"/>
    <w:rsid w:val="0069419C"/>
    <w:rsid w:val="00694317"/>
    <w:rsid w:val="0069477A"/>
    <w:rsid w:val="00694DF5"/>
    <w:rsid w:val="00694EA4"/>
    <w:rsid w:val="0069509D"/>
    <w:rsid w:val="00695606"/>
    <w:rsid w:val="00695663"/>
    <w:rsid w:val="006969DF"/>
    <w:rsid w:val="006970DD"/>
    <w:rsid w:val="006978C2"/>
    <w:rsid w:val="006A01D1"/>
    <w:rsid w:val="006A0692"/>
    <w:rsid w:val="006A0918"/>
    <w:rsid w:val="006A0AF3"/>
    <w:rsid w:val="006A0E92"/>
    <w:rsid w:val="006A12D3"/>
    <w:rsid w:val="006A1750"/>
    <w:rsid w:val="006A1C7E"/>
    <w:rsid w:val="006A1FEB"/>
    <w:rsid w:val="006A283D"/>
    <w:rsid w:val="006A2980"/>
    <w:rsid w:val="006A3258"/>
    <w:rsid w:val="006A34C2"/>
    <w:rsid w:val="006A374A"/>
    <w:rsid w:val="006A3758"/>
    <w:rsid w:val="006A42F7"/>
    <w:rsid w:val="006A47E5"/>
    <w:rsid w:val="006A4898"/>
    <w:rsid w:val="006A4C19"/>
    <w:rsid w:val="006A5B4C"/>
    <w:rsid w:val="006A5BC3"/>
    <w:rsid w:val="006A5F73"/>
    <w:rsid w:val="006A6285"/>
    <w:rsid w:val="006A6AA2"/>
    <w:rsid w:val="006A6E47"/>
    <w:rsid w:val="006A74A7"/>
    <w:rsid w:val="006A784C"/>
    <w:rsid w:val="006B0021"/>
    <w:rsid w:val="006B0154"/>
    <w:rsid w:val="006B0A3C"/>
    <w:rsid w:val="006B0DAE"/>
    <w:rsid w:val="006B0F64"/>
    <w:rsid w:val="006B1B00"/>
    <w:rsid w:val="006B35B8"/>
    <w:rsid w:val="006B3BAD"/>
    <w:rsid w:val="006B3EE3"/>
    <w:rsid w:val="006B3FAE"/>
    <w:rsid w:val="006B4419"/>
    <w:rsid w:val="006B4FDE"/>
    <w:rsid w:val="006B5190"/>
    <w:rsid w:val="006B58F9"/>
    <w:rsid w:val="006B59EA"/>
    <w:rsid w:val="006B5A86"/>
    <w:rsid w:val="006B7004"/>
    <w:rsid w:val="006B7191"/>
    <w:rsid w:val="006B76D4"/>
    <w:rsid w:val="006B78EA"/>
    <w:rsid w:val="006B7BEE"/>
    <w:rsid w:val="006B7E0F"/>
    <w:rsid w:val="006B7EF0"/>
    <w:rsid w:val="006C09EE"/>
    <w:rsid w:val="006C133A"/>
    <w:rsid w:val="006C162D"/>
    <w:rsid w:val="006C1C6A"/>
    <w:rsid w:val="006C20F4"/>
    <w:rsid w:val="006C2932"/>
    <w:rsid w:val="006C2EA4"/>
    <w:rsid w:val="006C41FF"/>
    <w:rsid w:val="006C42D9"/>
    <w:rsid w:val="006C46EF"/>
    <w:rsid w:val="006C5027"/>
    <w:rsid w:val="006C506B"/>
    <w:rsid w:val="006C576F"/>
    <w:rsid w:val="006C6520"/>
    <w:rsid w:val="006C7046"/>
    <w:rsid w:val="006C77CA"/>
    <w:rsid w:val="006C7C7A"/>
    <w:rsid w:val="006C7D39"/>
    <w:rsid w:val="006D0058"/>
    <w:rsid w:val="006D0687"/>
    <w:rsid w:val="006D1C0A"/>
    <w:rsid w:val="006D2C65"/>
    <w:rsid w:val="006D3249"/>
    <w:rsid w:val="006D3E64"/>
    <w:rsid w:val="006D40D2"/>
    <w:rsid w:val="006D4245"/>
    <w:rsid w:val="006D43A1"/>
    <w:rsid w:val="006D443D"/>
    <w:rsid w:val="006D4B4F"/>
    <w:rsid w:val="006D5498"/>
    <w:rsid w:val="006D54F8"/>
    <w:rsid w:val="006D6921"/>
    <w:rsid w:val="006D718E"/>
    <w:rsid w:val="006D73CA"/>
    <w:rsid w:val="006D7677"/>
    <w:rsid w:val="006D792D"/>
    <w:rsid w:val="006D7D47"/>
    <w:rsid w:val="006E0A1E"/>
    <w:rsid w:val="006E110D"/>
    <w:rsid w:val="006E1AF8"/>
    <w:rsid w:val="006E2E8E"/>
    <w:rsid w:val="006E36B1"/>
    <w:rsid w:val="006E44DD"/>
    <w:rsid w:val="006E53B3"/>
    <w:rsid w:val="006E586E"/>
    <w:rsid w:val="006E593D"/>
    <w:rsid w:val="006E5E1B"/>
    <w:rsid w:val="006E5E53"/>
    <w:rsid w:val="006E6053"/>
    <w:rsid w:val="006E6E54"/>
    <w:rsid w:val="006E73DE"/>
    <w:rsid w:val="006E7614"/>
    <w:rsid w:val="006E79A3"/>
    <w:rsid w:val="006F028D"/>
    <w:rsid w:val="006F0CD6"/>
    <w:rsid w:val="006F1554"/>
    <w:rsid w:val="006F155B"/>
    <w:rsid w:val="006F1D94"/>
    <w:rsid w:val="006F1E79"/>
    <w:rsid w:val="006F237F"/>
    <w:rsid w:val="006F2F71"/>
    <w:rsid w:val="006F30D5"/>
    <w:rsid w:val="006F3B78"/>
    <w:rsid w:val="006F3B9D"/>
    <w:rsid w:val="006F41E9"/>
    <w:rsid w:val="006F4D04"/>
    <w:rsid w:val="006F5AD7"/>
    <w:rsid w:val="006F5BE6"/>
    <w:rsid w:val="00700CC9"/>
    <w:rsid w:val="00701E21"/>
    <w:rsid w:val="00701F70"/>
    <w:rsid w:val="007027F4"/>
    <w:rsid w:val="00702C9B"/>
    <w:rsid w:val="00703245"/>
    <w:rsid w:val="00703B93"/>
    <w:rsid w:val="00703E44"/>
    <w:rsid w:val="00704ABF"/>
    <w:rsid w:val="00704BC0"/>
    <w:rsid w:val="00704ED1"/>
    <w:rsid w:val="0070513F"/>
    <w:rsid w:val="00705213"/>
    <w:rsid w:val="00705756"/>
    <w:rsid w:val="007067FA"/>
    <w:rsid w:val="00706CBD"/>
    <w:rsid w:val="00706F2D"/>
    <w:rsid w:val="00707727"/>
    <w:rsid w:val="007077BE"/>
    <w:rsid w:val="00710F04"/>
    <w:rsid w:val="0071160B"/>
    <w:rsid w:val="00711BB0"/>
    <w:rsid w:val="00711D3D"/>
    <w:rsid w:val="00712378"/>
    <w:rsid w:val="00712BC4"/>
    <w:rsid w:val="00712E9B"/>
    <w:rsid w:val="00714AE4"/>
    <w:rsid w:val="00714C6A"/>
    <w:rsid w:val="0071509B"/>
    <w:rsid w:val="007151C2"/>
    <w:rsid w:val="00715957"/>
    <w:rsid w:val="00715FE4"/>
    <w:rsid w:val="0071649A"/>
    <w:rsid w:val="007168AB"/>
    <w:rsid w:val="0071764F"/>
    <w:rsid w:val="00717824"/>
    <w:rsid w:val="00717FAC"/>
    <w:rsid w:val="0072097B"/>
    <w:rsid w:val="0072124E"/>
    <w:rsid w:val="00721768"/>
    <w:rsid w:val="0072292A"/>
    <w:rsid w:val="007232A9"/>
    <w:rsid w:val="00723769"/>
    <w:rsid w:val="00723936"/>
    <w:rsid w:val="007240DE"/>
    <w:rsid w:val="007244C7"/>
    <w:rsid w:val="00726E85"/>
    <w:rsid w:val="007271E0"/>
    <w:rsid w:val="007276EF"/>
    <w:rsid w:val="007308D3"/>
    <w:rsid w:val="0073118A"/>
    <w:rsid w:val="00731859"/>
    <w:rsid w:val="00731A7E"/>
    <w:rsid w:val="00732403"/>
    <w:rsid w:val="007327DB"/>
    <w:rsid w:val="007335B0"/>
    <w:rsid w:val="007339C7"/>
    <w:rsid w:val="00734944"/>
    <w:rsid w:val="00735238"/>
    <w:rsid w:val="007357BC"/>
    <w:rsid w:val="00736466"/>
    <w:rsid w:val="00736F84"/>
    <w:rsid w:val="007374F8"/>
    <w:rsid w:val="007403E7"/>
    <w:rsid w:val="00740882"/>
    <w:rsid w:val="007408E0"/>
    <w:rsid w:val="00740A90"/>
    <w:rsid w:val="00740A93"/>
    <w:rsid w:val="007419FE"/>
    <w:rsid w:val="00741B96"/>
    <w:rsid w:val="0074240D"/>
    <w:rsid w:val="007425F9"/>
    <w:rsid w:val="00742793"/>
    <w:rsid w:val="00742C96"/>
    <w:rsid w:val="007434B1"/>
    <w:rsid w:val="00743D52"/>
    <w:rsid w:val="0074419F"/>
    <w:rsid w:val="00745530"/>
    <w:rsid w:val="00745619"/>
    <w:rsid w:val="00745CA6"/>
    <w:rsid w:val="00745DD2"/>
    <w:rsid w:val="00746150"/>
    <w:rsid w:val="00746418"/>
    <w:rsid w:val="0074697C"/>
    <w:rsid w:val="00746C59"/>
    <w:rsid w:val="0074780D"/>
    <w:rsid w:val="007503D0"/>
    <w:rsid w:val="00750830"/>
    <w:rsid w:val="0075087C"/>
    <w:rsid w:val="0075196F"/>
    <w:rsid w:val="0075271A"/>
    <w:rsid w:val="00752E5D"/>
    <w:rsid w:val="00753697"/>
    <w:rsid w:val="00754444"/>
    <w:rsid w:val="00754E5F"/>
    <w:rsid w:val="00754F47"/>
    <w:rsid w:val="00755866"/>
    <w:rsid w:val="007565B6"/>
    <w:rsid w:val="00756695"/>
    <w:rsid w:val="00756EF1"/>
    <w:rsid w:val="00756F24"/>
    <w:rsid w:val="00756F8F"/>
    <w:rsid w:val="007577D8"/>
    <w:rsid w:val="00757CA4"/>
    <w:rsid w:val="00757D9F"/>
    <w:rsid w:val="0076001D"/>
    <w:rsid w:val="0076042A"/>
    <w:rsid w:val="00760A47"/>
    <w:rsid w:val="00760C18"/>
    <w:rsid w:val="00761591"/>
    <w:rsid w:val="00761B3D"/>
    <w:rsid w:val="00761C5E"/>
    <w:rsid w:val="007620CE"/>
    <w:rsid w:val="00762289"/>
    <w:rsid w:val="00762882"/>
    <w:rsid w:val="00762B92"/>
    <w:rsid w:val="00762ED0"/>
    <w:rsid w:val="00762F38"/>
    <w:rsid w:val="00763192"/>
    <w:rsid w:val="007635F9"/>
    <w:rsid w:val="00763887"/>
    <w:rsid w:val="007640BB"/>
    <w:rsid w:val="007643A5"/>
    <w:rsid w:val="00764722"/>
    <w:rsid w:val="00764D9B"/>
    <w:rsid w:val="00765004"/>
    <w:rsid w:val="007655B9"/>
    <w:rsid w:val="007655D5"/>
    <w:rsid w:val="00765788"/>
    <w:rsid w:val="00765C98"/>
    <w:rsid w:val="00765F00"/>
    <w:rsid w:val="00766459"/>
    <w:rsid w:val="00766511"/>
    <w:rsid w:val="007669F2"/>
    <w:rsid w:val="00766DDA"/>
    <w:rsid w:val="00767EC3"/>
    <w:rsid w:val="007707E1"/>
    <w:rsid w:val="00770A05"/>
    <w:rsid w:val="00770B07"/>
    <w:rsid w:val="0077163F"/>
    <w:rsid w:val="00771797"/>
    <w:rsid w:val="00771D37"/>
    <w:rsid w:val="007721B2"/>
    <w:rsid w:val="00772F1D"/>
    <w:rsid w:val="007735BA"/>
    <w:rsid w:val="0077433D"/>
    <w:rsid w:val="007748F9"/>
    <w:rsid w:val="0077549A"/>
    <w:rsid w:val="007757DF"/>
    <w:rsid w:val="00775FA5"/>
    <w:rsid w:val="00776143"/>
    <w:rsid w:val="00776292"/>
    <w:rsid w:val="007767FA"/>
    <w:rsid w:val="0077683D"/>
    <w:rsid w:val="007774DC"/>
    <w:rsid w:val="00777527"/>
    <w:rsid w:val="007777E6"/>
    <w:rsid w:val="00777CE1"/>
    <w:rsid w:val="00780610"/>
    <w:rsid w:val="007809DA"/>
    <w:rsid w:val="00780E6F"/>
    <w:rsid w:val="007811A3"/>
    <w:rsid w:val="007817F5"/>
    <w:rsid w:val="00781837"/>
    <w:rsid w:val="00781935"/>
    <w:rsid w:val="00781A2C"/>
    <w:rsid w:val="00781B70"/>
    <w:rsid w:val="0078221B"/>
    <w:rsid w:val="00782604"/>
    <w:rsid w:val="00782877"/>
    <w:rsid w:val="0078298F"/>
    <w:rsid w:val="00782DBC"/>
    <w:rsid w:val="00783354"/>
    <w:rsid w:val="00783827"/>
    <w:rsid w:val="0078477A"/>
    <w:rsid w:val="00787990"/>
    <w:rsid w:val="00790010"/>
    <w:rsid w:val="00790273"/>
    <w:rsid w:val="00790D2A"/>
    <w:rsid w:val="00791913"/>
    <w:rsid w:val="007919CF"/>
    <w:rsid w:val="007920DC"/>
    <w:rsid w:val="007927E9"/>
    <w:rsid w:val="00792AD7"/>
    <w:rsid w:val="00792D95"/>
    <w:rsid w:val="00792FD6"/>
    <w:rsid w:val="00793215"/>
    <w:rsid w:val="007934CB"/>
    <w:rsid w:val="0079360B"/>
    <w:rsid w:val="00793849"/>
    <w:rsid w:val="00793C77"/>
    <w:rsid w:val="007943F4"/>
    <w:rsid w:val="007945AF"/>
    <w:rsid w:val="00794696"/>
    <w:rsid w:val="00795754"/>
    <w:rsid w:val="0079594D"/>
    <w:rsid w:val="00795954"/>
    <w:rsid w:val="00795F75"/>
    <w:rsid w:val="00796197"/>
    <w:rsid w:val="0079650B"/>
    <w:rsid w:val="00796C0C"/>
    <w:rsid w:val="007975DA"/>
    <w:rsid w:val="00797A05"/>
    <w:rsid w:val="007A0FB3"/>
    <w:rsid w:val="007A12C1"/>
    <w:rsid w:val="007A1652"/>
    <w:rsid w:val="007A1C85"/>
    <w:rsid w:val="007A2A1C"/>
    <w:rsid w:val="007A2F4F"/>
    <w:rsid w:val="007A335D"/>
    <w:rsid w:val="007A3387"/>
    <w:rsid w:val="007A3411"/>
    <w:rsid w:val="007A36CB"/>
    <w:rsid w:val="007A3767"/>
    <w:rsid w:val="007A3983"/>
    <w:rsid w:val="007A443F"/>
    <w:rsid w:val="007A453C"/>
    <w:rsid w:val="007A4CD5"/>
    <w:rsid w:val="007A6BA8"/>
    <w:rsid w:val="007A6BA9"/>
    <w:rsid w:val="007A7978"/>
    <w:rsid w:val="007B075D"/>
    <w:rsid w:val="007B0895"/>
    <w:rsid w:val="007B128A"/>
    <w:rsid w:val="007B17C8"/>
    <w:rsid w:val="007B22FE"/>
    <w:rsid w:val="007B2776"/>
    <w:rsid w:val="007B282B"/>
    <w:rsid w:val="007B28FF"/>
    <w:rsid w:val="007B2D2B"/>
    <w:rsid w:val="007B3598"/>
    <w:rsid w:val="007B365A"/>
    <w:rsid w:val="007B3865"/>
    <w:rsid w:val="007B38D0"/>
    <w:rsid w:val="007B3912"/>
    <w:rsid w:val="007B4757"/>
    <w:rsid w:val="007B53E4"/>
    <w:rsid w:val="007B5B92"/>
    <w:rsid w:val="007B6C15"/>
    <w:rsid w:val="007B6ED5"/>
    <w:rsid w:val="007B71B7"/>
    <w:rsid w:val="007B71C2"/>
    <w:rsid w:val="007B75FB"/>
    <w:rsid w:val="007C0325"/>
    <w:rsid w:val="007C120C"/>
    <w:rsid w:val="007C125F"/>
    <w:rsid w:val="007C12A1"/>
    <w:rsid w:val="007C1BFE"/>
    <w:rsid w:val="007C2607"/>
    <w:rsid w:val="007C2E95"/>
    <w:rsid w:val="007C3782"/>
    <w:rsid w:val="007C3A35"/>
    <w:rsid w:val="007C5480"/>
    <w:rsid w:val="007C5A4D"/>
    <w:rsid w:val="007C5DDC"/>
    <w:rsid w:val="007C6197"/>
    <w:rsid w:val="007C6884"/>
    <w:rsid w:val="007C72BD"/>
    <w:rsid w:val="007C775B"/>
    <w:rsid w:val="007D01B0"/>
    <w:rsid w:val="007D0D12"/>
    <w:rsid w:val="007D125F"/>
    <w:rsid w:val="007D1F26"/>
    <w:rsid w:val="007D27B6"/>
    <w:rsid w:val="007D2D4B"/>
    <w:rsid w:val="007D2E05"/>
    <w:rsid w:val="007D2E71"/>
    <w:rsid w:val="007D3114"/>
    <w:rsid w:val="007D4072"/>
    <w:rsid w:val="007D40B5"/>
    <w:rsid w:val="007D492B"/>
    <w:rsid w:val="007D5A07"/>
    <w:rsid w:val="007D6027"/>
    <w:rsid w:val="007D6468"/>
    <w:rsid w:val="007D67C7"/>
    <w:rsid w:val="007E0350"/>
    <w:rsid w:val="007E04A2"/>
    <w:rsid w:val="007E11C6"/>
    <w:rsid w:val="007E125D"/>
    <w:rsid w:val="007E1D65"/>
    <w:rsid w:val="007E243C"/>
    <w:rsid w:val="007E2445"/>
    <w:rsid w:val="007E2712"/>
    <w:rsid w:val="007E2ADA"/>
    <w:rsid w:val="007E35DC"/>
    <w:rsid w:val="007E361C"/>
    <w:rsid w:val="007E427E"/>
    <w:rsid w:val="007E44A9"/>
    <w:rsid w:val="007E45B2"/>
    <w:rsid w:val="007E4686"/>
    <w:rsid w:val="007E4964"/>
    <w:rsid w:val="007E5470"/>
    <w:rsid w:val="007E54B1"/>
    <w:rsid w:val="007E5594"/>
    <w:rsid w:val="007E64C5"/>
    <w:rsid w:val="007E6CE7"/>
    <w:rsid w:val="007E71B0"/>
    <w:rsid w:val="007E7888"/>
    <w:rsid w:val="007F04FA"/>
    <w:rsid w:val="007F081D"/>
    <w:rsid w:val="007F09C3"/>
    <w:rsid w:val="007F17C6"/>
    <w:rsid w:val="007F19B4"/>
    <w:rsid w:val="007F1BF7"/>
    <w:rsid w:val="007F25C0"/>
    <w:rsid w:val="007F2CAC"/>
    <w:rsid w:val="007F2E9D"/>
    <w:rsid w:val="007F343B"/>
    <w:rsid w:val="007F39C3"/>
    <w:rsid w:val="007F3BC7"/>
    <w:rsid w:val="007F3E5D"/>
    <w:rsid w:val="007F43FE"/>
    <w:rsid w:val="007F44EC"/>
    <w:rsid w:val="007F451B"/>
    <w:rsid w:val="007F4D4B"/>
    <w:rsid w:val="007F5538"/>
    <w:rsid w:val="007F6898"/>
    <w:rsid w:val="007F74CD"/>
    <w:rsid w:val="0080016D"/>
    <w:rsid w:val="00800A9B"/>
    <w:rsid w:val="00800F13"/>
    <w:rsid w:val="00801046"/>
    <w:rsid w:val="008021C3"/>
    <w:rsid w:val="008023AC"/>
    <w:rsid w:val="00802627"/>
    <w:rsid w:val="0080274D"/>
    <w:rsid w:val="00802888"/>
    <w:rsid w:val="00802D2F"/>
    <w:rsid w:val="008030AD"/>
    <w:rsid w:val="00803147"/>
    <w:rsid w:val="008038F7"/>
    <w:rsid w:val="008039C7"/>
    <w:rsid w:val="00803F30"/>
    <w:rsid w:val="00804202"/>
    <w:rsid w:val="008047F7"/>
    <w:rsid w:val="00804850"/>
    <w:rsid w:val="00804EF2"/>
    <w:rsid w:val="008057F8"/>
    <w:rsid w:val="008057FA"/>
    <w:rsid w:val="00805A35"/>
    <w:rsid w:val="00805C5D"/>
    <w:rsid w:val="0080607E"/>
    <w:rsid w:val="00806CEF"/>
    <w:rsid w:val="00807A63"/>
    <w:rsid w:val="0081019C"/>
    <w:rsid w:val="00810535"/>
    <w:rsid w:val="00810BA8"/>
    <w:rsid w:val="00811405"/>
    <w:rsid w:val="0081160B"/>
    <w:rsid w:val="00812414"/>
    <w:rsid w:val="008124AC"/>
    <w:rsid w:val="00812DC4"/>
    <w:rsid w:val="008131A6"/>
    <w:rsid w:val="008131D1"/>
    <w:rsid w:val="00813360"/>
    <w:rsid w:val="008141E9"/>
    <w:rsid w:val="00814BF7"/>
    <w:rsid w:val="008164ED"/>
    <w:rsid w:val="00816974"/>
    <w:rsid w:val="00816AAA"/>
    <w:rsid w:val="008170BA"/>
    <w:rsid w:val="00817172"/>
    <w:rsid w:val="0081757D"/>
    <w:rsid w:val="0081796C"/>
    <w:rsid w:val="00817A8E"/>
    <w:rsid w:val="00817F0D"/>
    <w:rsid w:val="0082078D"/>
    <w:rsid w:val="00820C64"/>
    <w:rsid w:val="00820ECF"/>
    <w:rsid w:val="00821553"/>
    <w:rsid w:val="0082157C"/>
    <w:rsid w:val="008215DF"/>
    <w:rsid w:val="00822638"/>
    <w:rsid w:val="00823202"/>
    <w:rsid w:val="008233E1"/>
    <w:rsid w:val="00823502"/>
    <w:rsid w:val="00823F3A"/>
    <w:rsid w:val="008256F4"/>
    <w:rsid w:val="0082630C"/>
    <w:rsid w:val="0082696F"/>
    <w:rsid w:val="00826988"/>
    <w:rsid w:val="00826ECF"/>
    <w:rsid w:val="00826F9D"/>
    <w:rsid w:val="00827205"/>
    <w:rsid w:val="00827505"/>
    <w:rsid w:val="00827D0B"/>
    <w:rsid w:val="00827E0D"/>
    <w:rsid w:val="008306EE"/>
    <w:rsid w:val="00830B51"/>
    <w:rsid w:val="008312F6"/>
    <w:rsid w:val="00831FC6"/>
    <w:rsid w:val="00832E8F"/>
    <w:rsid w:val="008331D1"/>
    <w:rsid w:val="008336B2"/>
    <w:rsid w:val="008336D6"/>
    <w:rsid w:val="00833842"/>
    <w:rsid w:val="008344E7"/>
    <w:rsid w:val="008350D8"/>
    <w:rsid w:val="008362AC"/>
    <w:rsid w:val="008364A7"/>
    <w:rsid w:val="0083669D"/>
    <w:rsid w:val="00836EF7"/>
    <w:rsid w:val="00837017"/>
    <w:rsid w:val="0083723E"/>
    <w:rsid w:val="008372F6"/>
    <w:rsid w:val="0083737A"/>
    <w:rsid w:val="00837490"/>
    <w:rsid w:val="0083758E"/>
    <w:rsid w:val="0084059B"/>
    <w:rsid w:val="00840681"/>
    <w:rsid w:val="00840803"/>
    <w:rsid w:val="00840EEB"/>
    <w:rsid w:val="00841008"/>
    <w:rsid w:val="0084170B"/>
    <w:rsid w:val="0084181E"/>
    <w:rsid w:val="00842714"/>
    <w:rsid w:val="00842B2C"/>
    <w:rsid w:val="00842CF1"/>
    <w:rsid w:val="008437FD"/>
    <w:rsid w:val="00843E11"/>
    <w:rsid w:val="00844826"/>
    <w:rsid w:val="00844CD7"/>
    <w:rsid w:val="00844EBA"/>
    <w:rsid w:val="00845372"/>
    <w:rsid w:val="00845757"/>
    <w:rsid w:val="00845A91"/>
    <w:rsid w:val="008461D8"/>
    <w:rsid w:val="00846B44"/>
    <w:rsid w:val="0084754C"/>
    <w:rsid w:val="00847BDE"/>
    <w:rsid w:val="00847E68"/>
    <w:rsid w:val="00850055"/>
    <w:rsid w:val="00850CA8"/>
    <w:rsid w:val="00850DC2"/>
    <w:rsid w:val="008511BB"/>
    <w:rsid w:val="0085142D"/>
    <w:rsid w:val="00851484"/>
    <w:rsid w:val="00851764"/>
    <w:rsid w:val="008518ED"/>
    <w:rsid w:val="00852019"/>
    <w:rsid w:val="008520D9"/>
    <w:rsid w:val="00852F83"/>
    <w:rsid w:val="00853036"/>
    <w:rsid w:val="0085423A"/>
    <w:rsid w:val="008542B5"/>
    <w:rsid w:val="008546E8"/>
    <w:rsid w:val="008550F5"/>
    <w:rsid w:val="008551E7"/>
    <w:rsid w:val="00855C00"/>
    <w:rsid w:val="00855CAF"/>
    <w:rsid w:val="00855E51"/>
    <w:rsid w:val="0085645D"/>
    <w:rsid w:val="008566D0"/>
    <w:rsid w:val="008568C6"/>
    <w:rsid w:val="00856FB6"/>
    <w:rsid w:val="00857853"/>
    <w:rsid w:val="00857DAB"/>
    <w:rsid w:val="00860B0D"/>
    <w:rsid w:val="008621D8"/>
    <w:rsid w:val="0086237C"/>
    <w:rsid w:val="0086270A"/>
    <w:rsid w:val="00862725"/>
    <w:rsid w:val="008634CA"/>
    <w:rsid w:val="00863623"/>
    <w:rsid w:val="00863628"/>
    <w:rsid w:val="008638C9"/>
    <w:rsid w:val="00863ED7"/>
    <w:rsid w:val="00863F79"/>
    <w:rsid w:val="008657E5"/>
    <w:rsid w:val="00867504"/>
    <w:rsid w:val="00867AB2"/>
    <w:rsid w:val="00867C40"/>
    <w:rsid w:val="0087043C"/>
    <w:rsid w:val="0087068B"/>
    <w:rsid w:val="008707F6"/>
    <w:rsid w:val="00871238"/>
    <w:rsid w:val="0087125C"/>
    <w:rsid w:val="00871C70"/>
    <w:rsid w:val="00873B30"/>
    <w:rsid w:val="008741CD"/>
    <w:rsid w:val="00874224"/>
    <w:rsid w:val="0087428D"/>
    <w:rsid w:val="0087583A"/>
    <w:rsid w:val="008760E9"/>
    <w:rsid w:val="00876EE7"/>
    <w:rsid w:val="00877188"/>
    <w:rsid w:val="008776AA"/>
    <w:rsid w:val="00880223"/>
    <w:rsid w:val="0088132A"/>
    <w:rsid w:val="0088146D"/>
    <w:rsid w:val="0088176D"/>
    <w:rsid w:val="00881C39"/>
    <w:rsid w:val="00881EB7"/>
    <w:rsid w:val="0088245D"/>
    <w:rsid w:val="0088287A"/>
    <w:rsid w:val="00883188"/>
    <w:rsid w:val="0088325C"/>
    <w:rsid w:val="00883F2C"/>
    <w:rsid w:val="00884108"/>
    <w:rsid w:val="0088426A"/>
    <w:rsid w:val="0088474E"/>
    <w:rsid w:val="00884D67"/>
    <w:rsid w:val="008857C7"/>
    <w:rsid w:val="008858CE"/>
    <w:rsid w:val="00885FBC"/>
    <w:rsid w:val="00886228"/>
    <w:rsid w:val="00886318"/>
    <w:rsid w:val="00886364"/>
    <w:rsid w:val="008865FE"/>
    <w:rsid w:val="00886F7A"/>
    <w:rsid w:val="008873AD"/>
    <w:rsid w:val="008876CD"/>
    <w:rsid w:val="00890714"/>
    <w:rsid w:val="008908D3"/>
    <w:rsid w:val="008909BC"/>
    <w:rsid w:val="0089118A"/>
    <w:rsid w:val="00892539"/>
    <w:rsid w:val="0089270E"/>
    <w:rsid w:val="00892B03"/>
    <w:rsid w:val="00892CFB"/>
    <w:rsid w:val="00892F41"/>
    <w:rsid w:val="00893075"/>
    <w:rsid w:val="008932EC"/>
    <w:rsid w:val="00893347"/>
    <w:rsid w:val="00893AC6"/>
    <w:rsid w:val="00893DC2"/>
    <w:rsid w:val="00894039"/>
    <w:rsid w:val="008940A6"/>
    <w:rsid w:val="0089416C"/>
    <w:rsid w:val="008943A8"/>
    <w:rsid w:val="00894759"/>
    <w:rsid w:val="0089508A"/>
    <w:rsid w:val="00895529"/>
    <w:rsid w:val="00895770"/>
    <w:rsid w:val="00895864"/>
    <w:rsid w:val="00895CB1"/>
    <w:rsid w:val="00896DEE"/>
    <w:rsid w:val="008A0886"/>
    <w:rsid w:val="008A13B4"/>
    <w:rsid w:val="008A13C0"/>
    <w:rsid w:val="008A25BF"/>
    <w:rsid w:val="008A291D"/>
    <w:rsid w:val="008A39BC"/>
    <w:rsid w:val="008A4B41"/>
    <w:rsid w:val="008A4DFC"/>
    <w:rsid w:val="008A4F19"/>
    <w:rsid w:val="008A5178"/>
    <w:rsid w:val="008A560C"/>
    <w:rsid w:val="008A6C69"/>
    <w:rsid w:val="008A7236"/>
    <w:rsid w:val="008A79CE"/>
    <w:rsid w:val="008B03D8"/>
    <w:rsid w:val="008B058A"/>
    <w:rsid w:val="008B0C98"/>
    <w:rsid w:val="008B12F2"/>
    <w:rsid w:val="008B18B6"/>
    <w:rsid w:val="008B18EB"/>
    <w:rsid w:val="008B2349"/>
    <w:rsid w:val="008B27C0"/>
    <w:rsid w:val="008B292E"/>
    <w:rsid w:val="008B29EB"/>
    <w:rsid w:val="008B37E8"/>
    <w:rsid w:val="008B38E1"/>
    <w:rsid w:val="008B3D83"/>
    <w:rsid w:val="008B4376"/>
    <w:rsid w:val="008B446C"/>
    <w:rsid w:val="008B4A37"/>
    <w:rsid w:val="008B6C10"/>
    <w:rsid w:val="008B6EC5"/>
    <w:rsid w:val="008B6F3A"/>
    <w:rsid w:val="008B7700"/>
    <w:rsid w:val="008C003C"/>
    <w:rsid w:val="008C05B6"/>
    <w:rsid w:val="008C080B"/>
    <w:rsid w:val="008C0E68"/>
    <w:rsid w:val="008C141C"/>
    <w:rsid w:val="008C1439"/>
    <w:rsid w:val="008C1ADF"/>
    <w:rsid w:val="008C1B73"/>
    <w:rsid w:val="008C1C92"/>
    <w:rsid w:val="008C2031"/>
    <w:rsid w:val="008C21CC"/>
    <w:rsid w:val="008C2213"/>
    <w:rsid w:val="008C31D6"/>
    <w:rsid w:val="008C32C4"/>
    <w:rsid w:val="008C374E"/>
    <w:rsid w:val="008C4D08"/>
    <w:rsid w:val="008C50CF"/>
    <w:rsid w:val="008C516B"/>
    <w:rsid w:val="008C5478"/>
    <w:rsid w:val="008C551D"/>
    <w:rsid w:val="008C63FB"/>
    <w:rsid w:val="008C73C4"/>
    <w:rsid w:val="008C75F4"/>
    <w:rsid w:val="008C78D6"/>
    <w:rsid w:val="008D01A3"/>
    <w:rsid w:val="008D139B"/>
    <w:rsid w:val="008D1422"/>
    <w:rsid w:val="008D14C3"/>
    <w:rsid w:val="008D2081"/>
    <w:rsid w:val="008D2581"/>
    <w:rsid w:val="008D261B"/>
    <w:rsid w:val="008D2C66"/>
    <w:rsid w:val="008D3080"/>
    <w:rsid w:val="008D3F99"/>
    <w:rsid w:val="008D461E"/>
    <w:rsid w:val="008D46F5"/>
    <w:rsid w:val="008D4CB7"/>
    <w:rsid w:val="008D5005"/>
    <w:rsid w:val="008D508E"/>
    <w:rsid w:val="008D50F0"/>
    <w:rsid w:val="008D58A4"/>
    <w:rsid w:val="008D5920"/>
    <w:rsid w:val="008D6FB3"/>
    <w:rsid w:val="008D75DB"/>
    <w:rsid w:val="008D76BE"/>
    <w:rsid w:val="008E128E"/>
    <w:rsid w:val="008E1496"/>
    <w:rsid w:val="008E1645"/>
    <w:rsid w:val="008E1678"/>
    <w:rsid w:val="008E20BF"/>
    <w:rsid w:val="008E2780"/>
    <w:rsid w:val="008E2DAF"/>
    <w:rsid w:val="008E31E6"/>
    <w:rsid w:val="008E3548"/>
    <w:rsid w:val="008E3730"/>
    <w:rsid w:val="008E4105"/>
    <w:rsid w:val="008E414F"/>
    <w:rsid w:val="008E4E99"/>
    <w:rsid w:val="008E53C8"/>
    <w:rsid w:val="008E7917"/>
    <w:rsid w:val="008E7A7D"/>
    <w:rsid w:val="008F0161"/>
    <w:rsid w:val="008F08F2"/>
    <w:rsid w:val="008F09EB"/>
    <w:rsid w:val="008F1C81"/>
    <w:rsid w:val="008F1D7F"/>
    <w:rsid w:val="008F1FA8"/>
    <w:rsid w:val="008F2016"/>
    <w:rsid w:val="008F2B7C"/>
    <w:rsid w:val="008F3157"/>
    <w:rsid w:val="008F3198"/>
    <w:rsid w:val="008F3930"/>
    <w:rsid w:val="008F3E6E"/>
    <w:rsid w:val="008F4133"/>
    <w:rsid w:val="008F442C"/>
    <w:rsid w:val="008F450D"/>
    <w:rsid w:val="008F4C16"/>
    <w:rsid w:val="008F568E"/>
    <w:rsid w:val="008F6047"/>
    <w:rsid w:val="008F67AE"/>
    <w:rsid w:val="008F72E0"/>
    <w:rsid w:val="0090161F"/>
    <w:rsid w:val="00901930"/>
    <w:rsid w:val="0090245F"/>
    <w:rsid w:val="00902B3D"/>
    <w:rsid w:val="00902C8D"/>
    <w:rsid w:val="00902D2A"/>
    <w:rsid w:val="00902FC0"/>
    <w:rsid w:val="009032A7"/>
    <w:rsid w:val="00903A7C"/>
    <w:rsid w:val="00903AA7"/>
    <w:rsid w:val="00904539"/>
    <w:rsid w:val="0090474D"/>
    <w:rsid w:val="00905498"/>
    <w:rsid w:val="0090637C"/>
    <w:rsid w:val="0090684A"/>
    <w:rsid w:val="00906CD4"/>
    <w:rsid w:val="00907A0D"/>
    <w:rsid w:val="00907EF4"/>
    <w:rsid w:val="00907F49"/>
    <w:rsid w:val="00910AE7"/>
    <w:rsid w:val="00911049"/>
    <w:rsid w:val="0091183F"/>
    <w:rsid w:val="0091203E"/>
    <w:rsid w:val="00912AD7"/>
    <w:rsid w:val="00913139"/>
    <w:rsid w:val="009133B7"/>
    <w:rsid w:val="0091341B"/>
    <w:rsid w:val="00913BC6"/>
    <w:rsid w:val="0091448D"/>
    <w:rsid w:val="009146A4"/>
    <w:rsid w:val="00914B3A"/>
    <w:rsid w:val="00914D9A"/>
    <w:rsid w:val="00915CC7"/>
    <w:rsid w:val="009160CB"/>
    <w:rsid w:val="009166F8"/>
    <w:rsid w:val="00916BBA"/>
    <w:rsid w:val="00917041"/>
    <w:rsid w:val="00917B47"/>
    <w:rsid w:val="00920180"/>
    <w:rsid w:val="009211F3"/>
    <w:rsid w:val="00921B95"/>
    <w:rsid w:val="009220B3"/>
    <w:rsid w:val="00923038"/>
    <w:rsid w:val="00923A03"/>
    <w:rsid w:val="00923B2E"/>
    <w:rsid w:val="009241CA"/>
    <w:rsid w:val="00924A43"/>
    <w:rsid w:val="00924C2F"/>
    <w:rsid w:val="0092523B"/>
    <w:rsid w:val="009258E3"/>
    <w:rsid w:val="00926494"/>
    <w:rsid w:val="009266C3"/>
    <w:rsid w:val="00926858"/>
    <w:rsid w:val="00927869"/>
    <w:rsid w:val="00927F68"/>
    <w:rsid w:val="009304A5"/>
    <w:rsid w:val="0093139B"/>
    <w:rsid w:val="00931504"/>
    <w:rsid w:val="0093170A"/>
    <w:rsid w:val="009317EB"/>
    <w:rsid w:val="00931D9D"/>
    <w:rsid w:val="00932303"/>
    <w:rsid w:val="009326FE"/>
    <w:rsid w:val="00932760"/>
    <w:rsid w:val="0093311B"/>
    <w:rsid w:val="009331E3"/>
    <w:rsid w:val="00933718"/>
    <w:rsid w:val="0093374A"/>
    <w:rsid w:val="0093406F"/>
    <w:rsid w:val="00934252"/>
    <w:rsid w:val="009345F9"/>
    <w:rsid w:val="00934619"/>
    <w:rsid w:val="009346AA"/>
    <w:rsid w:val="00935181"/>
    <w:rsid w:val="009356C2"/>
    <w:rsid w:val="00935C46"/>
    <w:rsid w:val="0093602F"/>
    <w:rsid w:val="009362D0"/>
    <w:rsid w:val="009364CA"/>
    <w:rsid w:val="00936D51"/>
    <w:rsid w:val="0093715B"/>
    <w:rsid w:val="00937246"/>
    <w:rsid w:val="00937F43"/>
    <w:rsid w:val="00940125"/>
    <w:rsid w:val="00941168"/>
    <w:rsid w:val="00941A7C"/>
    <w:rsid w:val="00941EC9"/>
    <w:rsid w:val="00942304"/>
    <w:rsid w:val="009425CA"/>
    <w:rsid w:val="00942B8F"/>
    <w:rsid w:val="00943351"/>
    <w:rsid w:val="009438A6"/>
    <w:rsid w:val="00943F87"/>
    <w:rsid w:val="009441C0"/>
    <w:rsid w:val="0094442D"/>
    <w:rsid w:val="00945C34"/>
    <w:rsid w:val="00945D8D"/>
    <w:rsid w:val="00945E36"/>
    <w:rsid w:val="00946668"/>
    <w:rsid w:val="0094685E"/>
    <w:rsid w:val="00946CD9"/>
    <w:rsid w:val="00946FE9"/>
    <w:rsid w:val="0094726D"/>
    <w:rsid w:val="009472D2"/>
    <w:rsid w:val="00947494"/>
    <w:rsid w:val="00950FED"/>
    <w:rsid w:val="009511B0"/>
    <w:rsid w:val="00951406"/>
    <w:rsid w:val="00951502"/>
    <w:rsid w:val="00951EAD"/>
    <w:rsid w:val="00951F06"/>
    <w:rsid w:val="0095208A"/>
    <w:rsid w:val="0095290A"/>
    <w:rsid w:val="00952EA3"/>
    <w:rsid w:val="009532A4"/>
    <w:rsid w:val="009535CB"/>
    <w:rsid w:val="00954D17"/>
    <w:rsid w:val="00955637"/>
    <w:rsid w:val="009556CD"/>
    <w:rsid w:val="00955CB1"/>
    <w:rsid w:val="00956077"/>
    <w:rsid w:val="00956135"/>
    <w:rsid w:val="00957415"/>
    <w:rsid w:val="00957B08"/>
    <w:rsid w:val="00960163"/>
    <w:rsid w:val="00960733"/>
    <w:rsid w:val="00960F72"/>
    <w:rsid w:val="0096137A"/>
    <w:rsid w:val="00961DD8"/>
    <w:rsid w:val="00962074"/>
    <w:rsid w:val="00962287"/>
    <w:rsid w:val="009622BF"/>
    <w:rsid w:val="00962C4D"/>
    <w:rsid w:val="00963115"/>
    <w:rsid w:val="00963C68"/>
    <w:rsid w:val="00964120"/>
    <w:rsid w:val="009641D2"/>
    <w:rsid w:val="00964AA7"/>
    <w:rsid w:val="00964B7D"/>
    <w:rsid w:val="00964BCA"/>
    <w:rsid w:val="00964F52"/>
    <w:rsid w:val="009653FC"/>
    <w:rsid w:val="009654D1"/>
    <w:rsid w:val="00965789"/>
    <w:rsid w:val="00965A67"/>
    <w:rsid w:val="00966667"/>
    <w:rsid w:val="00966C3A"/>
    <w:rsid w:val="00967398"/>
    <w:rsid w:val="00970550"/>
    <w:rsid w:val="00970A73"/>
    <w:rsid w:val="00970E42"/>
    <w:rsid w:val="00970F24"/>
    <w:rsid w:val="00971642"/>
    <w:rsid w:val="00971807"/>
    <w:rsid w:val="009721CE"/>
    <w:rsid w:val="00972941"/>
    <w:rsid w:val="00973368"/>
    <w:rsid w:val="00973B7E"/>
    <w:rsid w:val="00973BE1"/>
    <w:rsid w:val="00974807"/>
    <w:rsid w:val="00974EB5"/>
    <w:rsid w:val="00974F42"/>
    <w:rsid w:val="0097508F"/>
    <w:rsid w:val="009757A1"/>
    <w:rsid w:val="00975B5E"/>
    <w:rsid w:val="00975C14"/>
    <w:rsid w:val="00975F78"/>
    <w:rsid w:val="0097640C"/>
    <w:rsid w:val="00976885"/>
    <w:rsid w:val="00980ADB"/>
    <w:rsid w:val="00980B10"/>
    <w:rsid w:val="009815DD"/>
    <w:rsid w:val="009817DD"/>
    <w:rsid w:val="00981A2D"/>
    <w:rsid w:val="00982505"/>
    <w:rsid w:val="0098254C"/>
    <w:rsid w:val="00982C5E"/>
    <w:rsid w:val="00983005"/>
    <w:rsid w:val="009833A6"/>
    <w:rsid w:val="0098346A"/>
    <w:rsid w:val="00983E38"/>
    <w:rsid w:val="00983F89"/>
    <w:rsid w:val="00986247"/>
    <w:rsid w:val="0098657A"/>
    <w:rsid w:val="00986BE9"/>
    <w:rsid w:val="00987439"/>
    <w:rsid w:val="00987A42"/>
    <w:rsid w:val="00987E83"/>
    <w:rsid w:val="00990002"/>
    <w:rsid w:val="00990B7B"/>
    <w:rsid w:val="0099119F"/>
    <w:rsid w:val="0099120B"/>
    <w:rsid w:val="00991A0E"/>
    <w:rsid w:val="00991A64"/>
    <w:rsid w:val="00991AB0"/>
    <w:rsid w:val="009920C9"/>
    <w:rsid w:val="00992429"/>
    <w:rsid w:val="009925BE"/>
    <w:rsid w:val="00993AEA"/>
    <w:rsid w:val="00994344"/>
    <w:rsid w:val="0099463D"/>
    <w:rsid w:val="0099488C"/>
    <w:rsid w:val="00994953"/>
    <w:rsid w:val="00994BA1"/>
    <w:rsid w:val="00994EC1"/>
    <w:rsid w:val="00995376"/>
    <w:rsid w:val="00995891"/>
    <w:rsid w:val="0099594C"/>
    <w:rsid w:val="009961FD"/>
    <w:rsid w:val="00996C4A"/>
    <w:rsid w:val="00996F3E"/>
    <w:rsid w:val="0099785E"/>
    <w:rsid w:val="009A02CD"/>
    <w:rsid w:val="009A1D63"/>
    <w:rsid w:val="009A1E19"/>
    <w:rsid w:val="009A213E"/>
    <w:rsid w:val="009A313C"/>
    <w:rsid w:val="009A31FF"/>
    <w:rsid w:val="009A35F3"/>
    <w:rsid w:val="009A389E"/>
    <w:rsid w:val="009A3D24"/>
    <w:rsid w:val="009A3DF5"/>
    <w:rsid w:val="009A46B6"/>
    <w:rsid w:val="009A4FC8"/>
    <w:rsid w:val="009A50B4"/>
    <w:rsid w:val="009A5102"/>
    <w:rsid w:val="009A5383"/>
    <w:rsid w:val="009A575E"/>
    <w:rsid w:val="009A5D00"/>
    <w:rsid w:val="009A5D30"/>
    <w:rsid w:val="009A62F6"/>
    <w:rsid w:val="009A646E"/>
    <w:rsid w:val="009A68C5"/>
    <w:rsid w:val="009A6C15"/>
    <w:rsid w:val="009A73B9"/>
    <w:rsid w:val="009A74F8"/>
    <w:rsid w:val="009A7A49"/>
    <w:rsid w:val="009A7BB7"/>
    <w:rsid w:val="009B027B"/>
    <w:rsid w:val="009B0281"/>
    <w:rsid w:val="009B029C"/>
    <w:rsid w:val="009B0E68"/>
    <w:rsid w:val="009B1160"/>
    <w:rsid w:val="009B12F1"/>
    <w:rsid w:val="009B17FA"/>
    <w:rsid w:val="009B18EF"/>
    <w:rsid w:val="009B2012"/>
    <w:rsid w:val="009B2187"/>
    <w:rsid w:val="009B2227"/>
    <w:rsid w:val="009B30DD"/>
    <w:rsid w:val="009B32AF"/>
    <w:rsid w:val="009B32C8"/>
    <w:rsid w:val="009B3318"/>
    <w:rsid w:val="009B37BA"/>
    <w:rsid w:val="009B47EC"/>
    <w:rsid w:val="009B49A1"/>
    <w:rsid w:val="009B559E"/>
    <w:rsid w:val="009B5E13"/>
    <w:rsid w:val="009B5EF3"/>
    <w:rsid w:val="009B673E"/>
    <w:rsid w:val="009B6C87"/>
    <w:rsid w:val="009B6C90"/>
    <w:rsid w:val="009B6CC1"/>
    <w:rsid w:val="009B702B"/>
    <w:rsid w:val="009B75F9"/>
    <w:rsid w:val="009B7D10"/>
    <w:rsid w:val="009B7DCD"/>
    <w:rsid w:val="009C0329"/>
    <w:rsid w:val="009C037D"/>
    <w:rsid w:val="009C05C4"/>
    <w:rsid w:val="009C1398"/>
    <w:rsid w:val="009C2B7B"/>
    <w:rsid w:val="009C3C67"/>
    <w:rsid w:val="009C46A7"/>
    <w:rsid w:val="009C495C"/>
    <w:rsid w:val="009C4B6D"/>
    <w:rsid w:val="009C508D"/>
    <w:rsid w:val="009C579F"/>
    <w:rsid w:val="009C5ED9"/>
    <w:rsid w:val="009C6EBF"/>
    <w:rsid w:val="009C79CB"/>
    <w:rsid w:val="009D040D"/>
    <w:rsid w:val="009D0554"/>
    <w:rsid w:val="009D08B6"/>
    <w:rsid w:val="009D0B52"/>
    <w:rsid w:val="009D0B6B"/>
    <w:rsid w:val="009D0FBB"/>
    <w:rsid w:val="009D1295"/>
    <w:rsid w:val="009D1720"/>
    <w:rsid w:val="009D1E31"/>
    <w:rsid w:val="009D1EB1"/>
    <w:rsid w:val="009D23F4"/>
    <w:rsid w:val="009D26A1"/>
    <w:rsid w:val="009D3A8A"/>
    <w:rsid w:val="009D4240"/>
    <w:rsid w:val="009D5E9C"/>
    <w:rsid w:val="009D5FE7"/>
    <w:rsid w:val="009D61B6"/>
    <w:rsid w:val="009D67E0"/>
    <w:rsid w:val="009D70C1"/>
    <w:rsid w:val="009D7548"/>
    <w:rsid w:val="009D77FF"/>
    <w:rsid w:val="009D7977"/>
    <w:rsid w:val="009D7EC6"/>
    <w:rsid w:val="009E0103"/>
    <w:rsid w:val="009E19E9"/>
    <w:rsid w:val="009E1F8E"/>
    <w:rsid w:val="009E2183"/>
    <w:rsid w:val="009E2516"/>
    <w:rsid w:val="009E2EB4"/>
    <w:rsid w:val="009E2F7C"/>
    <w:rsid w:val="009E345C"/>
    <w:rsid w:val="009E409E"/>
    <w:rsid w:val="009E4350"/>
    <w:rsid w:val="009E4424"/>
    <w:rsid w:val="009E4659"/>
    <w:rsid w:val="009E4BC6"/>
    <w:rsid w:val="009E5B19"/>
    <w:rsid w:val="009E5EB4"/>
    <w:rsid w:val="009E6024"/>
    <w:rsid w:val="009E623C"/>
    <w:rsid w:val="009E64D1"/>
    <w:rsid w:val="009E6542"/>
    <w:rsid w:val="009E68C5"/>
    <w:rsid w:val="009E6BAE"/>
    <w:rsid w:val="009E7605"/>
    <w:rsid w:val="009E7741"/>
    <w:rsid w:val="009E779C"/>
    <w:rsid w:val="009F0B01"/>
    <w:rsid w:val="009F0D0F"/>
    <w:rsid w:val="009F12F1"/>
    <w:rsid w:val="009F1B74"/>
    <w:rsid w:val="009F2022"/>
    <w:rsid w:val="009F2097"/>
    <w:rsid w:val="009F2169"/>
    <w:rsid w:val="009F253E"/>
    <w:rsid w:val="009F2B9B"/>
    <w:rsid w:val="009F2D4C"/>
    <w:rsid w:val="009F3365"/>
    <w:rsid w:val="009F36C1"/>
    <w:rsid w:val="009F380E"/>
    <w:rsid w:val="009F38C4"/>
    <w:rsid w:val="009F3AC9"/>
    <w:rsid w:val="009F3ECE"/>
    <w:rsid w:val="009F4061"/>
    <w:rsid w:val="009F4224"/>
    <w:rsid w:val="009F457B"/>
    <w:rsid w:val="009F48DB"/>
    <w:rsid w:val="009F4E93"/>
    <w:rsid w:val="009F5498"/>
    <w:rsid w:val="009F5545"/>
    <w:rsid w:val="009F5AB7"/>
    <w:rsid w:val="009F5B69"/>
    <w:rsid w:val="009F6232"/>
    <w:rsid w:val="009F63DB"/>
    <w:rsid w:val="009F692C"/>
    <w:rsid w:val="009F729C"/>
    <w:rsid w:val="009F751B"/>
    <w:rsid w:val="009F7849"/>
    <w:rsid w:val="009F787A"/>
    <w:rsid w:val="009F7F55"/>
    <w:rsid w:val="00A00458"/>
    <w:rsid w:val="00A006A0"/>
    <w:rsid w:val="00A00A7A"/>
    <w:rsid w:val="00A00B90"/>
    <w:rsid w:val="00A00D5F"/>
    <w:rsid w:val="00A01683"/>
    <w:rsid w:val="00A01DE7"/>
    <w:rsid w:val="00A023D8"/>
    <w:rsid w:val="00A02542"/>
    <w:rsid w:val="00A033F0"/>
    <w:rsid w:val="00A03FA5"/>
    <w:rsid w:val="00A0456B"/>
    <w:rsid w:val="00A04CEA"/>
    <w:rsid w:val="00A050BF"/>
    <w:rsid w:val="00A05154"/>
    <w:rsid w:val="00A05220"/>
    <w:rsid w:val="00A0698E"/>
    <w:rsid w:val="00A06AAE"/>
    <w:rsid w:val="00A06B86"/>
    <w:rsid w:val="00A06F0D"/>
    <w:rsid w:val="00A07664"/>
    <w:rsid w:val="00A07826"/>
    <w:rsid w:val="00A10179"/>
    <w:rsid w:val="00A10222"/>
    <w:rsid w:val="00A1033D"/>
    <w:rsid w:val="00A109CE"/>
    <w:rsid w:val="00A11565"/>
    <w:rsid w:val="00A1211D"/>
    <w:rsid w:val="00A123F4"/>
    <w:rsid w:val="00A12404"/>
    <w:rsid w:val="00A12639"/>
    <w:rsid w:val="00A1286C"/>
    <w:rsid w:val="00A13092"/>
    <w:rsid w:val="00A1326C"/>
    <w:rsid w:val="00A13F10"/>
    <w:rsid w:val="00A14737"/>
    <w:rsid w:val="00A147D7"/>
    <w:rsid w:val="00A147F6"/>
    <w:rsid w:val="00A1574A"/>
    <w:rsid w:val="00A158D5"/>
    <w:rsid w:val="00A168C8"/>
    <w:rsid w:val="00A16902"/>
    <w:rsid w:val="00A177F6"/>
    <w:rsid w:val="00A17D09"/>
    <w:rsid w:val="00A17D6D"/>
    <w:rsid w:val="00A20004"/>
    <w:rsid w:val="00A205BD"/>
    <w:rsid w:val="00A208E8"/>
    <w:rsid w:val="00A2135C"/>
    <w:rsid w:val="00A21714"/>
    <w:rsid w:val="00A217AF"/>
    <w:rsid w:val="00A21A76"/>
    <w:rsid w:val="00A22096"/>
    <w:rsid w:val="00A2230A"/>
    <w:rsid w:val="00A22680"/>
    <w:rsid w:val="00A227D8"/>
    <w:rsid w:val="00A22A29"/>
    <w:rsid w:val="00A23211"/>
    <w:rsid w:val="00A24181"/>
    <w:rsid w:val="00A2468E"/>
    <w:rsid w:val="00A248A3"/>
    <w:rsid w:val="00A25FCC"/>
    <w:rsid w:val="00A26AD1"/>
    <w:rsid w:val="00A272E2"/>
    <w:rsid w:val="00A27BD1"/>
    <w:rsid w:val="00A30215"/>
    <w:rsid w:val="00A30B7B"/>
    <w:rsid w:val="00A31C66"/>
    <w:rsid w:val="00A32136"/>
    <w:rsid w:val="00A323E8"/>
    <w:rsid w:val="00A33E19"/>
    <w:rsid w:val="00A351D8"/>
    <w:rsid w:val="00A35365"/>
    <w:rsid w:val="00A353E8"/>
    <w:rsid w:val="00A358B3"/>
    <w:rsid w:val="00A35D2E"/>
    <w:rsid w:val="00A3714B"/>
    <w:rsid w:val="00A37569"/>
    <w:rsid w:val="00A37D94"/>
    <w:rsid w:val="00A37EF9"/>
    <w:rsid w:val="00A40899"/>
    <w:rsid w:val="00A40B6C"/>
    <w:rsid w:val="00A40BAD"/>
    <w:rsid w:val="00A40EE0"/>
    <w:rsid w:val="00A439BA"/>
    <w:rsid w:val="00A43A44"/>
    <w:rsid w:val="00A4411C"/>
    <w:rsid w:val="00A44BAB"/>
    <w:rsid w:val="00A4752E"/>
    <w:rsid w:val="00A47787"/>
    <w:rsid w:val="00A47D92"/>
    <w:rsid w:val="00A50070"/>
    <w:rsid w:val="00A50646"/>
    <w:rsid w:val="00A50E66"/>
    <w:rsid w:val="00A518A5"/>
    <w:rsid w:val="00A51B71"/>
    <w:rsid w:val="00A51F78"/>
    <w:rsid w:val="00A5262A"/>
    <w:rsid w:val="00A52C95"/>
    <w:rsid w:val="00A5407F"/>
    <w:rsid w:val="00A5454C"/>
    <w:rsid w:val="00A54954"/>
    <w:rsid w:val="00A54F58"/>
    <w:rsid w:val="00A5555F"/>
    <w:rsid w:val="00A55DF2"/>
    <w:rsid w:val="00A56210"/>
    <w:rsid w:val="00A56716"/>
    <w:rsid w:val="00A56DF2"/>
    <w:rsid w:val="00A57656"/>
    <w:rsid w:val="00A600DA"/>
    <w:rsid w:val="00A6062F"/>
    <w:rsid w:val="00A606A0"/>
    <w:rsid w:val="00A60D5C"/>
    <w:rsid w:val="00A60DAC"/>
    <w:rsid w:val="00A614C2"/>
    <w:rsid w:val="00A61B22"/>
    <w:rsid w:val="00A61D00"/>
    <w:rsid w:val="00A62041"/>
    <w:rsid w:val="00A62C37"/>
    <w:rsid w:val="00A62F89"/>
    <w:rsid w:val="00A63B1B"/>
    <w:rsid w:val="00A63B43"/>
    <w:rsid w:val="00A63FB0"/>
    <w:rsid w:val="00A6494C"/>
    <w:rsid w:val="00A64BB3"/>
    <w:rsid w:val="00A64FC3"/>
    <w:rsid w:val="00A66596"/>
    <w:rsid w:val="00A66E41"/>
    <w:rsid w:val="00A66E6C"/>
    <w:rsid w:val="00A677B8"/>
    <w:rsid w:val="00A67DCA"/>
    <w:rsid w:val="00A70612"/>
    <w:rsid w:val="00A70966"/>
    <w:rsid w:val="00A70C5D"/>
    <w:rsid w:val="00A71627"/>
    <w:rsid w:val="00A71769"/>
    <w:rsid w:val="00A719DC"/>
    <w:rsid w:val="00A71D06"/>
    <w:rsid w:val="00A72198"/>
    <w:rsid w:val="00A72AA8"/>
    <w:rsid w:val="00A73434"/>
    <w:rsid w:val="00A73502"/>
    <w:rsid w:val="00A73693"/>
    <w:rsid w:val="00A73CFB"/>
    <w:rsid w:val="00A741F6"/>
    <w:rsid w:val="00A744D2"/>
    <w:rsid w:val="00A74616"/>
    <w:rsid w:val="00A74671"/>
    <w:rsid w:val="00A74907"/>
    <w:rsid w:val="00A74B02"/>
    <w:rsid w:val="00A74B5D"/>
    <w:rsid w:val="00A751A8"/>
    <w:rsid w:val="00A753B6"/>
    <w:rsid w:val="00A76219"/>
    <w:rsid w:val="00A76352"/>
    <w:rsid w:val="00A763BE"/>
    <w:rsid w:val="00A7737C"/>
    <w:rsid w:val="00A774C1"/>
    <w:rsid w:val="00A776A4"/>
    <w:rsid w:val="00A77BDC"/>
    <w:rsid w:val="00A77C60"/>
    <w:rsid w:val="00A77F4C"/>
    <w:rsid w:val="00A8083D"/>
    <w:rsid w:val="00A80D15"/>
    <w:rsid w:val="00A80D7B"/>
    <w:rsid w:val="00A81C57"/>
    <w:rsid w:val="00A8255C"/>
    <w:rsid w:val="00A826A0"/>
    <w:rsid w:val="00A8297F"/>
    <w:rsid w:val="00A82B9A"/>
    <w:rsid w:val="00A82D59"/>
    <w:rsid w:val="00A82DE1"/>
    <w:rsid w:val="00A83219"/>
    <w:rsid w:val="00A834D3"/>
    <w:rsid w:val="00A83F89"/>
    <w:rsid w:val="00A83F9A"/>
    <w:rsid w:val="00A841F0"/>
    <w:rsid w:val="00A841F7"/>
    <w:rsid w:val="00A84798"/>
    <w:rsid w:val="00A85C1A"/>
    <w:rsid w:val="00A85E36"/>
    <w:rsid w:val="00A8654F"/>
    <w:rsid w:val="00A86B4C"/>
    <w:rsid w:val="00A879F2"/>
    <w:rsid w:val="00A879FD"/>
    <w:rsid w:val="00A87EA8"/>
    <w:rsid w:val="00A9092D"/>
    <w:rsid w:val="00A90AF0"/>
    <w:rsid w:val="00A91CCA"/>
    <w:rsid w:val="00A91DC1"/>
    <w:rsid w:val="00A91EAD"/>
    <w:rsid w:val="00A92518"/>
    <w:rsid w:val="00A9302E"/>
    <w:rsid w:val="00A930C3"/>
    <w:rsid w:val="00A9311E"/>
    <w:rsid w:val="00A93442"/>
    <w:rsid w:val="00A938EF"/>
    <w:rsid w:val="00A93C2C"/>
    <w:rsid w:val="00A93E3C"/>
    <w:rsid w:val="00A94D8A"/>
    <w:rsid w:val="00A95377"/>
    <w:rsid w:val="00A9556A"/>
    <w:rsid w:val="00A9592A"/>
    <w:rsid w:val="00A95C09"/>
    <w:rsid w:val="00A95E1B"/>
    <w:rsid w:val="00A96C7B"/>
    <w:rsid w:val="00A979FB"/>
    <w:rsid w:val="00A97FED"/>
    <w:rsid w:val="00AA0398"/>
    <w:rsid w:val="00AA03EB"/>
    <w:rsid w:val="00AA07AB"/>
    <w:rsid w:val="00AA07B7"/>
    <w:rsid w:val="00AA0B08"/>
    <w:rsid w:val="00AA1F50"/>
    <w:rsid w:val="00AA2621"/>
    <w:rsid w:val="00AA31D5"/>
    <w:rsid w:val="00AA39D2"/>
    <w:rsid w:val="00AA3F47"/>
    <w:rsid w:val="00AA4269"/>
    <w:rsid w:val="00AA431E"/>
    <w:rsid w:val="00AA43FA"/>
    <w:rsid w:val="00AA4777"/>
    <w:rsid w:val="00AA4CE9"/>
    <w:rsid w:val="00AA55DC"/>
    <w:rsid w:val="00AA61D7"/>
    <w:rsid w:val="00AA6429"/>
    <w:rsid w:val="00AA717B"/>
    <w:rsid w:val="00AA797B"/>
    <w:rsid w:val="00AA7A39"/>
    <w:rsid w:val="00AB061C"/>
    <w:rsid w:val="00AB0739"/>
    <w:rsid w:val="00AB12E8"/>
    <w:rsid w:val="00AB16CB"/>
    <w:rsid w:val="00AB1D60"/>
    <w:rsid w:val="00AB284A"/>
    <w:rsid w:val="00AB29A1"/>
    <w:rsid w:val="00AB2B24"/>
    <w:rsid w:val="00AB2BE2"/>
    <w:rsid w:val="00AB2DC8"/>
    <w:rsid w:val="00AB3249"/>
    <w:rsid w:val="00AB3393"/>
    <w:rsid w:val="00AB37D6"/>
    <w:rsid w:val="00AB3B78"/>
    <w:rsid w:val="00AB3BB4"/>
    <w:rsid w:val="00AB496B"/>
    <w:rsid w:val="00AB4CE7"/>
    <w:rsid w:val="00AB4DE9"/>
    <w:rsid w:val="00AB502A"/>
    <w:rsid w:val="00AB51D4"/>
    <w:rsid w:val="00AB55DD"/>
    <w:rsid w:val="00AB5974"/>
    <w:rsid w:val="00AB59D8"/>
    <w:rsid w:val="00AB5E53"/>
    <w:rsid w:val="00AB63C4"/>
    <w:rsid w:val="00AB64E0"/>
    <w:rsid w:val="00AB6B38"/>
    <w:rsid w:val="00AB6D1E"/>
    <w:rsid w:val="00AB766A"/>
    <w:rsid w:val="00AB7689"/>
    <w:rsid w:val="00AB79FD"/>
    <w:rsid w:val="00AC0115"/>
    <w:rsid w:val="00AC03C1"/>
    <w:rsid w:val="00AC0764"/>
    <w:rsid w:val="00AC0934"/>
    <w:rsid w:val="00AC0A4A"/>
    <w:rsid w:val="00AC23B1"/>
    <w:rsid w:val="00AC2D4F"/>
    <w:rsid w:val="00AC2E8B"/>
    <w:rsid w:val="00AC3566"/>
    <w:rsid w:val="00AC385D"/>
    <w:rsid w:val="00AC3A23"/>
    <w:rsid w:val="00AC3A27"/>
    <w:rsid w:val="00AC43D5"/>
    <w:rsid w:val="00AC475B"/>
    <w:rsid w:val="00AC4831"/>
    <w:rsid w:val="00AC4845"/>
    <w:rsid w:val="00AC505C"/>
    <w:rsid w:val="00AC5406"/>
    <w:rsid w:val="00AC58C4"/>
    <w:rsid w:val="00AC5F5C"/>
    <w:rsid w:val="00AC600B"/>
    <w:rsid w:val="00AC6207"/>
    <w:rsid w:val="00AC68C1"/>
    <w:rsid w:val="00AC696F"/>
    <w:rsid w:val="00AC6E55"/>
    <w:rsid w:val="00AC70BB"/>
    <w:rsid w:val="00AC768C"/>
    <w:rsid w:val="00AC7DB1"/>
    <w:rsid w:val="00AC7E00"/>
    <w:rsid w:val="00AC7E9E"/>
    <w:rsid w:val="00AD0639"/>
    <w:rsid w:val="00AD0C48"/>
    <w:rsid w:val="00AD0D64"/>
    <w:rsid w:val="00AD137B"/>
    <w:rsid w:val="00AD16BD"/>
    <w:rsid w:val="00AD1D62"/>
    <w:rsid w:val="00AD24D6"/>
    <w:rsid w:val="00AD2FBA"/>
    <w:rsid w:val="00AD3531"/>
    <w:rsid w:val="00AD3D4D"/>
    <w:rsid w:val="00AD49BD"/>
    <w:rsid w:val="00AD4B15"/>
    <w:rsid w:val="00AD53EA"/>
    <w:rsid w:val="00AD56F9"/>
    <w:rsid w:val="00AD68C3"/>
    <w:rsid w:val="00AD7649"/>
    <w:rsid w:val="00AD76AE"/>
    <w:rsid w:val="00AD7F40"/>
    <w:rsid w:val="00AE04E3"/>
    <w:rsid w:val="00AE0886"/>
    <w:rsid w:val="00AE0B75"/>
    <w:rsid w:val="00AE19D1"/>
    <w:rsid w:val="00AE23B4"/>
    <w:rsid w:val="00AE266C"/>
    <w:rsid w:val="00AE2731"/>
    <w:rsid w:val="00AE34DC"/>
    <w:rsid w:val="00AE37EA"/>
    <w:rsid w:val="00AE3E75"/>
    <w:rsid w:val="00AE3EFF"/>
    <w:rsid w:val="00AE3FE0"/>
    <w:rsid w:val="00AE4060"/>
    <w:rsid w:val="00AE47FF"/>
    <w:rsid w:val="00AE4A51"/>
    <w:rsid w:val="00AE4B8E"/>
    <w:rsid w:val="00AE4E18"/>
    <w:rsid w:val="00AE5718"/>
    <w:rsid w:val="00AE5A71"/>
    <w:rsid w:val="00AE5B98"/>
    <w:rsid w:val="00AE5F11"/>
    <w:rsid w:val="00AE74F8"/>
    <w:rsid w:val="00AE7EA1"/>
    <w:rsid w:val="00AF008D"/>
    <w:rsid w:val="00AF0F91"/>
    <w:rsid w:val="00AF13C6"/>
    <w:rsid w:val="00AF1611"/>
    <w:rsid w:val="00AF1817"/>
    <w:rsid w:val="00AF19BF"/>
    <w:rsid w:val="00AF24EB"/>
    <w:rsid w:val="00AF2807"/>
    <w:rsid w:val="00AF3908"/>
    <w:rsid w:val="00AF3E8B"/>
    <w:rsid w:val="00AF4618"/>
    <w:rsid w:val="00AF5685"/>
    <w:rsid w:val="00AF5D84"/>
    <w:rsid w:val="00AF5E0F"/>
    <w:rsid w:val="00AF6007"/>
    <w:rsid w:val="00AF62C3"/>
    <w:rsid w:val="00AF71DA"/>
    <w:rsid w:val="00AF7959"/>
    <w:rsid w:val="00B000B1"/>
    <w:rsid w:val="00B003E3"/>
    <w:rsid w:val="00B00DB6"/>
    <w:rsid w:val="00B00E62"/>
    <w:rsid w:val="00B01524"/>
    <w:rsid w:val="00B01998"/>
    <w:rsid w:val="00B02136"/>
    <w:rsid w:val="00B02269"/>
    <w:rsid w:val="00B02CD0"/>
    <w:rsid w:val="00B0321B"/>
    <w:rsid w:val="00B03961"/>
    <w:rsid w:val="00B04226"/>
    <w:rsid w:val="00B04476"/>
    <w:rsid w:val="00B04528"/>
    <w:rsid w:val="00B04646"/>
    <w:rsid w:val="00B04D38"/>
    <w:rsid w:val="00B04EA3"/>
    <w:rsid w:val="00B04F61"/>
    <w:rsid w:val="00B0524B"/>
    <w:rsid w:val="00B058E6"/>
    <w:rsid w:val="00B05A6B"/>
    <w:rsid w:val="00B05F7B"/>
    <w:rsid w:val="00B06497"/>
    <w:rsid w:val="00B064CE"/>
    <w:rsid w:val="00B06957"/>
    <w:rsid w:val="00B06E73"/>
    <w:rsid w:val="00B07344"/>
    <w:rsid w:val="00B07868"/>
    <w:rsid w:val="00B07CC9"/>
    <w:rsid w:val="00B109F0"/>
    <w:rsid w:val="00B118E1"/>
    <w:rsid w:val="00B11B79"/>
    <w:rsid w:val="00B11BFB"/>
    <w:rsid w:val="00B12173"/>
    <w:rsid w:val="00B127DE"/>
    <w:rsid w:val="00B12C78"/>
    <w:rsid w:val="00B1359E"/>
    <w:rsid w:val="00B13CDA"/>
    <w:rsid w:val="00B140E6"/>
    <w:rsid w:val="00B141C9"/>
    <w:rsid w:val="00B1468A"/>
    <w:rsid w:val="00B14703"/>
    <w:rsid w:val="00B1485C"/>
    <w:rsid w:val="00B15278"/>
    <w:rsid w:val="00B15BFB"/>
    <w:rsid w:val="00B171B1"/>
    <w:rsid w:val="00B20415"/>
    <w:rsid w:val="00B20615"/>
    <w:rsid w:val="00B212EA"/>
    <w:rsid w:val="00B217E3"/>
    <w:rsid w:val="00B21B20"/>
    <w:rsid w:val="00B22015"/>
    <w:rsid w:val="00B2206D"/>
    <w:rsid w:val="00B225EC"/>
    <w:rsid w:val="00B23EB3"/>
    <w:rsid w:val="00B24863"/>
    <w:rsid w:val="00B24ABB"/>
    <w:rsid w:val="00B24C7B"/>
    <w:rsid w:val="00B24C86"/>
    <w:rsid w:val="00B25290"/>
    <w:rsid w:val="00B2556E"/>
    <w:rsid w:val="00B255B1"/>
    <w:rsid w:val="00B25892"/>
    <w:rsid w:val="00B25DCB"/>
    <w:rsid w:val="00B262A4"/>
    <w:rsid w:val="00B26518"/>
    <w:rsid w:val="00B2654A"/>
    <w:rsid w:val="00B2663C"/>
    <w:rsid w:val="00B26D8A"/>
    <w:rsid w:val="00B2716C"/>
    <w:rsid w:val="00B2785F"/>
    <w:rsid w:val="00B27D65"/>
    <w:rsid w:val="00B30024"/>
    <w:rsid w:val="00B30219"/>
    <w:rsid w:val="00B30367"/>
    <w:rsid w:val="00B3036B"/>
    <w:rsid w:val="00B31041"/>
    <w:rsid w:val="00B310F1"/>
    <w:rsid w:val="00B31489"/>
    <w:rsid w:val="00B316C3"/>
    <w:rsid w:val="00B319BB"/>
    <w:rsid w:val="00B327FA"/>
    <w:rsid w:val="00B32A8F"/>
    <w:rsid w:val="00B33A9C"/>
    <w:rsid w:val="00B33C48"/>
    <w:rsid w:val="00B347CF"/>
    <w:rsid w:val="00B35098"/>
    <w:rsid w:val="00B35468"/>
    <w:rsid w:val="00B3586E"/>
    <w:rsid w:val="00B35CD9"/>
    <w:rsid w:val="00B35EE2"/>
    <w:rsid w:val="00B360B7"/>
    <w:rsid w:val="00B3734C"/>
    <w:rsid w:val="00B37A38"/>
    <w:rsid w:val="00B37D7E"/>
    <w:rsid w:val="00B40A8C"/>
    <w:rsid w:val="00B40C95"/>
    <w:rsid w:val="00B40CDF"/>
    <w:rsid w:val="00B41E0C"/>
    <w:rsid w:val="00B42189"/>
    <w:rsid w:val="00B42195"/>
    <w:rsid w:val="00B42693"/>
    <w:rsid w:val="00B42AFE"/>
    <w:rsid w:val="00B42D3F"/>
    <w:rsid w:val="00B432FD"/>
    <w:rsid w:val="00B436E1"/>
    <w:rsid w:val="00B4375A"/>
    <w:rsid w:val="00B44258"/>
    <w:rsid w:val="00B444CC"/>
    <w:rsid w:val="00B448B2"/>
    <w:rsid w:val="00B44DF5"/>
    <w:rsid w:val="00B451E0"/>
    <w:rsid w:val="00B453D6"/>
    <w:rsid w:val="00B4603A"/>
    <w:rsid w:val="00B47F20"/>
    <w:rsid w:val="00B50895"/>
    <w:rsid w:val="00B517F7"/>
    <w:rsid w:val="00B518B7"/>
    <w:rsid w:val="00B521C3"/>
    <w:rsid w:val="00B52710"/>
    <w:rsid w:val="00B52EEB"/>
    <w:rsid w:val="00B53297"/>
    <w:rsid w:val="00B539AC"/>
    <w:rsid w:val="00B53C8A"/>
    <w:rsid w:val="00B53F90"/>
    <w:rsid w:val="00B54BD3"/>
    <w:rsid w:val="00B54BDB"/>
    <w:rsid w:val="00B54C31"/>
    <w:rsid w:val="00B56D7C"/>
    <w:rsid w:val="00B5758A"/>
    <w:rsid w:val="00B57823"/>
    <w:rsid w:val="00B57997"/>
    <w:rsid w:val="00B57E5D"/>
    <w:rsid w:val="00B6076C"/>
    <w:rsid w:val="00B60A75"/>
    <w:rsid w:val="00B60D4E"/>
    <w:rsid w:val="00B60F05"/>
    <w:rsid w:val="00B61A0D"/>
    <w:rsid w:val="00B61AD1"/>
    <w:rsid w:val="00B61F2F"/>
    <w:rsid w:val="00B62044"/>
    <w:rsid w:val="00B627DC"/>
    <w:rsid w:val="00B63486"/>
    <w:rsid w:val="00B634EA"/>
    <w:rsid w:val="00B63F51"/>
    <w:rsid w:val="00B6448C"/>
    <w:rsid w:val="00B64C95"/>
    <w:rsid w:val="00B65F96"/>
    <w:rsid w:val="00B661E7"/>
    <w:rsid w:val="00B678CE"/>
    <w:rsid w:val="00B7125D"/>
    <w:rsid w:val="00B71641"/>
    <w:rsid w:val="00B71653"/>
    <w:rsid w:val="00B71C7C"/>
    <w:rsid w:val="00B71F4A"/>
    <w:rsid w:val="00B725C4"/>
    <w:rsid w:val="00B736D1"/>
    <w:rsid w:val="00B74084"/>
    <w:rsid w:val="00B742C6"/>
    <w:rsid w:val="00B74686"/>
    <w:rsid w:val="00B74B00"/>
    <w:rsid w:val="00B74E3C"/>
    <w:rsid w:val="00B76302"/>
    <w:rsid w:val="00B76867"/>
    <w:rsid w:val="00B7751D"/>
    <w:rsid w:val="00B77EFF"/>
    <w:rsid w:val="00B80365"/>
    <w:rsid w:val="00B807E0"/>
    <w:rsid w:val="00B80DF8"/>
    <w:rsid w:val="00B80F27"/>
    <w:rsid w:val="00B81A43"/>
    <w:rsid w:val="00B81FB4"/>
    <w:rsid w:val="00B82722"/>
    <w:rsid w:val="00B82D51"/>
    <w:rsid w:val="00B83735"/>
    <w:rsid w:val="00B83C8D"/>
    <w:rsid w:val="00B83FCE"/>
    <w:rsid w:val="00B842F5"/>
    <w:rsid w:val="00B8466B"/>
    <w:rsid w:val="00B84707"/>
    <w:rsid w:val="00B84721"/>
    <w:rsid w:val="00B84868"/>
    <w:rsid w:val="00B848E2"/>
    <w:rsid w:val="00B84A7D"/>
    <w:rsid w:val="00B85267"/>
    <w:rsid w:val="00B8598E"/>
    <w:rsid w:val="00B85A10"/>
    <w:rsid w:val="00B85AEF"/>
    <w:rsid w:val="00B85D68"/>
    <w:rsid w:val="00B863D6"/>
    <w:rsid w:val="00B86647"/>
    <w:rsid w:val="00B86AA3"/>
    <w:rsid w:val="00B86DDF"/>
    <w:rsid w:val="00B87D43"/>
    <w:rsid w:val="00B9001F"/>
    <w:rsid w:val="00B9015D"/>
    <w:rsid w:val="00B90699"/>
    <w:rsid w:val="00B90E4F"/>
    <w:rsid w:val="00B913B8"/>
    <w:rsid w:val="00B91F6E"/>
    <w:rsid w:val="00B92418"/>
    <w:rsid w:val="00B9264C"/>
    <w:rsid w:val="00B94256"/>
    <w:rsid w:val="00B9493E"/>
    <w:rsid w:val="00B9493F"/>
    <w:rsid w:val="00B94A57"/>
    <w:rsid w:val="00B9560C"/>
    <w:rsid w:val="00B95A28"/>
    <w:rsid w:val="00B96349"/>
    <w:rsid w:val="00B96E94"/>
    <w:rsid w:val="00B9743A"/>
    <w:rsid w:val="00B974E5"/>
    <w:rsid w:val="00B97548"/>
    <w:rsid w:val="00BA00A5"/>
    <w:rsid w:val="00BA073A"/>
    <w:rsid w:val="00BA1478"/>
    <w:rsid w:val="00BA1D8C"/>
    <w:rsid w:val="00BA1FD8"/>
    <w:rsid w:val="00BA30A8"/>
    <w:rsid w:val="00BA390A"/>
    <w:rsid w:val="00BA3911"/>
    <w:rsid w:val="00BA4113"/>
    <w:rsid w:val="00BA4AAB"/>
    <w:rsid w:val="00BA4B5B"/>
    <w:rsid w:val="00BA51DD"/>
    <w:rsid w:val="00BA5488"/>
    <w:rsid w:val="00BA5D47"/>
    <w:rsid w:val="00BA6012"/>
    <w:rsid w:val="00BA6248"/>
    <w:rsid w:val="00BA6596"/>
    <w:rsid w:val="00BA68C5"/>
    <w:rsid w:val="00BA6E45"/>
    <w:rsid w:val="00BA6EF5"/>
    <w:rsid w:val="00BA765E"/>
    <w:rsid w:val="00BA76D5"/>
    <w:rsid w:val="00BA79DB"/>
    <w:rsid w:val="00BA7EA2"/>
    <w:rsid w:val="00BB0A2F"/>
    <w:rsid w:val="00BB10CE"/>
    <w:rsid w:val="00BB12B8"/>
    <w:rsid w:val="00BB380F"/>
    <w:rsid w:val="00BB3BB5"/>
    <w:rsid w:val="00BB3EBA"/>
    <w:rsid w:val="00BB4B3A"/>
    <w:rsid w:val="00BB4D81"/>
    <w:rsid w:val="00BB581A"/>
    <w:rsid w:val="00BB5B5D"/>
    <w:rsid w:val="00BB5BD2"/>
    <w:rsid w:val="00BB5CF0"/>
    <w:rsid w:val="00BB6348"/>
    <w:rsid w:val="00BB671F"/>
    <w:rsid w:val="00BB6752"/>
    <w:rsid w:val="00BB697D"/>
    <w:rsid w:val="00BB6AC1"/>
    <w:rsid w:val="00BB6FB8"/>
    <w:rsid w:val="00BB70E4"/>
    <w:rsid w:val="00BC0E87"/>
    <w:rsid w:val="00BC0FA6"/>
    <w:rsid w:val="00BC1321"/>
    <w:rsid w:val="00BC132E"/>
    <w:rsid w:val="00BC1AC8"/>
    <w:rsid w:val="00BC204A"/>
    <w:rsid w:val="00BC278B"/>
    <w:rsid w:val="00BC282B"/>
    <w:rsid w:val="00BC3D89"/>
    <w:rsid w:val="00BC3E92"/>
    <w:rsid w:val="00BC422F"/>
    <w:rsid w:val="00BC4BA8"/>
    <w:rsid w:val="00BC6683"/>
    <w:rsid w:val="00BC67CB"/>
    <w:rsid w:val="00BC6DFD"/>
    <w:rsid w:val="00BC7219"/>
    <w:rsid w:val="00BC7DB6"/>
    <w:rsid w:val="00BD0473"/>
    <w:rsid w:val="00BD0BD6"/>
    <w:rsid w:val="00BD0BEB"/>
    <w:rsid w:val="00BD0D9B"/>
    <w:rsid w:val="00BD1FCB"/>
    <w:rsid w:val="00BD2B6C"/>
    <w:rsid w:val="00BD2BB4"/>
    <w:rsid w:val="00BD3AF1"/>
    <w:rsid w:val="00BD3E15"/>
    <w:rsid w:val="00BD4574"/>
    <w:rsid w:val="00BD5523"/>
    <w:rsid w:val="00BD5909"/>
    <w:rsid w:val="00BD59F4"/>
    <w:rsid w:val="00BD6574"/>
    <w:rsid w:val="00BD7089"/>
    <w:rsid w:val="00BD709E"/>
    <w:rsid w:val="00BD70D1"/>
    <w:rsid w:val="00BD712F"/>
    <w:rsid w:val="00BD7340"/>
    <w:rsid w:val="00BD739A"/>
    <w:rsid w:val="00BD7671"/>
    <w:rsid w:val="00BE0C7B"/>
    <w:rsid w:val="00BE185B"/>
    <w:rsid w:val="00BE21BF"/>
    <w:rsid w:val="00BE2597"/>
    <w:rsid w:val="00BE291E"/>
    <w:rsid w:val="00BE3008"/>
    <w:rsid w:val="00BE3080"/>
    <w:rsid w:val="00BE31A0"/>
    <w:rsid w:val="00BE34F3"/>
    <w:rsid w:val="00BE3968"/>
    <w:rsid w:val="00BE3A46"/>
    <w:rsid w:val="00BE3E05"/>
    <w:rsid w:val="00BE47BF"/>
    <w:rsid w:val="00BE486D"/>
    <w:rsid w:val="00BE4EF6"/>
    <w:rsid w:val="00BE667A"/>
    <w:rsid w:val="00BE66CB"/>
    <w:rsid w:val="00BE68A6"/>
    <w:rsid w:val="00BE6DCA"/>
    <w:rsid w:val="00BE7559"/>
    <w:rsid w:val="00BF0028"/>
    <w:rsid w:val="00BF0632"/>
    <w:rsid w:val="00BF1F7F"/>
    <w:rsid w:val="00BF2711"/>
    <w:rsid w:val="00BF2907"/>
    <w:rsid w:val="00BF2987"/>
    <w:rsid w:val="00BF2FC8"/>
    <w:rsid w:val="00BF3047"/>
    <w:rsid w:val="00BF372D"/>
    <w:rsid w:val="00BF3E41"/>
    <w:rsid w:val="00BF4AB3"/>
    <w:rsid w:val="00BF4BF8"/>
    <w:rsid w:val="00BF5125"/>
    <w:rsid w:val="00BF546E"/>
    <w:rsid w:val="00BF5D98"/>
    <w:rsid w:val="00BF60C4"/>
    <w:rsid w:val="00BF6311"/>
    <w:rsid w:val="00BF7715"/>
    <w:rsid w:val="00BF7D72"/>
    <w:rsid w:val="00C000FF"/>
    <w:rsid w:val="00C00348"/>
    <w:rsid w:val="00C0123E"/>
    <w:rsid w:val="00C014A5"/>
    <w:rsid w:val="00C014B4"/>
    <w:rsid w:val="00C01579"/>
    <w:rsid w:val="00C017A3"/>
    <w:rsid w:val="00C019CF"/>
    <w:rsid w:val="00C01D3D"/>
    <w:rsid w:val="00C01F2A"/>
    <w:rsid w:val="00C020D3"/>
    <w:rsid w:val="00C035D4"/>
    <w:rsid w:val="00C03CFC"/>
    <w:rsid w:val="00C03E80"/>
    <w:rsid w:val="00C04699"/>
    <w:rsid w:val="00C047D3"/>
    <w:rsid w:val="00C05136"/>
    <w:rsid w:val="00C052E9"/>
    <w:rsid w:val="00C06079"/>
    <w:rsid w:val="00C0627F"/>
    <w:rsid w:val="00C066D5"/>
    <w:rsid w:val="00C071AC"/>
    <w:rsid w:val="00C073B7"/>
    <w:rsid w:val="00C07419"/>
    <w:rsid w:val="00C074BB"/>
    <w:rsid w:val="00C0753D"/>
    <w:rsid w:val="00C07DCD"/>
    <w:rsid w:val="00C10150"/>
    <w:rsid w:val="00C102EF"/>
    <w:rsid w:val="00C1083E"/>
    <w:rsid w:val="00C10C5B"/>
    <w:rsid w:val="00C1120B"/>
    <w:rsid w:val="00C115B9"/>
    <w:rsid w:val="00C11CC7"/>
    <w:rsid w:val="00C12104"/>
    <w:rsid w:val="00C12532"/>
    <w:rsid w:val="00C12673"/>
    <w:rsid w:val="00C1298C"/>
    <w:rsid w:val="00C12CB8"/>
    <w:rsid w:val="00C132AB"/>
    <w:rsid w:val="00C13948"/>
    <w:rsid w:val="00C13A1A"/>
    <w:rsid w:val="00C13D98"/>
    <w:rsid w:val="00C13EB5"/>
    <w:rsid w:val="00C15210"/>
    <w:rsid w:val="00C15BEA"/>
    <w:rsid w:val="00C1677B"/>
    <w:rsid w:val="00C17A1F"/>
    <w:rsid w:val="00C17D89"/>
    <w:rsid w:val="00C17F16"/>
    <w:rsid w:val="00C203C4"/>
    <w:rsid w:val="00C20827"/>
    <w:rsid w:val="00C21D52"/>
    <w:rsid w:val="00C24043"/>
    <w:rsid w:val="00C24519"/>
    <w:rsid w:val="00C254B2"/>
    <w:rsid w:val="00C2583E"/>
    <w:rsid w:val="00C260BA"/>
    <w:rsid w:val="00C26A41"/>
    <w:rsid w:val="00C26C05"/>
    <w:rsid w:val="00C2701C"/>
    <w:rsid w:val="00C2761D"/>
    <w:rsid w:val="00C27BA0"/>
    <w:rsid w:val="00C30717"/>
    <w:rsid w:val="00C30A6B"/>
    <w:rsid w:val="00C30E5C"/>
    <w:rsid w:val="00C30EB5"/>
    <w:rsid w:val="00C3194A"/>
    <w:rsid w:val="00C32132"/>
    <w:rsid w:val="00C328AB"/>
    <w:rsid w:val="00C3411F"/>
    <w:rsid w:val="00C341EF"/>
    <w:rsid w:val="00C34558"/>
    <w:rsid w:val="00C345DD"/>
    <w:rsid w:val="00C34CA3"/>
    <w:rsid w:val="00C35215"/>
    <w:rsid w:val="00C353F2"/>
    <w:rsid w:val="00C35917"/>
    <w:rsid w:val="00C3612B"/>
    <w:rsid w:val="00C364DA"/>
    <w:rsid w:val="00C37965"/>
    <w:rsid w:val="00C404F3"/>
    <w:rsid w:val="00C4050D"/>
    <w:rsid w:val="00C40720"/>
    <w:rsid w:val="00C40F0F"/>
    <w:rsid w:val="00C414DE"/>
    <w:rsid w:val="00C4436F"/>
    <w:rsid w:val="00C44590"/>
    <w:rsid w:val="00C4565C"/>
    <w:rsid w:val="00C45A35"/>
    <w:rsid w:val="00C45EED"/>
    <w:rsid w:val="00C45FE6"/>
    <w:rsid w:val="00C46EC4"/>
    <w:rsid w:val="00C4710E"/>
    <w:rsid w:val="00C47915"/>
    <w:rsid w:val="00C47E2D"/>
    <w:rsid w:val="00C506EF"/>
    <w:rsid w:val="00C5083E"/>
    <w:rsid w:val="00C50C81"/>
    <w:rsid w:val="00C50F80"/>
    <w:rsid w:val="00C51350"/>
    <w:rsid w:val="00C51552"/>
    <w:rsid w:val="00C5209F"/>
    <w:rsid w:val="00C529F8"/>
    <w:rsid w:val="00C52E21"/>
    <w:rsid w:val="00C54502"/>
    <w:rsid w:val="00C55D12"/>
    <w:rsid w:val="00C56992"/>
    <w:rsid w:val="00C56BB5"/>
    <w:rsid w:val="00C56C6B"/>
    <w:rsid w:val="00C56F24"/>
    <w:rsid w:val="00C572DC"/>
    <w:rsid w:val="00C57787"/>
    <w:rsid w:val="00C60C08"/>
    <w:rsid w:val="00C60DCD"/>
    <w:rsid w:val="00C61090"/>
    <w:rsid w:val="00C61722"/>
    <w:rsid w:val="00C61A29"/>
    <w:rsid w:val="00C621A8"/>
    <w:rsid w:val="00C62252"/>
    <w:rsid w:val="00C62423"/>
    <w:rsid w:val="00C632D1"/>
    <w:rsid w:val="00C635F0"/>
    <w:rsid w:val="00C639D1"/>
    <w:rsid w:val="00C643E8"/>
    <w:rsid w:val="00C645DC"/>
    <w:rsid w:val="00C649BD"/>
    <w:rsid w:val="00C64E4C"/>
    <w:rsid w:val="00C65363"/>
    <w:rsid w:val="00C6540D"/>
    <w:rsid w:val="00C656D5"/>
    <w:rsid w:val="00C659BD"/>
    <w:rsid w:val="00C65AAB"/>
    <w:rsid w:val="00C65B5D"/>
    <w:rsid w:val="00C660F4"/>
    <w:rsid w:val="00C66AC1"/>
    <w:rsid w:val="00C66CFD"/>
    <w:rsid w:val="00C67DFC"/>
    <w:rsid w:val="00C703D3"/>
    <w:rsid w:val="00C70774"/>
    <w:rsid w:val="00C70785"/>
    <w:rsid w:val="00C708BB"/>
    <w:rsid w:val="00C718A9"/>
    <w:rsid w:val="00C71C2E"/>
    <w:rsid w:val="00C72246"/>
    <w:rsid w:val="00C7228B"/>
    <w:rsid w:val="00C72566"/>
    <w:rsid w:val="00C7373D"/>
    <w:rsid w:val="00C73A17"/>
    <w:rsid w:val="00C7439E"/>
    <w:rsid w:val="00C745C6"/>
    <w:rsid w:val="00C74AA9"/>
    <w:rsid w:val="00C74CB7"/>
    <w:rsid w:val="00C756AC"/>
    <w:rsid w:val="00C76232"/>
    <w:rsid w:val="00C763BE"/>
    <w:rsid w:val="00C7687B"/>
    <w:rsid w:val="00C76A85"/>
    <w:rsid w:val="00C77C9B"/>
    <w:rsid w:val="00C8011D"/>
    <w:rsid w:val="00C805EC"/>
    <w:rsid w:val="00C81A97"/>
    <w:rsid w:val="00C82182"/>
    <w:rsid w:val="00C82614"/>
    <w:rsid w:val="00C82954"/>
    <w:rsid w:val="00C83AB3"/>
    <w:rsid w:val="00C847FD"/>
    <w:rsid w:val="00C84F09"/>
    <w:rsid w:val="00C8508B"/>
    <w:rsid w:val="00C8526C"/>
    <w:rsid w:val="00C85911"/>
    <w:rsid w:val="00C85C05"/>
    <w:rsid w:val="00C85D09"/>
    <w:rsid w:val="00C86958"/>
    <w:rsid w:val="00C8792D"/>
    <w:rsid w:val="00C879E1"/>
    <w:rsid w:val="00C90674"/>
    <w:rsid w:val="00C90CAF"/>
    <w:rsid w:val="00C919B3"/>
    <w:rsid w:val="00C92C7C"/>
    <w:rsid w:val="00C92E98"/>
    <w:rsid w:val="00C92FC1"/>
    <w:rsid w:val="00C934D3"/>
    <w:rsid w:val="00C93FA8"/>
    <w:rsid w:val="00C943BD"/>
    <w:rsid w:val="00C9478C"/>
    <w:rsid w:val="00C94A4D"/>
    <w:rsid w:val="00C9521C"/>
    <w:rsid w:val="00C95516"/>
    <w:rsid w:val="00C9596A"/>
    <w:rsid w:val="00C9685C"/>
    <w:rsid w:val="00C96860"/>
    <w:rsid w:val="00C97524"/>
    <w:rsid w:val="00C97CFB"/>
    <w:rsid w:val="00CA01F8"/>
    <w:rsid w:val="00CA0815"/>
    <w:rsid w:val="00CA0842"/>
    <w:rsid w:val="00CA0A09"/>
    <w:rsid w:val="00CA1E31"/>
    <w:rsid w:val="00CA219A"/>
    <w:rsid w:val="00CA22D5"/>
    <w:rsid w:val="00CA283A"/>
    <w:rsid w:val="00CA2EEC"/>
    <w:rsid w:val="00CA50DC"/>
    <w:rsid w:val="00CA5315"/>
    <w:rsid w:val="00CA5536"/>
    <w:rsid w:val="00CA6066"/>
    <w:rsid w:val="00CA6076"/>
    <w:rsid w:val="00CA6532"/>
    <w:rsid w:val="00CA6AE9"/>
    <w:rsid w:val="00CA6B18"/>
    <w:rsid w:val="00CA7083"/>
    <w:rsid w:val="00CA7892"/>
    <w:rsid w:val="00CA7B15"/>
    <w:rsid w:val="00CB0284"/>
    <w:rsid w:val="00CB0B54"/>
    <w:rsid w:val="00CB108F"/>
    <w:rsid w:val="00CB119A"/>
    <w:rsid w:val="00CB1298"/>
    <w:rsid w:val="00CB1821"/>
    <w:rsid w:val="00CB18F5"/>
    <w:rsid w:val="00CB1B05"/>
    <w:rsid w:val="00CB1B7F"/>
    <w:rsid w:val="00CB1D22"/>
    <w:rsid w:val="00CB22BD"/>
    <w:rsid w:val="00CB2405"/>
    <w:rsid w:val="00CB38C9"/>
    <w:rsid w:val="00CB3D65"/>
    <w:rsid w:val="00CB45C1"/>
    <w:rsid w:val="00CB4756"/>
    <w:rsid w:val="00CB48B5"/>
    <w:rsid w:val="00CB5012"/>
    <w:rsid w:val="00CB6003"/>
    <w:rsid w:val="00CB63FC"/>
    <w:rsid w:val="00CB6804"/>
    <w:rsid w:val="00CB68EB"/>
    <w:rsid w:val="00CB6C97"/>
    <w:rsid w:val="00CB6CE8"/>
    <w:rsid w:val="00CB7CB6"/>
    <w:rsid w:val="00CC00FC"/>
    <w:rsid w:val="00CC0FFD"/>
    <w:rsid w:val="00CC194E"/>
    <w:rsid w:val="00CC1B8C"/>
    <w:rsid w:val="00CC1FCF"/>
    <w:rsid w:val="00CC22AB"/>
    <w:rsid w:val="00CC30DE"/>
    <w:rsid w:val="00CC336A"/>
    <w:rsid w:val="00CC393A"/>
    <w:rsid w:val="00CC39ED"/>
    <w:rsid w:val="00CC437C"/>
    <w:rsid w:val="00CC4E12"/>
    <w:rsid w:val="00CC563B"/>
    <w:rsid w:val="00CC5943"/>
    <w:rsid w:val="00CC6044"/>
    <w:rsid w:val="00CD012B"/>
    <w:rsid w:val="00CD0301"/>
    <w:rsid w:val="00CD0558"/>
    <w:rsid w:val="00CD12F6"/>
    <w:rsid w:val="00CD1E4C"/>
    <w:rsid w:val="00CD2427"/>
    <w:rsid w:val="00CD2DCC"/>
    <w:rsid w:val="00CD3192"/>
    <w:rsid w:val="00CD33B8"/>
    <w:rsid w:val="00CD378A"/>
    <w:rsid w:val="00CD3AC8"/>
    <w:rsid w:val="00CD3F99"/>
    <w:rsid w:val="00CD4177"/>
    <w:rsid w:val="00CD42C6"/>
    <w:rsid w:val="00CD4364"/>
    <w:rsid w:val="00CD45B6"/>
    <w:rsid w:val="00CD53CB"/>
    <w:rsid w:val="00CD56C6"/>
    <w:rsid w:val="00CD59A6"/>
    <w:rsid w:val="00CD5BA6"/>
    <w:rsid w:val="00CD5FC1"/>
    <w:rsid w:val="00CD6BA2"/>
    <w:rsid w:val="00CD6E0B"/>
    <w:rsid w:val="00CD751F"/>
    <w:rsid w:val="00CD7681"/>
    <w:rsid w:val="00CD76DF"/>
    <w:rsid w:val="00CD7A87"/>
    <w:rsid w:val="00CD7BE8"/>
    <w:rsid w:val="00CD7BFD"/>
    <w:rsid w:val="00CD7E75"/>
    <w:rsid w:val="00CE0514"/>
    <w:rsid w:val="00CE07BE"/>
    <w:rsid w:val="00CE09CD"/>
    <w:rsid w:val="00CE13CC"/>
    <w:rsid w:val="00CE14BF"/>
    <w:rsid w:val="00CE1D2B"/>
    <w:rsid w:val="00CE210A"/>
    <w:rsid w:val="00CE2810"/>
    <w:rsid w:val="00CE2AF4"/>
    <w:rsid w:val="00CE2B9B"/>
    <w:rsid w:val="00CE2FCF"/>
    <w:rsid w:val="00CE306C"/>
    <w:rsid w:val="00CE31FB"/>
    <w:rsid w:val="00CE35D4"/>
    <w:rsid w:val="00CE436A"/>
    <w:rsid w:val="00CE4C7A"/>
    <w:rsid w:val="00CE4D1E"/>
    <w:rsid w:val="00CE5AC6"/>
    <w:rsid w:val="00CE61DE"/>
    <w:rsid w:val="00CE685E"/>
    <w:rsid w:val="00CE6F38"/>
    <w:rsid w:val="00CE6FA2"/>
    <w:rsid w:val="00CF01B9"/>
    <w:rsid w:val="00CF03FC"/>
    <w:rsid w:val="00CF054B"/>
    <w:rsid w:val="00CF176F"/>
    <w:rsid w:val="00CF1AA8"/>
    <w:rsid w:val="00CF1B11"/>
    <w:rsid w:val="00CF2078"/>
    <w:rsid w:val="00CF28A4"/>
    <w:rsid w:val="00CF29D1"/>
    <w:rsid w:val="00CF323D"/>
    <w:rsid w:val="00CF32ED"/>
    <w:rsid w:val="00CF3805"/>
    <w:rsid w:val="00CF3B1D"/>
    <w:rsid w:val="00CF4AFD"/>
    <w:rsid w:val="00CF69BB"/>
    <w:rsid w:val="00CF6E64"/>
    <w:rsid w:val="00CF6F44"/>
    <w:rsid w:val="00CF7398"/>
    <w:rsid w:val="00CF7C47"/>
    <w:rsid w:val="00CF7D24"/>
    <w:rsid w:val="00CF7D53"/>
    <w:rsid w:val="00D0001C"/>
    <w:rsid w:val="00D00282"/>
    <w:rsid w:val="00D00676"/>
    <w:rsid w:val="00D009A7"/>
    <w:rsid w:val="00D0186C"/>
    <w:rsid w:val="00D01A5E"/>
    <w:rsid w:val="00D02108"/>
    <w:rsid w:val="00D021BE"/>
    <w:rsid w:val="00D02FE8"/>
    <w:rsid w:val="00D03157"/>
    <w:rsid w:val="00D03720"/>
    <w:rsid w:val="00D03FBE"/>
    <w:rsid w:val="00D03FEC"/>
    <w:rsid w:val="00D0449D"/>
    <w:rsid w:val="00D04C5B"/>
    <w:rsid w:val="00D04FDE"/>
    <w:rsid w:val="00D06220"/>
    <w:rsid w:val="00D06AAA"/>
    <w:rsid w:val="00D06E43"/>
    <w:rsid w:val="00D0763C"/>
    <w:rsid w:val="00D10294"/>
    <w:rsid w:val="00D1060E"/>
    <w:rsid w:val="00D115AF"/>
    <w:rsid w:val="00D11682"/>
    <w:rsid w:val="00D11ABF"/>
    <w:rsid w:val="00D11ED4"/>
    <w:rsid w:val="00D120F5"/>
    <w:rsid w:val="00D131BD"/>
    <w:rsid w:val="00D13E14"/>
    <w:rsid w:val="00D147A8"/>
    <w:rsid w:val="00D149D2"/>
    <w:rsid w:val="00D14E2A"/>
    <w:rsid w:val="00D150CA"/>
    <w:rsid w:val="00D157F6"/>
    <w:rsid w:val="00D15878"/>
    <w:rsid w:val="00D15D9C"/>
    <w:rsid w:val="00D162E6"/>
    <w:rsid w:val="00D16B42"/>
    <w:rsid w:val="00D16C89"/>
    <w:rsid w:val="00D17E37"/>
    <w:rsid w:val="00D2003D"/>
    <w:rsid w:val="00D21FE1"/>
    <w:rsid w:val="00D22316"/>
    <w:rsid w:val="00D22707"/>
    <w:rsid w:val="00D2294E"/>
    <w:rsid w:val="00D239CF"/>
    <w:rsid w:val="00D2463D"/>
    <w:rsid w:val="00D24AE2"/>
    <w:rsid w:val="00D316C2"/>
    <w:rsid w:val="00D31734"/>
    <w:rsid w:val="00D3206F"/>
    <w:rsid w:val="00D3269B"/>
    <w:rsid w:val="00D330E5"/>
    <w:rsid w:val="00D3323C"/>
    <w:rsid w:val="00D336CF"/>
    <w:rsid w:val="00D33C6C"/>
    <w:rsid w:val="00D34706"/>
    <w:rsid w:val="00D361CE"/>
    <w:rsid w:val="00D36AD4"/>
    <w:rsid w:val="00D37307"/>
    <w:rsid w:val="00D40A7A"/>
    <w:rsid w:val="00D40AFA"/>
    <w:rsid w:val="00D40B99"/>
    <w:rsid w:val="00D4154B"/>
    <w:rsid w:val="00D41B79"/>
    <w:rsid w:val="00D42DAE"/>
    <w:rsid w:val="00D43B3A"/>
    <w:rsid w:val="00D43C77"/>
    <w:rsid w:val="00D44128"/>
    <w:rsid w:val="00D44648"/>
    <w:rsid w:val="00D44A40"/>
    <w:rsid w:val="00D44C18"/>
    <w:rsid w:val="00D44CE6"/>
    <w:rsid w:val="00D44DD9"/>
    <w:rsid w:val="00D44E16"/>
    <w:rsid w:val="00D457EF"/>
    <w:rsid w:val="00D45849"/>
    <w:rsid w:val="00D45966"/>
    <w:rsid w:val="00D45B1E"/>
    <w:rsid w:val="00D4630C"/>
    <w:rsid w:val="00D468A4"/>
    <w:rsid w:val="00D46BDC"/>
    <w:rsid w:val="00D46CD4"/>
    <w:rsid w:val="00D46ECC"/>
    <w:rsid w:val="00D4754E"/>
    <w:rsid w:val="00D47791"/>
    <w:rsid w:val="00D47BA1"/>
    <w:rsid w:val="00D50116"/>
    <w:rsid w:val="00D50136"/>
    <w:rsid w:val="00D5032A"/>
    <w:rsid w:val="00D50DEA"/>
    <w:rsid w:val="00D5172F"/>
    <w:rsid w:val="00D51BAC"/>
    <w:rsid w:val="00D52421"/>
    <w:rsid w:val="00D529CA"/>
    <w:rsid w:val="00D52D50"/>
    <w:rsid w:val="00D5416A"/>
    <w:rsid w:val="00D542C1"/>
    <w:rsid w:val="00D553E4"/>
    <w:rsid w:val="00D554B6"/>
    <w:rsid w:val="00D55592"/>
    <w:rsid w:val="00D556A1"/>
    <w:rsid w:val="00D562DB"/>
    <w:rsid w:val="00D56921"/>
    <w:rsid w:val="00D606BB"/>
    <w:rsid w:val="00D61107"/>
    <w:rsid w:val="00D6181B"/>
    <w:rsid w:val="00D619F9"/>
    <w:rsid w:val="00D620C7"/>
    <w:rsid w:val="00D628BC"/>
    <w:rsid w:val="00D63242"/>
    <w:rsid w:val="00D64282"/>
    <w:rsid w:val="00D644AE"/>
    <w:rsid w:val="00D64FA8"/>
    <w:rsid w:val="00D6563C"/>
    <w:rsid w:val="00D6602D"/>
    <w:rsid w:val="00D66E33"/>
    <w:rsid w:val="00D67460"/>
    <w:rsid w:val="00D7002E"/>
    <w:rsid w:val="00D70C81"/>
    <w:rsid w:val="00D718CD"/>
    <w:rsid w:val="00D7198F"/>
    <w:rsid w:val="00D72AA7"/>
    <w:rsid w:val="00D72EDB"/>
    <w:rsid w:val="00D7358E"/>
    <w:rsid w:val="00D73A85"/>
    <w:rsid w:val="00D73CAF"/>
    <w:rsid w:val="00D740D6"/>
    <w:rsid w:val="00D742EA"/>
    <w:rsid w:val="00D743D0"/>
    <w:rsid w:val="00D7447B"/>
    <w:rsid w:val="00D74FDB"/>
    <w:rsid w:val="00D75661"/>
    <w:rsid w:val="00D7677B"/>
    <w:rsid w:val="00D76940"/>
    <w:rsid w:val="00D76F02"/>
    <w:rsid w:val="00D76F28"/>
    <w:rsid w:val="00D775C8"/>
    <w:rsid w:val="00D77784"/>
    <w:rsid w:val="00D801A0"/>
    <w:rsid w:val="00D8099E"/>
    <w:rsid w:val="00D81EF5"/>
    <w:rsid w:val="00D82B1F"/>
    <w:rsid w:val="00D831AE"/>
    <w:rsid w:val="00D83256"/>
    <w:rsid w:val="00D840DB"/>
    <w:rsid w:val="00D8416B"/>
    <w:rsid w:val="00D84B61"/>
    <w:rsid w:val="00D84BD0"/>
    <w:rsid w:val="00D850E3"/>
    <w:rsid w:val="00D85621"/>
    <w:rsid w:val="00D85BA7"/>
    <w:rsid w:val="00D868CA"/>
    <w:rsid w:val="00D868E1"/>
    <w:rsid w:val="00D86BD3"/>
    <w:rsid w:val="00D86C17"/>
    <w:rsid w:val="00D86CE5"/>
    <w:rsid w:val="00D8703D"/>
    <w:rsid w:val="00D871BD"/>
    <w:rsid w:val="00D87FF1"/>
    <w:rsid w:val="00D916D5"/>
    <w:rsid w:val="00D91803"/>
    <w:rsid w:val="00D92F60"/>
    <w:rsid w:val="00D934D0"/>
    <w:rsid w:val="00D93DA5"/>
    <w:rsid w:val="00D94199"/>
    <w:rsid w:val="00D9445C"/>
    <w:rsid w:val="00D9452C"/>
    <w:rsid w:val="00D9510C"/>
    <w:rsid w:val="00D95202"/>
    <w:rsid w:val="00D95515"/>
    <w:rsid w:val="00D95849"/>
    <w:rsid w:val="00D9640D"/>
    <w:rsid w:val="00D96B36"/>
    <w:rsid w:val="00D9743E"/>
    <w:rsid w:val="00D97A61"/>
    <w:rsid w:val="00D97F66"/>
    <w:rsid w:val="00DA0434"/>
    <w:rsid w:val="00DA0552"/>
    <w:rsid w:val="00DA0D90"/>
    <w:rsid w:val="00DA1BE1"/>
    <w:rsid w:val="00DA1FB5"/>
    <w:rsid w:val="00DA2005"/>
    <w:rsid w:val="00DA23E7"/>
    <w:rsid w:val="00DA2498"/>
    <w:rsid w:val="00DA2696"/>
    <w:rsid w:val="00DA2D49"/>
    <w:rsid w:val="00DA4410"/>
    <w:rsid w:val="00DA572C"/>
    <w:rsid w:val="00DA65DB"/>
    <w:rsid w:val="00DA6E05"/>
    <w:rsid w:val="00DB0432"/>
    <w:rsid w:val="00DB0451"/>
    <w:rsid w:val="00DB0505"/>
    <w:rsid w:val="00DB1217"/>
    <w:rsid w:val="00DB1254"/>
    <w:rsid w:val="00DB1295"/>
    <w:rsid w:val="00DB1FFD"/>
    <w:rsid w:val="00DB2B17"/>
    <w:rsid w:val="00DB32F8"/>
    <w:rsid w:val="00DB35AC"/>
    <w:rsid w:val="00DB3718"/>
    <w:rsid w:val="00DB42AC"/>
    <w:rsid w:val="00DB57E6"/>
    <w:rsid w:val="00DB5992"/>
    <w:rsid w:val="00DB5A97"/>
    <w:rsid w:val="00DB5C90"/>
    <w:rsid w:val="00DB5E37"/>
    <w:rsid w:val="00DB6170"/>
    <w:rsid w:val="00DB61AE"/>
    <w:rsid w:val="00DB63EF"/>
    <w:rsid w:val="00DB653D"/>
    <w:rsid w:val="00DB666C"/>
    <w:rsid w:val="00DB6678"/>
    <w:rsid w:val="00DB6D54"/>
    <w:rsid w:val="00DB7517"/>
    <w:rsid w:val="00DB7AE2"/>
    <w:rsid w:val="00DB7B0E"/>
    <w:rsid w:val="00DB7EEC"/>
    <w:rsid w:val="00DC01A3"/>
    <w:rsid w:val="00DC0D93"/>
    <w:rsid w:val="00DC0ECF"/>
    <w:rsid w:val="00DC114A"/>
    <w:rsid w:val="00DC171F"/>
    <w:rsid w:val="00DC1E3E"/>
    <w:rsid w:val="00DC1E84"/>
    <w:rsid w:val="00DC299D"/>
    <w:rsid w:val="00DC2E9B"/>
    <w:rsid w:val="00DC2EE2"/>
    <w:rsid w:val="00DC30EA"/>
    <w:rsid w:val="00DC312C"/>
    <w:rsid w:val="00DC4390"/>
    <w:rsid w:val="00DC4B73"/>
    <w:rsid w:val="00DC5037"/>
    <w:rsid w:val="00DC617E"/>
    <w:rsid w:val="00DC6E88"/>
    <w:rsid w:val="00DC7277"/>
    <w:rsid w:val="00DC7476"/>
    <w:rsid w:val="00DC7993"/>
    <w:rsid w:val="00DC7C47"/>
    <w:rsid w:val="00DC7C83"/>
    <w:rsid w:val="00DD06E0"/>
    <w:rsid w:val="00DD162D"/>
    <w:rsid w:val="00DD1A6A"/>
    <w:rsid w:val="00DD200A"/>
    <w:rsid w:val="00DD3A73"/>
    <w:rsid w:val="00DD438C"/>
    <w:rsid w:val="00DD4A78"/>
    <w:rsid w:val="00DD611A"/>
    <w:rsid w:val="00DD640F"/>
    <w:rsid w:val="00DD6E59"/>
    <w:rsid w:val="00DD76B6"/>
    <w:rsid w:val="00DD79F9"/>
    <w:rsid w:val="00DD7CE3"/>
    <w:rsid w:val="00DE016F"/>
    <w:rsid w:val="00DE0F56"/>
    <w:rsid w:val="00DE133A"/>
    <w:rsid w:val="00DE18A6"/>
    <w:rsid w:val="00DE1B7F"/>
    <w:rsid w:val="00DE1C67"/>
    <w:rsid w:val="00DE2186"/>
    <w:rsid w:val="00DE32A0"/>
    <w:rsid w:val="00DE358A"/>
    <w:rsid w:val="00DE396E"/>
    <w:rsid w:val="00DE3AC6"/>
    <w:rsid w:val="00DE3CF1"/>
    <w:rsid w:val="00DE3DAF"/>
    <w:rsid w:val="00DE4181"/>
    <w:rsid w:val="00DE44DC"/>
    <w:rsid w:val="00DE4A4E"/>
    <w:rsid w:val="00DE4B1E"/>
    <w:rsid w:val="00DE4B2A"/>
    <w:rsid w:val="00DE596E"/>
    <w:rsid w:val="00DE5D36"/>
    <w:rsid w:val="00DE623C"/>
    <w:rsid w:val="00DE6372"/>
    <w:rsid w:val="00DE69FE"/>
    <w:rsid w:val="00DE7713"/>
    <w:rsid w:val="00DE7A1C"/>
    <w:rsid w:val="00DE7E07"/>
    <w:rsid w:val="00DF0221"/>
    <w:rsid w:val="00DF0422"/>
    <w:rsid w:val="00DF06FE"/>
    <w:rsid w:val="00DF098B"/>
    <w:rsid w:val="00DF0C48"/>
    <w:rsid w:val="00DF0ED5"/>
    <w:rsid w:val="00DF151C"/>
    <w:rsid w:val="00DF1633"/>
    <w:rsid w:val="00DF1DC0"/>
    <w:rsid w:val="00DF2258"/>
    <w:rsid w:val="00DF22D0"/>
    <w:rsid w:val="00DF2AE0"/>
    <w:rsid w:val="00DF2B06"/>
    <w:rsid w:val="00DF2D4B"/>
    <w:rsid w:val="00DF2D89"/>
    <w:rsid w:val="00DF2E34"/>
    <w:rsid w:val="00DF2F38"/>
    <w:rsid w:val="00DF3687"/>
    <w:rsid w:val="00DF3950"/>
    <w:rsid w:val="00DF3A8B"/>
    <w:rsid w:val="00DF5858"/>
    <w:rsid w:val="00DF6330"/>
    <w:rsid w:val="00DF6727"/>
    <w:rsid w:val="00DF719F"/>
    <w:rsid w:val="00DF7567"/>
    <w:rsid w:val="00DF75C2"/>
    <w:rsid w:val="00DF768F"/>
    <w:rsid w:val="00DF7BC1"/>
    <w:rsid w:val="00E00F31"/>
    <w:rsid w:val="00E01144"/>
    <w:rsid w:val="00E0277F"/>
    <w:rsid w:val="00E02FA0"/>
    <w:rsid w:val="00E0302A"/>
    <w:rsid w:val="00E037B3"/>
    <w:rsid w:val="00E04726"/>
    <w:rsid w:val="00E054D2"/>
    <w:rsid w:val="00E05B81"/>
    <w:rsid w:val="00E05E41"/>
    <w:rsid w:val="00E05F40"/>
    <w:rsid w:val="00E064CD"/>
    <w:rsid w:val="00E065BF"/>
    <w:rsid w:val="00E06674"/>
    <w:rsid w:val="00E066FD"/>
    <w:rsid w:val="00E06EFB"/>
    <w:rsid w:val="00E11F39"/>
    <w:rsid w:val="00E11FDB"/>
    <w:rsid w:val="00E12054"/>
    <w:rsid w:val="00E12104"/>
    <w:rsid w:val="00E12227"/>
    <w:rsid w:val="00E133A8"/>
    <w:rsid w:val="00E134C7"/>
    <w:rsid w:val="00E13671"/>
    <w:rsid w:val="00E144B5"/>
    <w:rsid w:val="00E1457E"/>
    <w:rsid w:val="00E14944"/>
    <w:rsid w:val="00E14AA2"/>
    <w:rsid w:val="00E14B41"/>
    <w:rsid w:val="00E14E41"/>
    <w:rsid w:val="00E1542C"/>
    <w:rsid w:val="00E15C26"/>
    <w:rsid w:val="00E15C7B"/>
    <w:rsid w:val="00E15D53"/>
    <w:rsid w:val="00E16413"/>
    <w:rsid w:val="00E16463"/>
    <w:rsid w:val="00E16BDE"/>
    <w:rsid w:val="00E20857"/>
    <w:rsid w:val="00E209FD"/>
    <w:rsid w:val="00E20ED2"/>
    <w:rsid w:val="00E21246"/>
    <w:rsid w:val="00E216AA"/>
    <w:rsid w:val="00E21915"/>
    <w:rsid w:val="00E21C58"/>
    <w:rsid w:val="00E22082"/>
    <w:rsid w:val="00E220B2"/>
    <w:rsid w:val="00E22157"/>
    <w:rsid w:val="00E225CA"/>
    <w:rsid w:val="00E2275C"/>
    <w:rsid w:val="00E2276E"/>
    <w:rsid w:val="00E22B6E"/>
    <w:rsid w:val="00E22D65"/>
    <w:rsid w:val="00E234BD"/>
    <w:rsid w:val="00E23DC6"/>
    <w:rsid w:val="00E23F89"/>
    <w:rsid w:val="00E24E2E"/>
    <w:rsid w:val="00E254E4"/>
    <w:rsid w:val="00E25D93"/>
    <w:rsid w:val="00E25E3F"/>
    <w:rsid w:val="00E26239"/>
    <w:rsid w:val="00E267B7"/>
    <w:rsid w:val="00E274A7"/>
    <w:rsid w:val="00E309F5"/>
    <w:rsid w:val="00E30A03"/>
    <w:rsid w:val="00E310A5"/>
    <w:rsid w:val="00E311A5"/>
    <w:rsid w:val="00E3174F"/>
    <w:rsid w:val="00E31940"/>
    <w:rsid w:val="00E31D05"/>
    <w:rsid w:val="00E32693"/>
    <w:rsid w:val="00E330E6"/>
    <w:rsid w:val="00E33FA9"/>
    <w:rsid w:val="00E342E5"/>
    <w:rsid w:val="00E343A4"/>
    <w:rsid w:val="00E34F3B"/>
    <w:rsid w:val="00E351FD"/>
    <w:rsid w:val="00E35295"/>
    <w:rsid w:val="00E35AD8"/>
    <w:rsid w:val="00E35CC3"/>
    <w:rsid w:val="00E3621A"/>
    <w:rsid w:val="00E3630D"/>
    <w:rsid w:val="00E36927"/>
    <w:rsid w:val="00E36A5B"/>
    <w:rsid w:val="00E36E91"/>
    <w:rsid w:val="00E37AF7"/>
    <w:rsid w:val="00E37E38"/>
    <w:rsid w:val="00E4016F"/>
    <w:rsid w:val="00E404CB"/>
    <w:rsid w:val="00E405B5"/>
    <w:rsid w:val="00E40DAF"/>
    <w:rsid w:val="00E4186C"/>
    <w:rsid w:val="00E41C08"/>
    <w:rsid w:val="00E42545"/>
    <w:rsid w:val="00E42804"/>
    <w:rsid w:val="00E42F23"/>
    <w:rsid w:val="00E4324F"/>
    <w:rsid w:val="00E4354F"/>
    <w:rsid w:val="00E43774"/>
    <w:rsid w:val="00E43ADF"/>
    <w:rsid w:val="00E43B39"/>
    <w:rsid w:val="00E44785"/>
    <w:rsid w:val="00E44964"/>
    <w:rsid w:val="00E44BDF"/>
    <w:rsid w:val="00E45014"/>
    <w:rsid w:val="00E45162"/>
    <w:rsid w:val="00E45C1F"/>
    <w:rsid w:val="00E46117"/>
    <w:rsid w:val="00E4695F"/>
    <w:rsid w:val="00E46EC1"/>
    <w:rsid w:val="00E4728C"/>
    <w:rsid w:val="00E4736C"/>
    <w:rsid w:val="00E47852"/>
    <w:rsid w:val="00E50340"/>
    <w:rsid w:val="00E5051E"/>
    <w:rsid w:val="00E51252"/>
    <w:rsid w:val="00E51390"/>
    <w:rsid w:val="00E51397"/>
    <w:rsid w:val="00E513E7"/>
    <w:rsid w:val="00E51D9D"/>
    <w:rsid w:val="00E531BB"/>
    <w:rsid w:val="00E538F2"/>
    <w:rsid w:val="00E53929"/>
    <w:rsid w:val="00E542A2"/>
    <w:rsid w:val="00E54350"/>
    <w:rsid w:val="00E544C1"/>
    <w:rsid w:val="00E54B8C"/>
    <w:rsid w:val="00E54D56"/>
    <w:rsid w:val="00E54D58"/>
    <w:rsid w:val="00E54E5A"/>
    <w:rsid w:val="00E54FCA"/>
    <w:rsid w:val="00E55391"/>
    <w:rsid w:val="00E554AD"/>
    <w:rsid w:val="00E55705"/>
    <w:rsid w:val="00E55B6A"/>
    <w:rsid w:val="00E567A7"/>
    <w:rsid w:val="00E56EF4"/>
    <w:rsid w:val="00E5730B"/>
    <w:rsid w:val="00E57330"/>
    <w:rsid w:val="00E573E2"/>
    <w:rsid w:val="00E57DCC"/>
    <w:rsid w:val="00E6022E"/>
    <w:rsid w:val="00E606F1"/>
    <w:rsid w:val="00E60B4B"/>
    <w:rsid w:val="00E61109"/>
    <w:rsid w:val="00E6140E"/>
    <w:rsid w:val="00E6199E"/>
    <w:rsid w:val="00E61B17"/>
    <w:rsid w:val="00E6264F"/>
    <w:rsid w:val="00E629AE"/>
    <w:rsid w:val="00E63106"/>
    <w:rsid w:val="00E634F9"/>
    <w:rsid w:val="00E63D92"/>
    <w:rsid w:val="00E64148"/>
    <w:rsid w:val="00E64987"/>
    <w:rsid w:val="00E64C1B"/>
    <w:rsid w:val="00E65F56"/>
    <w:rsid w:val="00E664F0"/>
    <w:rsid w:val="00E6660D"/>
    <w:rsid w:val="00E677F4"/>
    <w:rsid w:val="00E705D5"/>
    <w:rsid w:val="00E7080B"/>
    <w:rsid w:val="00E709C7"/>
    <w:rsid w:val="00E71921"/>
    <w:rsid w:val="00E72735"/>
    <w:rsid w:val="00E738BE"/>
    <w:rsid w:val="00E7435F"/>
    <w:rsid w:val="00E74A60"/>
    <w:rsid w:val="00E74AE7"/>
    <w:rsid w:val="00E762F4"/>
    <w:rsid w:val="00E76B9E"/>
    <w:rsid w:val="00E76D01"/>
    <w:rsid w:val="00E811D8"/>
    <w:rsid w:val="00E8180C"/>
    <w:rsid w:val="00E818F1"/>
    <w:rsid w:val="00E81919"/>
    <w:rsid w:val="00E823AB"/>
    <w:rsid w:val="00E82527"/>
    <w:rsid w:val="00E82602"/>
    <w:rsid w:val="00E829D7"/>
    <w:rsid w:val="00E82A2E"/>
    <w:rsid w:val="00E82B5C"/>
    <w:rsid w:val="00E8341E"/>
    <w:rsid w:val="00E83D21"/>
    <w:rsid w:val="00E8414F"/>
    <w:rsid w:val="00E8419D"/>
    <w:rsid w:val="00E84B69"/>
    <w:rsid w:val="00E852FD"/>
    <w:rsid w:val="00E856F2"/>
    <w:rsid w:val="00E87547"/>
    <w:rsid w:val="00E87686"/>
    <w:rsid w:val="00E87DB5"/>
    <w:rsid w:val="00E902F9"/>
    <w:rsid w:val="00E90387"/>
    <w:rsid w:val="00E90781"/>
    <w:rsid w:val="00E90B7B"/>
    <w:rsid w:val="00E90C20"/>
    <w:rsid w:val="00E90D9F"/>
    <w:rsid w:val="00E90E1F"/>
    <w:rsid w:val="00E90FF0"/>
    <w:rsid w:val="00E92000"/>
    <w:rsid w:val="00E920C3"/>
    <w:rsid w:val="00E92309"/>
    <w:rsid w:val="00E9274B"/>
    <w:rsid w:val="00E92A33"/>
    <w:rsid w:val="00E9317A"/>
    <w:rsid w:val="00E93332"/>
    <w:rsid w:val="00E93BFC"/>
    <w:rsid w:val="00E95065"/>
    <w:rsid w:val="00E95080"/>
    <w:rsid w:val="00E951E5"/>
    <w:rsid w:val="00E95A88"/>
    <w:rsid w:val="00E95CD8"/>
    <w:rsid w:val="00E9613C"/>
    <w:rsid w:val="00E96C03"/>
    <w:rsid w:val="00EA0167"/>
    <w:rsid w:val="00EA0E28"/>
    <w:rsid w:val="00EA1391"/>
    <w:rsid w:val="00EA1590"/>
    <w:rsid w:val="00EA15B7"/>
    <w:rsid w:val="00EA1B93"/>
    <w:rsid w:val="00EA1E40"/>
    <w:rsid w:val="00EA1F57"/>
    <w:rsid w:val="00EA22CB"/>
    <w:rsid w:val="00EA2515"/>
    <w:rsid w:val="00EA29C8"/>
    <w:rsid w:val="00EA31BC"/>
    <w:rsid w:val="00EA3525"/>
    <w:rsid w:val="00EA474B"/>
    <w:rsid w:val="00EA4E67"/>
    <w:rsid w:val="00EA5D88"/>
    <w:rsid w:val="00EA64BC"/>
    <w:rsid w:val="00EA68C0"/>
    <w:rsid w:val="00EA6B48"/>
    <w:rsid w:val="00EA7EAA"/>
    <w:rsid w:val="00EB11C4"/>
    <w:rsid w:val="00EB135E"/>
    <w:rsid w:val="00EB1EAA"/>
    <w:rsid w:val="00EB1F2E"/>
    <w:rsid w:val="00EB23B4"/>
    <w:rsid w:val="00EB34A8"/>
    <w:rsid w:val="00EB3D7F"/>
    <w:rsid w:val="00EB4014"/>
    <w:rsid w:val="00EB419F"/>
    <w:rsid w:val="00EB431F"/>
    <w:rsid w:val="00EB4882"/>
    <w:rsid w:val="00EB4DB2"/>
    <w:rsid w:val="00EB5DD3"/>
    <w:rsid w:val="00EB61F2"/>
    <w:rsid w:val="00EB62A7"/>
    <w:rsid w:val="00EB68BE"/>
    <w:rsid w:val="00EB70AE"/>
    <w:rsid w:val="00EB76C5"/>
    <w:rsid w:val="00EB78C7"/>
    <w:rsid w:val="00EB793D"/>
    <w:rsid w:val="00EC0A65"/>
    <w:rsid w:val="00EC0C92"/>
    <w:rsid w:val="00EC1000"/>
    <w:rsid w:val="00EC1566"/>
    <w:rsid w:val="00EC165D"/>
    <w:rsid w:val="00EC1890"/>
    <w:rsid w:val="00EC26FF"/>
    <w:rsid w:val="00EC28BE"/>
    <w:rsid w:val="00EC2970"/>
    <w:rsid w:val="00EC3185"/>
    <w:rsid w:val="00EC3578"/>
    <w:rsid w:val="00EC47EE"/>
    <w:rsid w:val="00EC4942"/>
    <w:rsid w:val="00EC53DA"/>
    <w:rsid w:val="00EC56CD"/>
    <w:rsid w:val="00EC59BC"/>
    <w:rsid w:val="00EC5FD6"/>
    <w:rsid w:val="00EC6873"/>
    <w:rsid w:val="00EC6B4D"/>
    <w:rsid w:val="00EC6C37"/>
    <w:rsid w:val="00EC7CD7"/>
    <w:rsid w:val="00EC7D24"/>
    <w:rsid w:val="00EC7D5F"/>
    <w:rsid w:val="00ED1201"/>
    <w:rsid w:val="00ED1265"/>
    <w:rsid w:val="00ED1517"/>
    <w:rsid w:val="00ED156E"/>
    <w:rsid w:val="00ED171A"/>
    <w:rsid w:val="00ED1876"/>
    <w:rsid w:val="00ED226D"/>
    <w:rsid w:val="00ED2C44"/>
    <w:rsid w:val="00ED3004"/>
    <w:rsid w:val="00ED3C8E"/>
    <w:rsid w:val="00ED3E84"/>
    <w:rsid w:val="00ED3FEC"/>
    <w:rsid w:val="00ED53EB"/>
    <w:rsid w:val="00ED5DF7"/>
    <w:rsid w:val="00ED6354"/>
    <w:rsid w:val="00ED65E2"/>
    <w:rsid w:val="00ED660F"/>
    <w:rsid w:val="00ED6FCB"/>
    <w:rsid w:val="00ED7ED2"/>
    <w:rsid w:val="00EE0692"/>
    <w:rsid w:val="00EE14D0"/>
    <w:rsid w:val="00EE1B01"/>
    <w:rsid w:val="00EE1E12"/>
    <w:rsid w:val="00EE2CB7"/>
    <w:rsid w:val="00EE4AE3"/>
    <w:rsid w:val="00EE4D1C"/>
    <w:rsid w:val="00EE4DEE"/>
    <w:rsid w:val="00EE50B2"/>
    <w:rsid w:val="00EE5DDA"/>
    <w:rsid w:val="00EE5F6F"/>
    <w:rsid w:val="00EE6A15"/>
    <w:rsid w:val="00EE6CA3"/>
    <w:rsid w:val="00EE7E45"/>
    <w:rsid w:val="00EF04C1"/>
    <w:rsid w:val="00EF09B2"/>
    <w:rsid w:val="00EF1A9B"/>
    <w:rsid w:val="00EF25FC"/>
    <w:rsid w:val="00EF2E18"/>
    <w:rsid w:val="00EF33BF"/>
    <w:rsid w:val="00EF3592"/>
    <w:rsid w:val="00EF3A5A"/>
    <w:rsid w:val="00EF417F"/>
    <w:rsid w:val="00EF46E0"/>
    <w:rsid w:val="00EF4B75"/>
    <w:rsid w:val="00EF5078"/>
    <w:rsid w:val="00EF50BC"/>
    <w:rsid w:val="00EF52A5"/>
    <w:rsid w:val="00EF585E"/>
    <w:rsid w:val="00EF6205"/>
    <w:rsid w:val="00EF6546"/>
    <w:rsid w:val="00EF66AC"/>
    <w:rsid w:val="00EF6A51"/>
    <w:rsid w:val="00EF6AF2"/>
    <w:rsid w:val="00EF6B1D"/>
    <w:rsid w:val="00EF6F2E"/>
    <w:rsid w:val="00EF7080"/>
    <w:rsid w:val="00EF709A"/>
    <w:rsid w:val="00EF794F"/>
    <w:rsid w:val="00EF7EF5"/>
    <w:rsid w:val="00F00A96"/>
    <w:rsid w:val="00F00BF3"/>
    <w:rsid w:val="00F01168"/>
    <w:rsid w:val="00F0140B"/>
    <w:rsid w:val="00F02268"/>
    <w:rsid w:val="00F02BFC"/>
    <w:rsid w:val="00F02C41"/>
    <w:rsid w:val="00F03B0B"/>
    <w:rsid w:val="00F03EB9"/>
    <w:rsid w:val="00F04061"/>
    <w:rsid w:val="00F042BD"/>
    <w:rsid w:val="00F04A10"/>
    <w:rsid w:val="00F05B40"/>
    <w:rsid w:val="00F06067"/>
    <w:rsid w:val="00F0688D"/>
    <w:rsid w:val="00F06954"/>
    <w:rsid w:val="00F079BD"/>
    <w:rsid w:val="00F07C23"/>
    <w:rsid w:val="00F07D67"/>
    <w:rsid w:val="00F1012B"/>
    <w:rsid w:val="00F1133E"/>
    <w:rsid w:val="00F11A6E"/>
    <w:rsid w:val="00F11F2A"/>
    <w:rsid w:val="00F12B15"/>
    <w:rsid w:val="00F12C5C"/>
    <w:rsid w:val="00F13D98"/>
    <w:rsid w:val="00F1482B"/>
    <w:rsid w:val="00F153E9"/>
    <w:rsid w:val="00F155E8"/>
    <w:rsid w:val="00F158DB"/>
    <w:rsid w:val="00F15A2D"/>
    <w:rsid w:val="00F15A36"/>
    <w:rsid w:val="00F15E69"/>
    <w:rsid w:val="00F15EFF"/>
    <w:rsid w:val="00F16627"/>
    <w:rsid w:val="00F16675"/>
    <w:rsid w:val="00F169A1"/>
    <w:rsid w:val="00F16EFB"/>
    <w:rsid w:val="00F17657"/>
    <w:rsid w:val="00F17CB6"/>
    <w:rsid w:val="00F20517"/>
    <w:rsid w:val="00F2120B"/>
    <w:rsid w:val="00F2167E"/>
    <w:rsid w:val="00F21B87"/>
    <w:rsid w:val="00F21CAD"/>
    <w:rsid w:val="00F21F2E"/>
    <w:rsid w:val="00F220BF"/>
    <w:rsid w:val="00F2246B"/>
    <w:rsid w:val="00F233CA"/>
    <w:rsid w:val="00F23E4C"/>
    <w:rsid w:val="00F24019"/>
    <w:rsid w:val="00F24677"/>
    <w:rsid w:val="00F25C23"/>
    <w:rsid w:val="00F27674"/>
    <w:rsid w:val="00F27F75"/>
    <w:rsid w:val="00F30D7C"/>
    <w:rsid w:val="00F31122"/>
    <w:rsid w:val="00F313D1"/>
    <w:rsid w:val="00F313FE"/>
    <w:rsid w:val="00F315CB"/>
    <w:rsid w:val="00F315CD"/>
    <w:rsid w:val="00F31E39"/>
    <w:rsid w:val="00F31F99"/>
    <w:rsid w:val="00F324FB"/>
    <w:rsid w:val="00F32635"/>
    <w:rsid w:val="00F32AB1"/>
    <w:rsid w:val="00F32AD8"/>
    <w:rsid w:val="00F331AC"/>
    <w:rsid w:val="00F33334"/>
    <w:rsid w:val="00F3378D"/>
    <w:rsid w:val="00F33A44"/>
    <w:rsid w:val="00F33CC2"/>
    <w:rsid w:val="00F34C97"/>
    <w:rsid w:val="00F34F9E"/>
    <w:rsid w:val="00F35322"/>
    <w:rsid w:val="00F355E2"/>
    <w:rsid w:val="00F35AA7"/>
    <w:rsid w:val="00F36203"/>
    <w:rsid w:val="00F36262"/>
    <w:rsid w:val="00F36A66"/>
    <w:rsid w:val="00F36DE7"/>
    <w:rsid w:val="00F37815"/>
    <w:rsid w:val="00F40393"/>
    <w:rsid w:val="00F404AD"/>
    <w:rsid w:val="00F40FA4"/>
    <w:rsid w:val="00F41391"/>
    <w:rsid w:val="00F417F4"/>
    <w:rsid w:val="00F42BD0"/>
    <w:rsid w:val="00F42DAB"/>
    <w:rsid w:val="00F4336D"/>
    <w:rsid w:val="00F43908"/>
    <w:rsid w:val="00F43953"/>
    <w:rsid w:val="00F43D0B"/>
    <w:rsid w:val="00F441BA"/>
    <w:rsid w:val="00F44930"/>
    <w:rsid w:val="00F4511D"/>
    <w:rsid w:val="00F45B54"/>
    <w:rsid w:val="00F45B88"/>
    <w:rsid w:val="00F45FB8"/>
    <w:rsid w:val="00F46058"/>
    <w:rsid w:val="00F46E0A"/>
    <w:rsid w:val="00F46EFE"/>
    <w:rsid w:val="00F479EC"/>
    <w:rsid w:val="00F50778"/>
    <w:rsid w:val="00F50FEF"/>
    <w:rsid w:val="00F513D5"/>
    <w:rsid w:val="00F51946"/>
    <w:rsid w:val="00F51D2B"/>
    <w:rsid w:val="00F52048"/>
    <w:rsid w:val="00F520ED"/>
    <w:rsid w:val="00F5243D"/>
    <w:rsid w:val="00F52D32"/>
    <w:rsid w:val="00F5355A"/>
    <w:rsid w:val="00F53F96"/>
    <w:rsid w:val="00F540CE"/>
    <w:rsid w:val="00F54144"/>
    <w:rsid w:val="00F543FC"/>
    <w:rsid w:val="00F5491F"/>
    <w:rsid w:val="00F5493B"/>
    <w:rsid w:val="00F54BAE"/>
    <w:rsid w:val="00F54C55"/>
    <w:rsid w:val="00F5523E"/>
    <w:rsid w:val="00F55395"/>
    <w:rsid w:val="00F5576A"/>
    <w:rsid w:val="00F557E9"/>
    <w:rsid w:val="00F55DB2"/>
    <w:rsid w:val="00F561DD"/>
    <w:rsid w:val="00F56A27"/>
    <w:rsid w:val="00F56AAE"/>
    <w:rsid w:val="00F57BF4"/>
    <w:rsid w:val="00F57EF5"/>
    <w:rsid w:val="00F60297"/>
    <w:rsid w:val="00F60C06"/>
    <w:rsid w:val="00F60C5B"/>
    <w:rsid w:val="00F60F5E"/>
    <w:rsid w:val="00F60FCC"/>
    <w:rsid w:val="00F60FD6"/>
    <w:rsid w:val="00F611B7"/>
    <w:rsid w:val="00F615B0"/>
    <w:rsid w:val="00F61613"/>
    <w:rsid w:val="00F61A84"/>
    <w:rsid w:val="00F61FE2"/>
    <w:rsid w:val="00F6224C"/>
    <w:rsid w:val="00F6247C"/>
    <w:rsid w:val="00F6337C"/>
    <w:rsid w:val="00F639C0"/>
    <w:rsid w:val="00F63B1E"/>
    <w:rsid w:val="00F63BAA"/>
    <w:rsid w:val="00F63D0A"/>
    <w:rsid w:val="00F63D1A"/>
    <w:rsid w:val="00F64312"/>
    <w:rsid w:val="00F6492F"/>
    <w:rsid w:val="00F6556C"/>
    <w:rsid w:val="00F655FE"/>
    <w:rsid w:val="00F65F8D"/>
    <w:rsid w:val="00F6605A"/>
    <w:rsid w:val="00F668C3"/>
    <w:rsid w:val="00F66A0F"/>
    <w:rsid w:val="00F6720C"/>
    <w:rsid w:val="00F67448"/>
    <w:rsid w:val="00F67B9B"/>
    <w:rsid w:val="00F70304"/>
    <w:rsid w:val="00F714C1"/>
    <w:rsid w:val="00F7178E"/>
    <w:rsid w:val="00F72E06"/>
    <w:rsid w:val="00F73402"/>
    <w:rsid w:val="00F7415C"/>
    <w:rsid w:val="00F741AE"/>
    <w:rsid w:val="00F7474A"/>
    <w:rsid w:val="00F7477B"/>
    <w:rsid w:val="00F74B33"/>
    <w:rsid w:val="00F75C2B"/>
    <w:rsid w:val="00F75CDC"/>
    <w:rsid w:val="00F765BD"/>
    <w:rsid w:val="00F769D3"/>
    <w:rsid w:val="00F76CBE"/>
    <w:rsid w:val="00F76FF6"/>
    <w:rsid w:val="00F779E5"/>
    <w:rsid w:val="00F77C73"/>
    <w:rsid w:val="00F80CD9"/>
    <w:rsid w:val="00F814B3"/>
    <w:rsid w:val="00F81686"/>
    <w:rsid w:val="00F817F1"/>
    <w:rsid w:val="00F81BB6"/>
    <w:rsid w:val="00F82B6D"/>
    <w:rsid w:val="00F82E10"/>
    <w:rsid w:val="00F8352D"/>
    <w:rsid w:val="00F83A26"/>
    <w:rsid w:val="00F845BB"/>
    <w:rsid w:val="00F84C41"/>
    <w:rsid w:val="00F864F2"/>
    <w:rsid w:val="00F86683"/>
    <w:rsid w:val="00F86AAF"/>
    <w:rsid w:val="00F86D5D"/>
    <w:rsid w:val="00F87722"/>
    <w:rsid w:val="00F877E7"/>
    <w:rsid w:val="00F87E45"/>
    <w:rsid w:val="00F900AB"/>
    <w:rsid w:val="00F9012C"/>
    <w:rsid w:val="00F9087E"/>
    <w:rsid w:val="00F90A05"/>
    <w:rsid w:val="00F90B04"/>
    <w:rsid w:val="00F90BA2"/>
    <w:rsid w:val="00F91328"/>
    <w:rsid w:val="00F9164B"/>
    <w:rsid w:val="00F91F5C"/>
    <w:rsid w:val="00F92CE4"/>
    <w:rsid w:val="00F933A5"/>
    <w:rsid w:val="00F946C2"/>
    <w:rsid w:val="00F947A0"/>
    <w:rsid w:val="00F952CC"/>
    <w:rsid w:val="00F95F25"/>
    <w:rsid w:val="00F96EF7"/>
    <w:rsid w:val="00F9730B"/>
    <w:rsid w:val="00FA0165"/>
    <w:rsid w:val="00FA01BA"/>
    <w:rsid w:val="00FA0416"/>
    <w:rsid w:val="00FA06EC"/>
    <w:rsid w:val="00FA06FC"/>
    <w:rsid w:val="00FA0F4A"/>
    <w:rsid w:val="00FA1654"/>
    <w:rsid w:val="00FA23B3"/>
    <w:rsid w:val="00FA25A2"/>
    <w:rsid w:val="00FA35F1"/>
    <w:rsid w:val="00FA37F2"/>
    <w:rsid w:val="00FA44D6"/>
    <w:rsid w:val="00FA4DB7"/>
    <w:rsid w:val="00FA5789"/>
    <w:rsid w:val="00FA5F85"/>
    <w:rsid w:val="00FA6D6A"/>
    <w:rsid w:val="00FA70FA"/>
    <w:rsid w:val="00FA74B2"/>
    <w:rsid w:val="00FA751A"/>
    <w:rsid w:val="00FA7B8F"/>
    <w:rsid w:val="00FB0C69"/>
    <w:rsid w:val="00FB0E02"/>
    <w:rsid w:val="00FB1296"/>
    <w:rsid w:val="00FB14B7"/>
    <w:rsid w:val="00FB17B4"/>
    <w:rsid w:val="00FB2200"/>
    <w:rsid w:val="00FB38EC"/>
    <w:rsid w:val="00FB4014"/>
    <w:rsid w:val="00FB41A6"/>
    <w:rsid w:val="00FB451E"/>
    <w:rsid w:val="00FB5066"/>
    <w:rsid w:val="00FB64D6"/>
    <w:rsid w:val="00FB683C"/>
    <w:rsid w:val="00FB707A"/>
    <w:rsid w:val="00FB7254"/>
    <w:rsid w:val="00FB75E8"/>
    <w:rsid w:val="00FB7C3C"/>
    <w:rsid w:val="00FB7F6E"/>
    <w:rsid w:val="00FC01B2"/>
    <w:rsid w:val="00FC03E0"/>
    <w:rsid w:val="00FC118D"/>
    <w:rsid w:val="00FC146A"/>
    <w:rsid w:val="00FC24D3"/>
    <w:rsid w:val="00FC2564"/>
    <w:rsid w:val="00FC35DE"/>
    <w:rsid w:val="00FC3B7B"/>
    <w:rsid w:val="00FC46D3"/>
    <w:rsid w:val="00FC519F"/>
    <w:rsid w:val="00FC5350"/>
    <w:rsid w:val="00FC54DE"/>
    <w:rsid w:val="00FC6840"/>
    <w:rsid w:val="00FC6C1A"/>
    <w:rsid w:val="00FC719F"/>
    <w:rsid w:val="00FD17B6"/>
    <w:rsid w:val="00FD1892"/>
    <w:rsid w:val="00FD1C05"/>
    <w:rsid w:val="00FD2615"/>
    <w:rsid w:val="00FD2B03"/>
    <w:rsid w:val="00FD2ECC"/>
    <w:rsid w:val="00FD36B9"/>
    <w:rsid w:val="00FD3AC0"/>
    <w:rsid w:val="00FD479E"/>
    <w:rsid w:val="00FD4A67"/>
    <w:rsid w:val="00FD6D7F"/>
    <w:rsid w:val="00FD6E4E"/>
    <w:rsid w:val="00FD7283"/>
    <w:rsid w:val="00FD741D"/>
    <w:rsid w:val="00FD7623"/>
    <w:rsid w:val="00FD7BDA"/>
    <w:rsid w:val="00FE07CB"/>
    <w:rsid w:val="00FE144A"/>
    <w:rsid w:val="00FE16E9"/>
    <w:rsid w:val="00FE1FD5"/>
    <w:rsid w:val="00FE21AF"/>
    <w:rsid w:val="00FE21EB"/>
    <w:rsid w:val="00FE2F45"/>
    <w:rsid w:val="00FE319B"/>
    <w:rsid w:val="00FE4182"/>
    <w:rsid w:val="00FE5055"/>
    <w:rsid w:val="00FE55BB"/>
    <w:rsid w:val="00FE565E"/>
    <w:rsid w:val="00FE6428"/>
    <w:rsid w:val="00FE728D"/>
    <w:rsid w:val="00FE7E34"/>
    <w:rsid w:val="00FF0E5F"/>
    <w:rsid w:val="00FF0E80"/>
    <w:rsid w:val="00FF1B58"/>
    <w:rsid w:val="00FF22BC"/>
    <w:rsid w:val="00FF26B6"/>
    <w:rsid w:val="00FF2784"/>
    <w:rsid w:val="00FF370D"/>
    <w:rsid w:val="00FF3DAE"/>
    <w:rsid w:val="00FF5C73"/>
    <w:rsid w:val="00FF5ED5"/>
    <w:rsid w:val="00FF5F3C"/>
    <w:rsid w:val="00FF6774"/>
    <w:rsid w:val="0B9DD645"/>
    <w:rsid w:val="2D18A8B0"/>
    <w:rsid w:val="2D5D8F17"/>
    <w:rsid w:val="3132E96C"/>
    <w:rsid w:val="320601D5"/>
    <w:rsid w:val="346A00E8"/>
    <w:rsid w:val="391EBEE8"/>
    <w:rsid w:val="3A1DDD85"/>
    <w:rsid w:val="3BDE14D5"/>
    <w:rsid w:val="4178AF5C"/>
    <w:rsid w:val="44D12A10"/>
    <w:rsid w:val="4AF7723F"/>
    <w:rsid w:val="532122F7"/>
    <w:rsid w:val="5B953176"/>
    <w:rsid w:val="5BBD32DA"/>
    <w:rsid w:val="5BDD5A2B"/>
    <w:rsid w:val="5E62E5AA"/>
    <w:rsid w:val="5EF6A069"/>
    <w:rsid w:val="63099E7D"/>
    <w:rsid w:val="659B3546"/>
    <w:rsid w:val="671CD5F4"/>
    <w:rsid w:val="6A88D1B7"/>
    <w:rsid w:val="6C3DA7DD"/>
    <w:rsid w:val="6F8BFB72"/>
    <w:rsid w:val="74277EDA"/>
  </w:rsids>
  <m:mathPr>
    <m:mathFont m:val="Cambria Math"/>
    <m:brkBin m:val="before"/>
    <m:brkBinSub m:val="--"/>
    <m:smallFrac/>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6AE14B0"/>
  <w15:docId w15:val="{39F5C4F9-79AD-48DD-9BF3-EAFE7A764A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69EF"/>
    <w:rPr>
      <w:rFonts w:ascii="Arial" w:hAnsi="Arial" w:cs="Arial"/>
      <w:iCs/>
      <w:sz w:val="24"/>
    </w:rPr>
  </w:style>
  <w:style w:type="paragraph" w:styleId="Ttulo1">
    <w:name w:val="heading 1"/>
    <w:basedOn w:val="Normal"/>
    <w:next w:val="Normal"/>
    <w:link w:val="Ttulo1Car"/>
    <w:qFormat/>
    <w:rsid w:val="007D2E05"/>
    <w:pPr>
      <w:keepNext/>
      <w:jc w:val="both"/>
      <w:outlineLvl w:val="0"/>
    </w:pPr>
    <w:rPr>
      <w:b/>
      <w:bCs/>
    </w:rPr>
  </w:style>
  <w:style w:type="paragraph" w:styleId="Ttulo2">
    <w:name w:val="heading 2"/>
    <w:basedOn w:val="Normal"/>
    <w:next w:val="Normal"/>
    <w:qFormat/>
    <w:rsid w:val="007D2E05"/>
    <w:pPr>
      <w:keepNext/>
      <w:outlineLvl w:val="1"/>
    </w:pPr>
    <w:rPr>
      <w:b/>
    </w:rPr>
  </w:style>
  <w:style w:type="paragraph" w:styleId="Ttulo3">
    <w:name w:val="heading 3"/>
    <w:aliases w:val="Título 3 Car Car"/>
    <w:basedOn w:val="Normal"/>
    <w:next w:val="Normal"/>
    <w:link w:val="Ttulo3Car"/>
    <w:qFormat/>
    <w:rsid w:val="007D2E05"/>
    <w:pPr>
      <w:keepNext/>
      <w:jc w:val="both"/>
      <w:outlineLvl w:val="2"/>
    </w:pPr>
    <w:rPr>
      <w:b/>
      <w:bCs/>
      <w:sz w:val="22"/>
    </w:rPr>
  </w:style>
  <w:style w:type="paragraph" w:styleId="Ttulo4">
    <w:name w:val="heading 4"/>
    <w:basedOn w:val="Normal"/>
    <w:next w:val="Normal"/>
    <w:link w:val="Ttulo4Car"/>
    <w:qFormat/>
    <w:rsid w:val="007D2E05"/>
    <w:pPr>
      <w:keepNext/>
      <w:jc w:val="center"/>
      <w:outlineLvl w:val="3"/>
    </w:pPr>
    <w:rPr>
      <w:rFonts w:ascii="Times New Roman" w:hAnsi="Times New Roman" w:cs="Times New Roman"/>
      <w:b/>
      <w:iCs w:val="0"/>
    </w:rPr>
  </w:style>
  <w:style w:type="paragraph" w:styleId="Ttulo5">
    <w:name w:val="heading 5"/>
    <w:basedOn w:val="Normal"/>
    <w:next w:val="Normal"/>
    <w:link w:val="Ttulo5Car"/>
    <w:qFormat/>
    <w:rsid w:val="007D2E05"/>
    <w:pPr>
      <w:keepNext/>
      <w:jc w:val="both"/>
      <w:outlineLvl w:val="4"/>
    </w:pPr>
    <w:rPr>
      <w:b/>
      <w:bCs/>
      <w:sz w:val="22"/>
    </w:rPr>
  </w:style>
  <w:style w:type="paragraph" w:styleId="Ttulo6">
    <w:name w:val="heading 6"/>
    <w:basedOn w:val="Normal"/>
    <w:next w:val="Normal"/>
    <w:link w:val="Ttulo6Car"/>
    <w:qFormat/>
    <w:rsid w:val="007D2E05"/>
    <w:pPr>
      <w:keepNext/>
      <w:jc w:val="center"/>
      <w:outlineLvl w:val="5"/>
    </w:pPr>
    <w:rPr>
      <w:rFonts w:ascii="Times New Roman" w:hAnsi="Times New Roman" w:cs="Times New Roman"/>
      <w:b/>
      <w:i/>
      <w:iCs w:val="0"/>
    </w:rPr>
  </w:style>
  <w:style w:type="paragraph" w:styleId="Ttulo7">
    <w:name w:val="heading 7"/>
    <w:basedOn w:val="Normal"/>
    <w:next w:val="Normal"/>
    <w:link w:val="Ttulo7Car"/>
    <w:qFormat/>
    <w:rsid w:val="007D2E05"/>
    <w:pPr>
      <w:keepNext/>
      <w:jc w:val="center"/>
      <w:outlineLvl w:val="6"/>
    </w:pPr>
    <w:rPr>
      <w:b/>
      <w:bCs/>
      <w:sz w:val="22"/>
    </w:rPr>
  </w:style>
  <w:style w:type="paragraph" w:styleId="Ttulo8">
    <w:name w:val="heading 8"/>
    <w:basedOn w:val="Normal"/>
    <w:next w:val="Normal"/>
    <w:qFormat/>
    <w:rsid w:val="007D2E05"/>
    <w:pPr>
      <w:keepNext/>
      <w:jc w:val="both"/>
      <w:outlineLvl w:val="7"/>
    </w:pPr>
    <w:rPr>
      <w:b/>
      <w:bCs/>
      <w:sz w:val="20"/>
    </w:rPr>
  </w:style>
  <w:style w:type="paragraph" w:styleId="Ttulo9">
    <w:name w:val="heading 9"/>
    <w:basedOn w:val="Normal"/>
    <w:next w:val="Normal"/>
    <w:qFormat/>
    <w:rsid w:val="007D2E05"/>
    <w:pPr>
      <w:keepNext/>
      <w:suppressAutoHyphens/>
      <w:jc w:val="center"/>
      <w:outlineLvl w:val="8"/>
    </w:pPr>
    <w:rPr>
      <w:rFonts w:cs="Times New Roman"/>
      <w:b/>
      <w:bCs/>
      <w:iCs w:val="0"/>
      <w:sz w:val="21"/>
      <w:szCs w:val="24"/>
      <w:lang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8D58A4"/>
    <w:rPr>
      <w:rFonts w:ascii="Arial" w:hAnsi="Arial" w:cs="Arial"/>
      <w:b/>
      <w:bCs/>
      <w:iCs/>
      <w:sz w:val="24"/>
    </w:rPr>
  </w:style>
  <w:style w:type="character" w:customStyle="1" w:styleId="Ttulo3Car">
    <w:name w:val="Título 3 Car"/>
    <w:aliases w:val="Título 3 Car Car Car"/>
    <w:basedOn w:val="Fuentedeprrafopredeter"/>
    <w:link w:val="Ttulo3"/>
    <w:rsid w:val="008D58A4"/>
    <w:rPr>
      <w:rFonts w:ascii="Arial" w:hAnsi="Arial" w:cs="Arial"/>
      <w:b/>
      <w:bCs/>
      <w:iCs/>
      <w:sz w:val="22"/>
    </w:rPr>
  </w:style>
  <w:style w:type="character" w:customStyle="1" w:styleId="Ttulo4Car">
    <w:name w:val="Título 4 Car"/>
    <w:basedOn w:val="Fuentedeprrafopredeter"/>
    <w:link w:val="Ttulo4"/>
    <w:rsid w:val="008D58A4"/>
    <w:rPr>
      <w:b/>
      <w:sz w:val="24"/>
    </w:rPr>
  </w:style>
  <w:style w:type="character" w:customStyle="1" w:styleId="Ttulo5Car">
    <w:name w:val="Título 5 Car"/>
    <w:link w:val="Ttulo5"/>
    <w:rsid w:val="00CF7398"/>
    <w:rPr>
      <w:rFonts w:ascii="Arial" w:hAnsi="Arial" w:cs="Arial"/>
      <w:b/>
      <w:bCs/>
      <w:iCs/>
      <w:sz w:val="22"/>
      <w:lang w:val="es-ES" w:eastAsia="es-ES"/>
    </w:rPr>
  </w:style>
  <w:style w:type="character" w:customStyle="1" w:styleId="Ttulo6Car">
    <w:name w:val="Título 6 Car"/>
    <w:basedOn w:val="Fuentedeprrafopredeter"/>
    <w:link w:val="Ttulo6"/>
    <w:rsid w:val="008D58A4"/>
    <w:rPr>
      <w:b/>
      <w:i/>
      <w:sz w:val="24"/>
    </w:rPr>
  </w:style>
  <w:style w:type="character" w:customStyle="1" w:styleId="Ttulo7Car">
    <w:name w:val="Título 7 Car"/>
    <w:link w:val="Ttulo7"/>
    <w:rsid w:val="000C69EF"/>
    <w:rPr>
      <w:rFonts w:ascii="Arial" w:hAnsi="Arial" w:cs="Arial"/>
      <w:b/>
      <w:bCs/>
      <w:iCs/>
      <w:sz w:val="22"/>
    </w:rPr>
  </w:style>
  <w:style w:type="paragraph" w:styleId="Sangradetextonormal">
    <w:name w:val="Body Text Indent"/>
    <w:basedOn w:val="Normal"/>
    <w:link w:val="SangradetextonormalCar1"/>
    <w:semiHidden/>
    <w:rsid w:val="007D2E05"/>
    <w:pPr>
      <w:ind w:left="765" w:hanging="405"/>
      <w:jc w:val="both"/>
    </w:pPr>
  </w:style>
  <w:style w:type="character" w:customStyle="1" w:styleId="SangradetextonormalCar1">
    <w:name w:val="Sangría de texto normal Car1"/>
    <w:basedOn w:val="Fuentedeprrafopredeter"/>
    <w:link w:val="Sangradetextonormal"/>
    <w:semiHidden/>
    <w:rsid w:val="00414D9F"/>
    <w:rPr>
      <w:rFonts w:ascii="Arial" w:hAnsi="Arial" w:cs="Arial"/>
      <w:iCs/>
      <w:sz w:val="24"/>
    </w:rPr>
  </w:style>
  <w:style w:type="paragraph" w:styleId="Sangra2detindependiente">
    <w:name w:val="Body Text Indent 2"/>
    <w:basedOn w:val="Normal"/>
    <w:semiHidden/>
    <w:rsid w:val="007D2E05"/>
    <w:pPr>
      <w:ind w:left="1080"/>
      <w:jc w:val="both"/>
    </w:pPr>
  </w:style>
  <w:style w:type="paragraph" w:styleId="Sangra3detindependiente">
    <w:name w:val="Body Text Indent 3"/>
    <w:basedOn w:val="Normal"/>
    <w:semiHidden/>
    <w:rsid w:val="007D2E05"/>
    <w:pPr>
      <w:ind w:left="1080" w:hanging="315"/>
      <w:jc w:val="both"/>
    </w:pPr>
  </w:style>
  <w:style w:type="paragraph" w:customStyle="1" w:styleId="Textodeglobo1">
    <w:name w:val="Texto de globo1"/>
    <w:basedOn w:val="Normal"/>
    <w:semiHidden/>
    <w:rsid w:val="007D2E05"/>
    <w:rPr>
      <w:rFonts w:ascii="Tahoma" w:hAnsi="Tahoma" w:cs="Tahoma"/>
      <w:sz w:val="16"/>
      <w:szCs w:val="16"/>
    </w:rPr>
  </w:style>
  <w:style w:type="paragraph" w:styleId="Puesto">
    <w:name w:val="Title"/>
    <w:basedOn w:val="Normal"/>
    <w:link w:val="PuestoCar"/>
    <w:qFormat/>
    <w:rsid w:val="007D2E05"/>
    <w:pPr>
      <w:jc w:val="center"/>
    </w:pPr>
    <w:rPr>
      <w:b/>
      <w:bCs/>
      <w:i/>
      <w:iCs w:val="0"/>
    </w:rPr>
  </w:style>
  <w:style w:type="character" w:customStyle="1" w:styleId="PuestoCar">
    <w:name w:val="Puesto Car"/>
    <w:basedOn w:val="Fuentedeprrafopredeter"/>
    <w:link w:val="Puesto"/>
    <w:rsid w:val="008D58A4"/>
    <w:rPr>
      <w:rFonts w:ascii="Arial" w:hAnsi="Arial" w:cs="Arial"/>
      <w:b/>
      <w:bCs/>
      <w:i/>
      <w:sz w:val="24"/>
    </w:rPr>
  </w:style>
  <w:style w:type="paragraph" w:styleId="Textoindependiente">
    <w:name w:val="Body Text"/>
    <w:basedOn w:val="Normal"/>
    <w:link w:val="TextoindependienteCar"/>
    <w:rsid w:val="007D2E05"/>
    <w:pPr>
      <w:jc w:val="both"/>
    </w:pPr>
    <w:rPr>
      <w:bCs/>
    </w:rPr>
  </w:style>
  <w:style w:type="character" w:customStyle="1" w:styleId="TextoindependienteCar">
    <w:name w:val="Texto independiente Car"/>
    <w:link w:val="Textoindependiente"/>
    <w:rsid w:val="000C69EF"/>
    <w:rPr>
      <w:rFonts w:ascii="Arial" w:hAnsi="Arial" w:cs="Arial"/>
      <w:bCs/>
      <w:iCs/>
      <w:sz w:val="24"/>
    </w:rPr>
  </w:style>
  <w:style w:type="paragraph" w:styleId="Textoindependiente2">
    <w:name w:val="Body Text 2"/>
    <w:basedOn w:val="Normal"/>
    <w:semiHidden/>
    <w:rsid w:val="007D2E05"/>
    <w:pPr>
      <w:jc w:val="both"/>
    </w:pPr>
    <w:rPr>
      <w:b/>
      <w:bCs/>
      <w:i/>
      <w:iCs w:val="0"/>
    </w:rPr>
  </w:style>
  <w:style w:type="paragraph" w:styleId="Encabezado">
    <w:name w:val="header"/>
    <w:basedOn w:val="Normal"/>
    <w:link w:val="EncabezadoCar"/>
    <w:rsid w:val="007D2E05"/>
    <w:pPr>
      <w:tabs>
        <w:tab w:val="center" w:pos="4252"/>
        <w:tab w:val="right" w:pos="8504"/>
      </w:tabs>
    </w:pPr>
  </w:style>
  <w:style w:type="character" w:customStyle="1" w:styleId="EncabezadoCar">
    <w:name w:val="Encabezado Car"/>
    <w:link w:val="Encabezado"/>
    <w:rsid w:val="00C50C81"/>
    <w:rPr>
      <w:rFonts w:ascii="Arial" w:hAnsi="Arial" w:cs="Arial"/>
      <w:iCs/>
      <w:sz w:val="24"/>
    </w:rPr>
  </w:style>
  <w:style w:type="character" w:styleId="Nmerodepgina">
    <w:name w:val="page number"/>
    <w:basedOn w:val="Fuentedeprrafopredeter"/>
    <w:semiHidden/>
    <w:rsid w:val="007D2E05"/>
  </w:style>
  <w:style w:type="paragraph" w:styleId="Textoindependiente3">
    <w:name w:val="Body Text 3"/>
    <w:basedOn w:val="Normal"/>
    <w:semiHidden/>
    <w:rsid w:val="007D2E05"/>
    <w:pPr>
      <w:jc w:val="both"/>
    </w:pPr>
    <w:rPr>
      <w:b/>
      <w:bCs/>
    </w:rPr>
  </w:style>
  <w:style w:type="paragraph" w:styleId="Piedepgina">
    <w:name w:val="footer"/>
    <w:basedOn w:val="Normal"/>
    <w:link w:val="PiedepginaCar"/>
    <w:qFormat/>
    <w:rsid w:val="007D2E05"/>
    <w:pPr>
      <w:tabs>
        <w:tab w:val="center" w:pos="4252"/>
        <w:tab w:val="right" w:pos="8504"/>
      </w:tabs>
    </w:pPr>
  </w:style>
  <w:style w:type="character" w:customStyle="1" w:styleId="PiedepginaCar">
    <w:name w:val="Pie de página Car"/>
    <w:link w:val="Piedepgina"/>
    <w:rsid w:val="00A5454C"/>
    <w:rPr>
      <w:rFonts w:ascii="Arial" w:hAnsi="Arial" w:cs="Arial"/>
      <w:iCs/>
      <w:sz w:val="24"/>
    </w:rPr>
  </w:style>
  <w:style w:type="paragraph" w:styleId="Textonotapie">
    <w:name w:val="footnote text"/>
    <w:aliases w:val="Car3 Car Car Car,Car3 Car Car Car Car Ca"/>
    <w:basedOn w:val="Normal"/>
    <w:link w:val="TextonotapieCar"/>
    <w:rsid w:val="007D2E05"/>
    <w:rPr>
      <w:rFonts w:ascii="Times New Roman" w:hAnsi="Times New Roman" w:cs="Times New Roman"/>
      <w:iCs w:val="0"/>
      <w:sz w:val="20"/>
      <w:lang w:val="es-ES_tradnl"/>
    </w:rPr>
  </w:style>
  <w:style w:type="character" w:customStyle="1" w:styleId="TextonotapieCar">
    <w:name w:val="Texto nota pie Car"/>
    <w:aliases w:val="Car3 Car Car Car Car,Car3 Car Car Car Car Ca Car"/>
    <w:basedOn w:val="Fuentedeprrafopredeter"/>
    <w:link w:val="Textonotapie"/>
    <w:rsid w:val="009F2B9B"/>
    <w:rPr>
      <w:lang w:val="es-ES_tradnl"/>
    </w:rPr>
  </w:style>
  <w:style w:type="paragraph" w:styleId="Lista">
    <w:name w:val="List"/>
    <w:basedOn w:val="Textoindependiente"/>
    <w:semiHidden/>
    <w:rsid w:val="007D2E05"/>
    <w:pPr>
      <w:suppressAutoHyphens/>
      <w:jc w:val="left"/>
    </w:pPr>
    <w:rPr>
      <w:rFonts w:cs="Tahoma"/>
      <w:bCs w:val="0"/>
      <w:iCs w:val="0"/>
      <w:szCs w:val="22"/>
      <w:lang w:val="es-CR" w:eastAsia="ar-SA"/>
    </w:rPr>
  </w:style>
  <w:style w:type="character" w:styleId="Refdenotaalpie">
    <w:name w:val="footnote reference"/>
    <w:rsid w:val="007D2E05"/>
    <w:rPr>
      <w:vertAlign w:val="superscript"/>
    </w:rPr>
  </w:style>
  <w:style w:type="paragraph" w:styleId="Subttulo">
    <w:name w:val="Subtitle"/>
    <w:basedOn w:val="Normal"/>
    <w:link w:val="SubttuloCar"/>
    <w:qFormat/>
    <w:rsid w:val="007D2E05"/>
    <w:pPr>
      <w:jc w:val="center"/>
    </w:pPr>
    <w:rPr>
      <w:b/>
      <w:bCs/>
      <w:sz w:val="22"/>
    </w:rPr>
  </w:style>
  <w:style w:type="character" w:customStyle="1" w:styleId="SubttuloCar">
    <w:name w:val="Subtítulo Car"/>
    <w:basedOn w:val="Fuentedeprrafopredeter"/>
    <w:link w:val="Subttulo"/>
    <w:rsid w:val="008D58A4"/>
    <w:rPr>
      <w:rFonts w:ascii="Arial" w:hAnsi="Arial" w:cs="Arial"/>
      <w:b/>
      <w:bCs/>
      <w:iCs/>
      <w:sz w:val="22"/>
    </w:rPr>
  </w:style>
  <w:style w:type="character" w:styleId="Textoennegrita">
    <w:name w:val="Strong"/>
    <w:qFormat/>
    <w:rsid w:val="007D2E05"/>
    <w:rPr>
      <w:b/>
      <w:bCs/>
    </w:rPr>
  </w:style>
  <w:style w:type="paragraph" w:styleId="Lista2">
    <w:name w:val="List 2"/>
    <w:basedOn w:val="Normal"/>
    <w:semiHidden/>
    <w:rsid w:val="007D2E05"/>
    <w:pPr>
      <w:ind w:left="566" w:hanging="283"/>
    </w:pPr>
    <w:rPr>
      <w:rFonts w:ascii="Times New Roman" w:hAnsi="Times New Roman" w:cs="Times New Roman"/>
      <w:iCs w:val="0"/>
      <w:sz w:val="20"/>
      <w:lang w:val="es-ES_tradnl"/>
    </w:rPr>
  </w:style>
  <w:style w:type="character" w:customStyle="1" w:styleId="SangradetextonormalCar">
    <w:name w:val="Sangría de texto normal Car"/>
    <w:semiHidden/>
    <w:rsid w:val="007D2E05"/>
    <w:rPr>
      <w:rFonts w:ascii="Arial" w:hAnsi="Arial" w:cs="Arial"/>
      <w:iCs/>
      <w:sz w:val="24"/>
      <w:lang w:val="es-ES" w:eastAsia="es-ES"/>
    </w:rPr>
  </w:style>
  <w:style w:type="paragraph" w:customStyle="1" w:styleId="Contenidodelmarco">
    <w:name w:val="Contenido del marco"/>
    <w:basedOn w:val="Textoindependiente"/>
    <w:rsid w:val="007D2E05"/>
    <w:pPr>
      <w:suppressAutoHyphens/>
    </w:pPr>
    <w:rPr>
      <w:bCs w:val="0"/>
      <w:i/>
      <w:lang w:eastAsia="ar-SA"/>
    </w:rPr>
  </w:style>
  <w:style w:type="paragraph" w:styleId="Textodebloque">
    <w:name w:val="Block Text"/>
    <w:basedOn w:val="Normal"/>
    <w:semiHidden/>
    <w:rsid w:val="007D2E05"/>
    <w:pPr>
      <w:ind w:left="720" w:right="720"/>
      <w:jc w:val="both"/>
    </w:pPr>
    <w:rPr>
      <w:i/>
      <w:iCs w:val="0"/>
      <w:sz w:val="22"/>
    </w:rPr>
  </w:style>
  <w:style w:type="paragraph" w:styleId="Textosinformato">
    <w:name w:val="Plain Text"/>
    <w:basedOn w:val="Normal"/>
    <w:link w:val="TextosinformatoCar"/>
    <w:uiPriority w:val="99"/>
    <w:unhideWhenUsed/>
    <w:rsid w:val="005937EA"/>
    <w:rPr>
      <w:rFonts w:ascii="Consolas" w:eastAsia="Calibri" w:hAnsi="Consolas" w:cs="Times New Roman"/>
      <w:iCs w:val="0"/>
      <w:sz w:val="21"/>
      <w:szCs w:val="21"/>
    </w:rPr>
  </w:style>
  <w:style w:type="character" w:customStyle="1" w:styleId="TextosinformatoCar">
    <w:name w:val="Texto sin formato Car"/>
    <w:link w:val="Textosinformato"/>
    <w:uiPriority w:val="99"/>
    <w:rsid w:val="005937EA"/>
    <w:rPr>
      <w:rFonts w:ascii="Consolas" w:eastAsia="Calibri" w:hAnsi="Consolas" w:cs="Times New Roman"/>
      <w:sz w:val="21"/>
      <w:szCs w:val="21"/>
    </w:rPr>
  </w:style>
  <w:style w:type="paragraph" w:styleId="Textodeglobo">
    <w:name w:val="Balloon Text"/>
    <w:basedOn w:val="Normal"/>
    <w:link w:val="TextodegloboCar"/>
    <w:uiPriority w:val="99"/>
    <w:unhideWhenUsed/>
    <w:rsid w:val="006B0021"/>
    <w:rPr>
      <w:rFonts w:ascii="Tahoma" w:hAnsi="Tahoma" w:cs="Tahoma"/>
      <w:sz w:val="16"/>
      <w:szCs w:val="16"/>
    </w:rPr>
  </w:style>
  <w:style w:type="character" w:customStyle="1" w:styleId="TextodegloboCar">
    <w:name w:val="Texto de globo Car"/>
    <w:link w:val="Textodeglobo"/>
    <w:uiPriority w:val="99"/>
    <w:rsid w:val="006B0021"/>
    <w:rPr>
      <w:rFonts w:ascii="Tahoma" w:hAnsi="Tahoma" w:cs="Tahoma"/>
      <w:iCs/>
      <w:sz w:val="16"/>
      <w:szCs w:val="16"/>
      <w:lang w:val="es-ES" w:eastAsia="es-ES"/>
    </w:rPr>
  </w:style>
  <w:style w:type="table" w:styleId="Tablaconcuadrcula">
    <w:name w:val="Table Grid"/>
    <w:basedOn w:val="Tablanormal"/>
    <w:uiPriority w:val="59"/>
    <w:rsid w:val="006E0A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convietas">
    <w:name w:val="List Bullet"/>
    <w:basedOn w:val="Normal"/>
    <w:uiPriority w:val="99"/>
    <w:unhideWhenUsed/>
    <w:rsid w:val="00C572DC"/>
    <w:pPr>
      <w:numPr>
        <w:numId w:val="1"/>
      </w:numPr>
      <w:contextualSpacing/>
    </w:pPr>
  </w:style>
  <w:style w:type="paragraph" w:customStyle="1" w:styleId="Default">
    <w:name w:val="Default"/>
    <w:rsid w:val="00CA6076"/>
    <w:pPr>
      <w:autoSpaceDE w:val="0"/>
      <w:autoSpaceDN w:val="0"/>
      <w:adjustRightInd w:val="0"/>
    </w:pPr>
    <w:rPr>
      <w:rFonts w:ascii="Arial" w:hAnsi="Arial" w:cs="Arial"/>
      <w:color w:val="000000"/>
      <w:sz w:val="24"/>
      <w:szCs w:val="24"/>
      <w:lang w:val="es-CR" w:eastAsia="es-CR"/>
    </w:rPr>
  </w:style>
  <w:style w:type="table" w:styleId="Cuadrculaclara-nfasis5">
    <w:name w:val="Light Grid Accent 5"/>
    <w:basedOn w:val="Tablanormal"/>
    <w:uiPriority w:val="62"/>
    <w:rsid w:val="00D7198F"/>
    <w:rPr>
      <w:rFonts w:ascii="Calibri" w:eastAsia="Calibri" w:hAnsi="Calibri"/>
      <w:sz w:val="22"/>
      <w:szCs w:val="22"/>
      <w:lang w:eastAsia="en-U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libri Light" w:eastAsia="Times New Roman" w:hAnsi="Calibri Light"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stamedia1-nfasis6">
    <w:name w:val="Medium List 1 Accent 6"/>
    <w:basedOn w:val="Tablanormal"/>
    <w:uiPriority w:val="65"/>
    <w:rsid w:val="00436D41"/>
    <w:rPr>
      <w:color w:val="000000"/>
    </w:rPr>
    <w:tblPr>
      <w:tblStyleRowBandSize w:val="1"/>
      <w:tblStyleColBandSize w:val="1"/>
      <w:tblBorders>
        <w:top w:val="single" w:sz="8" w:space="0" w:color="F79646"/>
        <w:bottom w:val="single" w:sz="8" w:space="0" w:color="F79646"/>
      </w:tblBorders>
    </w:tblPr>
    <w:tblStylePr w:type="firstRow">
      <w:rPr>
        <w:rFonts w:ascii="Calibri Light" w:eastAsia="Times New Roman" w:hAnsi="Calibri Light"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Sombreadomedio1-nfasis2">
    <w:name w:val="Medium Shading 1 Accent 2"/>
    <w:basedOn w:val="Tablanormal"/>
    <w:uiPriority w:val="63"/>
    <w:rsid w:val="00436D41"/>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Sombreadomedio1-nfasis5">
    <w:name w:val="Medium Shading 1 Accent 5"/>
    <w:basedOn w:val="Tablanormal"/>
    <w:uiPriority w:val="63"/>
    <w:rsid w:val="00436D41"/>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Tablaconcuadrcula1">
    <w:name w:val="Tabla con cuadrícula1"/>
    <w:basedOn w:val="Tablanormal"/>
    <w:next w:val="Tablaconcuadrcula"/>
    <w:uiPriority w:val="59"/>
    <w:rsid w:val="00850D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59"/>
    <w:rsid w:val="00850D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qFormat/>
    <w:rsid w:val="00F17CB6"/>
    <w:pPr>
      <w:ind w:left="720"/>
    </w:pPr>
    <w:rPr>
      <w:rFonts w:ascii="Calibri" w:eastAsia="Calibri" w:hAnsi="Calibri" w:cs="Calibri"/>
      <w:iCs w:val="0"/>
      <w:sz w:val="22"/>
      <w:szCs w:val="22"/>
      <w:lang w:val="es-CR" w:eastAsia="en-US"/>
    </w:rPr>
  </w:style>
  <w:style w:type="paragraph" w:customStyle="1" w:styleId="mcntmsonormal1">
    <w:name w:val="mcntmsonormal1"/>
    <w:basedOn w:val="Normal"/>
    <w:rsid w:val="009317EB"/>
    <w:rPr>
      <w:rFonts w:ascii="Calibri" w:eastAsia="Calibri" w:hAnsi="Calibri" w:cs="Calibri"/>
      <w:iCs w:val="0"/>
      <w:sz w:val="22"/>
      <w:szCs w:val="22"/>
      <w:lang w:val="es-CR" w:eastAsia="es-CR"/>
    </w:rPr>
  </w:style>
  <w:style w:type="table" w:styleId="Sombreadomedio1-nfasis6">
    <w:name w:val="Medium Shading 1 Accent 6"/>
    <w:basedOn w:val="Tablanormal"/>
    <w:uiPriority w:val="63"/>
    <w:rsid w:val="00FF5F3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Sombreadomedio1-nfasis4">
    <w:name w:val="Medium Shading 1 Accent 4"/>
    <w:basedOn w:val="Tablanormal"/>
    <w:uiPriority w:val="63"/>
    <w:rsid w:val="00FF5F3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Sombreadomedio2">
    <w:name w:val="Medium Shading 2"/>
    <w:basedOn w:val="Tablanormal"/>
    <w:uiPriority w:val="64"/>
    <w:rsid w:val="00FF5F3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ombreadomedio2-nfasis1">
    <w:name w:val="Medium Shading 2 Accent 1"/>
    <w:basedOn w:val="Tablanormal"/>
    <w:uiPriority w:val="64"/>
    <w:rsid w:val="00FF5F3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ombreadomedio2-nfasis2">
    <w:name w:val="Medium Shading 2 Accent 2"/>
    <w:basedOn w:val="Tablanormal"/>
    <w:uiPriority w:val="64"/>
    <w:rsid w:val="00FF5F3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ombreadomedio2-nfasis3">
    <w:name w:val="Medium Shading 2 Accent 3"/>
    <w:basedOn w:val="Tablanormal"/>
    <w:uiPriority w:val="64"/>
    <w:rsid w:val="00FF5F3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uadrculavistosa-nfasis4">
    <w:name w:val="Colorful Grid Accent 4"/>
    <w:basedOn w:val="Tablanormal"/>
    <w:uiPriority w:val="73"/>
    <w:rsid w:val="00FF5F3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uadrculavistosa-nfasis5">
    <w:name w:val="Colorful Grid Accent 5"/>
    <w:basedOn w:val="Tablanormal"/>
    <w:uiPriority w:val="73"/>
    <w:rsid w:val="00FF5F3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uadrculavistosa-nfasis6">
    <w:name w:val="Colorful Grid Accent 6"/>
    <w:basedOn w:val="Tablanormal"/>
    <w:uiPriority w:val="73"/>
    <w:rsid w:val="00FF5F3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avistosa-nfasis5">
    <w:name w:val="Colorful List Accent 5"/>
    <w:basedOn w:val="Tablanormal"/>
    <w:uiPriority w:val="72"/>
    <w:rsid w:val="00FF5F3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uadrculamedia2-nfasis2">
    <w:name w:val="Medium Grid 2 Accent 2"/>
    <w:basedOn w:val="Tablanormal"/>
    <w:uiPriority w:val="68"/>
    <w:rsid w:val="00FF5F3C"/>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Cuadrculamedia1-nfasis6">
    <w:name w:val="Medium Grid 1 Accent 6"/>
    <w:basedOn w:val="Tablanormal"/>
    <w:uiPriority w:val="67"/>
    <w:rsid w:val="00FF5F3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Cuadrculamedia1-nfasis5">
    <w:name w:val="Medium Grid 1 Accent 5"/>
    <w:basedOn w:val="Tablanormal"/>
    <w:uiPriority w:val="67"/>
    <w:rsid w:val="00FF5F3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paragraph" w:styleId="NormalWeb">
    <w:name w:val="Normal (Web)"/>
    <w:basedOn w:val="Normal"/>
    <w:uiPriority w:val="99"/>
    <w:unhideWhenUsed/>
    <w:rsid w:val="00BB10CE"/>
    <w:rPr>
      <w:rFonts w:ascii="Times New Roman" w:eastAsia="Calibri" w:hAnsi="Times New Roman" w:cs="Times New Roman"/>
      <w:iCs w:val="0"/>
      <w:szCs w:val="24"/>
      <w:lang w:val="es-CR" w:eastAsia="es-CR"/>
    </w:rPr>
  </w:style>
  <w:style w:type="character" w:styleId="Refdecomentario">
    <w:name w:val="annotation reference"/>
    <w:uiPriority w:val="99"/>
    <w:semiHidden/>
    <w:unhideWhenUsed/>
    <w:rsid w:val="00B225EC"/>
    <w:rPr>
      <w:sz w:val="16"/>
      <w:szCs w:val="16"/>
    </w:rPr>
  </w:style>
  <w:style w:type="paragraph" w:styleId="Textocomentario">
    <w:name w:val="annotation text"/>
    <w:basedOn w:val="Normal"/>
    <w:link w:val="TextocomentarioCar"/>
    <w:uiPriority w:val="99"/>
    <w:unhideWhenUsed/>
    <w:rsid w:val="00B225EC"/>
    <w:rPr>
      <w:sz w:val="20"/>
    </w:rPr>
  </w:style>
  <w:style w:type="character" w:customStyle="1" w:styleId="TextocomentarioCar">
    <w:name w:val="Texto comentario Car"/>
    <w:link w:val="Textocomentario"/>
    <w:uiPriority w:val="99"/>
    <w:rsid w:val="00B225EC"/>
    <w:rPr>
      <w:rFonts w:ascii="Arial" w:hAnsi="Arial" w:cs="Arial"/>
      <w:iCs/>
      <w:lang w:val="es-ES" w:eastAsia="es-ES"/>
    </w:rPr>
  </w:style>
  <w:style w:type="paragraph" w:styleId="Asuntodelcomentario">
    <w:name w:val="annotation subject"/>
    <w:basedOn w:val="Textocomentario"/>
    <w:next w:val="Textocomentario"/>
    <w:link w:val="AsuntodelcomentarioCar"/>
    <w:uiPriority w:val="99"/>
    <w:semiHidden/>
    <w:unhideWhenUsed/>
    <w:rsid w:val="00B225EC"/>
    <w:rPr>
      <w:b/>
      <w:bCs/>
    </w:rPr>
  </w:style>
  <w:style w:type="character" w:customStyle="1" w:styleId="AsuntodelcomentarioCar">
    <w:name w:val="Asunto del comentario Car"/>
    <w:link w:val="Asuntodelcomentario"/>
    <w:uiPriority w:val="99"/>
    <w:semiHidden/>
    <w:rsid w:val="00B225EC"/>
    <w:rPr>
      <w:rFonts w:ascii="Arial" w:hAnsi="Arial" w:cs="Arial"/>
      <w:b/>
      <w:bCs/>
      <w:iCs/>
      <w:lang w:val="es-ES" w:eastAsia="es-ES"/>
    </w:rPr>
  </w:style>
  <w:style w:type="paragraph" w:customStyle="1" w:styleId="ndice">
    <w:name w:val="Índice"/>
    <w:basedOn w:val="Normal"/>
    <w:rsid w:val="00DC299D"/>
    <w:pPr>
      <w:suppressLineNumbers/>
      <w:suppressAutoHyphens/>
    </w:pPr>
    <w:rPr>
      <w:rFonts w:ascii="Times New Roman" w:hAnsi="Times New Roman" w:cs="Lohit Hindi"/>
      <w:iCs w:val="0"/>
      <w:szCs w:val="24"/>
      <w:lang w:eastAsia="ar-SA"/>
    </w:rPr>
  </w:style>
  <w:style w:type="paragraph" w:customStyle="1" w:styleId="xmsolistparagraph">
    <w:name w:val="x_msolistparagraph"/>
    <w:basedOn w:val="Normal"/>
    <w:rsid w:val="00BE6DCA"/>
    <w:pPr>
      <w:spacing w:before="100" w:beforeAutospacing="1" w:after="100" w:afterAutospacing="1"/>
    </w:pPr>
    <w:rPr>
      <w:rFonts w:ascii="Times New Roman" w:hAnsi="Times New Roman" w:cs="Times New Roman"/>
      <w:iCs w:val="0"/>
      <w:szCs w:val="24"/>
    </w:rPr>
  </w:style>
  <w:style w:type="character" w:customStyle="1" w:styleId="highlight">
    <w:name w:val="highlight"/>
    <w:rsid w:val="00BE6DCA"/>
  </w:style>
  <w:style w:type="paragraph" w:customStyle="1" w:styleId="xmsonormal">
    <w:name w:val="x_msonormal"/>
    <w:basedOn w:val="Normal"/>
    <w:rsid w:val="000C0B14"/>
    <w:pPr>
      <w:spacing w:before="100" w:beforeAutospacing="1" w:after="100" w:afterAutospacing="1"/>
    </w:pPr>
    <w:rPr>
      <w:rFonts w:ascii="Times New Roman" w:hAnsi="Times New Roman" w:cs="Times New Roman"/>
      <w:iCs w:val="0"/>
      <w:szCs w:val="24"/>
    </w:rPr>
  </w:style>
  <w:style w:type="paragraph" w:customStyle="1" w:styleId="Contenidodelatabla">
    <w:name w:val="Contenido de la tabla"/>
    <w:basedOn w:val="Normal"/>
    <w:rsid w:val="0079594D"/>
    <w:pPr>
      <w:widowControl w:val="0"/>
      <w:suppressLineNumbers/>
      <w:suppressAutoHyphens/>
    </w:pPr>
    <w:rPr>
      <w:rFonts w:ascii="Times New Roman" w:eastAsia="Lucida Sans Unicode" w:hAnsi="Times New Roman" w:cs="Times New Roman"/>
      <w:iCs w:val="0"/>
      <w:szCs w:val="24"/>
      <w:lang w:val="es-CR"/>
    </w:rPr>
  </w:style>
  <w:style w:type="character" w:styleId="Hipervnculo">
    <w:name w:val="Hyperlink"/>
    <w:basedOn w:val="Fuentedeprrafopredeter"/>
    <w:unhideWhenUsed/>
    <w:rsid w:val="0093406F"/>
    <w:rPr>
      <w:color w:val="0563C1" w:themeColor="hyperlink"/>
      <w:u w:val="single"/>
    </w:rPr>
  </w:style>
  <w:style w:type="character" w:customStyle="1" w:styleId="apple-converted-space">
    <w:name w:val="apple-converted-space"/>
    <w:basedOn w:val="Fuentedeprrafopredeter"/>
    <w:rsid w:val="00DB1FFD"/>
  </w:style>
  <w:style w:type="paragraph" w:customStyle="1" w:styleId="xdefault">
    <w:name w:val="x_default"/>
    <w:basedOn w:val="Normal"/>
    <w:rsid w:val="003804F1"/>
    <w:pPr>
      <w:spacing w:before="100" w:beforeAutospacing="1" w:after="100" w:afterAutospacing="1"/>
    </w:pPr>
    <w:rPr>
      <w:rFonts w:ascii="Times New Roman" w:hAnsi="Times New Roman" w:cs="Times New Roman"/>
      <w:iCs w:val="0"/>
      <w:szCs w:val="24"/>
    </w:rPr>
  </w:style>
  <w:style w:type="character" w:customStyle="1" w:styleId="TextonotapieCar1">
    <w:name w:val="Texto nota pie Car1"/>
    <w:semiHidden/>
    <w:rsid w:val="00AB6B38"/>
    <w:rPr>
      <w:rFonts w:ascii="Times New Roman" w:eastAsia="Times New Roman" w:hAnsi="Times New Roman"/>
      <w:lang w:val="es-ES_tradnl" w:eastAsia="ar-SA"/>
    </w:rPr>
  </w:style>
  <w:style w:type="character" w:customStyle="1" w:styleId="xgmail-58cl">
    <w:name w:val="x_gmail-_58cl"/>
    <w:basedOn w:val="Fuentedeprrafopredeter"/>
    <w:rsid w:val="000D338A"/>
  </w:style>
  <w:style w:type="character" w:customStyle="1" w:styleId="xgmail-58cm">
    <w:name w:val="x_gmail-_58cm"/>
    <w:basedOn w:val="Fuentedeprrafopredeter"/>
    <w:rsid w:val="000D338A"/>
  </w:style>
  <w:style w:type="character" w:customStyle="1" w:styleId="normaltextrun">
    <w:name w:val="normaltextrun"/>
    <w:basedOn w:val="Fuentedeprrafopredeter"/>
    <w:rsid w:val="000A5B43"/>
  </w:style>
  <w:style w:type="character" w:customStyle="1" w:styleId="grame">
    <w:name w:val="grame"/>
    <w:rsid w:val="00121A30"/>
    <w:rPr>
      <w:rFonts w:cs="Times New Roman"/>
    </w:rPr>
  </w:style>
  <w:style w:type="character" w:customStyle="1" w:styleId="A11">
    <w:name w:val="A1+1"/>
    <w:uiPriority w:val="99"/>
    <w:rsid w:val="00121A30"/>
    <w:rPr>
      <w:color w:val="000000"/>
      <w:sz w:val="20"/>
      <w:szCs w:val="20"/>
    </w:rPr>
  </w:style>
  <w:style w:type="paragraph" w:customStyle="1" w:styleId="Pa171">
    <w:name w:val="Pa17+1"/>
    <w:basedOn w:val="Default"/>
    <w:next w:val="Default"/>
    <w:uiPriority w:val="99"/>
    <w:rsid w:val="00121A30"/>
    <w:pPr>
      <w:spacing w:line="201" w:lineRule="atLeast"/>
    </w:pPr>
    <w:rPr>
      <w:rFonts w:ascii="Times New Roman" w:eastAsia="SimSun" w:hAnsi="Times New Roman" w:cs="Times New Roman"/>
      <w:color w:val="auto"/>
      <w:lang w:val="en-US" w:eastAsia="es-ES"/>
    </w:rPr>
  </w:style>
  <w:style w:type="paragraph" w:customStyle="1" w:styleId="s4">
    <w:name w:val="s4"/>
    <w:basedOn w:val="Normal"/>
    <w:rsid w:val="009D0B52"/>
    <w:pPr>
      <w:spacing w:before="100" w:beforeAutospacing="1" w:after="100" w:afterAutospacing="1"/>
    </w:pPr>
    <w:rPr>
      <w:rFonts w:ascii="Times New Roman" w:eastAsiaTheme="minorEastAsia" w:hAnsi="Times New Roman" w:cs="Times New Roman"/>
      <w:iCs w:val="0"/>
      <w:szCs w:val="24"/>
      <w:lang w:val="es-CR"/>
    </w:rPr>
  </w:style>
  <w:style w:type="character" w:customStyle="1" w:styleId="A51">
    <w:name w:val="A5+1"/>
    <w:uiPriority w:val="99"/>
    <w:rsid w:val="009D0B52"/>
    <w:rPr>
      <w:b/>
      <w:bCs/>
      <w:color w:val="000000"/>
      <w:sz w:val="20"/>
      <w:szCs w:val="20"/>
    </w:rPr>
  </w:style>
  <w:style w:type="character" w:customStyle="1" w:styleId="spellingerror">
    <w:name w:val="spellingerror"/>
    <w:basedOn w:val="Fuentedeprrafopredeter"/>
    <w:rsid w:val="00CF3B1D"/>
  </w:style>
  <w:style w:type="character" w:customStyle="1" w:styleId="normaltextrun1">
    <w:name w:val="normaltextrun1"/>
    <w:basedOn w:val="Fuentedeprrafopredeter"/>
    <w:rsid w:val="00CF3B1D"/>
  </w:style>
  <w:style w:type="character" w:styleId="Ttulodellibro">
    <w:name w:val="Book Title"/>
    <w:basedOn w:val="Fuentedeprrafopredeter"/>
    <w:uiPriority w:val="33"/>
    <w:qFormat/>
    <w:rsid w:val="00F5523E"/>
    <w:rPr>
      <w:b/>
      <w:bCs/>
      <w:i/>
      <w:iCs/>
      <w:spacing w:val="5"/>
    </w:rPr>
  </w:style>
  <w:style w:type="paragraph" w:styleId="Revisin">
    <w:name w:val="Revision"/>
    <w:hidden/>
    <w:uiPriority w:val="99"/>
    <w:semiHidden/>
    <w:rsid w:val="0021645D"/>
    <w:rPr>
      <w:rFonts w:ascii="Arial" w:hAnsi="Arial" w:cs="Arial"/>
      <w:iCs/>
      <w:sz w:val="24"/>
    </w:rPr>
  </w:style>
  <w:style w:type="paragraph" w:customStyle="1" w:styleId="a">
    <w:basedOn w:val="Normal"/>
    <w:next w:val="Puesto"/>
    <w:qFormat/>
    <w:rsid w:val="000C69EF"/>
    <w:pPr>
      <w:jc w:val="center"/>
    </w:pPr>
    <w:rPr>
      <w:rFonts w:eastAsia="SimSun"/>
      <w:b/>
      <w:iCs w:val="0"/>
      <w:szCs w:val="24"/>
      <w:lang w:val="es-CR"/>
    </w:rPr>
  </w:style>
  <w:style w:type="paragraph" w:customStyle="1" w:styleId="Noparagraphstyle">
    <w:name w:val="[No paragraph style]"/>
    <w:rsid w:val="000C69EF"/>
    <w:pPr>
      <w:widowControl w:val="0"/>
      <w:autoSpaceDE w:val="0"/>
      <w:autoSpaceDN w:val="0"/>
      <w:adjustRightInd w:val="0"/>
      <w:spacing w:line="288" w:lineRule="auto"/>
    </w:pPr>
    <w:rPr>
      <w:rFonts w:eastAsia="SimSun"/>
      <w:color w:val="000000"/>
      <w:sz w:val="24"/>
      <w:szCs w:val="24"/>
    </w:rPr>
  </w:style>
  <w:style w:type="paragraph" w:customStyle="1" w:styleId="estilo14">
    <w:name w:val="estilo14"/>
    <w:basedOn w:val="Normal"/>
    <w:rsid w:val="000C69EF"/>
    <w:pPr>
      <w:spacing w:before="100" w:beforeAutospacing="1" w:after="100" w:afterAutospacing="1"/>
    </w:pPr>
    <w:rPr>
      <w:rFonts w:ascii="Arial Unicode MS" w:eastAsia="Arial Unicode MS" w:hAnsi="Arial Unicode MS" w:cs="Arial Unicode MS"/>
      <w:iCs w:val="0"/>
      <w:szCs w:val="24"/>
    </w:rPr>
  </w:style>
  <w:style w:type="character" w:customStyle="1" w:styleId="estilo18">
    <w:name w:val="estilo18"/>
    <w:basedOn w:val="Fuentedeprrafopredeter"/>
    <w:rsid w:val="000C69EF"/>
  </w:style>
  <w:style w:type="character" w:styleId="CitaHTML">
    <w:name w:val="HTML Cite"/>
    <w:semiHidden/>
    <w:rsid w:val="000C69EF"/>
    <w:rPr>
      <w:i/>
      <w:iCs/>
    </w:rPr>
  </w:style>
  <w:style w:type="character" w:customStyle="1" w:styleId="style21">
    <w:name w:val="style21"/>
    <w:rsid w:val="000C69EF"/>
    <w:rPr>
      <w:sz w:val="15"/>
      <w:szCs w:val="15"/>
    </w:rPr>
  </w:style>
  <w:style w:type="character" w:styleId="Hipervnculovisitado">
    <w:name w:val="FollowedHyperlink"/>
    <w:semiHidden/>
    <w:rsid w:val="000C69EF"/>
    <w:rPr>
      <w:color w:val="800080"/>
      <w:u w:val="single"/>
    </w:rPr>
  </w:style>
  <w:style w:type="character" w:customStyle="1" w:styleId="parrafos">
    <w:name w:val="parrafos"/>
    <w:basedOn w:val="Fuentedeprrafopredeter"/>
    <w:rsid w:val="000C69EF"/>
  </w:style>
  <w:style w:type="paragraph" w:customStyle="1" w:styleId="ListParagraph0">
    <w:name w:val="List Paragraph0"/>
    <w:basedOn w:val="Normal"/>
    <w:qFormat/>
    <w:rsid w:val="000C69EF"/>
    <w:pPr>
      <w:ind w:left="720"/>
    </w:pPr>
    <w:rPr>
      <w:rFonts w:ascii="Times New Roman" w:eastAsia="SimSun" w:hAnsi="Times New Roman" w:cs="Times New Roman"/>
      <w:iCs w:val="0"/>
      <w:color w:val="000000"/>
      <w:szCs w:val="24"/>
      <w:lang w:val="es-CR" w:eastAsia="es-CR"/>
    </w:rPr>
  </w:style>
  <w:style w:type="paragraph" w:styleId="Lista3">
    <w:name w:val="List 3"/>
    <w:basedOn w:val="Normal"/>
    <w:semiHidden/>
    <w:rsid w:val="000C69EF"/>
    <w:pPr>
      <w:ind w:left="849" w:hanging="283"/>
    </w:pPr>
    <w:rPr>
      <w:rFonts w:ascii="Times New Roman" w:eastAsia="SimSun" w:hAnsi="Times New Roman" w:cs="Times New Roman"/>
      <w:iCs w:val="0"/>
      <w:szCs w:val="24"/>
      <w:lang w:val="es-CR"/>
    </w:rPr>
  </w:style>
  <w:style w:type="paragraph" w:styleId="HTMLconformatoprevio">
    <w:name w:val="HTML Preformatted"/>
    <w:basedOn w:val="Normal"/>
    <w:link w:val="HTMLconformatoprevioCar"/>
    <w:semiHidden/>
    <w:rsid w:val="000C69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iCs w:val="0"/>
      <w:sz w:val="20"/>
    </w:rPr>
  </w:style>
  <w:style w:type="character" w:customStyle="1" w:styleId="HTMLconformatoprevioCar">
    <w:name w:val="HTML con formato previo Car"/>
    <w:basedOn w:val="Fuentedeprrafopredeter"/>
    <w:link w:val="HTMLconformatoprevio"/>
    <w:semiHidden/>
    <w:rsid w:val="000C69EF"/>
    <w:rPr>
      <w:rFonts w:ascii="Arial Unicode MS" w:eastAsia="Arial Unicode MS" w:hAnsi="Arial Unicode MS" w:cs="Arial Unicode MS"/>
    </w:rPr>
  </w:style>
  <w:style w:type="paragraph" w:styleId="Continuarlista">
    <w:name w:val="List Continue"/>
    <w:basedOn w:val="Normal"/>
    <w:semiHidden/>
    <w:rsid w:val="000C69EF"/>
    <w:pPr>
      <w:spacing w:after="120"/>
      <w:ind w:left="283"/>
    </w:pPr>
    <w:rPr>
      <w:rFonts w:ascii="Times New Roman" w:eastAsia="SimSun" w:hAnsi="Times New Roman" w:cs="Times New Roman"/>
      <w:iCs w:val="0"/>
      <w:sz w:val="20"/>
      <w:lang w:val="es-ES_tradnl"/>
    </w:rPr>
  </w:style>
  <w:style w:type="paragraph" w:styleId="Listaconvietas2">
    <w:name w:val="List Bullet 2"/>
    <w:basedOn w:val="Normal"/>
    <w:autoRedefine/>
    <w:semiHidden/>
    <w:rsid w:val="000C69EF"/>
    <w:pPr>
      <w:numPr>
        <w:numId w:val="2"/>
      </w:numPr>
      <w:spacing w:after="200" w:line="276" w:lineRule="auto"/>
    </w:pPr>
    <w:rPr>
      <w:rFonts w:ascii="Calibri" w:eastAsia="Calibri" w:hAnsi="Calibri" w:cs="Times New Roman"/>
      <w:iCs w:val="0"/>
      <w:sz w:val="22"/>
      <w:szCs w:val="22"/>
      <w:lang w:eastAsia="en-US"/>
    </w:rPr>
  </w:style>
  <w:style w:type="paragraph" w:styleId="Lista4">
    <w:name w:val="List 4"/>
    <w:basedOn w:val="Normal"/>
    <w:semiHidden/>
    <w:rsid w:val="000C69EF"/>
    <w:pPr>
      <w:ind w:left="1132" w:hanging="283"/>
    </w:pPr>
    <w:rPr>
      <w:rFonts w:ascii="Times New Roman" w:eastAsia="SimSun" w:hAnsi="Times New Roman" w:cs="Times New Roman"/>
      <w:iCs w:val="0"/>
      <w:sz w:val="20"/>
      <w:lang w:val="es-ES_tradnl"/>
    </w:rPr>
  </w:style>
  <w:style w:type="paragraph" w:customStyle="1" w:styleId="noparagraphstyle0">
    <w:name w:val="noparagraphstyle"/>
    <w:basedOn w:val="Normal"/>
    <w:rsid w:val="000C69EF"/>
    <w:pPr>
      <w:spacing w:before="100" w:beforeAutospacing="1" w:after="100" w:afterAutospacing="1"/>
    </w:pPr>
    <w:rPr>
      <w:rFonts w:ascii="Arial Unicode MS" w:eastAsia="Arial Unicode MS" w:hAnsi="Arial Unicode MS" w:cs="Arial Unicode MS"/>
      <w:iCs w:val="0"/>
      <w:szCs w:val="24"/>
    </w:rPr>
  </w:style>
  <w:style w:type="paragraph" w:customStyle="1" w:styleId="Pa16">
    <w:name w:val="Pa16"/>
    <w:basedOn w:val="Normal"/>
    <w:next w:val="Normal"/>
    <w:rsid w:val="000C69EF"/>
    <w:pPr>
      <w:autoSpaceDE w:val="0"/>
      <w:autoSpaceDN w:val="0"/>
      <w:adjustRightInd w:val="0"/>
      <w:spacing w:line="201" w:lineRule="atLeast"/>
    </w:pPr>
    <w:rPr>
      <w:rFonts w:ascii="Times New Roman" w:eastAsia="SimSun" w:hAnsi="Times New Roman" w:cs="Times New Roman"/>
      <w:iCs w:val="0"/>
      <w:sz w:val="20"/>
      <w:szCs w:val="24"/>
    </w:rPr>
  </w:style>
  <w:style w:type="character" w:customStyle="1" w:styleId="A5">
    <w:name w:val="A5"/>
    <w:rsid w:val="000C69EF"/>
    <w:rPr>
      <w:color w:val="000000"/>
      <w:szCs w:val="20"/>
    </w:rPr>
  </w:style>
  <w:style w:type="paragraph" w:customStyle="1" w:styleId="Pa17">
    <w:name w:val="Pa17"/>
    <w:basedOn w:val="Normal"/>
    <w:next w:val="Normal"/>
    <w:rsid w:val="000C69EF"/>
    <w:pPr>
      <w:autoSpaceDE w:val="0"/>
      <w:autoSpaceDN w:val="0"/>
      <w:adjustRightInd w:val="0"/>
      <w:spacing w:line="201" w:lineRule="atLeast"/>
    </w:pPr>
    <w:rPr>
      <w:rFonts w:ascii="Times New Roman" w:eastAsia="SimSun" w:hAnsi="Times New Roman" w:cs="Times New Roman"/>
      <w:iCs w:val="0"/>
      <w:sz w:val="20"/>
      <w:szCs w:val="24"/>
    </w:rPr>
  </w:style>
  <w:style w:type="character" w:customStyle="1" w:styleId="Ttulo2Car">
    <w:name w:val="Título 2 Car"/>
    <w:rsid w:val="000C69EF"/>
    <w:rPr>
      <w:rFonts w:ascii="Cambria" w:eastAsia="Times New Roman" w:hAnsi="Cambria" w:cs="Times New Roman"/>
      <w:b/>
      <w:bCs/>
      <w:i/>
      <w:iCs/>
      <w:sz w:val="28"/>
      <w:szCs w:val="28"/>
    </w:rPr>
  </w:style>
  <w:style w:type="character" w:customStyle="1" w:styleId="Textoindependiente2Car">
    <w:name w:val="Texto independiente 2 Car"/>
    <w:rsid w:val="000C69EF"/>
    <w:rPr>
      <w:rFonts w:ascii="Monotype Corsiva" w:eastAsia="Times New Roman" w:hAnsi="Monotype Corsiva" w:cs="Times New Roman"/>
      <w:b/>
      <w:bCs/>
      <w:color w:val="000000"/>
      <w:sz w:val="36"/>
      <w:szCs w:val="32"/>
      <w:lang w:eastAsia="es-ES"/>
    </w:rPr>
  </w:style>
  <w:style w:type="character" w:customStyle="1" w:styleId="spelle">
    <w:name w:val="spelle"/>
    <w:basedOn w:val="Fuentedeprrafopredeter"/>
    <w:rsid w:val="000C69EF"/>
  </w:style>
  <w:style w:type="paragraph" w:customStyle="1" w:styleId="textoinformacion">
    <w:name w:val="textoinformacion"/>
    <w:basedOn w:val="Normal"/>
    <w:rsid w:val="000C69EF"/>
    <w:pPr>
      <w:spacing w:before="100" w:beforeAutospacing="1" w:after="100" w:afterAutospacing="1"/>
      <w:ind w:left="300"/>
      <w:jc w:val="both"/>
    </w:pPr>
    <w:rPr>
      <w:rFonts w:ascii="Verdana" w:eastAsia="SimSun" w:hAnsi="Verdana" w:cs="Times New Roman"/>
      <w:iCs w:val="0"/>
      <w:color w:val="6E6E6E"/>
      <w:sz w:val="18"/>
      <w:szCs w:val="18"/>
      <w:lang w:val="es-CR" w:eastAsia="es-CR"/>
    </w:rPr>
  </w:style>
  <w:style w:type="character" w:customStyle="1" w:styleId="HeaderChar">
    <w:name w:val="Header Char"/>
    <w:locked/>
    <w:rsid w:val="000C69EF"/>
    <w:rPr>
      <w:rFonts w:cs="Times New Roman"/>
    </w:rPr>
  </w:style>
  <w:style w:type="paragraph" w:customStyle="1" w:styleId="texto">
    <w:name w:val="texto"/>
    <w:basedOn w:val="Normal"/>
    <w:rsid w:val="000C69EF"/>
    <w:pPr>
      <w:spacing w:before="100" w:beforeAutospacing="1" w:after="100" w:afterAutospacing="1"/>
    </w:pPr>
    <w:rPr>
      <w:rFonts w:ascii="Arial Unicode MS" w:eastAsia="Arial Unicode MS" w:hAnsi="Arial Unicode MS" w:cs="Arial Unicode MS"/>
      <w:iCs w:val="0"/>
      <w:szCs w:val="24"/>
    </w:rPr>
  </w:style>
  <w:style w:type="paragraph" w:styleId="Sinespaciado">
    <w:name w:val="No Spacing"/>
    <w:uiPriority w:val="1"/>
    <w:qFormat/>
    <w:rsid w:val="000C69EF"/>
    <w:rPr>
      <w:rFonts w:ascii="Calibri" w:eastAsia="Calibri" w:hAnsi="Calibri"/>
      <w:sz w:val="22"/>
      <w:szCs w:val="22"/>
      <w:lang w:eastAsia="en-US"/>
    </w:rPr>
  </w:style>
  <w:style w:type="paragraph" w:customStyle="1" w:styleId="Pa121">
    <w:name w:val="Pa12+1"/>
    <w:basedOn w:val="Normal"/>
    <w:next w:val="Normal"/>
    <w:uiPriority w:val="99"/>
    <w:rsid w:val="000C69EF"/>
    <w:pPr>
      <w:autoSpaceDE w:val="0"/>
      <w:autoSpaceDN w:val="0"/>
      <w:adjustRightInd w:val="0"/>
      <w:spacing w:line="201" w:lineRule="atLeast"/>
    </w:pPr>
    <w:rPr>
      <w:rFonts w:ascii="Times New Roman" w:eastAsia="Calibri" w:hAnsi="Times New Roman" w:cs="Times New Roman"/>
      <w:iCs w:val="0"/>
      <w:szCs w:val="24"/>
      <w:lang w:val="es-CR" w:eastAsia="en-US"/>
    </w:rPr>
  </w:style>
  <w:style w:type="paragraph" w:customStyle="1" w:styleId="Pa221">
    <w:name w:val="Pa22+1"/>
    <w:basedOn w:val="Normal"/>
    <w:next w:val="Normal"/>
    <w:uiPriority w:val="99"/>
    <w:rsid w:val="000C69EF"/>
    <w:pPr>
      <w:autoSpaceDE w:val="0"/>
      <w:autoSpaceDN w:val="0"/>
      <w:adjustRightInd w:val="0"/>
      <w:spacing w:line="201" w:lineRule="atLeast"/>
    </w:pPr>
    <w:rPr>
      <w:rFonts w:ascii="Times New Roman" w:eastAsia="Calibri" w:hAnsi="Times New Roman" w:cs="Times New Roman"/>
      <w:iCs w:val="0"/>
      <w:szCs w:val="24"/>
      <w:lang w:val="es-CR" w:eastAsia="en-US"/>
    </w:rPr>
  </w:style>
  <w:style w:type="character" w:customStyle="1" w:styleId="Fuentedeprrafopredeter1">
    <w:name w:val="Fuente de párrafo predeter.1"/>
    <w:rsid w:val="000C69EF"/>
  </w:style>
  <w:style w:type="character" w:customStyle="1" w:styleId="WW8Num1z1">
    <w:name w:val="WW8Num1z1"/>
    <w:rsid w:val="000C69EF"/>
  </w:style>
  <w:style w:type="paragraph" w:customStyle="1" w:styleId="paragraph">
    <w:name w:val="paragraph"/>
    <w:basedOn w:val="Normal"/>
    <w:rsid w:val="00974F42"/>
    <w:pPr>
      <w:spacing w:before="100" w:beforeAutospacing="1" w:after="100" w:afterAutospacing="1"/>
    </w:pPr>
    <w:rPr>
      <w:rFonts w:ascii="Times New Roman" w:hAnsi="Times New Roman" w:cs="Times New Roman"/>
      <w:iCs w:val="0"/>
      <w:szCs w:val="24"/>
      <w:lang w:val="es-CR" w:eastAsia="es-CR"/>
    </w:rPr>
  </w:style>
  <w:style w:type="character" w:customStyle="1" w:styleId="eop">
    <w:name w:val="eop"/>
    <w:basedOn w:val="Fuentedeprrafopredeter"/>
    <w:rsid w:val="00974F42"/>
  </w:style>
  <w:style w:type="character" w:customStyle="1" w:styleId="textrun">
    <w:name w:val="textrun"/>
    <w:basedOn w:val="Fuentedeprrafopredeter"/>
    <w:rsid w:val="00974F42"/>
  </w:style>
  <w:style w:type="character" w:customStyle="1" w:styleId="pagebreaktextspan">
    <w:name w:val="pagebreaktextspan"/>
    <w:basedOn w:val="Fuentedeprrafopredeter"/>
    <w:rsid w:val="00974F42"/>
  </w:style>
  <w:style w:type="paragraph" w:customStyle="1" w:styleId="Prrafodelista1">
    <w:name w:val="Párrafo de lista1"/>
    <w:basedOn w:val="Normal"/>
    <w:qFormat/>
    <w:rsid w:val="005F0B1D"/>
    <w:pPr>
      <w:ind w:left="720"/>
    </w:pPr>
    <w:rPr>
      <w:rFonts w:ascii="Times New Roman" w:eastAsia="SimSun" w:hAnsi="Times New Roman" w:cs="Times New Roman"/>
      <w:iCs w:val="0"/>
      <w:color w:val="000000"/>
      <w:szCs w:val="24"/>
      <w:lang w:val="es-CR" w:eastAsia="es-CR"/>
    </w:rPr>
  </w:style>
  <w:style w:type="paragraph" w:styleId="Textonotaalfinal">
    <w:name w:val="endnote text"/>
    <w:basedOn w:val="Normal"/>
    <w:link w:val="TextonotaalfinalCar"/>
    <w:uiPriority w:val="99"/>
    <w:semiHidden/>
    <w:unhideWhenUsed/>
    <w:rsid w:val="005F0B1D"/>
    <w:rPr>
      <w:rFonts w:ascii="Times New Roman" w:eastAsia="SimSun" w:hAnsi="Times New Roman" w:cs="Times New Roman"/>
      <w:iCs w:val="0"/>
      <w:sz w:val="20"/>
      <w:lang w:val="es-CR"/>
    </w:rPr>
  </w:style>
  <w:style w:type="character" w:customStyle="1" w:styleId="TextonotaalfinalCar">
    <w:name w:val="Texto nota al final Car"/>
    <w:basedOn w:val="Fuentedeprrafopredeter"/>
    <w:link w:val="Textonotaalfinal"/>
    <w:uiPriority w:val="99"/>
    <w:semiHidden/>
    <w:rsid w:val="005F0B1D"/>
    <w:rPr>
      <w:rFonts w:eastAsia="SimSun"/>
      <w:lang w:val="es-CR"/>
    </w:rPr>
  </w:style>
  <w:style w:type="character" w:styleId="Refdenotaalfinal">
    <w:name w:val="endnote reference"/>
    <w:uiPriority w:val="99"/>
    <w:semiHidden/>
    <w:unhideWhenUsed/>
    <w:rsid w:val="005F0B1D"/>
    <w:rPr>
      <w:vertAlign w:val="superscript"/>
    </w:rPr>
  </w:style>
  <w:style w:type="paragraph" w:customStyle="1" w:styleId="p2">
    <w:name w:val="p2"/>
    <w:basedOn w:val="Normal"/>
    <w:rsid w:val="005F0B1D"/>
    <w:pPr>
      <w:spacing w:before="100" w:beforeAutospacing="1" w:after="100" w:afterAutospacing="1"/>
    </w:pPr>
    <w:rPr>
      <w:rFonts w:ascii="Times New Roman" w:hAnsi="Times New Roman" w:cs="Times New Roman"/>
      <w:iCs w:val="0"/>
      <w:szCs w:val="24"/>
      <w:lang w:val="es-CR" w:eastAsia="es-CR"/>
    </w:rPr>
  </w:style>
  <w:style w:type="character" w:styleId="nfasis">
    <w:name w:val="Emphasis"/>
    <w:qFormat/>
    <w:rsid w:val="00B40A8C"/>
    <w:rPr>
      <w:i/>
      <w:iCs/>
    </w:rPr>
  </w:style>
  <w:style w:type="paragraph" w:customStyle="1" w:styleId="Etiqueta">
    <w:name w:val="Etiqueta"/>
    <w:basedOn w:val="Normal"/>
    <w:rsid w:val="00414D9F"/>
    <w:pPr>
      <w:suppressLineNumbers/>
      <w:suppressAutoHyphens/>
      <w:spacing w:before="120" w:after="120"/>
    </w:pPr>
    <w:rPr>
      <w:rFonts w:cs="Tahoma"/>
      <w:i/>
      <w:szCs w:val="24"/>
      <w:lang w:eastAsia="ar-SA"/>
    </w:rPr>
  </w:style>
  <w:style w:type="paragraph" w:styleId="Textoindependienteprimerasangra2">
    <w:name w:val="Body Text First Indent 2"/>
    <w:basedOn w:val="Sangradetextonormal"/>
    <w:link w:val="Textoindependienteprimerasangra2Car"/>
    <w:uiPriority w:val="99"/>
    <w:unhideWhenUsed/>
    <w:rsid w:val="00414D9F"/>
    <w:pPr>
      <w:spacing w:after="120"/>
      <w:ind w:left="283" w:firstLine="210"/>
      <w:jc w:val="left"/>
    </w:pPr>
    <w:rPr>
      <w:rFonts w:ascii="Times New Roman" w:hAnsi="Times New Roman" w:cs="Times New Roman"/>
      <w:iCs w:val="0"/>
      <w:szCs w:val="24"/>
      <w:lang w:val="es-CR"/>
    </w:rPr>
  </w:style>
  <w:style w:type="character" w:customStyle="1" w:styleId="Textoindependienteprimerasangra2Car">
    <w:name w:val="Texto independiente primera sangría 2 Car"/>
    <w:basedOn w:val="SangradetextonormalCar1"/>
    <w:link w:val="Textoindependienteprimerasangra2"/>
    <w:uiPriority w:val="99"/>
    <w:rsid w:val="00414D9F"/>
    <w:rPr>
      <w:rFonts w:ascii="Arial" w:hAnsi="Arial" w:cs="Arial"/>
      <w:iCs w:val="0"/>
      <w:sz w:val="24"/>
      <w:szCs w:val="24"/>
      <w:lang w:val="es-CR"/>
    </w:rPr>
  </w:style>
  <w:style w:type="character" w:customStyle="1" w:styleId="s9">
    <w:name w:val="s9"/>
    <w:basedOn w:val="Fuentedeprrafopredeter"/>
    <w:rsid w:val="00414D9F"/>
  </w:style>
  <w:style w:type="paragraph" w:customStyle="1" w:styleId="s10">
    <w:name w:val="s10"/>
    <w:basedOn w:val="Normal"/>
    <w:rsid w:val="00414D9F"/>
    <w:pPr>
      <w:spacing w:before="100" w:beforeAutospacing="1" w:after="100" w:afterAutospacing="1"/>
    </w:pPr>
    <w:rPr>
      <w:rFonts w:ascii="Times New Roman" w:eastAsiaTheme="minorEastAsia" w:hAnsi="Times New Roman" w:cs="Times New Roman"/>
      <w:iCs w:val="0"/>
      <w:szCs w:val="24"/>
      <w:lang w:val="es-CR"/>
    </w:rPr>
  </w:style>
  <w:style w:type="character" w:customStyle="1" w:styleId="s15">
    <w:name w:val="s15"/>
    <w:basedOn w:val="Fuentedeprrafopredeter"/>
    <w:rsid w:val="00414D9F"/>
  </w:style>
  <w:style w:type="paragraph" w:customStyle="1" w:styleId="Pa14">
    <w:name w:val="Pa14"/>
    <w:basedOn w:val="Normal"/>
    <w:next w:val="Normal"/>
    <w:uiPriority w:val="99"/>
    <w:rsid w:val="00414D9F"/>
    <w:pPr>
      <w:autoSpaceDE w:val="0"/>
      <w:autoSpaceDN w:val="0"/>
      <w:adjustRightInd w:val="0"/>
      <w:spacing w:line="181" w:lineRule="atLeast"/>
    </w:pPr>
    <w:rPr>
      <w:rFonts w:ascii="Times New Roman" w:eastAsia="Calibri" w:hAnsi="Times New Roman" w:cs="Times New Roman"/>
      <w:iCs w:val="0"/>
      <w:szCs w:val="24"/>
      <w:lang w:val="es-CR" w:eastAsia="en-US"/>
    </w:rPr>
  </w:style>
  <w:style w:type="table" w:customStyle="1" w:styleId="Tablaconcuadrcula3">
    <w:name w:val="Tabla con cuadrícula3"/>
    <w:basedOn w:val="Tablanormal"/>
    <w:next w:val="Tablaconcuadrcula"/>
    <w:uiPriority w:val="59"/>
    <w:rsid w:val="00954D17"/>
    <w:rPr>
      <w:rFonts w:eastAsia="SimSun"/>
      <w:lang w:val="es-CR"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indhit">
    <w:name w:val="findhit"/>
    <w:basedOn w:val="Fuentedeprrafopredeter"/>
    <w:rsid w:val="00362E9B"/>
  </w:style>
  <w:style w:type="paragraph" w:customStyle="1" w:styleId="a0">
    <w:basedOn w:val="Normal"/>
    <w:next w:val="Puesto"/>
    <w:qFormat/>
    <w:rsid w:val="005D1226"/>
    <w:pPr>
      <w:jc w:val="center"/>
    </w:pPr>
    <w:rPr>
      <w:rFonts w:eastAsia="SimSun"/>
      <w:b/>
      <w:iCs w:val="0"/>
      <w:szCs w:val="24"/>
      <w:lang w:val="es-CR"/>
    </w:rPr>
  </w:style>
  <w:style w:type="paragraph" w:customStyle="1" w:styleId="Prrafodelista2">
    <w:name w:val="Párrafo de lista2"/>
    <w:basedOn w:val="Normal"/>
    <w:qFormat/>
    <w:rsid w:val="005D1226"/>
    <w:pPr>
      <w:ind w:left="720"/>
    </w:pPr>
    <w:rPr>
      <w:rFonts w:ascii="Times New Roman" w:eastAsia="SimSun" w:hAnsi="Times New Roman" w:cs="Times New Roman"/>
      <w:iCs w:val="0"/>
      <w:color w:val="000000"/>
      <w:szCs w:val="24"/>
      <w:lang w:val="es-CR" w:eastAsia="es-CR"/>
    </w:rPr>
  </w:style>
  <w:style w:type="character" w:customStyle="1" w:styleId="contentline-614">
    <w:name w:val="contentline-614"/>
    <w:basedOn w:val="Fuentedeprrafopredeter"/>
    <w:rsid w:val="00322E6F"/>
  </w:style>
  <w:style w:type="paragraph" w:customStyle="1" w:styleId="LO-normal">
    <w:name w:val="LO-normal"/>
    <w:qFormat/>
    <w:rsid w:val="00B44DF5"/>
    <w:pPr>
      <w:suppressAutoHyphens/>
      <w:spacing w:after="160" w:line="259" w:lineRule="auto"/>
    </w:pPr>
    <w:rPr>
      <w:rFonts w:ascii="Calibri" w:eastAsia="Calibri" w:hAnsi="Calibri" w:cs="Calibri"/>
      <w:sz w:val="22"/>
      <w:szCs w:val="22"/>
      <w:lang w:val="es-CR"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88590">
      <w:bodyDiv w:val="1"/>
      <w:marLeft w:val="0"/>
      <w:marRight w:val="0"/>
      <w:marTop w:val="0"/>
      <w:marBottom w:val="0"/>
      <w:divBdr>
        <w:top w:val="none" w:sz="0" w:space="0" w:color="auto"/>
        <w:left w:val="none" w:sz="0" w:space="0" w:color="auto"/>
        <w:bottom w:val="none" w:sz="0" w:space="0" w:color="auto"/>
        <w:right w:val="none" w:sz="0" w:space="0" w:color="auto"/>
      </w:divBdr>
    </w:div>
    <w:div w:id="17126118">
      <w:bodyDiv w:val="1"/>
      <w:marLeft w:val="0"/>
      <w:marRight w:val="0"/>
      <w:marTop w:val="0"/>
      <w:marBottom w:val="0"/>
      <w:divBdr>
        <w:top w:val="none" w:sz="0" w:space="0" w:color="auto"/>
        <w:left w:val="none" w:sz="0" w:space="0" w:color="auto"/>
        <w:bottom w:val="none" w:sz="0" w:space="0" w:color="auto"/>
        <w:right w:val="none" w:sz="0" w:space="0" w:color="auto"/>
      </w:divBdr>
      <w:divsChild>
        <w:div w:id="15011050">
          <w:marLeft w:val="0"/>
          <w:marRight w:val="0"/>
          <w:marTop w:val="0"/>
          <w:marBottom w:val="0"/>
          <w:divBdr>
            <w:top w:val="none" w:sz="0" w:space="0" w:color="auto"/>
            <w:left w:val="none" w:sz="0" w:space="0" w:color="auto"/>
            <w:bottom w:val="none" w:sz="0" w:space="0" w:color="auto"/>
            <w:right w:val="none" w:sz="0" w:space="0" w:color="auto"/>
          </w:divBdr>
        </w:div>
        <w:div w:id="122895594">
          <w:marLeft w:val="0"/>
          <w:marRight w:val="0"/>
          <w:marTop w:val="0"/>
          <w:marBottom w:val="0"/>
          <w:divBdr>
            <w:top w:val="none" w:sz="0" w:space="0" w:color="auto"/>
            <w:left w:val="none" w:sz="0" w:space="0" w:color="auto"/>
            <w:bottom w:val="none" w:sz="0" w:space="0" w:color="auto"/>
            <w:right w:val="none" w:sz="0" w:space="0" w:color="auto"/>
          </w:divBdr>
        </w:div>
        <w:div w:id="1367637755">
          <w:marLeft w:val="0"/>
          <w:marRight w:val="0"/>
          <w:marTop w:val="0"/>
          <w:marBottom w:val="0"/>
          <w:divBdr>
            <w:top w:val="none" w:sz="0" w:space="0" w:color="auto"/>
            <w:left w:val="none" w:sz="0" w:space="0" w:color="auto"/>
            <w:bottom w:val="none" w:sz="0" w:space="0" w:color="auto"/>
            <w:right w:val="none" w:sz="0" w:space="0" w:color="auto"/>
          </w:divBdr>
        </w:div>
      </w:divsChild>
    </w:div>
    <w:div w:id="19162689">
      <w:bodyDiv w:val="1"/>
      <w:marLeft w:val="0"/>
      <w:marRight w:val="0"/>
      <w:marTop w:val="0"/>
      <w:marBottom w:val="0"/>
      <w:divBdr>
        <w:top w:val="none" w:sz="0" w:space="0" w:color="auto"/>
        <w:left w:val="none" w:sz="0" w:space="0" w:color="auto"/>
        <w:bottom w:val="none" w:sz="0" w:space="0" w:color="auto"/>
        <w:right w:val="none" w:sz="0" w:space="0" w:color="auto"/>
      </w:divBdr>
    </w:div>
    <w:div w:id="21984548">
      <w:bodyDiv w:val="1"/>
      <w:marLeft w:val="0"/>
      <w:marRight w:val="0"/>
      <w:marTop w:val="0"/>
      <w:marBottom w:val="0"/>
      <w:divBdr>
        <w:top w:val="none" w:sz="0" w:space="0" w:color="auto"/>
        <w:left w:val="none" w:sz="0" w:space="0" w:color="auto"/>
        <w:bottom w:val="none" w:sz="0" w:space="0" w:color="auto"/>
        <w:right w:val="none" w:sz="0" w:space="0" w:color="auto"/>
      </w:divBdr>
    </w:div>
    <w:div w:id="24211352">
      <w:bodyDiv w:val="1"/>
      <w:marLeft w:val="0"/>
      <w:marRight w:val="0"/>
      <w:marTop w:val="0"/>
      <w:marBottom w:val="0"/>
      <w:divBdr>
        <w:top w:val="none" w:sz="0" w:space="0" w:color="auto"/>
        <w:left w:val="none" w:sz="0" w:space="0" w:color="auto"/>
        <w:bottom w:val="none" w:sz="0" w:space="0" w:color="auto"/>
        <w:right w:val="none" w:sz="0" w:space="0" w:color="auto"/>
      </w:divBdr>
    </w:div>
    <w:div w:id="24991610">
      <w:bodyDiv w:val="1"/>
      <w:marLeft w:val="0"/>
      <w:marRight w:val="0"/>
      <w:marTop w:val="0"/>
      <w:marBottom w:val="0"/>
      <w:divBdr>
        <w:top w:val="none" w:sz="0" w:space="0" w:color="auto"/>
        <w:left w:val="none" w:sz="0" w:space="0" w:color="auto"/>
        <w:bottom w:val="none" w:sz="0" w:space="0" w:color="auto"/>
        <w:right w:val="none" w:sz="0" w:space="0" w:color="auto"/>
      </w:divBdr>
    </w:div>
    <w:div w:id="28377250">
      <w:bodyDiv w:val="1"/>
      <w:marLeft w:val="0"/>
      <w:marRight w:val="0"/>
      <w:marTop w:val="0"/>
      <w:marBottom w:val="0"/>
      <w:divBdr>
        <w:top w:val="none" w:sz="0" w:space="0" w:color="auto"/>
        <w:left w:val="none" w:sz="0" w:space="0" w:color="auto"/>
        <w:bottom w:val="none" w:sz="0" w:space="0" w:color="auto"/>
        <w:right w:val="none" w:sz="0" w:space="0" w:color="auto"/>
      </w:divBdr>
      <w:divsChild>
        <w:div w:id="250510386">
          <w:marLeft w:val="0"/>
          <w:marRight w:val="0"/>
          <w:marTop w:val="0"/>
          <w:marBottom w:val="0"/>
          <w:divBdr>
            <w:top w:val="none" w:sz="0" w:space="0" w:color="auto"/>
            <w:left w:val="none" w:sz="0" w:space="0" w:color="auto"/>
            <w:bottom w:val="none" w:sz="0" w:space="0" w:color="auto"/>
            <w:right w:val="none" w:sz="0" w:space="0" w:color="auto"/>
          </w:divBdr>
        </w:div>
        <w:div w:id="744034173">
          <w:marLeft w:val="0"/>
          <w:marRight w:val="0"/>
          <w:marTop w:val="0"/>
          <w:marBottom w:val="0"/>
          <w:divBdr>
            <w:top w:val="none" w:sz="0" w:space="0" w:color="auto"/>
            <w:left w:val="none" w:sz="0" w:space="0" w:color="auto"/>
            <w:bottom w:val="none" w:sz="0" w:space="0" w:color="auto"/>
            <w:right w:val="none" w:sz="0" w:space="0" w:color="auto"/>
          </w:divBdr>
        </w:div>
        <w:div w:id="807672744">
          <w:marLeft w:val="0"/>
          <w:marRight w:val="0"/>
          <w:marTop w:val="0"/>
          <w:marBottom w:val="0"/>
          <w:divBdr>
            <w:top w:val="none" w:sz="0" w:space="0" w:color="auto"/>
            <w:left w:val="none" w:sz="0" w:space="0" w:color="auto"/>
            <w:bottom w:val="none" w:sz="0" w:space="0" w:color="auto"/>
            <w:right w:val="none" w:sz="0" w:space="0" w:color="auto"/>
          </w:divBdr>
        </w:div>
        <w:div w:id="1255942680">
          <w:marLeft w:val="0"/>
          <w:marRight w:val="0"/>
          <w:marTop w:val="0"/>
          <w:marBottom w:val="0"/>
          <w:divBdr>
            <w:top w:val="none" w:sz="0" w:space="0" w:color="auto"/>
            <w:left w:val="none" w:sz="0" w:space="0" w:color="auto"/>
            <w:bottom w:val="none" w:sz="0" w:space="0" w:color="auto"/>
            <w:right w:val="none" w:sz="0" w:space="0" w:color="auto"/>
          </w:divBdr>
        </w:div>
        <w:div w:id="1287391871">
          <w:marLeft w:val="0"/>
          <w:marRight w:val="0"/>
          <w:marTop w:val="0"/>
          <w:marBottom w:val="0"/>
          <w:divBdr>
            <w:top w:val="none" w:sz="0" w:space="0" w:color="auto"/>
            <w:left w:val="none" w:sz="0" w:space="0" w:color="auto"/>
            <w:bottom w:val="none" w:sz="0" w:space="0" w:color="auto"/>
            <w:right w:val="none" w:sz="0" w:space="0" w:color="auto"/>
          </w:divBdr>
        </w:div>
        <w:div w:id="1616476254">
          <w:marLeft w:val="720"/>
          <w:marRight w:val="0"/>
          <w:marTop w:val="0"/>
          <w:marBottom w:val="0"/>
          <w:divBdr>
            <w:top w:val="none" w:sz="0" w:space="0" w:color="auto"/>
            <w:left w:val="none" w:sz="0" w:space="0" w:color="auto"/>
            <w:bottom w:val="none" w:sz="0" w:space="0" w:color="auto"/>
            <w:right w:val="none" w:sz="0" w:space="0" w:color="auto"/>
          </w:divBdr>
        </w:div>
      </w:divsChild>
    </w:div>
    <w:div w:id="31393460">
      <w:bodyDiv w:val="1"/>
      <w:marLeft w:val="0"/>
      <w:marRight w:val="0"/>
      <w:marTop w:val="0"/>
      <w:marBottom w:val="0"/>
      <w:divBdr>
        <w:top w:val="none" w:sz="0" w:space="0" w:color="auto"/>
        <w:left w:val="none" w:sz="0" w:space="0" w:color="auto"/>
        <w:bottom w:val="none" w:sz="0" w:space="0" w:color="auto"/>
        <w:right w:val="none" w:sz="0" w:space="0" w:color="auto"/>
      </w:divBdr>
    </w:div>
    <w:div w:id="40712310">
      <w:bodyDiv w:val="1"/>
      <w:marLeft w:val="0"/>
      <w:marRight w:val="0"/>
      <w:marTop w:val="0"/>
      <w:marBottom w:val="0"/>
      <w:divBdr>
        <w:top w:val="none" w:sz="0" w:space="0" w:color="auto"/>
        <w:left w:val="none" w:sz="0" w:space="0" w:color="auto"/>
        <w:bottom w:val="none" w:sz="0" w:space="0" w:color="auto"/>
        <w:right w:val="none" w:sz="0" w:space="0" w:color="auto"/>
      </w:divBdr>
    </w:div>
    <w:div w:id="50690851">
      <w:bodyDiv w:val="1"/>
      <w:marLeft w:val="0"/>
      <w:marRight w:val="0"/>
      <w:marTop w:val="0"/>
      <w:marBottom w:val="0"/>
      <w:divBdr>
        <w:top w:val="none" w:sz="0" w:space="0" w:color="auto"/>
        <w:left w:val="none" w:sz="0" w:space="0" w:color="auto"/>
        <w:bottom w:val="none" w:sz="0" w:space="0" w:color="auto"/>
        <w:right w:val="none" w:sz="0" w:space="0" w:color="auto"/>
      </w:divBdr>
    </w:div>
    <w:div w:id="52429764">
      <w:bodyDiv w:val="1"/>
      <w:marLeft w:val="0"/>
      <w:marRight w:val="0"/>
      <w:marTop w:val="0"/>
      <w:marBottom w:val="0"/>
      <w:divBdr>
        <w:top w:val="none" w:sz="0" w:space="0" w:color="auto"/>
        <w:left w:val="none" w:sz="0" w:space="0" w:color="auto"/>
        <w:bottom w:val="none" w:sz="0" w:space="0" w:color="auto"/>
        <w:right w:val="none" w:sz="0" w:space="0" w:color="auto"/>
      </w:divBdr>
    </w:div>
    <w:div w:id="57242323">
      <w:bodyDiv w:val="1"/>
      <w:marLeft w:val="0"/>
      <w:marRight w:val="0"/>
      <w:marTop w:val="0"/>
      <w:marBottom w:val="0"/>
      <w:divBdr>
        <w:top w:val="none" w:sz="0" w:space="0" w:color="auto"/>
        <w:left w:val="none" w:sz="0" w:space="0" w:color="auto"/>
        <w:bottom w:val="none" w:sz="0" w:space="0" w:color="auto"/>
        <w:right w:val="none" w:sz="0" w:space="0" w:color="auto"/>
      </w:divBdr>
    </w:div>
    <w:div w:id="57560272">
      <w:bodyDiv w:val="1"/>
      <w:marLeft w:val="0"/>
      <w:marRight w:val="0"/>
      <w:marTop w:val="0"/>
      <w:marBottom w:val="0"/>
      <w:divBdr>
        <w:top w:val="none" w:sz="0" w:space="0" w:color="auto"/>
        <w:left w:val="none" w:sz="0" w:space="0" w:color="auto"/>
        <w:bottom w:val="none" w:sz="0" w:space="0" w:color="auto"/>
        <w:right w:val="none" w:sz="0" w:space="0" w:color="auto"/>
      </w:divBdr>
    </w:div>
    <w:div w:id="85613470">
      <w:bodyDiv w:val="1"/>
      <w:marLeft w:val="0"/>
      <w:marRight w:val="0"/>
      <w:marTop w:val="0"/>
      <w:marBottom w:val="0"/>
      <w:divBdr>
        <w:top w:val="none" w:sz="0" w:space="0" w:color="auto"/>
        <w:left w:val="none" w:sz="0" w:space="0" w:color="auto"/>
        <w:bottom w:val="none" w:sz="0" w:space="0" w:color="auto"/>
        <w:right w:val="none" w:sz="0" w:space="0" w:color="auto"/>
      </w:divBdr>
    </w:div>
    <w:div w:id="93870473">
      <w:bodyDiv w:val="1"/>
      <w:marLeft w:val="0"/>
      <w:marRight w:val="0"/>
      <w:marTop w:val="0"/>
      <w:marBottom w:val="0"/>
      <w:divBdr>
        <w:top w:val="none" w:sz="0" w:space="0" w:color="auto"/>
        <w:left w:val="none" w:sz="0" w:space="0" w:color="auto"/>
        <w:bottom w:val="none" w:sz="0" w:space="0" w:color="auto"/>
        <w:right w:val="none" w:sz="0" w:space="0" w:color="auto"/>
      </w:divBdr>
    </w:div>
    <w:div w:id="100027494">
      <w:bodyDiv w:val="1"/>
      <w:marLeft w:val="0"/>
      <w:marRight w:val="0"/>
      <w:marTop w:val="0"/>
      <w:marBottom w:val="0"/>
      <w:divBdr>
        <w:top w:val="none" w:sz="0" w:space="0" w:color="auto"/>
        <w:left w:val="none" w:sz="0" w:space="0" w:color="auto"/>
        <w:bottom w:val="none" w:sz="0" w:space="0" w:color="auto"/>
        <w:right w:val="none" w:sz="0" w:space="0" w:color="auto"/>
      </w:divBdr>
    </w:div>
    <w:div w:id="110521116">
      <w:bodyDiv w:val="1"/>
      <w:marLeft w:val="0"/>
      <w:marRight w:val="0"/>
      <w:marTop w:val="0"/>
      <w:marBottom w:val="0"/>
      <w:divBdr>
        <w:top w:val="none" w:sz="0" w:space="0" w:color="auto"/>
        <w:left w:val="none" w:sz="0" w:space="0" w:color="auto"/>
        <w:bottom w:val="none" w:sz="0" w:space="0" w:color="auto"/>
        <w:right w:val="none" w:sz="0" w:space="0" w:color="auto"/>
      </w:divBdr>
    </w:div>
    <w:div w:id="113184155">
      <w:bodyDiv w:val="1"/>
      <w:marLeft w:val="0"/>
      <w:marRight w:val="0"/>
      <w:marTop w:val="0"/>
      <w:marBottom w:val="0"/>
      <w:divBdr>
        <w:top w:val="none" w:sz="0" w:space="0" w:color="auto"/>
        <w:left w:val="none" w:sz="0" w:space="0" w:color="auto"/>
        <w:bottom w:val="none" w:sz="0" w:space="0" w:color="auto"/>
        <w:right w:val="none" w:sz="0" w:space="0" w:color="auto"/>
      </w:divBdr>
    </w:div>
    <w:div w:id="113528269">
      <w:bodyDiv w:val="1"/>
      <w:marLeft w:val="0"/>
      <w:marRight w:val="0"/>
      <w:marTop w:val="0"/>
      <w:marBottom w:val="0"/>
      <w:divBdr>
        <w:top w:val="none" w:sz="0" w:space="0" w:color="auto"/>
        <w:left w:val="none" w:sz="0" w:space="0" w:color="auto"/>
        <w:bottom w:val="none" w:sz="0" w:space="0" w:color="auto"/>
        <w:right w:val="none" w:sz="0" w:space="0" w:color="auto"/>
      </w:divBdr>
    </w:div>
    <w:div w:id="126634211">
      <w:bodyDiv w:val="1"/>
      <w:marLeft w:val="0"/>
      <w:marRight w:val="0"/>
      <w:marTop w:val="0"/>
      <w:marBottom w:val="0"/>
      <w:divBdr>
        <w:top w:val="none" w:sz="0" w:space="0" w:color="auto"/>
        <w:left w:val="none" w:sz="0" w:space="0" w:color="auto"/>
        <w:bottom w:val="none" w:sz="0" w:space="0" w:color="auto"/>
        <w:right w:val="none" w:sz="0" w:space="0" w:color="auto"/>
      </w:divBdr>
    </w:div>
    <w:div w:id="131026063">
      <w:bodyDiv w:val="1"/>
      <w:marLeft w:val="0"/>
      <w:marRight w:val="0"/>
      <w:marTop w:val="0"/>
      <w:marBottom w:val="0"/>
      <w:divBdr>
        <w:top w:val="none" w:sz="0" w:space="0" w:color="auto"/>
        <w:left w:val="none" w:sz="0" w:space="0" w:color="auto"/>
        <w:bottom w:val="none" w:sz="0" w:space="0" w:color="auto"/>
        <w:right w:val="none" w:sz="0" w:space="0" w:color="auto"/>
      </w:divBdr>
    </w:div>
    <w:div w:id="140194064">
      <w:bodyDiv w:val="1"/>
      <w:marLeft w:val="0"/>
      <w:marRight w:val="0"/>
      <w:marTop w:val="0"/>
      <w:marBottom w:val="0"/>
      <w:divBdr>
        <w:top w:val="none" w:sz="0" w:space="0" w:color="auto"/>
        <w:left w:val="none" w:sz="0" w:space="0" w:color="auto"/>
        <w:bottom w:val="none" w:sz="0" w:space="0" w:color="auto"/>
        <w:right w:val="none" w:sz="0" w:space="0" w:color="auto"/>
      </w:divBdr>
    </w:div>
    <w:div w:id="155923913">
      <w:bodyDiv w:val="1"/>
      <w:marLeft w:val="0"/>
      <w:marRight w:val="0"/>
      <w:marTop w:val="0"/>
      <w:marBottom w:val="0"/>
      <w:divBdr>
        <w:top w:val="none" w:sz="0" w:space="0" w:color="auto"/>
        <w:left w:val="none" w:sz="0" w:space="0" w:color="auto"/>
        <w:bottom w:val="none" w:sz="0" w:space="0" w:color="auto"/>
        <w:right w:val="none" w:sz="0" w:space="0" w:color="auto"/>
      </w:divBdr>
      <w:divsChild>
        <w:div w:id="858084963">
          <w:marLeft w:val="0"/>
          <w:marRight w:val="0"/>
          <w:marTop w:val="0"/>
          <w:marBottom w:val="0"/>
          <w:divBdr>
            <w:top w:val="none" w:sz="0" w:space="0" w:color="auto"/>
            <w:left w:val="none" w:sz="0" w:space="0" w:color="auto"/>
            <w:bottom w:val="none" w:sz="0" w:space="0" w:color="auto"/>
            <w:right w:val="none" w:sz="0" w:space="0" w:color="auto"/>
          </w:divBdr>
          <w:divsChild>
            <w:div w:id="809053425">
              <w:marLeft w:val="0"/>
              <w:marRight w:val="0"/>
              <w:marTop w:val="0"/>
              <w:marBottom w:val="0"/>
              <w:divBdr>
                <w:top w:val="none" w:sz="0" w:space="0" w:color="auto"/>
                <w:left w:val="none" w:sz="0" w:space="0" w:color="auto"/>
                <w:bottom w:val="none" w:sz="0" w:space="0" w:color="auto"/>
                <w:right w:val="none" w:sz="0" w:space="0" w:color="auto"/>
              </w:divBdr>
              <w:divsChild>
                <w:div w:id="2058551484">
                  <w:marLeft w:val="0"/>
                  <w:marRight w:val="0"/>
                  <w:marTop w:val="0"/>
                  <w:marBottom w:val="0"/>
                  <w:divBdr>
                    <w:top w:val="none" w:sz="0" w:space="0" w:color="auto"/>
                    <w:left w:val="none" w:sz="0" w:space="0" w:color="auto"/>
                    <w:bottom w:val="none" w:sz="0" w:space="0" w:color="auto"/>
                    <w:right w:val="none" w:sz="0" w:space="0" w:color="auto"/>
                  </w:divBdr>
                  <w:divsChild>
                    <w:div w:id="113184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939976">
      <w:bodyDiv w:val="1"/>
      <w:marLeft w:val="0"/>
      <w:marRight w:val="0"/>
      <w:marTop w:val="0"/>
      <w:marBottom w:val="0"/>
      <w:divBdr>
        <w:top w:val="none" w:sz="0" w:space="0" w:color="auto"/>
        <w:left w:val="none" w:sz="0" w:space="0" w:color="auto"/>
        <w:bottom w:val="none" w:sz="0" w:space="0" w:color="auto"/>
        <w:right w:val="none" w:sz="0" w:space="0" w:color="auto"/>
      </w:divBdr>
    </w:div>
    <w:div w:id="172452145">
      <w:bodyDiv w:val="1"/>
      <w:marLeft w:val="0"/>
      <w:marRight w:val="0"/>
      <w:marTop w:val="0"/>
      <w:marBottom w:val="0"/>
      <w:divBdr>
        <w:top w:val="none" w:sz="0" w:space="0" w:color="auto"/>
        <w:left w:val="none" w:sz="0" w:space="0" w:color="auto"/>
        <w:bottom w:val="none" w:sz="0" w:space="0" w:color="auto"/>
        <w:right w:val="none" w:sz="0" w:space="0" w:color="auto"/>
      </w:divBdr>
      <w:divsChild>
        <w:div w:id="284699147">
          <w:marLeft w:val="0"/>
          <w:marRight w:val="0"/>
          <w:marTop w:val="0"/>
          <w:marBottom w:val="0"/>
          <w:divBdr>
            <w:top w:val="none" w:sz="0" w:space="0" w:color="auto"/>
            <w:left w:val="none" w:sz="0" w:space="0" w:color="auto"/>
            <w:bottom w:val="none" w:sz="0" w:space="0" w:color="auto"/>
            <w:right w:val="none" w:sz="0" w:space="0" w:color="auto"/>
          </w:divBdr>
        </w:div>
        <w:div w:id="2100329111">
          <w:marLeft w:val="0"/>
          <w:marRight w:val="0"/>
          <w:marTop w:val="0"/>
          <w:marBottom w:val="0"/>
          <w:divBdr>
            <w:top w:val="none" w:sz="0" w:space="0" w:color="auto"/>
            <w:left w:val="none" w:sz="0" w:space="0" w:color="auto"/>
            <w:bottom w:val="none" w:sz="0" w:space="0" w:color="auto"/>
            <w:right w:val="none" w:sz="0" w:space="0" w:color="auto"/>
          </w:divBdr>
        </w:div>
        <w:div w:id="311755910">
          <w:marLeft w:val="0"/>
          <w:marRight w:val="0"/>
          <w:marTop w:val="0"/>
          <w:marBottom w:val="0"/>
          <w:divBdr>
            <w:top w:val="none" w:sz="0" w:space="0" w:color="auto"/>
            <w:left w:val="none" w:sz="0" w:space="0" w:color="auto"/>
            <w:bottom w:val="none" w:sz="0" w:space="0" w:color="auto"/>
            <w:right w:val="none" w:sz="0" w:space="0" w:color="auto"/>
          </w:divBdr>
        </w:div>
      </w:divsChild>
    </w:div>
    <w:div w:id="174659622">
      <w:bodyDiv w:val="1"/>
      <w:marLeft w:val="0"/>
      <w:marRight w:val="0"/>
      <w:marTop w:val="0"/>
      <w:marBottom w:val="0"/>
      <w:divBdr>
        <w:top w:val="none" w:sz="0" w:space="0" w:color="auto"/>
        <w:left w:val="none" w:sz="0" w:space="0" w:color="auto"/>
        <w:bottom w:val="none" w:sz="0" w:space="0" w:color="auto"/>
        <w:right w:val="none" w:sz="0" w:space="0" w:color="auto"/>
      </w:divBdr>
    </w:div>
    <w:div w:id="204175254">
      <w:bodyDiv w:val="1"/>
      <w:marLeft w:val="0"/>
      <w:marRight w:val="0"/>
      <w:marTop w:val="0"/>
      <w:marBottom w:val="0"/>
      <w:divBdr>
        <w:top w:val="none" w:sz="0" w:space="0" w:color="auto"/>
        <w:left w:val="none" w:sz="0" w:space="0" w:color="auto"/>
        <w:bottom w:val="none" w:sz="0" w:space="0" w:color="auto"/>
        <w:right w:val="none" w:sz="0" w:space="0" w:color="auto"/>
      </w:divBdr>
      <w:divsChild>
        <w:div w:id="1710955897">
          <w:marLeft w:val="0"/>
          <w:marRight w:val="0"/>
          <w:marTop w:val="0"/>
          <w:marBottom w:val="0"/>
          <w:divBdr>
            <w:top w:val="none" w:sz="0" w:space="0" w:color="auto"/>
            <w:left w:val="none" w:sz="0" w:space="0" w:color="auto"/>
            <w:bottom w:val="none" w:sz="0" w:space="0" w:color="auto"/>
            <w:right w:val="none" w:sz="0" w:space="0" w:color="auto"/>
          </w:divBdr>
        </w:div>
        <w:div w:id="923608954">
          <w:marLeft w:val="0"/>
          <w:marRight w:val="0"/>
          <w:marTop w:val="0"/>
          <w:marBottom w:val="0"/>
          <w:divBdr>
            <w:top w:val="none" w:sz="0" w:space="0" w:color="auto"/>
            <w:left w:val="none" w:sz="0" w:space="0" w:color="auto"/>
            <w:bottom w:val="none" w:sz="0" w:space="0" w:color="auto"/>
            <w:right w:val="none" w:sz="0" w:space="0" w:color="auto"/>
          </w:divBdr>
        </w:div>
      </w:divsChild>
    </w:div>
    <w:div w:id="206378906">
      <w:bodyDiv w:val="1"/>
      <w:marLeft w:val="0"/>
      <w:marRight w:val="0"/>
      <w:marTop w:val="0"/>
      <w:marBottom w:val="0"/>
      <w:divBdr>
        <w:top w:val="none" w:sz="0" w:space="0" w:color="auto"/>
        <w:left w:val="none" w:sz="0" w:space="0" w:color="auto"/>
        <w:bottom w:val="none" w:sz="0" w:space="0" w:color="auto"/>
        <w:right w:val="none" w:sz="0" w:space="0" w:color="auto"/>
      </w:divBdr>
    </w:div>
    <w:div w:id="237206759">
      <w:bodyDiv w:val="1"/>
      <w:marLeft w:val="0"/>
      <w:marRight w:val="0"/>
      <w:marTop w:val="0"/>
      <w:marBottom w:val="0"/>
      <w:divBdr>
        <w:top w:val="none" w:sz="0" w:space="0" w:color="auto"/>
        <w:left w:val="none" w:sz="0" w:space="0" w:color="auto"/>
        <w:bottom w:val="none" w:sz="0" w:space="0" w:color="auto"/>
        <w:right w:val="none" w:sz="0" w:space="0" w:color="auto"/>
      </w:divBdr>
    </w:div>
    <w:div w:id="238177742">
      <w:bodyDiv w:val="1"/>
      <w:marLeft w:val="0"/>
      <w:marRight w:val="0"/>
      <w:marTop w:val="0"/>
      <w:marBottom w:val="0"/>
      <w:divBdr>
        <w:top w:val="none" w:sz="0" w:space="0" w:color="auto"/>
        <w:left w:val="none" w:sz="0" w:space="0" w:color="auto"/>
        <w:bottom w:val="none" w:sz="0" w:space="0" w:color="auto"/>
        <w:right w:val="none" w:sz="0" w:space="0" w:color="auto"/>
      </w:divBdr>
    </w:div>
    <w:div w:id="244144952">
      <w:bodyDiv w:val="1"/>
      <w:marLeft w:val="0"/>
      <w:marRight w:val="0"/>
      <w:marTop w:val="0"/>
      <w:marBottom w:val="0"/>
      <w:divBdr>
        <w:top w:val="none" w:sz="0" w:space="0" w:color="auto"/>
        <w:left w:val="none" w:sz="0" w:space="0" w:color="auto"/>
        <w:bottom w:val="none" w:sz="0" w:space="0" w:color="auto"/>
        <w:right w:val="none" w:sz="0" w:space="0" w:color="auto"/>
      </w:divBdr>
    </w:div>
    <w:div w:id="247665502">
      <w:bodyDiv w:val="1"/>
      <w:marLeft w:val="0"/>
      <w:marRight w:val="0"/>
      <w:marTop w:val="0"/>
      <w:marBottom w:val="0"/>
      <w:divBdr>
        <w:top w:val="none" w:sz="0" w:space="0" w:color="auto"/>
        <w:left w:val="none" w:sz="0" w:space="0" w:color="auto"/>
        <w:bottom w:val="none" w:sz="0" w:space="0" w:color="auto"/>
        <w:right w:val="none" w:sz="0" w:space="0" w:color="auto"/>
      </w:divBdr>
    </w:div>
    <w:div w:id="264197368">
      <w:bodyDiv w:val="1"/>
      <w:marLeft w:val="0"/>
      <w:marRight w:val="0"/>
      <w:marTop w:val="0"/>
      <w:marBottom w:val="0"/>
      <w:divBdr>
        <w:top w:val="none" w:sz="0" w:space="0" w:color="auto"/>
        <w:left w:val="none" w:sz="0" w:space="0" w:color="auto"/>
        <w:bottom w:val="none" w:sz="0" w:space="0" w:color="auto"/>
        <w:right w:val="none" w:sz="0" w:space="0" w:color="auto"/>
      </w:divBdr>
    </w:div>
    <w:div w:id="271909644">
      <w:bodyDiv w:val="1"/>
      <w:marLeft w:val="0"/>
      <w:marRight w:val="0"/>
      <w:marTop w:val="0"/>
      <w:marBottom w:val="0"/>
      <w:divBdr>
        <w:top w:val="none" w:sz="0" w:space="0" w:color="auto"/>
        <w:left w:val="none" w:sz="0" w:space="0" w:color="auto"/>
        <w:bottom w:val="none" w:sz="0" w:space="0" w:color="auto"/>
        <w:right w:val="none" w:sz="0" w:space="0" w:color="auto"/>
      </w:divBdr>
    </w:div>
    <w:div w:id="275795344">
      <w:bodyDiv w:val="1"/>
      <w:marLeft w:val="0"/>
      <w:marRight w:val="0"/>
      <w:marTop w:val="0"/>
      <w:marBottom w:val="0"/>
      <w:divBdr>
        <w:top w:val="none" w:sz="0" w:space="0" w:color="auto"/>
        <w:left w:val="none" w:sz="0" w:space="0" w:color="auto"/>
        <w:bottom w:val="none" w:sz="0" w:space="0" w:color="auto"/>
        <w:right w:val="none" w:sz="0" w:space="0" w:color="auto"/>
      </w:divBdr>
    </w:div>
    <w:div w:id="293678030">
      <w:bodyDiv w:val="1"/>
      <w:marLeft w:val="0"/>
      <w:marRight w:val="0"/>
      <w:marTop w:val="0"/>
      <w:marBottom w:val="0"/>
      <w:divBdr>
        <w:top w:val="none" w:sz="0" w:space="0" w:color="auto"/>
        <w:left w:val="none" w:sz="0" w:space="0" w:color="auto"/>
        <w:bottom w:val="none" w:sz="0" w:space="0" w:color="auto"/>
        <w:right w:val="none" w:sz="0" w:space="0" w:color="auto"/>
      </w:divBdr>
    </w:div>
    <w:div w:id="298851047">
      <w:bodyDiv w:val="1"/>
      <w:marLeft w:val="0"/>
      <w:marRight w:val="0"/>
      <w:marTop w:val="0"/>
      <w:marBottom w:val="0"/>
      <w:divBdr>
        <w:top w:val="none" w:sz="0" w:space="0" w:color="auto"/>
        <w:left w:val="none" w:sz="0" w:space="0" w:color="auto"/>
        <w:bottom w:val="none" w:sz="0" w:space="0" w:color="auto"/>
        <w:right w:val="none" w:sz="0" w:space="0" w:color="auto"/>
      </w:divBdr>
    </w:div>
    <w:div w:id="322047552">
      <w:bodyDiv w:val="1"/>
      <w:marLeft w:val="0"/>
      <w:marRight w:val="0"/>
      <w:marTop w:val="0"/>
      <w:marBottom w:val="0"/>
      <w:divBdr>
        <w:top w:val="none" w:sz="0" w:space="0" w:color="auto"/>
        <w:left w:val="none" w:sz="0" w:space="0" w:color="auto"/>
        <w:bottom w:val="none" w:sz="0" w:space="0" w:color="auto"/>
        <w:right w:val="none" w:sz="0" w:space="0" w:color="auto"/>
      </w:divBdr>
    </w:div>
    <w:div w:id="330064553">
      <w:bodyDiv w:val="1"/>
      <w:marLeft w:val="0"/>
      <w:marRight w:val="0"/>
      <w:marTop w:val="0"/>
      <w:marBottom w:val="0"/>
      <w:divBdr>
        <w:top w:val="none" w:sz="0" w:space="0" w:color="auto"/>
        <w:left w:val="none" w:sz="0" w:space="0" w:color="auto"/>
        <w:bottom w:val="none" w:sz="0" w:space="0" w:color="auto"/>
        <w:right w:val="none" w:sz="0" w:space="0" w:color="auto"/>
      </w:divBdr>
    </w:div>
    <w:div w:id="331184156">
      <w:bodyDiv w:val="1"/>
      <w:marLeft w:val="0"/>
      <w:marRight w:val="0"/>
      <w:marTop w:val="0"/>
      <w:marBottom w:val="0"/>
      <w:divBdr>
        <w:top w:val="none" w:sz="0" w:space="0" w:color="auto"/>
        <w:left w:val="none" w:sz="0" w:space="0" w:color="auto"/>
        <w:bottom w:val="none" w:sz="0" w:space="0" w:color="auto"/>
        <w:right w:val="none" w:sz="0" w:space="0" w:color="auto"/>
      </w:divBdr>
    </w:div>
    <w:div w:id="351297415">
      <w:bodyDiv w:val="1"/>
      <w:marLeft w:val="0"/>
      <w:marRight w:val="0"/>
      <w:marTop w:val="0"/>
      <w:marBottom w:val="0"/>
      <w:divBdr>
        <w:top w:val="none" w:sz="0" w:space="0" w:color="auto"/>
        <w:left w:val="none" w:sz="0" w:space="0" w:color="auto"/>
        <w:bottom w:val="none" w:sz="0" w:space="0" w:color="auto"/>
        <w:right w:val="none" w:sz="0" w:space="0" w:color="auto"/>
      </w:divBdr>
    </w:div>
    <w:div w:id="365838010">
      <w:bodyDiv w:val="1"/>
      <w:marLeft w:val="0"/>
      <w:marRight w:val="0"/>
      <w:marTop w:val="0"/>
      <w:marBottom w:val="0"/>
      <w:divBdr>
        <w:top w:val="none" w:sz="0" w:space="0" w:color="auto"/>
        <w:left w:val="none" w:sz="0" w:space="0" w:color="auto"/>
        <w:bottom w:val="none" w:sz="0" w:space="0" w:color="auto"/>
        <w:right w:val="none" w:sz="0" w:space="0" w:color="auto"/>
      </w:divBdr>
    </w:div>
    <w:div w:id="365982822">
      <w:bodyDiv w:val="1"/>
      <w:marLeft w:val="0"/>
      <w:marRight w:val="0"/>
      <w:marTop w:val="0"/>
      <w:marBottom w:val="0"/>
      <w:divBdr>
        <w:top w:val="none" w:sz="0" w:space="0" w:color="auto"/>
        <w:left w:val="none" w:sz="0" w:space="0" w:color="auto"/>
        <w:bottom w:val="none" w:sz="0" w:space="0" w:color="auto"/>
        <w:right w:val="none" w:sz="0" w:space="0" w:color="auto"/>
      </w:divBdr>
      <w:divsChild>
        <w:div w:id="77332910">
          <w:marLeft w:val="0"/>
          <w:marRight w:val="0"/>
          <w:marTop w:val="0"/>
          <w:marBottom w:val="0"/>
          <w:divBdr>
            <w:top w:val="none" w:sz="0" w:space="0" w:color="auto"/>
            <w:left w:val="none" w:sz="0" w:space="0" w:color="auto"/>
            <w:bottom w:val="none" w:sz="0" w:space="0" w:color="auto"/>
            <w:right w:val="none" w:sz="0" w:space="0" w:color="auto"/>
          </w:divBdr>
        </w:div>
        <w:div w:id="393285496">
          <w:marLeft w:val="0"/>
          <w:marRight w:val="0"/>
          <w:marTop w:val="0"/>
          <w:marBottom w:val="0"/>
          <w:divBdr>
            <w:top w:val="none" w:sz="0" w:space="0" w:color="auto"/>
            <w:left w:val="none" w:sz="0" w:space="0" w:color="auto"/>
            <w:bottom w:val="none" w:sz="0" w:space="0" w:color="auto"/>
            <w:right w:val="none" w:sz="0" w:space="0" w:color="auto"/>
          </w:divBdr>
        </w:div>
        <w:div w:id="531380208">
          <w:marLeft w:val="0"/>
          <w:marRight w:val="0"/>
          <w:marTop w:val="0"/>
          <w:marBottom w:val="0"/>
          <w:divBdr>
            <w:top w:val="none" w:sz="0" w:space="0" w:color="auto"/>
            <w:left w:val="none" w:sz="0" w:space="0" w:color="auto"/>
            <w:bottom w:val="none" w:sz="0" w:space="0" w:color="auto"/>
            <w:right w:val="none" w:sz="0" w:space="0" w:color="auto"/>
          </w:divBdr>
        </w:div>
        <w:div w:id="726225295">
          <w:marLeft w:val="0"/>
          <w:marRight w:val="0"/>
          <w:marTop w:val="0"/>
          <w:marBottom w:val="0"/>
          <w:divBdr>
            <w:top w:val="none" w:sz="0" w:space="0" w:color="auto"/>
            <w:left w:val="none" w:sz="0" w:space="0" w:color="auto"/>
            <w:bottom w:val="none" w:sz="0" w:space="0" w:color="auto"/>
            <w:right w:val="none" w:sz="0" w:space="0" w:color="auto"/>
          </w:divBdr>
        </w:div>
        <w:div w:id="732241303">
          <w:marLeft w:val="0"/>
          <w:marRight w:val="0"/>
          <w:marTop w:val="0"/>
          <w:marBottom w:val="0"/>
          <w:divBdr>
            <w:top w:val="none" w:sz="0" w:space="0" w:color="auto"/>
            <w:left w:val="none" w:sz="0" w:space="0" w:color="auto"/>
            <w:bottom w:val="none" w:sz="0" w:space="0" w:color="auto"/>
            <w:right w:val="none" w:sz="0" w:space="0" w:color="auto"/>
          </w:divBdr>
        </w:div>
        <w:div w:id="1876575365">
          <w:marLeft w:val="0"/>
          <w:marRight w:val="0"/>
          <w:marTop w:val="0"/>
          <w:marBottom w:val="0"/>
          <w:divBdr>
            <w:top w:val="none" w:sz="0" w:space="0" w:color="auto"/>
            <w:left w:val="none" w:sz="0" w:space="0" w:color="auto"/>
            <w:bottom w:val="none" w:sz="0" w:space="0" w:color="auto"/>
            <w:right w:val="none" w:sz="0" w:space="0" w:color="auto"/>
          </w:divBdr>
        </w:div>
        <w:div w:id="2022661274">
          <w:marLeft w:val="0"/>
          <w:marRight w:val="0"/>
          <w:marTop w:val="0"/>
          <w:marBottom w:val="0"/>
          <w:divBdr>
            <w:top w:val="none" w:sz="0" w:space="0" w:color="auto"/>
            <w:left w:val="none" w:sz="0" w:space="0" w:color="auto"/>
            <w:bottom w:val="none" w:sz="0" w:space="0" w:color="auto"/>
            <w:right w:val="none" w:sz="0" w:space="0" w:color="auto"/>
          </w:divBdr>
        </w:div>
        <w:div w:id="2083942528">
          <w:marLeft w:val="0"/>
          <w:marRight w:val="0"/>
          <w:marTop w:val="0"/>
          <w:marBottom w:val="0"/>
          <w:divBdr>
            <w:top w:val="none" w:sz="0" w:space="0" w:color="auto"/>
            <w:left w:val="none" w:sz="0" w:space="0" w:color="auto"/>
            <w:bottom w:val="none" w:sz="0" w:space="0" w:color="auto"/>
            <w:right w:val="none" w:sz="0" w:space="0" w:color="auto"/>
          </w:divBdr>
        </w:div>
      </w:divsChild>
    </w:div>
    <w:div w:id="376130941">
      <w:bodyDiv w:val="1"/>
      <w:marLeft w:val="0"/>
      <w:marRight w:val="0"/>
      <w:marTop w:val="0"/>
      <w:marBottom w:val="0"/>
      <w:divBdr>
        <w:top w:val="none" w:sz="0" w:space="0" w:color="auto"/>
        <w:left w:val="none" w:sz="0" w:space="0" w:color="auto"/>
        <w:bottom w:val="none" w:sz="0" w:space="0" w:color="auto"/>
        <w:right w:val="none" w:sz="0" w:space="0" w:color="auto"/>
      </w:divBdr>
    </w:div>
    <w:div w:id="385489816">
      <w:bodyDiv w:val="1"/>
      <w:marLeft w:val="0"/>
      <w:marRight w:val="0"/>
      <w:marTop w:val="0"/>
      <w:marBottom w:val="0"/>
      <w:divBdr>
        <w:top w:val="none" w:sz="0" w:space="0" w:color="auto"/>
        <w:left w:val="none" w:sz="0" w:space="0" w:color="auto"/>
        <w:bottom w:val="none" w:sz="0" w:space="0" w:color="auto"/>
        <w:right w:val="none" w:sz="0" w:space="0" w:color="auto"/>
      </w:divBdr>
    </w:div>
    <w:div w:id="387387659">
      <w:bodyDiv w:val="1"/>
      <w:marLeft w:val="0"/>
      <w:marRight w:val="0"/>
      <w:marTop w:val="0"/>
      <w:marBottom w:val="0"/>
      <w:divBdr>
        <w:top w:val="none" w:sz="0" w:space="0" w:color="auto"/>
        <w:left w:val="none" w:sz="0" w:space="0" w:color="auto"/>
        <w:bottom w:val="none" w:sz="0" w:space="0" w:color="auto"/>
        <w:right w:val="none" w:sz="0" w:space="0" w:color="auto"/>
      </w:divBdr>
    </w:div>
    <w:div w:id="406389601">
      <w:bodyDiv w:val="1"/>
      <w:marLeft w:val="0"/>
      <w:marRight w:val="0"/>
      <w:marTop w:val="0"/>
      <w:marBottom w:val="0"/>
      <w:divBdr>
        <w:top w:val="none" w:sz="0" w:space="0" w:color="auto"/>
        <w:left w:val="none" w:sz="0" w:space="0" w:color="auto"/>
        <w:bottom w:val="none" w:sz="0" w:space="0" w:color="auto"/>
        <w:right w:val="none" w:sz="0" w:space="0" w:color="auto"/>
      </w:divBdr>
    </w:div>
    <w:div w:id="426073840">
      <w:bodyDiv w:val="1"/>
      <w:marLeft w:val="0"/>
      <w:marRight w:val="0"/>
      <w:marTop w:val="0"/>
      <w:marBottom w:val="0"/>
      <w:divBdr>
        <w:top w:val="none" w:sz="0" w:space="0" w:color="auto"/>
        <w:left w:val="none" w:sz="0" w:space="0" w:color="auto"/>
        <w:bottom w:val="none" w:sz="0" w:space="0" w:color="auto"/>
        <w:right w:val="none" w:sz="0" w:space="0" w:color="auto"/>
      </w:divBdr>
    </w:div>
    <w:div w:id="437650569">
      <w:bodyDiv w:val="1"/>
      <w:marLeft w:val="0"/>
      <w:marRight w:val="0"/>
      <w:marTop w:val="0"/>
      <w:marBottom w:val="0"/>
      <w:divBdr>
        <w:top w:val="none" w:sz="0" w:space="0" w:color="auto"/>
        <w:left w:val="none" w:sz="0" w:space="0" w:color="auto"/>
        <w:bottom w:val="none" w:sz="0" w:space="0" w:color="auto"/>
        <w:right w:val="none" w:sz="0" w:space="0" w:color="auto"/>
      </w:divBdr>
    </w:div>
    <w:div w:id="450251027">
      <w:bodyDiv w:val="1"/>
      <w:marLeft w:val="0"/>
      <w:marRight w:val="0"/>
      <w:marTop w:val="0"/>
      <w:marBottom w:val="0"/>
      <w:divBdr>
        <w:top w:val="none" w:sz="0" w:space="0" w:color="auto"/>
        <w:left w:val="none" w:sz="0" w:space="0" w:color="auto"/>
        <w:bottom w:val="none" w:sz="0" w:space="0" w:color="auto"/>
        <w:right w:val="none" w:sz="0" w:space="0" w:color="auto"/>
      </w:divBdr>
    </w:div>
    <w:div w:id="479616784">
      <w:bodyDiv w:val="1"/>
      <w:marLeft w:val="0"/>
      <w:marRight w:val="0"/>
      <w:marTop w:val="0"/>
      <w:marBottom w:val="0"/>
      <w:divBdr>
        <w:top w:val="none" w:sz="0" w:space="0" w:color="auto"/>
        <w:left w:val="none" w:sz="0" w:space="0" w:color="auto"/>
        <w:bottom w:val="none" w:sz="0" w:space="0" w:color="auto"/>
        <w:right w:val="none" w:sz="0" w:space="0" w:color="auto"/>
      </w:divBdr>
    </w:div>
    <w:div w:id="480653789">
      <w:bodyDiv w:val="1"/>
      <w:marLeft w:val="0"/>
      <w:marRight w:val="0"/>
      <w:marTop w:val="0"/>
      <w:marBottom w:val="0"/>
      <w:divBdr>
        <w:top w:val="none" w:sz="0" w:space="0" w:color="auto"/>
        <w:left w:val="none" w:sz="0" w:space="0" w:color="auto"/>
        <w:bottom w:val="none" w:sz="0" w:space="0" w:color="auto"/>
        <w:right w:val="none" w:sz="0" w:space="0" w:color="auto"/>
      </w:divBdr>
    </w:div>
    <w:div w:id="508100808">
      <w:bodyDiv w:val="1"/>
      <w:marLeft w:val="0"/>
      <w:marRight w:val="0"/>
      <w:marTop w:val="0"/>
      <w:marBottom w:val="0"/>
      <w:divBdr>
        <w:top w:val="none" w:sz="0" w:space="0" w:color="auto"/>
        <w:left w:val="none" w:sz="0" w:space="0" w:color="auto"/>
        <w:bottom w:val="none" w:sz="0" w:space="0" w:color="auto"/>
        <w:right w:val="none" w:sz="0" w:space="0" w:color="auto"/>
      </w:divBdr>
    </w:div>
    <w:div w:id="518742787">
      <w:bodyDiv w:val="1"/>
      <w:marLeft w:val="0"/>
      <w:marRight w:val="0"/>
      <w:marTop w:val="0"/>
      <w:marBottom w:val="0"/>
      <w:divBdr>
        <w:top w:val="none" w:sz="0" w:space="0" w:color="auto"/>
        <w:left w:val="none" w:sz="0" w:space="0" w:color="auto"/>
        <w:bottom w:val="none" w:sz="0" w:space="0" w:color="auto"/>
        <w:right w:val="none" w:sz="0" w:space="0" w:color="auto"/>
      </w:divBdr>
    </w:div>
    <w:div w:id="520364948">
      <w:bodyDiv w:val="1"/>
      <w:marLeft w:val="0"/>
      <w:marRight w:val="0"/>
      <w:marTop w:val="0"/>
      <w:marBottom w:val="0"/>
      <w:divBdr>
        <w:top w:val="none" w:sz="0" w:space="0" w:color="auto"/>
        <w:left w:val="none" w:sz="0" w:space="0" w:color="auto"/>
        <w:bottom w:val="none" w:sz="0" w:space="0" w:color="auto"/>
        <w:right w:val="none" w:sz="0" w:space="0" w:color="auto"/>
      </w:divBdr>
    </w:div>
    <w:div w:id="523128053">
      <w:bodyDiv w:val="1"/>
      <w:marLeft w:val="0"/>
      <w:marRight w:val="0"/>
      <w:marTop w:val="0"/>
      <w:marBottom w:val="0"/>
      <w:divBdr>
        <w:top w:val="none" w:sz="0" w:space="0" w:color="auto"/>
        <w:left w:val="none" w:sz="0" w:space="0" w:color="auto"/>
        <w:bottom w:val="none" w:sz="0" w:space="0" w:color="auto"/>
        <w:right w:val="none" w:sz="0" w:space="0" w:color="auto"/>
      </w:divBdr>
    </w:div>
    <w:div w:id="525095204">
      <w:bodyDiv w:val="1"/>
      <w:marLeft w:val="0"/>
      <w:marRight w:val="0"/>
      <w:marTop w:val="0"/>
      <w:marBottom w:val="0"/>
      <w:divBdr>
        <w:top w:val="none" w:sz="0" w:space="0" w:color="auto"/>
        <w:left w:val="none" w:sz="0" w:space="0" w:color="auto"/>
        <w:bottom w:val="none" w:sz="0" w:space="0" w:color="auto"/>
        <w:right w:val="none" w:sz="0" w:space="0" w:color="auto"/>
      </w:divBdr>
    </w:div>
    <w:div w:id="526799137">
      <w:bodyDiv w:val="1"/>
      <w:marLeft w:val="0"/>
      <w:marRight w:val="0"/>
      <w:marTop w:val="0"/>
      <w:marBottom w:val="0"/>
      <w:divBdr>
        <w:top w:val="none" w:sz="0" w:space="0" w:color="auto"/>
        <w:left w:val="none" w:sz="0" w:space="0" w:color="auto"/>
        <w:bottom w:val="none" w:sz="0" w:space="0" w:color="auto"/>
        <w:right w:val="none" w:sz="0" w:space="0" w:color="auto"/>
      </w:divBdr>
    </w:div>
    <w:div w:id="547180893">
      <w:bodyDiv w:val="1"/>
      <w:marLeft w:val="0"/>
      <w:marRight w:val="0"/>
      <w:marTop w:val="0"/>
      <w:marBottom w:val="0"/>
      <w:divBdr>
        <w:top w:val="none" w:sz="0" w:space="0" w:color="auto"/>
        <w:left w:val="none" w:sz="0" w:space="0" w:color="auto"/>
        <w:bottom w:val="none" w:sz="0" w:space="0" w:color="auto"/>
        <w:right w:val="none" w:sz="0" w:space="0" w:color="auto"/>
      </w:divBdr>
      <w:divsChild>
        <w:div w:id="1554343433">
          <w:marLeft w:val="0"/>
          <w:marRight w:val="0"/>
          <w:marTop w:val="0"/>
          <w:marBottom w:val="0"/>
          <w:divBdr>
            <w:top w:val="none" w:sz="0" w:space="0" w:color="auto"/>
            <w:left w:val="none" w:sz="0" w:space="0" w:color="auto"/>
            <w:bottom w:val="none" w:sz="0" w:space="0" w:color="auto"/>
            <w:right w:val="none" w:sz="0" w:space="0" w:color="auto"/>
          </w:divBdr>
        </w:div>
        <w:div w:id="501314591">
          <w:marLeft w:val="0"/>
          <w:marRight w:val="0"/>
          <w:marTop w:val="0"/>
          <w:marBottom w:val="0"/>
          <w:divBdr>
            <w:top w:val="none" w:sz="0" w:space="0" w:color="auto"/>
            <w:left w:val="none" w:sz="0" w:space="0" w:color="auto"/>
            <w:bottom w:val="none" w:sz="0" w:space="0" w:color="auto"/>
            <w:right w:val="none" w:sz="0" w:space="0" w:color="auto"/>
          </w:divBdr>
        </w:div>
        <w:div w:id="2082605534">
          <w:marLeft w:val="0"/>
          <w:marRight w:val="0"/>
          <w:marTop w:val="0"/>
          <w:marBottom w:val="0"/>
          <w:divBdr>
            <w:top w:val="none" w:sz="0" w:space="0" w:color="auto"/>
            <w:left w:val="none" w:sz="0" w:space="0" w:color="auto"/>
            <w:bottom w:val="none" w:sz="0" w:space="0" w:color="auto"/>
            <w:right w:val="none" w:sz="0" w:space="0" w:color="auto"/>
          </w:divBdr>
        </w:div>
      </w:divsChild>
    </w:div>
    <w:div w:id="547499238">
      <w:bodyDiv w:val="1"/>
      <w:marLeft w:val="0"/>
      <w:marRight w:val="0"/>
      <w:marTop w:val="0"/>
      <w:marBottom w:val="0"/>
      <w:divBdr>
        <w:top w:val="none" w:sz="0" w:space="0" w:color="auto"/>
        <w:left w:val="none" w:sz="0" w:space="0" w:color="auto"/>
        <w:bottom w:val="none" w:sz="0" w:space="0" w:color="auto"/>
        <w:right w:val="none" w:sz="0" w:space="0" w:color="auto"/>
      </w:divBdr>
    </w:div>
    <w:div w:id="549928139">
      <w:bodyDiv w:val="1"/>
      <w:marLeft w:val="0"/>
      <w:marRight w:val="0"/>
      <w:marTop w:val="0"/>
      <w:marBottom w:val="0"/>
      <w:divBdr>
        <w:top w:val="none" w:sz="0" w:space="0" w:color="auto"/>
        <w:left w:val="none" w:sz="0" w:space="0" w:color="auto"/>
        <w:bottom w:val="none" w:sz="0" w:space="0" w:color="auto"/>
        <w:right w:val="none" w:sz="0" w:space="0" w:color="auto"/>
      </w:divBdr>
    </w:div>
    <w:div w:id="553935042">
      <w:bodyDiv w:val="1"/>
      <w:marLeft w:val="0"/>
      <w:marRight w:val="0"/>
      <w:marTop w:val="0"/>
      <w:marBottom w:val="0"/>
      <w:divBdr>
        <w:top w:val="none" w:sz="0" w:space="0" w:color="auto"/>
        <w:left w:val="none" w:sz="0" w:space="0" w:color="auto"/>
        <w:bottom w:val="none" w:sz="0" w:space="0" w:color="auto"/>
        <w:right w:val="none" w:sz="0" w:space="0" w:color="auto"/>
      </w:divBdr>
    </w:div>
    <w:div w:id="561719508">
      <w:bodyDiv w:val="1"/>
      <w:marLeft w:val="0"/>
      <w:marRight w:val="0"/>
      <w:marTop w:val="0"/>
      <w:marBottom w:val="0"/>
      <w:divBdr>
        <w:top w:val="none" w:sz="0" w:space="0" w:color="auto"/>
        <w:left w:val="none" w:sz="0" w:space="0" w:color="auto"/>
        <w:bottom w:val="none" w:sz="0" w:space="0" w:color="auto"/>
        <w:right w:val="none" w:sz="0" w:space="0" w:color="auto"/>
      </w:divBdr>
    </w:div>
    <w:div w:id="569925951">
      <w:bodyDiv w:val="1"/>
      <w:marLeft w:val="0"/>
      <w:marRight w:val="0"/>
      <w:marTop w:val="0"/>
      <w:marBottom w:val="0"/>
      <w:divBdr>
        <w:top w:val="none" w:sz="0" w:space="0" w:color="auto"/>
        <w:left w:val="none" w:sz="0" w:space="0" w:color="auto"/>
        <w:bottom w:val="none" w:sz="0" w:space="0" w:color="auto"/>
        <w:right w:val="none" w:sz="0" w:space="0" w:color="auto"/>
      </w:divBdr>
    </w:div>
    <w:div w:id="575362303">
      <w:bodyDiv w:val="1"/>
      <w:marLeft w:val="0"/>
      <w:marRight w:val="0"/>
      <w:marTop w:val="0"/>
      <w:marBottom w:val="0"/>
      <w:divBdr>
        <w:top w:val="none" w:sz="0" w:space="0" w:color="auto"/>
        <w:left w:val="none" w:sz="0" w:space="0" w:color="auto"/>
        <w:bottom w:val="none" w:sz="0" w:space="0" w:color="auto"/>
        <w:right w:val="none" w:sz="0" w:space="0" w:color="auto"/>
      </w:divBdr>
    </w:div>
    <w:div w:id="580987308">
      <w:bodyDiv w:val="1"/>
      <w:marLeft w:val="0"/>
      <w:marRight w:val="0"/>
      <w:marTop w:val="0"/>
      <w:marBottom w:val="0"/>
      <w:divBdr>
        <w:top w:val="none" w:sz="0" w:space="0" w:color="auto"/>
        <w:left w:val="none" w:sz="0" w:space="0" w:color="auto"/>
        <w:bottom w:val="none" w:sz="0" w:space="0" w:color="auto"/>
        <w:right w:val="none" w:sz="0" w:space="0" w:color="auto"/>
      </w:divBdr>
    </w:div>
    <w:div w:id="586811169">
      <w:bodyDiv w:val="1"/>
      <w:marLeft w:val="0"/>
      <w:marRight w:val="0"/>
      <w:marTop w:val="0"/>
      <w:marBottom w:val="0"/>
      <w:divBdr>
        <w:top w:val="none" w:sz="0" w:space="0" w:color="auto"/>
        <w:left w:val="none" w:sz="0" w:space="0" w:color="auto"/>
        <w:bottom w:val="none" w:sz="0" w:space="0" w:color="auto"/>
        <w:right w:val="none" w:sz="0" w:space="0" w:color="auto"/>
      </w:divBdr>
    </w:div>
    <w:div w:id="618337003">
      <w:bodyDiv w:val="1"/>
      <w:marLeft w:val="0"/>
      <w:marRight w:val="0"/>
      <w:marTop w:val="0"/>
      <w:marBottom w:val="0"/>
      <w:divBdr>
        <w:top w:val="none" w:sz="0" w:space="0" w:color="auto"/>
        <w:left w:val="none" w:sz="0" w:space="0" w:color="auto"/>
        <w:bottom w:val="none" w:sz="0" w:space="0" w:color="auto"/>
        <w:right w:val="none" w:sz="0" w:space="0" w:color="auto"/>
      </w:divBdr>
    </w:div>
    <w:div w:id="626930693">
      <w:bodyDiv w:val="1"/>
      <w:marLeft w:val="0"/>
      <w:marRight w:val="0"/>
      <w:marTop w:val="0"/>
      <w:marBottom w:val="0"/>
      <w:divBdr>
        <w:top w:val="none" w:sz="0" w:space="0" w:color="auto"/>
        <w:left w:val="none" w:sz="0" w:space="0" w:color="auto"/>
        <w:bottom w:val="none" w:sz="0" w:space="0" w:color="auto"/>
        <w:right w:val="none" w:sz="0" w:space="0" w:color="auto"/>
      </w:divBdr>
    </w:div>
    <w:div w:id="634944505">
      <w:bodyDiv w:val="1"/>
      <w:marLeft w:val="0"/>
      <w:marRight w:val="0"/>
      <w:marTop w:val="0"/>
      <w:marBottom w:val="0"/>
      <w:divBdr>
        <w:top w:val="none" w:sz="0" w:space="0" w:color="auto"/>
        <w:left w:val="none" w:sz="0" w:space="0" w:color="auto"/>
        <w:bottom w:val="none" w:sz="0" w:space="0" w:color="auto"/>
        <w:right w:val="none" w:sz="0" w:space="0" w:color="auto"/>
      </w:divBdr>
    </w:div>
    <w:div w:id="649094026">
      <w:bodyDiv w:val="1"/>
      <w:marLeft w:val="0"/>
      <w:marRight w:val="0"/>
      <w:marTop w:val="0"/>
      <w:marBottom w:val="0"/>
      <w:divBdr>
        <w:top w:val="none" w:sz="0" w:space="0" w:color="auto"/>
        <w:left w:val="none" w:sz="0" w:space="0" w:color="auto"/>
        <w:bottom w:val="none" w:sz="0" w:space="0" w:color="auto"/>
        <w:right w:val="none" w:sz="0" w:space="0" w:color="auto"/>
      </w:divBdr>
    </w:div>
    <w:div w:id="669066513">
      <w:bodyDiv w:val="1"/>
      <w:marLeft w:val="0"/>
      <w:marRight w:val="0"/>
      <w:marTop w:val="0"/>
      <w:marBottom w:val="0"/>
      <w:divBdr>
        <w:top w:val="none" w:sz="0" w:space="0" w:color="auto"/>
        <w:left w:val="none" w:sz="0" w:space="0" w:color="auto"/>
        <w:bottom w:val="none" w:sz="0" w:space="0" w:color="auto"/>
        <w:right w:val="none" w:sz="0" w:space="0" w:color="auto"/>
      </w:divBdr>
    </w:div>
    <w:div w:id="676732063">
      <w:bodyDiv w:val="1"/>
      <w:marLeft w:val="0"/>
      <w:marRight w:val="0"/>
      <w:marTop w:val="0"/>
      <w:marBottom w:val="0"/>
      <w:divBdr>
        <w:top w:val="none" w:sz="0" w:space="0" w:color="auto"/>
        <w:left w:val="none" w:sz="0" w:space="0" w:color="auto"/>
        <w:bottom w:val="none" w:sz="0" w:space="0" w:color="auto"/>
        <w:right w:val="none" w:sz="0" w:space="0" w:color="auto"/>
      </w:divBdr>
      <w:divsChild>
        <w:div w:id="161239053">
          <w:marLeft w:val="0"/>
          <w:marRight w:val="0"/>
          <w:marTop w:val="0"/>
          <w:marBottom w:val="0"/>
          <w:divBdr>
            <w:top w:val="none" w:sz="0" w:space="0" w:color="auto"/>
            <w:left w:val="none" w:sz="0" w:space="0" w:color="auto"/>
            <w:bottom w:val="none" w:sz="0" w:space="0" w:color="auto"/>
            <w:right w:val="none" w:sz="0" w:space="0" w:color="auto"/>
          </w:divBdr>
        </w:div>
      </w:divsChild>
    </w:div>
    <w:div w:id="680664151">
      <w:bodyDiv w:val="1"/>
      <w:marLeft w:val="0"/>
      <w:marRight w:val="0"/>
      <w:marTop w:val="0"/>
      <w:marBottom w:val="0"/>
      <w:divBdr>
        <w:top w:val="none" w:sz="0" w:space="0" w:color="auto"/>
        <w:left w:val="none" w:sz="0" w:space="0" w:color="auto"/>
        <w:bottom w:val="none" w:sz="0" w:space="0" w:color="auto"/>
        <w:right w:val="none" w:sz="0" w:space="0" w:color="auto"/>
      </w:divBdr>
    </w:div>
    <w:div w:id="690184075">
      <w:bodyDiv w:val="1"/>
      <w:marLeft w:val="0"/>
      <w:marRight w:val="0"/>
      <w:marTop w:val="0"/>
      <w:marBottom w:val="0"/>
      <w:divBdr>
        <w:top w:val="none" w:sz="0" w:space="0" w:color="auto"/>
        <w:left w:val="none" w:sz="0" w:space="0" w:color="auto"/>
        <w:bottom w:val="none" w:sz="0" w:space="0" w:color="auto"/>
        <w:right w:val="none" w:sz="0" w:space="0" w:color="auto"/>
      </w:divBdr>
    </w:div>
    <w:div w:id="692195410">
      <w:bodyDiv w:val="1"/>
      <w:marLeft w:val="0"/>
      <w:marRight w:val="0"/>
      <w:marTop w:val="0"/>
      <w:marBottom w:val="0"/>
      <w:divBdr>
        <w:top w:val="none" w:sz="0" w:space="0" w:color="auto"/>
        <w:left w:val="none" w:sz="0" w:space="0" w:color="auto"/>
        <w:bottom w:val="none" w:sz="0" w:space="0" w:color="auto"/>
        <w:right w:val="none" w:sz="0" w:space="0" w:color="auto"/>
      </w:divBdr>
    </w:div>
    <w:div w:id="692997361">
      <w:bodyDiv w:val="1"/>
      <w:marLeft w:val="0"/>
      <w:marRight w:val="0"/>
      <w:marTop w:val="0"/>
      <w:marBottom w:val="0"/>
      <w:divBdr>
        <w:top w:val="none" w:sz="0" w:space="0" w:color="auto"/>
        <w:left w:val="none" w:sz="0" w:space="0" w:color="auto"/>
        <w:bottom w:val="none" w:sz="0" w:space="0" w:color="auto"/>
        <w:right w:val="none" w:sz="0" w:space="0" w:color="auto"/>
      </w:divBdr>
    </w:div>
    <w:div w:id="699626511">
      <w:bodyDiv w:val="1"/>
      <w:marLeft w:val="0"/>
      <w:marRight w:val="0"/>
      <w:marTop w:val="0"/>
      <w:marBottom w:val="0"/>
      <w:divBdr>
        <w:top w:val="none" w:sz="0" w:space="0" w:color="auto"/>
        <w:left w:val="none" w:sz="0" w:space="0" w:color="auto"/>
        <w:bottom w:val="none" w:sz="0" w:space="0" w:color="auto"/>
        <w:right w:val="none" w:sz="0" w:space="0" w:color="auto"/>
      </w:divBdr>
    </w:div>
    <w:div w:id="705105170">
      <w:bodyDiv w:val="1"/>
      <w:marLeft w:val="0"/>
      <w:marRight w:val="0"/>
      <w:marTop w:val="0"/>
      <w:marBottom w:val="0"/>
      <w:divBdr>
        <w:top w:val="none" w:sz="0" w:space="0" w:color="auto"/>
        <w:left w:val="none" w:sz="0" w:space="0" w:color="auto"/>
        <w:bottom w:val="none" w:sz="0" w:space="0" w:color="auto"/>
        <w:right w:val="none" w:sz="0" w:space="0" w:color="auto"/>
      </w:divBdr>
      <w:divsChild>
        <w:div w:id="880634365">
          <w:marLeft w:val="547"/>
          <w:marRight w:val="0"/>
          <w:marTop w:val="0"/>
          <w:marBottom w:val="0"/>
          <w:divBdr>
            <w:top w:val="none" w:sz="0" w:space="0" w:color="auto"/>
            <w:left w:val="none" w:sz="0" w:space="0" w:color="auto"/>
            <w:bottom w:val="none" w:sz="0" w:space="0" w:color="auto"/>
            <w:right w:val="none" w:sz="0" w:space="0" w:color="auto"/>
          </w:divBdr>
        </w:div>
      </w:divsChild>
    </w:div>
    <w:div w:id="708650579">
      <w:bodyDiv w:val="1"/>
      <w:marLeft w:val="0"/>
      <w:marRight w:val="0"/>
      <w:marTop w:val="0"/>
      <w:marBottom w:val="0"/>
      <w:divBdr>
        <w:top w:val="none" w:sz="0" w:space="0" w:color="auto"/>
        <w:left w:val="none" w:sz="0" w:space="0" w:color="auto"/>
        <w:bottom w:val="none" w:sz="0" w:space="0" w:color="auto"/>
        <w:right w:val="none" w:sz="0" w:space="0" w:color="auto"/>
      </w:divBdr>
    </w:div>
    <w:div w:id="716705137">
      <w:bodyDiv w:val="1"/>
      <w:marLeft w:val="0"/>
      <w:marRight w:val="0"/>
      <w:marTop w:val="0"/>
      <w:marBottom w:val="0"/>
      <w:divBdr>
        <w:top w:val="none" w:sz="0" w:space="0" w:color="auto"/>
        <w:left w:val="none" w:sz="0" w:space="0" w:color="auto"/>
        <w:bottom w:val="none" w:sz="0" w:space="0" w:color="auto"/>
        <w:right w:val="none" w:sz="0" w:space="0" w:color="auto"/>
      </w:divBdr>
    </w:div>
    <w:div w:id="755368601">
      <w:bodyDiv w:val="1"/>
      <w:marLeft w:val="0"/>
      <w:marRight w:val="0"/>
      <w:marTop w:val="0"/>
      <w:marBottom w:val="0"/>
      <w:divBdr>
        <w:top w:val="none" w:sz="0" w:space="0" w:color="auto"/>
        <w:left w:val="none" w:sz="0" w:space="0" w:color="auto"/>
        <w:bottom w:val="none" w:sz="0" w:space="0" w:color="auto"/>
        <w:right w:val="none" w:sz="0" w:space="0" w:color="auto"/>
      </w:divBdr>
    </w:div>
    <w:div w:id="761531652">
      <w:bodyDiv w:val="1"/>
      <w:marLeft w:val="0"/>
      <w:marRight w:val="0"/>
      <w:marTop w:val="0"/>
      <w:marBottom w:val="0"/>
      <w:divBdr>
        <w:top w:val="none" w:sz="0" w:space="0" w:color="auto"/>
        <w:left w:val="none" w:sz="0" w:space="0" w:color="auto"/>
        <w:bottom w:val="none" w:sz="0" w:space="0" w:color="auto"/>
        <w:right w:val="none" w:sz="0" w:space="0" w:color="auto"/>
      </w:divBdr>
    </w:div>
    <w:div w:id="771820380">
      <w:bodyDiv w:val="1"/>
      <w:marLeft w:val="0"/>
      <w:marRight w:val="0"/>
      <w:marTop w:val="0"/>
      <w:marBottom w:val="0"/>
      <w:divBdr>
        <w:top w:val="none" w:sz="0" w:space="0" w:color="auto"/>
        <w:left w:val="none" w:sz="0" w:space="0" w:color="auto"/>
        <w:bottom w:val="none" w:sz="0" w:space="0" w:color="auto"/>
        <w:right w:val="none" w:sz="0" w:space="0" w:color="auto"/>
      </w:divBdr>
    </w:div>
    <w:div w:id="822503087">
      <w:bodyDiv w:val="1"/>
      <w:marLeft w:val="0"/>
      <w:marRight w:val="0"/>
      <w:marTop w:val="0"/>
      <w:marBottom w:val="0"/>
      <w:divBdr>
        <w:top w:val="none" w:sz="0" w:space="0" w:color="auto"/>
        <w:left w:val="none" w:sz="0" w:space="0" w:color="auto"/>
        <w:bottom w:val="none" w:sz="0" w:space="0" w:color="auto"/>
        <w:right w:val="none" w:sz="0" w:space="0" w:color="auto"/>
      </w:divBdr>
    </w:div>
    <w:div w:id="822545066">
      <w:bodyDiv w:val="1"/>
      <w:marLeft w:val="0"/>
      <w:marRight w:val="0"/>
      <w:marTop w:val="0"/>
      <w:marBottom w:val="0"/>
      <w:divBdr>
        <w:top w:val="none" w:sz="0" w:space="0" w:color="auto"/>
        <w:left w:val="none" w:sz="0" w:space="0" w:color="auto"/>
        <w:bottom w:val="none" w:sz="0" w:space="0" w:color="auto"/>
        <w:right w:val="none" w:sz="0" w:space="0" w:color="auto"/>
      </w:divBdr>
      <w:divsChild>
        <w:div w:id="607782442">
          <w:marLeft w:val="0"/>
          <w:marRight w:val="0"/>
          <w:marTop w:val="0"/>
          <w:marBottom w:val="0"/>
          <w:divBdr>
            <w:top w:val="none" w:sz="0" w:space="0" w:color="auto"/>
            <w:left w:val="none" w:sz="0" w:space="0" w:color="auto"/>
            <w:bottom w:val="none" w:sz="0" w:space="0" w:color="auto"/>
            <w:right w:val="none" w:sz="0" w:space="0" w:color="auto"/>
          </w:divBdr>
        </w:div>
        <w:div w:id="116334215">
          <w:marLeft w:val="0"/>
          <w:marRight w:val="0"/>
          <w:marTop w:val="0"/>
          <w:marBottom w:val="0"/>
          <w:divBdr>
            <w:top w:val="none" w:sz="0" w:space="0" w:color="auto"/>
            <w:left w:val="none" w:sz="0" w:space="0" w:color="auto"/>
            <w:bottom w:val="none" w:sz="0" w:space="0" w:color="auto"/>
            <w:right w:val="none" w:sz="0" w:space="0" w:color="auto"/>
          </w:divBdr>
        </w:div>
      </w:divsChild>
    </w:div>
    <w:div w:id="830174689">
      <w:bodyDiv w:val="1"/>
      <w:marLeft w:val="0"/>
      <w:marRight w:val="0"/>
      <w:marTop w:val="0"/>
      <w:marBottom w:val="0"/>
      <w:divBdr>
        <w:top w:val="none" w:sz="0" w:space="0" w:color="auto"/>
        <w:left w:val="none" w:sz="0" w:space="0" w:color="auto"/>
        <w:bottom w:val="none" w:sz="0" w:space="0" w:color="auto"/>
        <w:right w:val="none" w:sz="0" w:space="0" w:color="auto"/>
      </w:divBdr>
    </w:div>
    <w:div w:id="833648103">
      <w:bodyDiv w:val="1"/>
      <w:marLeft w:val="0"/>
      <w:marRight w:val="0"/>
      <w:marTop w:val="0"/>
      <w:marBottom w:val="0"/>
      <w:divBdr>
        <w:top w:val="none" w:sz="0" w:space="0" w:color="auto"/>
        <w:left w:val="none" w:sz="0" w:space="0" w:color="auto"/>
        <w:bottom w:val="none" w:sz="0" w:space="0" w:color="auto"/>
        <w:right w:val="none" w:sz="0" w:space="0" w:color="auto"/>
      </w:divBdr>
    </w:div>
    <w:div w:id="836771910">
      <w:bodyDiv w:val="1"/>
      <w:marLeft w:val="0"/>
      <w:marRight w:val="0"/>
      <w:marTop w:val="0"/>
      <w:marBottom w:val="0"/>
      <w:divBdr>
        <w:top w:val="none" w:sz="0" w:space="0" w:color="auto"/>
        <w:left w:val="none" w:sz="0" w:space="0" w:color="auto"/>
        <w:bottom w:val="none" w:sz="0" w:space="0" w:color="auto"/>
        <w:right w:val="none" w:sz="0" w:space="0" w:color="auto"/>
      </w:divBdr>
    </w:div>
    <w:div w:id="838930749">
      <w:bodyDiv w:val="1"/>
      <w:marLeft w:val="0"/>
      <w:marRight w:val="0"/>
      <w:marTop w:val="0"/>
      <w:marBottom w:val="0"/>
      <w:divBdr>
        <w:top w:val="none" w:sz="0" w:space="0" w:color="auto"/>
        <w:left w:val="none" w:sz="0" w:space="0" w:color="auto"/>
        <w:bottom w:val="none" w:sz="0" w:space="0" w:color="auto"/>
        <w:right w:val="none" w:sz="0" w:space="0" w:color="auto"/>
      </w:divBdr>
    </w:div>
    <w:div w:id="848787797">
      <w:bodyDiv w:val="1"/>
      <w:marLeft w:val="0"/>
      <w:marRight w:val="0"/>
      <w:marTop w:val="0"/>
      <w:marBottom w:val="0"/>
      <w:divBdr>
        <w:top w:val="none" w:sz="0" w:space="0" w:color="auto"/>
        <w:left w:val="none" w:sz="0" w:space="0" w:color="auto"/>
        <w:bottom w:val="none" w:sz="0" w:space="0" w:color="auto"/>
        <w:right w:val="none" w:sz="0" w:space="0" w:color="auto"/>
      </w:divBdr>
    </w:div>
    <w:div w:id="868103152">
      <w:bodyDiv w:val="1"/>
      <w:marLeft w:val="0"/>
      <w:marRight w:val="0"/>
      <w:marTop w:val="0"/>
      <w:marBottom w:val="0"/>
      <w:divBdr>
        <w:top w:val="none" w:sz="0" w:space="0" w:color="auto"/>
        <w:left w:val="none" w:sz="0" w:space="0" w:color="auto"/>
        <w:bottom w:val="none" w:sz="0" w:space="0" w:color="auto"/>
        <w:right w:val="none" w:sz="0" w:space="0" w:color="auto"/>
      </w:divBdr>
    </w:div>
    <w:div w:id="872351545">
      <w:bodyDiv w:val="1"/>
      <w:marLeft w:val="0"/>
      <w:marRight w:val="0"/>
      <w:marTop w:val="0"/>
      <w:marBottom w:val="0"/>
      <w:divBdr>
        <w:top w:val="none" w:sz="0" w:space="0" w:color="auto"/>
        <w:left w:val="none" w:sz="0" w:space="0" w:color="auto"/>
        <w:bottom w:val="none" w:sz="0" w:space="0" w:color="auto"/>
        <w:right w:val="none" w:sz="0" w:space="0" w:color="auto"/>
      </w:divBdr>
    </w:div>
    <w:div w:id="906113842">
      <w:bodyDiv w:val="1"/>
      <w:marLeft w:val="0"/>
      <w:marRight w:val="0"/>
      <w:marTop w:val="0"/>
      <w:marBottom w:val="0"/>
      <w:divBdr>
        <w:top w:val="none" w:sz="0" w:space="0" w:color="auto"/>
        <w:left w:val="none" w:sz="0" w:space="0" w:color="auto"/>
        <w:bottom w:val="none" w:sz="0" w:space="0" w:color="auto"/>
        <w:right w:val="none" w:sz="0" w:space="0" w:color="auto"/>
      </w:divBdr>
    </w:div>
    <w:div w:id="934365443">
      <w:bodyDiv w:val="1"/>
      <w:marLeft w:val="0"/>
      <w:marRight w:val="0"/>
      <w:marTop w:val="0"/>
      <w:marBottom w:val="0"/>
      <w:divBdr>
        <w:top w:val="none" w:sz="0" w:space="0" w:color="auto"/>
        <w:left w:val="none" w:sz="0" w:space="0" w:color="auto"/>
        <w:bottom w:val="none" w:sz="0" w:space="0" w:color="auto"/>
        <w:right w:val="none" w:sz="0" w:space="0" w:color="auto"/>
      </w:divBdr>
    </w:div>
    <w:div w:id="943923567">
      <w:bodyDiv w:val="1"/>
      <w:marLeft w:val="0"/>
      <w:marRight w:val="0"/>
      <w:marTop w:val="0"/>
      <w:marBottom w:val="0"/>
      <w:divBdr>
        <w:top w:val="none" w:sz="0" w:space="0" w:color="auto"/>
        <w:left w:val="none" w:sz="0" w:space="0" w:color="auto"/>
        <w:bottom w:val="none" w:sz="0" w:space="0" w:color="auto"/>
        <w:right w:val="none" w:sz="0" w:space="0" w:color="auto"/>
      </w:divBdr>
    </w:div>
    <w:div w:id="948118937">
      <w:bodyDiv w:val="1"/>
      <w:marLeft w:val="0"/>
      <w:marRight w:val="0"/>
      <w:marTop w:val="0"/>
      <w:marBottom w:val="0"/>
      <w:divBdr>
        <w:top w:val="none" w:sz="0" w:space="0" w:color="auto"/>
        <w:left w:val="none" w:sz="0" w:space="0" w:color="auto"/>
        <w:bottom w:val="none" w:sz="0" w:space="0" w:color="auto"/>
        <w:right w:val="none" w:sz="0" w:space="0" w:color="auto"/>
      </w:divBdr>
      <w:divsChild>
        <w:div w:id="13775055">
          <w:marLeft w:val="0"/>
          <w:marRight w:val="0"/>
          <w:marTop w:val="0"/>
          <w:marBottom w:val="0"/>
          <w:divBdr>
            <w:top w:val="none" w:sz="0" w:space="0" w:color="auto"/>
            <w:left w:val="none" w:sz="0" w:space="0" w:color="auto"/>
            <w:bottom w:val="none" w:sz="0" w:space="0" w:color="auto"/>
            <w:right w:val="none" w:sz="0" w:space="0" w:color="auto"/>
          </w:divBdr>
        </w:div>
        <w:div w:id="21901022">
          <w:marLeft w:val="0"/>
          <w:marRight w:val="0"/>
          <w:marTop w:val="0"/>
          <w:marBottom w:val="0"/>
          <w:divBdr>
            <w:top w:val="none" w:sz="0" w:space="0" w:color="auto"/>
            <w:left w:val="none" w:sz="0" w:space="0" w:color="auto"/>
            <w:bottom w:val="none" w:sz="0" w:space="0" w:color="auto"/>
            <w:right w:val="none" w:sz="0" w:space="0" w:color="auto"/>
          </w:divBdr>
        </w:div>
        <w:div w:id="81605832">
          <w:marLeft w:val="0"/>
          <w:marRight w:val="0"/>
          <w:marTop w:val="0"/>
          <w:marBottom w:val="0"/>
          <w:divBdr>
            <w:top w:val="none" w:sz="0" w:space="0" w:color="auto"/>
            <w:left w:val="none" w:sz="0" w:space="0" w:color="auto"/>
            <w:bottom w:val="none" w:sz="0" w:space="0" w:color="auto"/>
            <w:right w:val="none" w:sz="0" w:space="0" w:color="auto"/>
          </w:divBdr>
        </w:div>
        <w:div w:id="157501659">
          <w:marLeft w:val="0"/>
          <w:marRight w:val="0"/>
          <w:marTop w:val="0"/>
          <w:marBottom w:val="0"/>
          <w:divBdr>
            <w:top w:val="none" w:sz="0" w:space="0" w:color="auto"/>
            <w:left w:val="none" w:sz="0" w:space="0" w:color="auto"/>
            <w:bottom w:val="none" w:sz="0" w:space="0" w:color="auto"/>
            <w:right w:val="none" w:sz="0" w:space="0" w:color="auto"/>
          </w:divBdr>
        </w:div>
        <w:div w:id="418989323">
          <w:marLeft w:val="0"/>
          <w:marRight w:val="0"/>
          <w:marTop w:val="0"/>
          <w:marBottom w:val="0"/>
          <w:divBdr>
            <w:top w:val="none" w:sz="0" w:space="0" w:color="auto"/>
            <w:left w:val="none" w:sz="0" w:space="0" w:color="auto"/>
            <w:bottom w:val="none" w:sz="0" w:space="0" w:color="auto"/>
            <w:right w:val="none" w:sz="0" w:space="0" w:color="auto"/>
          </w:divBdr>
        </w:div>
        <w:div w:id="492336479">
          <w:marLeft w:val="0"/>
          <w:marRight w:val="0"/>
          <w:marTop w:val="0"/>
          <w:marBottom w:val="0"/>
          <w:divBdr>
            <w:top w:val="none" w:sz="0" w:space="0" w:color="auto"/>
            <w:left w:val="none" w:sz="0" w:space="0" w:color="auto"/>
            <w:bottom w:val="none" w:sz="0" w:space="0" w:color="auto"/>
            <w:right w:val="none" w:sz="0" w:space="0" w:color="auto"/>
          </w:divBdr>
        </w:div>
        <w:div w:id="535387828">
          <w:marLeft w:val="0"/>
          <w:marRight w:val="0"/>
          <w:marTop w:val="0"/>
          <w:marBottom w:val="0"/>
          <w:divBdr>
            <w:top w:val="none" w:sz="0" w:space="0" w:color="auto"/>
            <w:left w:val="none" w:sz="0" w:space="0" w:color="auto"/>
            <w:bottom w:val="none" w:sz="0" w:space="0" w:color="auto"/>
            <w:right w:val="none" w:sz="0" w:space="0" w:color="auto"/>
          </w:divBdr>
        </w:div>
        <w:div w:id="836730112">
          <w:marLeft w:val="0"/>
          <w:marRight w:val="0"/>
          <w:marTop w:val="0"/>
          <w:marBottom w:val="0"/>
          <w:divBdr>
            <w:top w:val="none" w:sz="0" w:space="0" w:color="auto"/>
            <w:left w:val="none" w:sz="0" w:space="0" w:color="auto"/>
            <w:bottom w:val="none" w:sz="0" w:space="0" w:color="auto"/>
            <w:right w:val="none" w:sz="0" w:space="0" w:color="auto"/>
          </w:divBdr>
        </w:div>
        <w:div w:id="1337226356">
          <w:marLeft w:val="0"/>
          <w:marRight w:val="0"/>
          <w:marTop w:val="0"/>
          <w:marBottom w:val="0"/>
          <w:divBdr>
            <w:top w:val="none" w:sz="0" w:space="0" w:color="auto"/>
            <w:left w:val="none" w:sz="0" w:space="0" w:color="auto"/>
            <w:bottom w:val="none" w:sz="0" w:space="0" w:color="auto"/>
            <w:right w:val="none" w:sz="0" w:space="0" w:color="auto"/>
          </w:divBdr>
        </w:div>
        <w:div w:id="1509515808">
          <w:marLeft w:val="0"/>
          <w:marRight w:val="0"/>
          <w:marTop w:val="0"/>
          <w:marBottom w:val="0"/>
          <w:divBdr>
            <w:top w:val="none" w:sz="0" w:space="0" w:color="auto"/>
            <w:left w:val="none" w:sz="0" w:space="0" w:color="auto"/>
            <w:bottom w:val="none" w:sz="0" w:space="0" w:color="auto"/>
            <w:right w:val="none" w:sz="0" w:space="0" w:color="auto"/>
          </w:divBdr>
        </w:div>
        <w:div w:id="1924878855">
          <w:marLeft w:val="0"/>
          <w:marRight w:val="0"/>
          <w:marTop w:val="0"/>
          <w:marBottom w:val="0"/>
          <w:divBdr>
            <w:top w:val="none" w:sz="0" w:space="0" w:color="auto"/>
            <w:left w:val="none" w:sz="0" w:space="0" w:color="auto"/>
            <w:bottom w:val="none" w:sz="0" w:space="0" w:color="auto"/>
            <w:right w:val="none" w:sz="0" w:space="0" w:color="auto"/>
          </w:divBdr>
        </w:div>
      </w:divsChild>
    </w:div>
    <w:div w:id="948200448">
      <w:bodyDiv w:val="1"/>
      <w:marLeft w:val="0"/>
      <w:marRight w:val="0"/>
      <w:marTop w:val="0"/>
      <w:marBottom w:val="0"/>
      <w:divBdr>
        <w:top w:val="none" w:sz="0" w:space="0" w:color="auto"/>
        <w:left w:val="none" w:sz="0" w:space="0" w:color="auto"/>
        <w:bottom w:val="none" w:sz="0" w:space="0" w:color="auto"/>
        <w:right w:val="none" w:sz="0" w:space="0" w:color="auto"/>
      </w:divBdr>
    </w:div>
    <w:div w:id="961957979">
      <w:bodyDiv w:val="1"/>
      <w:marLeft w:val="0"/>
      <w:marRight w:val="0"/>
      <w:marTop w:val="0"/>
      <w:marBottom w:val="0"/>
      <w:divBdr>
        <w:top w:val="none" w:sz="0" w:space="0" w:color="auto"/>
        <w:left w:val="none" w:sz="0" w:space="0" w:color="auto"/>
        <w:bottom w:val="none" w:sz="0" w:space="0" w:color="auto"/>
        <w:right w:val="none" w:sz="0" w:space="0" w:color="auto"/>
      </w:divBdr>
    </w:div>
    <w:div w:id="963922395">
      <w:bodyDiv w:val="1"/>
      <w:marLeft w:val="0"/>
      <w:marRight w:val="0"/>
      <w:marTop w:val="0"/>
      <w:marBottom w:val="0"/>
      <w:divBdr>
        <w:top w:val="none" w:sz="0" w:space="0" w:color="auto"/>
        <w:left w:val="none" w:sz="0" w:space="0" w:color="auto"/>
        <w:bottom w:val="none" w:sz="0" w:space="0" w:color="auto"/>
        <w:right w:val="none" w:sz="0" w:space="0" w:color="auto"/>
      </w:divBdr>
    </w:div>
    <w:div w:id="981620697">
      <w:bodyDiv w:val="1"/>
      <w:marLeft w:val="0"/>
      <w:marRight w:val="0"/>
      <w:marTop w:val="0"/>
      <w:marBottom w:val="0"/>
      <w:divBdr>
        <w:top w:val="none" w:sz="0" w:space="0" w:color="auto"/>
        <w:left w:val="none" w:sz="0" w:space="0" w:color="auto"/>
        <w:bottom w:val="none" w:sz="0" w:space="0" w:color="auto"/>
        <w:right w:val="none" w:sz="0" w:space="0" w:color="auto"/>
      </w:divBdr>
    </w:div>
    <w:div w:id="989939233">
      <w:bodyDiv w:val="1"/>
      <w:marLeft w:val="0"/>
      <w:marRight w:val="0"/>
      <w:marTop w:val="0"/>
      <w:marBottom w:val="0"/>
      <w:divBdr>
        <w:top w:val="none" w:sz="0" w:space="0" w:color="auto"/>
        <w:left w:val="none" w:sz="0" w:space="0" w:color="auto"/>
        <w:bottom w:val="none" w:sz="0" w:space="0" w:color="auto"/>
        <w:right w:val="none" w:sz="0" w:space="0" w:color="auto"/>
      </w:divBdr>
    </w:div>
    <w:div w:id="990403879">
      <w:bodyDiv w:val="1"/>
      <w:marLeft w:val="0"/>
      <w:marRight w:val="0"/>
      <w:marTop w:val="0"/>
      <w:marBottom w:val="0"/>
      <w:divBdr>
        <w:top w:val="none" w:sz="0" w:space="0" w:color="auto"/>
        <w:left w:val="none" w:sz="0" w:space="0" w:color="auto"/>
        <w:bottom w:val="none" w:sz="0" w:space="0" w:color="auto"/>
        <w:right w:val="none" w:sz="0" w:space="0" w:color="auto"/>
      </w:divBdr>
    </w:div>
    <w:div w:id="1015307883">
      <w:bodyDiv w:val="1"/>
      <w:marLeft w:val="0"/>
      <w:marRight w:val="0"/>
      <w:marTop w:val="0"/>
      <w:marBottom w:val="0"/>
      <w:divBdr>
        <w:top w:val="none" w:sz="0" w:space="0" w:color="auto"/>
        <w:left w:val="none" w:sz="0" w:space="0" w:color="auto"/>
        <w:bottom w:val="none" w:sz="0" w:space="0" w:color="auto"/>
        <w:right w:val="none" w:sz="0" w:space="0" w:color="auto"/>
      </w:divBdr>
    </w:div>
    <w:div w:id="1024743224">
      <w:bodyDiv w:val="1"/>
      <w:marLeft w:val="0"/>
      <w:marRight w:val="0"/>
      <w:marTop w:val="0"/>
      <w:marBottom w:val="0"/>
      <w:divBdr>
        <w:top w:val="none" w:sz="0" w:space="0" w:color="auto"/>
        <w:left w:val="none" w:sz="0" w:space="0" w:color="auto"/>
        <w:bottom w:val="none" w:sz="0" w:space="0" w:color="auto"/>
        <w:right w:val="none" w:sz="0" w:space="0" w:color="auto"/>
      </w:divBdr>
    </w:div>
    <w:div w:id="1028338615">
      <w:bodyDiv w:val="1"/>
      <w:marLeft w:val="0"/>
      <w:marRight w:val="0"/>
      <w:marTop w:val="0"/>
      <w:marBottom w:val="0"/>
      <w:divBdr>
        <w:top w:val="none" w:sz="0" w:space="0" w:color="auto"/>
        <w:left w:val="none" w:sz="0" w:space="0" w:color="auto"/>
        <w:bottom w:val="none" w:sz="0" w:space="0" w:color="auto"/>
        <w:right w:val="none" w:sz="0" w:space="0" w:color="auto"/>
      </w:divBdr>
    </w:div>
    <w:div w:id="1037268729">
      <w:bodyDiv w:val="1"/>
      <w:marLeft w:val="0"/>
      <w:marRight w:val="0"/>
      <w:marTop w:val="0"/>
      <w:marBottom w:val="0"/>
      <w:divBdr>
        <w:top w:val="none" w:sz="0" w:space="0" w:color="auto"/>
        <w:left w:val="none" w:sz="0" w:space="0" w:color="auto"/>
        <w:bottom w:val="none" w:sz="0" w:space="0" w:color="auto"/>
        <w:right w:val="none" w:sz="0" w:space="0" w:color="auto"/>
      </w:divBdr>
      <w:divsChild>
        <w:div w:id="1876969208">
          <w:marLeft w:val="0"/>
          <w:marRight w:val="0"/>
          <w:marTop w:val="0"/>
          <w:marBottom w:val="0"/>
          <w:divBdr>
            <w:top w:val="none" w:sz="0" w:space="0" w:color="auto"/>
            <w:left w:val="none" w:sz="0" w:space="0" w:color="auto"/>
            <w:bottom w:val="none" w:sz="0" w:space="0" w:color="auto"/>
            <w:right w:val="none" w:sz="0" w:space="0" w:color="auto"/>
          </w:divBdr>
        </w:div>
      </w:divsChild>
    </w:div>
    <w:div w:id="1039667097">
      <w:bodyDiv w:val="1"/>
      <w:marLeft w:val="0"/>
      <w:marRight w:val="0"/>
      <w:marTop w:val="0"/>
      <w:marBottom w:val="0"/>
      <w:divBdr>
        <w:top w:val="none" w:sz="0" w:space="0" w:color="auto"/>
        <w:left w:val="none" w:sz="0" w:space="0" w:color="auto"/>
        <w:bottom w:val="none" w:sz="0" w:space="0" w:color="auto"/>
        <w:right w:val="none" w:sz="0" w:space="0" w:color="auto"/>
      </w:divBdr>
    </w:div>
    <w:div w:id="1053893851">
      <w:bodyDiv w:val="1"/>
      <w:marLeft w:val="0"/>
      <w:marRight w:val="0"/>
      <w:marTop w:val="0"/>
      <w:marBottom w:val="0"/>
      <w:divBdr>
        <w:top w:val="none" w:sz="0" w:space="0" w:color="auto"/>
        <w:left w:val="none" w:sz="0" w:space="0" w:color="auto"/>
        <w:bottom w:val="none" w:sz="0" w:space="0" w:color="auto"/>
        <w:right w:val="none" w:sz="0" w:space="0" w:color="auto"/>
      </w:divBdr>
      <w:divsChild>
        <w:div w:id="969244022">
          <w:marLeft w:val="547"/>
          <w:marRight w:val="0"/>
          <w:marTop w:val="0"/>
          <w:marBottom w:val="0"/>
          <w:divBdr>
            <w:top w:val="none" w:sz="0" w:space="0" w:color="auto"/>
            <w:left w:val="none" w:sz="0" w:space="0" w:color="auto"/>
            <w:bottom w:val="none" w:sz="0" w:space="0" w:color="auto"/>
            <w:right w:val="none" w:sz="0" w:space="0" w:color="auto"/>
          </w:divBdr>
        </w:div>
      </w:divsChild>
    </w:div>
    <w:div w:id="1061949087">
      <w:bodyDiv w:val="1"/>
      <w:marLeft w:val="0"/>
      <w:marRight w:val="0"/>
      <w:marTop w:val="0"/>
      <w:marBottom w:val="0"/>
      <w:divBdr>
        <w:top w:val="none" w:sz="0" w:space="0" w:color="auto"/>
        <w:left w:val="none" w:sz="0" w:space="0" w:color="auto"/>
        <w:bottom w:val="none" w:sz="0" w:space="0" w:color="auto"/>
        <w:right w:val="none" w:sz="0" w:space="0" w:color="auto"/>
      </w:divBdr>
    </w:div>
    <w:div w:id="1098332534">
      <w:bodyDiv w:val="1"/>
      <w:marLeft w:val="0"/>
      <w:marRight w:val="0"/>
      <w:marTop w:val="0"/>
      <w:marBottom w:val="0"/>
      <w:divBdr>
        <w:top w:val="none" w:sz="0" w:space="0" w:color="auto"/>
        <w:left w:val="none" w:sz="0" w:space="0" w:color="auto"/>
        <w:bottom w:val="none" w:sz="0" w:space="0" w:color="auto"/>
        <w:right w:val="none" w:sz="0" w:space="0" w:color="auto"/>
      </w:divBdr>
    </w:div>
    <w:div w:id="1100023962">
      <w:bodyDiv w:val="1"/>
      <w:marLeft w:val="0"/>
      <w:marRight w:val="0"/>
      <w:marTop w:val="0"/>
      <w:marBottom w:val="0"/>
      <w:divBdr>
        <w:top w:val="none" w:sz="0" w:space="0" w:color="auto"/>
        <w:left w:val="none" w:sz="0" w:space="0" w:color="auto"/>
        <w:bottom w:val="none" w:sz="0" w:space="0" w:color="auto"/>
        <w:right w:val="none" w:sz="0" w:space="0" w:color="auto"/>
      </w:divBdr>
    </w:div>
    <w:div w:id="1110202609">
      <w:bodyDiv w:val="1"/>
      <w:marLeft w:val="0"/>
      <w:marRight w:val="0"/>
      <w:marTop w:val="0"/>
      <w:marBottom w:val="0"/>
      <w:divBdr>
        <w:top w:val="none" w:sz="0" w:space="0" w:color="auto"/>
        <w:left w:val="none" w:sz="0" w:space="0" w:color="auto"/>
        <w:bottom w:val="none" w:sz="0" w:space="0" w:color="auto"/>
        <w:right w:val="none" w:sz="0" w:space="0" w:color="auto"/>
      </w:divBdr>
    </w:div>
    <w:div w:id="1124426108">
      <w:bodyDiv w:val="1"/>
      <w:marLeft w:val="0"/>
      <w:marRight w:val="0"/>
      <w:marTop w:val="0"/>
      <w:marBottom w:val="0"/>
      <w:divBdr>
        <w:top w:val="none" w:sz="0" w:space="0" w:color="auto"/>
        <w:left w:val="none" w:sz="0" w:space="0" w:color="auto"/>
        <w:bottom w:val="none" w:sz="0" w:space="0" w:color="auto"/>
        <w:right w:val="none" w:sz="0" w:space="0" w:color="auto"/>
      </w:divBdr>
    </w:div>
    <w:div w:id="1133133139">
      <w:bodyDiv w:val="1"/>
      <w:marLeft w:val="0"/>
      <w:marRight w:val="0"/>
      <w:marTop w:val="0"/>
      <w:marBottom w:val="0"/>
      <w:divBdr>
        <w:top w:val="none" w:sz="0" w:space="0" w:color="auto"/>
        <w:left w:val="none" w:sz="0" w:space="0" w:color="auto"/>
        <w:bottom w:val="none" w:sz="0" w:space="0" w:color="auto"/>
        <w:right w:val="none" w:sz="0" w:space="0" w:color="auto"/>
      </w:divBdr>
    </w:div>
    <w:div w:id="1152217020">
      <w:bodyDiv w:val="1"/>
      <w:marLeft w:val="0"/>
      <w:marRight w:val="0"/>
      <w:marTop w:val="0"/>
      <w:marBottom w:val="0"/>
      <w:divBdr>
        <w:top w:val="none" w:sz="0" w:space="0" w:color="auto"/>
        <w:left w:val="none" w:sz="0" w:space="0" w:color="auto"/>
        <w:bottom w:val="none" w:sz="0" w:space="0" w:color="auto"/>
        <w:right w:val="none" w:sz="0" w:space="0" w:color="auto"/>
      </w:divBdr>
    </w:div>
    <w:div w:id="1168325116">
      <w:bodyDiv w:val="1"/>
      <w:marLeft w:val="0"/>
      <w:marRight w:val="0"/>
      <w:marTop w:val="0"/>
      <w:marBottom w:val="0"/>
      <w:divBdr>
        <w:top w:val="none" w:sz="0" w:space="0" w:color="auto"/>
        <w:left w:val="none" w:sz="0" w:space="0" w:color="auto"/>
        <w:bottom w:val="none" w:sz="0" w:space="0" w:color="auto"/>
        <w:right w:val="none" w:sz="0" w:space="0" w:color="auto"/>
      </w:divBdr>
    </w:div>
    <w:div w:id="1169949392">
      <w:bodyDiv w:val="1"/>
      <w:marLeft w:val="0"/>
      <w:marRight w:val="0"/>
      <w:marTop w:val="0"/>
      <w:marBottom w:val="0"/>
      <w:divBdr>
        <w:top w:val="none" w:sz="0" w:space="0" w:color="auto"/>
        <w:left w:val="none" w:sz="0" w:space="0" w:color="auto"/>
        <w:bottom w:val="none" w:sz="0" w:space="0" w:color="auto"/>
        <w:right w:val="none" w:sz="0" w:space="0" w:color="auto"/>
      </w:divBdr>
      <w:divsChild>
        <w:div w:id="1284993234">
          <w:marLeft w:val="0"/>
          <w:marRight w:val="0"/>
          <w:marTop w:val="0"/>
          <w:marBottom w:val="0"/>
          <w:divBdr>
            <w:top w:val="none" w:sz="0" w:space="0" w:color="auto"/>
            <w:left w:val="none" w:sz="0" w:space="0" w:color="auto"/>
            <w:bottom w:val="none" w:sz="0" w:space="0" w:color="auto"/>
            <w:right w:val="none" w:sz="0" w:space="0" w:color="auto"/>
          </w:divBdr>
          <w:divsChild>
            <w:div w:id="685210381">
              <w:marLeft w:val="0"/>
              <w:marRight w:val="0"/>
              <w:marTop w:val="0"/>
              <w:marBottom w:val="0"/>
              <w:divBdr>
                <w:top w:val="none" w:sz="0" w:space="0" w:color="auto"/>
                <w:left w:val="none" w:sz="0" w:space="0" w:color="auto"/>
                <w:bottom w:val="none" w:sz="0" w:space="0" w:color="auto"/>
                <w:right w:val="none" w:sz="0" w:space="0" w:color="auto"/>
              </w:divBdr>
              <w:divsChild>
                <w:div w:id="691883171">
                  <w:marLeft w:val="0"/>
                  <w:marRight w:val="0"/>
                  <w:marTop w:val="0"/>
                  <w:marBottom w:val="0"/>
                  <w:divBdr>
                    <w:top w:val="none" w:sz="0" w:space="0" w:color="auto"/>
                    <w:left w:val="none" w:sz="0" w:space="0" w:color="auto"/>
                    <w:bottom w:val="none" w:sz="0" w:space="0" w:color="auto"/>
                    <w:right w:val="none" w:sz="0" w:space="0" w:color="auto"/>
                  </w:divBdr>
                  <w:divsChild>
                    <w:div w:id="1169716794">
                      <w:marLeft w:val="0"/>
                      <w:marRight w:val="0"/>
                      <w:marTop w:val="0"/>
                      <w:marBottom w:val="0"/>
                      <w:divBdr>
                        <w:top w:val="none" w:sz="0" w:space="0" w:color="auto"/>
                        <w:left w:val="none" w:sz="0" w:space="0" w:color="auto"/>
                        <w:bottom w:val="none" w:sz="0" w:space="0" w:color="auto"/>
                        <w:right w:val="none" w:sz="0" w:space="0" w:color="auto"/>
                      </w:divBdr>
                      <w:divsChild>
                        <w:div w:id="921569669">
                          <w:marLeft w:val="0"/>
                          <w:marRight w:val="0"/>
                          <w:marTop w:val="0"/>
                          <w:marBottom w:val="0"/>
                          <w:divBdr>
                            <w:top w:val="none" w:sz="0" w:space="0" w:color="auto"/>
                            <w:left w:val="none" w:sz="0" w:space="0" w:color="auto"/>
                            <w:bottom w:val="none" w:sz="0" w:space="0" w:color="auto"/>
                            <w:right w:val="none" w:sz="0" w:space="0" w:color="auto"/>
                          </w:divBdr>
                          <w:divsChild>
                            <w:div w:id="634530640">
                              <w:marLeft w:val="0"/>
                              <w:marRight w:val="0"/>
                              <w:marTop w:val="0"/>
                              <w:marBottom w:val="0"/>
                              <w:divBdr>
                                <w:top w:val="single" w:sz="6" w:space="0" w:color="auto"/>
                                <w:left w:val="single" w:sz="6" w:space="0" w:color="auto"/>
                                <w:bottom w:val="single" w:sz="6" w:space="0" w:color="auto"/>
                                <w:right w:val="single" w:sz="6" w:space="0" w:color="auto"/>
                              </w:divBdr>
                              <w:divsChild>
                                <w:div w:id="576206689">
                                  <w:marLeft w:val="0"/>
                                  <w:marRight w:val="195"/>
                                  <w:marTop w:val="0"/>
                                  <w:marBottom w:val="0"/>
                                  <w:divBdr>
                                    <w:top w:val="none" w:sz="0" w:space="0" w:color="auto"/>
                                    <w:left w:val="none" w:sz="0" w:space="0" w:color="auto"/>
                                    <w:bottom w:val="none" w:sz="0" w:space="0" w:color="auto"/>
                                    <w:right w:val="none" w:sz="0" w:space="0" w:color="auto"/>
                                  </w:divBdr>
                                  <w:divsChild>
                                    <w:div w:id="638804493">
                                      <w:marLeft w:val="0"/>
                                      <w:marRight w:val="0"/>
                                      <w:marTop w:val="0"/>
                                      <w:marBottom w:val="0"/>
                                      <w:divBdr>
                                        <w:top w:val="none" w:sz="0" w:space="0" w:color="auto"/>
                                        <w:left w:val="none" w:sz="0" w:space="0" w:color="auto"/>
                                        <w:bottom w:val="none" w:sz="0" w:space="0" w:color="auto"/>
                                        <w:right w:val="none" w:sz="0" w:space="0" w:color="auto"/>
                                      </w:divBdr>
                                      <w:divsChild>
                                        <w:div w:id="871571733">
                                          <w:marLeft w:val="0"/>
                                          <w:marRight w:val="195"/>
                                          <w:marTop w:val="0"/>
                                          <w:marBottom w:val="0"/>
                                          <w:divBdr>
                                            <w:top w:val="none" w:sz="0" w:space="0" w:color="auto"/>
                                            <w:left w:val="none" w:sz="0" w:space="0" w:color="auto"/>
                                            <w:bottom w:val="none" w:sz="0" w:space="0" w:color="auto"/>
                                            <w:right w:val="none" w:sz="0" w:space="0" w:color="auto"/>
                                          </w:divBdr>
                                          <w:divsChild>
                                            <w:div w:id="1608003005">
                                              <w:marLeft w:val="0"/>
                                              <w:marRight w:val="0"/>
                                              <w:marTop w:val="0"/>
                                              <w:marBottom w:val="0"/>
                                              <w:divBdr>
                                                <w:top w:val="none" w:sz="0" w:space="0" w:color="auto"/>
                                                <w:left w:val="none" w:sz="0" w:space="0" w:color="auto"/>
                                                <w:bottom w:val="none" w:sz="0" w:space="0" w:color="auto"/>
                                                <w:right w:val="none" w:sz="0" w:space="0" w:color="auto"/>
                                              </w:divBdr>
                                              <w:divsChild>
                                                <w:div w:id="769861547">
                                                  <w:marLeft w:val="0"/>
                                                  <w:marRight w:val="0"/>
                                                  <w:marTop w:val="0"/>
                                                  <w:marBottom w:val="0"/>
                                                  <w:divBdr>
                                                    <w:top w:val="none" w:sz="0" w:space="0" w:color="auto"/>
                                                    <w:left w:val="none" w:sz="0" w:space="0" w:color="auto"/>
                                                    <w:bottom w:val="none" w:sz="0" w:space="0" w:color="auto"/>
                                                    <w:right w:val="none" w:sz="0" w:space="0" w:color="auto"/>
                                                  </w:divBdr>
                                                  <w:divsChild>
                                                    <w:div w:id="841505439">
                                                      <w:marLeft w:val="0"/>
                                                      <w:marRight w:val="0"/>
                                                      <w:marTop w:val="0"/>
                                                      <w:marBottom w:val="0"/>
                                                      <w:divBdr>
                                                        <w:top w:val="none" w:sz="0" w:space="0" w:color="auto"/>
                                                        <w:left w:val="none" w:sz="0" w:space="0" w:color="auto"/>
                                                        <w:bottom w:val="none" w:sz="0" w:space="0" w:color="auto"/>
                                                        <w:right w:val="none" w:sz="0" w:space="0" w:color="auto"/>
                                                      </w:divBdr>
                                                      <w:divsChild>
                                                        <w:div w:id="1856723642">
                                                          <w:marLeft w:val="0"/>
                                                          <w:marRight w:val="0"/>
                                                          <w:marTop w:val="0"/>
                                                          <w:marBottom w:val="0"/>
                                                          <w:divBdr>
                                                            <w:top w:val="none" w:sz="0" w:space="0" w:color="auto"/>
                                                            <w:left w:val="none" w:sz="0" w:space="0" w:color="auto"/>
                                                            <w:bottom w:val="none" w:sz="0" w:space="0" w:color="auto"/>
                                                            <w:right w:val="none" w:sz="0" w:space="0" w:color="auto"/>
                                                          </w:divBdr>
                                                          <w:divsChild>
                                                            <w:div w:id="684746899">
                                                              <w:marLeft w:val="0"/>
                                                              <w:marRight w:val="0"/>
                                                              <w:marTop w:val="0"/>
                                                              <w:marBottom w:val="0"/>
                                                              <w:divBdr>
                                                                <w:top w:val="none" w:sz="0" w:space="0" w:color="auto"/>
                                                                <w:left w:val="none" w:sz="0" w:space="0" w:color="auto"/>
                                                                <w:bottom w:val="none" w:sz="0" w:space="0" w:color="auto"/>
                                                                <w:right w:val="none" w:sz="0" w:space="0" w:color="auto"/>
                                                              </w:divBdr>
                                                              <w:divsChild>
                                                                <w:div w:id="1856461217">
                                                                  <w:marLeft w:val="405"/>
                                                                  <w:marRight w:val="0"/>
                                                                  <w:marTop w:val="0"/>
                                                                  <w:marBottom w:val="0"/>
                                                                  <w:divBdr>
                                                                    <w:top w:val="none" w:sz="0" w:space="0" w:color="auto"/>
                                                                    <w:left w:val="none" w:sz="0" w:space="0" w:color="auto"/>
                                                                    <w:bottom w:val="none" w:sz="0" w:space="0" w:color="auto"/>
                                                                    <w:right w:val="none" w:sz="0" w:space="0" w:color="auto"/>
                                                                  </w:divBdr>
                                                                  <w:divsChild>
                                                                    <w:div w:id="998654646">
                                                                      <w:marLeft w:val="0"/>
                                                                      <w:marRight w:val="0"/>
                                                                      <w:marTop w:val="0"/>
                                                                      <w:marBottom w:val="0"/>
                                                                      <w:divBdr>
                                                                        <w:top w:val="none" w:sz="0" w:space="0" w:color="auto"/>
                                                                        <w:left w:val="none" w:sz="0" w:space="0" w:color="auto"/>
                                                                        <w:bottom w:val="none" w:sz="0" w:space="0" w:color="auto"/>
                                                                        <w:right w:val="none" w:sz="0" w:space="0" w:color="auto"/>
                                                                      </w:divBdr>
                                                                      <w:divsChild>
                                                                        <w:div w:id="348410560">
                                                                          <w:marLeft w:val="0"/>
                                                                          <w:marRight w:val="0"/>
                                                                          <w:marTop w:val="0"/>
                                                                          <w:marBottom w:val="0"/>
                                                                          <w:divBdr>
                                                                            <w:top w:val="none" w:sz="0" w:space="0" w:color="auto"/>
                                                                            <w:left w:val="none" w:sz="0" w:space="0" w:color="auto"/>
                                                                            <w:bottom w:val="none" w:sz="0" w:space="0" w:color="auto"/>
                                                                            <w:right w:val="none" w:sz="0" w:space="0" w:color="auto"/>
                                                                          </w:divBdr>
                                                                          <w:divsChild>
                                                                            <w:div w:id="959729573">
                                                                              <w:marLeft w:val="0"/>
                                                                              <w:marRight w:val="0"/>
                                                                              <w:marTop w:val="0"/>
                                                                              <w:marBottom w:val="0"/>
                                                                              <w:divBdr>
                                                                                <w:top w:val="none" w:sz="0" w:space="0" w:color="auto"/>
                                                                                <w:left w:val="none" w:sz="0" w:space="0" w:color="auto"/>
                                                                                <w:bottom w:val="none" w:sz="0" w:space="0" w:color="auto"/>
                                                                                <w:right w:val="none" w:sz="0" w:space="0" w:color="auto"/>
                                                                              </w:divBdr>
                                                                              <w:divsChild>
                                                                                <w:div w:id="2011059791">
                                                                                  <w:marLeft w:val="0"/>
                                                                                  <w:marRight w:val="0"/>
                                                                                  <w:marTop w:val="0"/>
                                                                                  <w:marBottom w:val="0"/>
                                                                                  <w:divBdr>
                                                                                    <w:top w:val="none" w:sz="0" w:space="0" w:color="auto"/>
                                                                                    <w:left w:val="none" w:sz="0" w:space="0" w:color="auto"/>
                                                                                    <w:bottom w:val="none" w:sz="0" w:space="0" w:color="auto"/>
                                                                                    <w:right w:val="none" w:sz="0" w:space="0" w:color="auto"/>
                                                                                  </w:divBdr>
                                                                                  <w:divsChild>
                                                                                    <w:div w:id="332341644">
                                                                                      <w:marLeft w:val="0"/>
                                                                                      <w:marRight w:val="0"/>
                                                                                      <w:marTop w:val="0"/>
                                                                                      <w:marBottom w:val="0"/>
                                                                                      <w:divBdr>
                                                                                        <w:top w:val="none" w:sz="0" w:space="0" w:color="auto"/>
                                                                                        <w:left w:val="none" w:sz="0" w:space="0" w:color="auto"/>
                                                                                        <w:bottom w:val="none" w:sz="0" w:space="0" w:color="auto"/>
                                                                                        <w:right w:val="none" w:sz="0" w:space="0" w:color="auto"/>
                                                                                      </w:divBdr>
                                                                                      <w:divsChild>
                                                                                        <w:div w:id="1852526892">
                                                                                          <w:marLeft w:val="0"/>
                                                                                          <w:marRight w:val="0"/>
                                                                                          <w:marTop w:val="0"/>
                                                                                          <w:marBottom w:val="0"/>
                                                                                          <w:divBdr>
                                                                                            <w:top w:val="none" w:sz="0" w:space="0" w:color="auto"/>
                                                                                            <w:left w:val="none" w:sz="0" w:space="0" w:color="auto"/>
                                                                                            <w:bottom w:val="none" w:sz="0" w:space="0" w:color="auto"/>
                                                                                            <w:right w:val="none" w:sz="0" w:space="0" w:color="auto"/>
                                                                                          </w:divBdr>
                                                                                          <w:divsChild>
                                                                                            <w:div w:id="1228304008">
                                                                                              <w:marLeft w:val="0"/>
                                                                                              <w:marRight w:val="0"/>
                                                                                              <w:marTop w:val="15"/>
                                                                                              <w:marBottom w:val="0"/>
                                                                                              <w:divBdr>
                                                                                                <w:top w:val="none" w:sz="0" w:space="0" w:color="auto"/>
                                                                                                <w:left w:val="none" w:sz="0" w:space="0" w:color="auto"/>
                                                                                                <w:bottom w:val="single" w:sz="6" w:space="15" w:color="auto"/>
                                                                                                <w:right w:val="none" w:sz="0" w:space="0" w:color="auto"/>
                                                                                              </w:divBdr>
                                                                                              <w:divsChild>
                                                                                                <w:div w:id="457142488">
                                                                                                  <w:marLeft w:val="0"/>
                                                                                                  <w:marRight w:val="0"/>
                                                                                                  <w:marTop w:val="180"/>
                                                                                                  <w:marBottom w:val="0"/>
                                                                                                  <w:divBdr>
                                                                                                    <w:top w:val="none" w:sz="0" w:space="0" w:color="auto"/>
                                                                                                    <w:left w:val="none" w:sz="0" w:space="0" w:color="auto"/>
                                                                                                    <w:bottom w:val="none" w:sz="0" w:space="0" w:color="auto"/>
                                                                                                    <w:right w:val="none" w:sz="0" w:space="0" w:color="auto"/>
                                                                                                  </w:divBdr>
                                                                                                  <w:divsChild>
                                                                                                    <w:div w:id="1513952445">
                                                                                                      <w:marLeft w:val="0"/>
                                                                                                      <w:marRight w:val="0"/>
                                                                                                      <w:marTop w:val="0"/>
                                                                                                      <w:marBottom w:val="0"/>
                                                                                                      <w:divBdr>
                                                                                                        <w:top w:val="none" w:sz="0" w:space="0" w:color="auto"/>
                                                                                                        <w:left w:val="none" w:sz="0" w:space="0" w:color="auto"/>
                                                                                                        <w:bottom w:val="none" w:sz="0" w:space="0" w:color="auto"/>
                                                                                                        <w:right w:val="none" w:sz="0" w:space="0" w:color="auto"/>
                                                                                                      </w:divBdr>
                                                                                                      <w:divsChild>
                                                                                                        <w:div w:id="1178350001">
                                                                                                          <w:marLeft w:val="0"/>
                                                                                                          <w:marRight w:val="0"/>
                                                                                                          <w:marTop w:val="0"/>
                                                                                                          <w:marBottom w:val="0"/>
                                                                                                          <w:divBdr>
                                                                                                            <w:top w:val="none" w:sz="0" w:space="0" w:color="auto"/>
                                                                                                            <w:left w:val="none" w:sz="0" w:space="0" w:color="auto"/>
                                                                                                            <w:bottom w:val="none" w:sz="0" w:space="0" w:color="auto"/>
                                                                                                            <w:right w:val="none" w:sz="0" w:space="0" w:color="auto"/>
                                                                                                          </w:divBdr>
                                                                                                          <w:divsChild>
                                                                                                            <w:div w:id="1656494287">
                                                                                                              <w:marLeft w:val="0"/>
                                                                                                              <w:marRight w:val="0"/>
                                                                                                              <w:marTop w:val="30"/>
                                                                                                              <w:marBottom w:val="0"/>
                                                                                                              <w:divBdr>
                                                                                                                <w:top w:val="none" w:sz="0" w:space="0" w:color="auto"/>
                                                                                                                <w:left w:val="none" w:sz="0" w:space="0" w:color="auto"/>
                                                                                                                <w:bottom w:val="none" w:sz="0" w:space="0" w:color="auto"/>
                                                                                                                <w:right w:val="none" w:sz="0" w:space="0" w:color="auto"/>
                                                                                                              </w:divBdr>
                                                                                                              <w:divsChild>
                                                                                                                <w:div w:id="2120028707">
                                                                                                                  <w:marLeft w:val="0"/>
                                                                                                                  <w:marRight w:val="0"/>
                                                                                                                  <w:marTop w:val="0"/>
                                                                                                                  <w:marBottom w:val="0"/>
                                                                                                                  <w:divBdr>
                                                                                                                    <w:top w:val="none" w:sz="0" w:space="0" w:color="auto"/>
                                                                                                                    <w:left w:val="none" w:sz="0" w:space="0" w:color="auto"/>
                                                                                                                    <w:bottom w:val="none" w:sz="0" w:space="0" w:color="auto"/>
                                                                                                                    <w:right w:val="none" w:sz="0" w:space="0" w:color="auto"/>
                                                                                                                  </w:divBdr>
                                                                                                                  <w:divsChild>
                                                                                                                    <w:div w:id="1079016313">
                                                                                                                      <w:marLeft w:val="0"/>
                                                                                                                      <w:marRight w:val="0"/>
                                                                                                                      <w:marTop w:val="0"/>
                                                                                                                      <w:marBottom w:val="0"/>
                                                                                                                      <w:divBdr>
                                                                                                                        <w:top w:val="none" w:sz="0" w:space="0" w:color="auto"/>
                                                                                                                        <w:left w:val="none" w:sz="0" w:space="0" w:color="auto"/>
                                                                                                                        <w:bottom w:val="none" w:sz="0" w:space="0" w:color="auto"/>
                                                                                                                        <w:right w:val="none" w:sz="0" w:space="0" w:color="auto"/>
                                                                                                                      </w:divBdr>
                                                                                                                      <w:divsChild>
                                                                                                                        <w:div w:id="329796932">
                                                                                                                          <w:marLeft w:val="0"/>
                                                                                                                          <w:marRight w:val="0"/>
                                                                                                                          <w:marTop w:val="0"/>
                                                                                                                          <w:marBottom w:val="0"/>
                                                                                                                          <w:divBdr>
                                                                                                                            <w:top w:val="none" w:sz="0" w:space="0" w:color="auto"/>
                                                                                                                            <w:left w:val="none" w:sz="0" w:space="0" w:color="auto"/>
                                                                                                                            <w:bottom w:val="none" w:sz="0" w:space="0" w:color="auto"/>
                                                                                                                            <w:right w:val="none" w:sz="0" w:space="0" w:color="auto"/>
                                                                                                                          </w:divBdr>
                                                                                                                          <w:divsChild>
                                                                                                                            <w:div w:id="1908297821">
                                                                                                                              <w:marLeft w:val="0"/>
                                                                                                                              <w:marRight w:val="0"/>
                                                                                                                              <w:marTop w:val="0"/>
                                                                                                                              <w:marBottom w:val="0"/>
                                                                                                                              <w:divBdr>
                                                                                                                                <w:top w:val="none" w:sz="0" w:space="0" w:color="auto"/>
                                                                                                                                <w:left w:val="none" w:sz="0" w:space="0" w:color="auto"/>
                                                                                                                                <w:bottom w:val="none" w:sz="0" w:space="0" w:color="auto"/>
                                                                                                                                <w:right w:val="none" w:sz="0" w:space="0" w:color="auto"/>
                                                                                                                              </w:divBdr>
                                                                                                                              <w:divsChild>
                                                                                                                                <w:div w:id="1232234503">
                                                                                                                                  <w:marLeft w:val="0"/>
                                                                                                                                  <w:marRight w:val="0"/>
                                                                                                                                  <w:marTop w:val="0"/>
                                                                                                                                  <w:marBottom w:val="0"/>
                                                                                                                                  <w:divBdr>
                                                                                                                                    <w:top w:val="none" w:sz="0" w:space="0" w:color="auto"/>
                                                                                                                                    <w:left w:val="none" w:sz="0" w:space="0" w:color="auto"/>
                                                                                                                                    <w:bottom w:val="none" w:sz="0" w:space="0" w:color="auto"/>
                                                                                                                                    <w:right w:val="none" w:sz="0" w:space="0" w:color="auto"/>
                                                                                                                                  </w:divBdr>
                                                                                                                                  <w:divsChild>
                                                                                                                                    <w:div w:id="931472478">
                                                                                                                                      <w:marLeft w:val="0"/>
                                                                                                                                      <w:marRight w:val="0"/>
                                                                                                                                      <w:marTop w:val="0"/>
                                                                                                                                      <w:marBottom w:val="0"/>
                                                                                                                                      <w:divBdr>
                                                                                                                                        <w:top w:val="none" w:sz="0" w:space="0" w:color="auto"/>
                                                                                                                                        <w:left w:val="none" w:sz="0" w:space="0" w:color="auto"/>
                                                                                                                                        <w:bottom w:val="none" w:sz="0" w:space="0" w:color="auto"/>
                                                                                                                                        <w:right w:val="none" w:sz="0" w:space="0" w:color="auto"/>
                                                                                                                                      </w:divBdr>
                                                                                                                                      <w:divsChild>
                                                                                                                                        <w:div w:id="45447768">
                                                                                                                                          <w:marLeft w:val="0"/>
                                                                                                                                          <w:marRight w:val="0"/>
                                                                                                                                          <w:marTop w:val="0"/>
                                                                                                                                          <w:marBottom w:val="0"/>
                                                                                                                                          <w:divBdr>
                                                                                                                                            <w:top w:val="none" w:sz="0" w:space="0" w:color="auto"/>
                                                                                                                                            <w:left w:val="none" w:sz="0" w:space="0" w:color="auto"/>
                                                                                                                                            <w:bottom w:val="none" w:sz="0" w:space="0" w:color="auto"/>
                                                                                                                                            <w:right w:val="none" w:sz="0" w:space="0" w:color="auto"/>
                                                                                                                                          </w:divBdr>
                                                                                                                                          <w:divsChild>
                                                                                                                                            <w:div w:id="1872497194">
                                                                                                                                              <w:marLeft w:val="0"/>
                                                                                                                                              <w:marRight w:val="0"/>
                                                                                                                                              <w:marTop w:val="0"/>
                                                                                                                                              <w:marBottom w:val="0"/>
                                                                                                                                              <w:divBdr>
                                                                                                                                                <w:top w:val="none" w:sz="0" w:space="0" w:color="auto"/>
                                                                                                                                                <w:left w:val="none" w:sz="0" w:space="0" w:color="auto"/>
                                                                                                                                                <w:bottom w:val="none" w:sz="0" w:space="0" w:color="auto"/>
                                                                                                                                                <w:right w:val="none" w:sz="0" w:space="0" w:color="auto"/>
                                                                                                                                              </w:divBdr>
                                                                                                                                              <w:divsChild>
                                                                                                                                                <w:div w:id="523861814">
                                                                                                                                                  <w:marLeft w:val="0"/>
                                                                                                                                                  <w:marRight w:val="0"/>
                                                                                                                                                  <w:marTop w:val="0"/>
                                                                                                                                                  <w:marBottom w:val="0"/>
                                                                                                                                                  <w:divBdr>
                                                                                                                                                    <w:top w:val="none" w:sz="0" w:space="0" w:color="auto"/>
                                                                                                                                                    <w:left w:val="none" w:sz="0" w:space="0" w:color="auto"/>
                                                                                                                                                    <w:bottom w:val="none" w:sz="0" w:space="0" w:color="auto"/>
                                                                                                                                                    <w:right w:val="none" w:sz="0" w:space="0" w:color="auto"/>
                                                                                                                                                  </w:divBdr>
                                                                                                                                                  <w:divsChild>
                                                                                                                                                    <w:div w:id="1636981293">
                                                                                                                                                      <w:marLeft w:val="0"/>
                                                                                                                                                      <w:marRight w:val="0"/>
                                                                                                                                                      <w:marTop w:val="0"/>
                                                                                                                                                      <w:marBottom w:val="0"/>
                                                                                                                                                      <w:divBdr>
                                                                                                                                                        <w:top w:val="none" w:sz="0" w:space="0" w:color="auto"/>
                                                                                                                                                        <w:left w:val="none" w:sz="0" w:space="0" w:color="auto"/>
                                                                                                                                                        <w:bottom w:val="none" w:sz="0" w:space="0" w:color="auto"/>
                                                                                                                                                        <w:right w:val="none" w:sz="0" w:space="0" w:color="auto"/>
                                                                                                                                                      </w:divBdr>
                                                                                                                                                      <w:divsChild>
                                                                                                                                                        <w:div w:id="991297789">
                                                                                                                                                          <w:marLeft w:val="0"/>
                                                                                                                                                          <w:marRight w:val="0"/>
                                                                                                                                                          <w:marTop w:val="0"/>
                                                                                                                                                          <w:marBottom w:val="0"/>
                                                                                                                                                          <w:divBdr>
                                                                                                                                                            <w:top w:val="none" w:sz="0" w:space="0" w:color="auto"/>
                                                                                                                                                            <w:left w:val="none" w:sz="0" w:space="0" w:color="auto"/>
                                                                                                                                                            <w:bottom w:val="none" w:sz="0" w:space="0" w:color="auto"/>
                                                                                                                                                            <w:right w:val="none" w:sz="0" w:space="0" w:color="auto"/>
                                                                                                                                                          </w:divBdr>
                                                                                                                                                          <w:divsChild>
                                                                                                                                                            <w:div w:id="1564608267">
                                                                                                                                                              <w:marLeft w:val="0"/>
                                                                                                                                                              <w:marRight w:val="0"/>
                                                                                                                                                              <w:marTop w:val="0"/>
                                                                                                                                                              <w:marBottom w:val="0"/>
                                                                                                                                                              <w:divBdr>
                                                                                                                                                                <w:top w:val="none" w:sz="0" w:space="0" w:color="auto"/>
                                                                                                                                                                <w:left w:val="none" w:sz="0" w:space="0" w:color="auto"/>
                                                                                                                                                                <w:bottom w:val="none" w:sz="0" w:space="0" w:color="auto"/>
                                                                                                                                                                <w:right w:val="none" w:sz="0" w:space="0" w:color="auto"/>
                                                                                                                                                              </w:divBdr>
                                                                                                                                                              <w:divsChild>
                                                                                                                                                                <w:div w:id="1356730138">
                                                                                                                                                                  <w:marLeft w:val="0"/>
                                                                                                                                                                  <w:marRight w:val="0"/>
                                                                                                                                                                  <w:marTop w:val="0"/>
                                                                                                                                                                  <w:marBottom w:val="0"/>
                                                                                                                                                                  <w:divBdr>
                                                                                                                                                                    <w:top w:val="none" w:sz="0" w:space="0" w:color="auto"/>
                                                                                                                                                                    <w:left w:val="none" w:sz="0" w:space="0" w:color="auto"/>
                                                                                                                                                                    <w:bottom w:val="none" w:sz="0" w:space="0" w:color="auto"/>
                                                                                                                                                                    <w:right w:val="none" w:sz="0" w:space="0" w:color="auto"/>
                                                                                                                                                                  </w:divBdr>
                                                                                                                                                                </w:div>
                                                                                                                                                                <w:div w:id="1372607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74804807">
      <w:bodyDiv w:val="1"/>
      <w:marLeft w:val="0"/>
      <w:marRight w:val="0"/>
      <w:marTop w:val="0"/>
      <w:marBottom w:val="0"/>
      <w:divBdr>
        <w:top w:val="none" w:sz="0" w:space="0" w:color="auto"/>
        <w:left w:val="none" w:sz="0" w:space="0" w:color="auto"/>
        <w:bottom w:val="none" w:sz="0" w:space="0" w:color="auto"/>
        <w:right w:val="none" w:sz="0" w:space="0" w:color="auto"/>
      </w:divBdr>
    </w:div>
    <w:div w:id="1175532674">
      <w:bodyDiv w:val="1"/>
      <w:marLeft w:val="0"/>
      <w:marRight w:val="0"/>
      <w:marTop w:val="0"/>
      <w:marBottom w:val="0"/>
      <w:divBdr>
        <w:top w:val="none" w:sz="0" w:space="0" w:color="auto"/>
        <w:left w:val="none" w:sz="0" w:space="0" w:color="auto"/>
        <w:bottom w:val="none" w:sz="0" w:space="0" w:color="auto"/>
        <w:right w:val="none" w:sz="0" w:space="0" w:color="auto"/>
      </w:divBdr>
    </w:div>
    <w:div w:id="1179127123">
      <w:bodyDiv w:val="1"/>
      <w:marLeft w:val="0"/>
      <w:marRight w:val="0"/>
      <w:marTop w:val="0"/>
      <w:marBottom w:val="0"/>
      <w:divBdr>
        <w:top w:val="none" w:sz="0" w:space="0" w:color="auto"/>
        <w:left w:val="none" w:sz="0" w:space="0" w:color="auto"/>
        <w:bottom w:val="none" w:sz="0" w:space="0" w:color="auto"/>
        <w:right w:val="none" w:sz="0" w:space="0" w:color="auto"/>
      </w:divBdr>
    </w:div>
    <w:div w:id="1183596293">
      <w:bodyDiv w:val="1"/>
      <w:marLeft w:val="0"/>
      <w:marRight w:val="0"/>
      <w:marTop w:val="0"/>
      <w:marBottom w:val="0"/>
      <w:divBdr>
        <w:top w:val="none" w:sz="0" w:space="0" w:color="auto"/>
        <w:left w:val="none" w:sz="0" w:space="0" w:color="auto"/>
        <w:bottom w:val="none" w:sz="0" w:space="0" w:color="auto"/>
        <w:right w:val="none" w:sz="0" w:space="0" w:color="auto"/>
      </w:divBdr>
    </w:div>
    <w:div w:id="1196112685">
      <w:bodyDiv w:val="1"/>
      <w:marLeft w:val="0"/>
      <w:marRight w:val="0"/>
      <w:marTop w:val="0"/>
      <w:marBottom w:val="0"/>
      <w:divBdr>
        <w:top w:val="none" w:sz="0" w:space="0" w:color="auto"/>
        <w:left w:val="none" w:sz="0" w:space="0" w:color="auto"/>
        <w:bottom w:val="none" w:sz="0" w:space="0" w:color="auto"/>
        <w:right w:val="none" w:sz="0" w:space="0" w:color="auto"/>
      </w:divBdr>
    </w:div>
    <w:div w:id="1204246764">
      <w:bodyDiv w:val="1"/>
      <w:marLeft w:val="0"/>
      <w:marRight w:val="0"/>
      <w:marTop w:val="0"/>
      <w:marBottom w:val="0"/>
      <w:divBdr>
        <w:top w:val="none" w:sz="0" w:space="0" w:color="auto"/>
        <w:left w:val="none" w:sz="0" w:space="0" w:color="auto"/>
        <w:bottom w:val="none" w:sz="0" w:space="0" w:color="auto"/>
        <w:right w:val="none" w:sz="0" w:space="0" w:color="auto"/>
      </w:divBdr>
    </w:div>
    <w:div w:id="1212841629">
      <w:bodyDiv w:val="1"/>
      <w:marLeft w:val="0"/>
      <w:marRight w:val="0"/>
      <w:marTop w:val="0"/>
      <w:marBottom w:val="0"/>
      <w:divBdr>
        <w:top w:val="none" w:sz="0" w:space="0" w:color="auto"/>
        <w:left w:val="none" w:sz="0" w:space="0" w:color="auto"/>
        <w:bottom w:val="none" w:sz="0" w:space="0" w:color="auto"/>
        <w:right w:val="none" w:sz="0" w:space="0" w:color="auto"/>
      </w:divBdr>
    </w:div>
    <w:div w:id="1228959490">
      <w:bodyDiv w:val="1"/>
      <w:marLeft w:val="0"/>
      <w:marRight w:val="0"/>
      <w:marTop w:val="0"/>
      <w:marBottom w:val="0"/>
      <w:divBdr>
        <w:top w:val="none" w:sz="0" w:space="0" w:color="auto"/>
        <w:left w:val="none" w:sz="0" w:space="0" w:color="auto"/>
        <w:bottom w:val="none" w:sz="0" w:space="0" w:color="auto"/>
        <w:right w:val="none" w:sz="0" w:space="0" w:color="auto"/>
      </w:divBdr>
    </w:div>
    <w:div w:id="1239168330">
      <w:bodyDiv w:val="1"/>
      <w:marLeft w:val="0"/>
      <w:marRight w:val="0"/>
      <w:marTop w:val="0"/>
      <w:marBottom w:val="0"/>
      <w:divBdr>
        <w:top w:val="none" w:sz="0" w:space="0" w:color="auto"/>
        <w:left w:val="none" w:sz="0" w:space="0" w:color="auto"/>
        <w:bottom w:val="none" w:sz="0" w:space="0" w:color="auto"/>
        <w:right w:val="none" w:sz="0" w:space="0" w:color="auto"/>
      </w:divBdr>
    </w:div>
    <w:div w:id="1244799584">
      <w:bodyDiv w:val="1"/>
      <w:marLeft w:val="0"/>
      <w:marRight w:val="0"/>
      <w:marTop w:val="0"/>
      <w:marBottom w:val="0"/>
      <w:divBdr>
        <w:top w:val="none" w:sz="0" w:space="0" w:color="auto"/>
        <w:left w:val="none" w:sz="0" w:space="0" w:color="auto"/>
        <w:bottom w:val="none" w:sz="0" w:space="0" w:color="auto"/>
        <w:right w:val="none" w:sz="0" w:space="0" w:color="auto"/>
      </w:divBdr>
    </w:div>
    <w:div w:id="1264611349">
      <w:bodyDiv w:val="1"/>
      <w:marLeft w:val="0"/>
      <w:marRight w:val="0"/>
      <w:marTop w:val="0"/>
      <w:marBottom w:val="0"/>
      <w:divBdr>
        <w:top w:val="none" w:sz="0" w:space="0" w:color="auto"/>
        <w:left w:val="none" w:sz="0" w:space="0" w:color="auto"/>
        <w:bottom w:val="none" w:sz="0" w:space="0" w:color="auto"/>
        <w:right w:val="none" w:sz="0" w:space="0" w:color="auto"/>
      </w:divBdr>
      <w:divsChild>
        <w:div w:id="444034578">
          <w:marLeft w:val="0"/>
          <w:marRight w:val="0"/>
          <w:marTop w:val="0"/>
          <w:marBottom w:val="0"/>
          <w:divBdr>
            <w:top w:val="none" w:sz="0" w:space="0" w:color="auto"/>
            <w:left w:val="none" w:sz="0" w:space="0" w:color="auto"/>
            <w:bottom w:val="none" w:sz="0" w:space="0" w:color="auto"/>
            <w:right w:val="none" w:sz="0" w:space="0" w:color="auto"/>
          </w:divBdr>
        </w:div>
        <w:div w:id="647629033">
          <w:marLeft w:val="0"/>
          <w:marRight w:val="0"/>
          <w:marTop w:val="0"/>
          <w:marBottom w:val="0"/>
          <w:divBdr>
            <w:top w:val="none" w:sz="0" w:space="0" w:color="auto"/>
            <w:left w:val="none" w:sz="0" w:space="0" w:color="auto"/>
            <w:bottom w:val="none" w:sz="0" w:space="0" w:color="auto"/>
            <w:right w:val="none" w:sz="0" w:space="0" w:color="auto"/>
          </w:divBdr>
        </w:div>
        <w:div w:id="1788811940">
          <w:marLeft w:val="0"/>
          <w:marRight w:val="0"/>
          <w:marTop w:val="0"/>
          <w:marBottom w:val="0"/>
          <w:divBdr>
            <w:top w:val="none" w:sz="0" w:space="0" w:color="auto"/>
            <w:left w:val="none" w:sz="0" w:space="0" w:color="auto"/>
            <w:bottom w:val="none" w:sz="0" w:space="0" w:color="auto"/>
            <w:right w:val="none" w:sz="0" w:space="0" w:color="auto"/>
          </w:divBdr>
        </w:div>
      </w:divsChild>
    </w:div>
    <w:div w:id="1288195168">
      <w:bodyDiv w:val="1"/>
      <w:marLeft w:val="0"/>
      <w:marRight w:val="0"/>
      <w:marTop w:val="0"/>
      <w:marBottom w:val="0"/>
      <w:divBdr>
        <w:top w:val="none" w:sz="0" w:space="0" w:color="auto"/>
        <w:left w:val="none" w:sz="0" w:space="0" w:color="auto"/>
        <w:bottom w:val="none" w:sz="0" w:space="0" w:color="auto"/>
        <w:right w:val="none" w:sz="0" w:space="0" w:color="auto"/>
      </w:divBdr>
    </w:div>
    <w:div w:id="1288510029">
      <w:bodyDiv w:val="1"/>
      <w:marLeft w:val="0"/>
      <w:marRight w:val="0"/>
      <w:marTop w:val="0"/>
      <w:marBottom w:val="0"/>
      <w:divBdr>
        <w:top w:val="none" w:sz="0" w:space="0" w:color="auto"/>
        <w:left w:val="none" w:sz="0" w:space="0" w:color="auto"/>
        <w:bottom w:val="none" w:sz="0" w:space="0" w:color="auto"/>
        <w:right w:val="none" w:sz="0" w:space="0" w:color="auto"/>
      </w:divBdr>
    </w:div>
    <w:div w:id="1289626729">
      <w:bodyDiv w:val="1"/>
      <w:marLeft w:val="0"/>
      <w:marRight w:val="0"/>
      <w:marTop w:val="0"/>
      <w:marBottom w:val="0"/>
      <w:divBdr>
        <w:top w:val="none" w:sz="0" w:space="0" w:color="auto"/>
        <w:left w:val="none" w:sz="0" w:space="0" w:color="auto"/>
        <w:bottom w:val="none" w:sz="0" w:space="0" w:color="auto"/>
        <w:right w:val="none" w:sz="0" w:space="0" w:color="auto"/>
      </w:divBdr>
    </w:div>
    <w:div w:id="1298488310">
      <w:bodyDiv w:val="1"/>
      <w:marLeft w:val="0"/>
      <w:marRight w:val="0"/>
      <w:marTop w:val="0"/>
      <w:marBottom w:val="0"/>
      <w:divBdr>
        <w:top w:val="none" w:sz="0" w:space="0" w:color="auto"/>
        <w:left w:val="none" w:sz="0" w:space="0" w:color="auto"/>
        <w:bottom w:val="none" w:sz="0" w:space="0" w:color="auto"/>
        <w:right w:val="none" w:sz="0" w:space="0" w:color="auto"/>
      </w:divBdr>
    </w:div>
    <w:div w:id="1310476852">
      <w:bodyDiv w:val="1"/>
      <w:marLeft w:val="0"/>
      <w:marRight w:val="0"/>
      <w:marTop w:val="0"/>
      <w:marBottom w:val="0"/>
      <w:divBdr>
        <w:top w:val="none" w:sz="0" w:space="0" w:color="auto"/>
        <w:left w:val="none" w:sz="0" w:space="0" w:color="auto"/>
        <w:bottom w:val="none" w:sz="0" w:space="0" w:color="auto"/>
        <w:right w:val="none" w:sz="0" w:space="0" w:color="auto"/>
      </w:divBdr>
    </w:div>
    <w:div w:id="1326780056">
      <w:bodyDiv w:val="1"/>
      <w:marLeft w:val="0"/>
      <w:marRight w:val="0"/>
      <w:marTop w:val="0"/>
      <w:marBottom w:val="0"/>
      <w:divBdr>
        <w:top w:val="none" w:sz="0" w:space="0" w:color="auto"/>
        <w:left w:val="none" w:sz="0" w:space="0" w:color="auto"/>
        <w:bottom w:val="none" w:sz="0" w:space="0" w:color="auto"/>
        <w:right w:val="none" w:sz="0" w:space="0" w:color="auto"/>
      </w:divBdr>
    </w:div>
    <w:div w:id="1339388440">
      <w:bodyDiv w:val="1"/>
      <w:marLeft w:val="0"/>
      <w:marRight w:val="0"/>
      <w:marTop w:val="0"/>
      <w:marBottom w:val="0"/>
      <w:divBdr>
        <w:top w:val="none" w:sz="0" w:space="0" w:color="auto"/>
        <w:left w:val="none" w:sz="0" w:space="0" w:color="auto"/>
        <w:bottom w:val="none" w:sz="0" w:space="0" w:color="auto"/>
        <w:right w:val="none" w:sz="0" w:space="0" w:color="auto"/>
      </w:divBdr>
    </w:div>
    <w:div w:id="1349522683">
      <w:bodyDiv w:val="1"/>
      <w:marLeft w:val="0"/>
      <w:marRight w:val="0"/>
      <w:marTop w:val="0"/>
      <w:marBottom w:val="0"/>
      <w:divBdr>
        <w:top w:val="none" w:sz="0" w:space="0" w:color="auto"/>
        <w:left w:val="none" w:sz="0" w:space="0" w:color="auto"/>
        <w:bottom w:val="none" w:sz="0" w:space="0" w:color="auto"/>
        <w:right w:val="none" w:sz="0" w:space="0" w:color="auto"/>
      </w:divBdr>
    </w:div>
    <w:div w:id="1352219692">
      <w:bodyDiv w:val="1"/>
      <w:marLeft w:val="0"/>
      <w:marRight w:val="0"/>
      <w:marTop w:val="0"/>
      <w:marBottom w:val="0"/>
      <w:divBdr>
        <w:top w:val="none" w:sz="0" w:space="0" w:color="auto"/>
        <w:left w:val="none" w:sz="0" w:space="0" w:color="auto"/>
        <w:bottom w:val="none" w:sz="0" w:space="0" w:color="auto"/>
        <w:right w:val="none" w:sz="0" w:space="0" w:color="auto"/>
      </w:divBdr>
    </w:div>
    <w:div w:id="1366441598">
      <w:bodyDiv w:val="1"/>
      <w:marLeft w:val="0"/>
      <w:marRight w:val="0"/>
      <w:marTop w:val="0"/>
      <w:marBottom w:val="0"/>
      <w:divBdr>
        <w:top w:val="none" w:sz="0" w:space="0" w:color="auto"/>
        <w:left w:val="none" w:sz="0" w:space="0" w:color="auto"/>
        <w:bottom w:val="none" w:sz="0" w:space="0" w:color="auto"/>
        <w:right w:val="none" w:sz="0" w:space="0" w:color="auto"/>
      </w:divBdr>
    </w:div>
    <w:div w:id="1371765331">
      <w:bodyDiv w:val="1"/>
      <w:marLeft w:val="0"/>
      <w:marRight w:val="0"/>
      <w:marTop w:val="0"/>
      <w:marBottom w:val="0"/>
      <w:divBdr>
        <w:top w:val="none" w:sz="0" w:space="0" w:color="auto"/>
        <w:left w:val="none" w:sz="0" w:space="0" w:color="auto"/>
        <w:bottom w:val="none" w:sz="0" w:space="0" w:color="auto"/>
        <w:right w:val="none" w:sz="0" w:space="0" w:color="auto"/>
      </w:divBdr>
    </w:div>
    <w:div w:id="1375471211">
      <w:bodyDiv w:val="1"/>
      <w:marLeft w:val="0"/>
      <w:marRight w:val="0"/>
      <w:marTop w:val="0"/>
      <w:marBottom w:val="0"/>
      <w:divBdr>
        <w:top w:val="none" w:sz="0" w:space="0" w:color="auto"/>
        <w:left w:val="none" w:sz="0" w:space="0" w:color="auto"/>
        <w:bottom w:val="none" w:sz="0" w:space="0" w:color="auto"/>
        <w:right w:val="none" w:sz="0" w:space="0" w:color="auto"/>
      </w:divBdr>
    </w:div>
    <w:div w:id="1398480231">
      <w:bodyDiv w:val="1"/>
      <w:marLeft w:val="0"/>
      <w:marRight w:val="0"/>
      <w:marTop w:val="0"/>
      <w:marBottom w:val="0"/>
      <w:divBdr>
        <w:top w:val="none" w:sz="0" w:space="0" w:color="auto"/>
        <w:left w:val="none" w:sz="0" w:space="0" w:color="auto"/>
        <w:bottom w:val="none" w:sz="0" w:space="0" w:color="auto"/>
        <w:right w:val="none" w:sz="0" w:space="0" w:color="auto"/>
      </w:divBdr>
    </w:div>
    <w:div w:id="1411191054">
      <w:bodyDiv w:val="1"/>
      <w:marLeft w:val="0"/>
      <w:marRight w:val="0"/>
      <w:marTop w:val="0"/>
      <w:marBottom w:val="0"/>
      <w:divBdr>
        <w:top w:val="none" w:sz="0" w:space="0" w:color="auto"/>
        <w:left w:val="none" w:sz="0" w:space="0" w:color="auto"/>
        <w:bottom w:val="none" w:sz="0" w:space="0" w:color="auto"/>
        <w:right w:val="none" w:sz="0" w:space="0" w:color="auto"/>
      </w:divBdr>
    </w:div>
    <w:div w:id="1411198646">
      <w:bodyDiv w:val="1"/>
      <w:marLeft w:val="0"/>
      <w:marRight w:val="0"/>
      <w:marTop w:val="0"/>
      <w:marBottom w:val="0"/>
      <w:divBdr>
        <w:top w:val="none" w:sz="0" w:space="0" w:color="auto"/>
        <w:left w:val="none" w:sz="0" w:space="0" w:color="auto"/>
        <w:bottom w:val="none" w:sz="0" w:space="0" w:color="auto"/>
        <w:right w:val="none" w:sz="0" w:space="0" w:color="auto"/>
      </w:divBdr>
    </w:div>
    <w:div w:id="1419715191">
      <w:bodyDiv w:val="1"/>
      <w:marLeft w:val="0"/>
      <w:marRight w:val="0"/>
      <w:marTop w:val="0"/>
      <w:marBottom w:val="0"/>
      <w:divBdr>
        <w:top w:val="none" w:sz="0" w:space="0" w:color="auto"/>
        <w:left w:val="none" w:sz="0" w:space="0" w:color="auto"/>
        <w:bottom w:val="none" w:sz="0" w:space="0" w:color="auto"/>
        <w:right w:val="none" w:sz="0" w:space="0" w:color="auto"/>
      </w:divBdr>
    </w:div>
    <w:div w:id="1426076835">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9593514">
      <w:bodyDiv w:val="1"/>
      <w:marLeft w:val="0"/>
      <w:marRight w:val="0"/>
      <w:marTop w:val="0"/>
      <w:marBottom w:val="0"/>
      <w:divBdr>
        <w:top w:val="none" w:sz="0" w:space="0" w:color="auto"/>
        <w:left w:val="none" w:sz="0" w:space="0" w:color="auto"/>
        <w:bottom w:val="none" w:sz="0" w:space="0" w:color="auto"/>
        <w:right w:val="none" w:sz="0" w:space="0" w:color="auto"/>
      </w:divBdr>
    </w:div>
    <w:div w:id="1477065044">
      <w:bodyDiv w:val="1"/>
      <w:marLeft w:val="0"/>
      <w:marRight w:val="0"/>
      <w:marTop w:val="0"/>
      <w:marBottom w:val="0"/>
      <w:divBdr>
        <w:top w:val="none" w:sz="0" w:space="0" w:color="auto"/>
        <w:left w:val="none" w:sz="0" w:space="0" w:color="auto"/>
        <w:bottom w:val="none" w:sz="0" w:space="0" w:color="auto"/>
        <w:right w:val="none" w:sz="0" w:space="0" w:color="auto"/>
      </w:divBdr>
    </w:div>
    <w:div w:id="1479036371">
      <w:bodyDiv w:val="1"/>
      <w:marLeft w:val="0"/>
      <w:marRight w:val="0"/>
      <w:marTop w:val="0"/>
      <w:marBottom w:val="0"/>
      <w:divBdr>
        <w:top w:val="none" w:sz="0" w:space="0" w:color="auto"/>
        <w:left w:val="none" w:sz="0" w:space="0" w:color="auto"/>
        <w:bottom w:val="none" w:sz="0" w:space="0" w:color="auto"/>
        <w:right w:val="none" w:sz="0" w:space="0" w:color="auto"/>
      </w:divBdr>
    </w:div>
    <w:div w:id="1480877286">
      <w:bodyDiv w:val="1"/>
      <w:marLeft w:val="0"/>
      <w:marRight w:val="0"/>
      <w:marTop w:val="0"/>
      <w:marBottom w:val="0"/>
      <w:divBdr>
        <w:top w:val="none" w:sz="0" w:space="0" w:color="auto"/>
        <w:left w:val="none" w:sz="0" w:space="0" w:color="auto"/>
        <w:bottom w:val="none" w:sz="0" w:space="0" w:color="auto"/>
        <w:right w:val="none" w:sz="0" w:space="0" w:color="auto"/>
      </w:divBdr>
    </w:div>
    <w:div w:id="1484658249">
      <w:bodyDiv w:val="1"/>
      <w:marLeft w:val="0"/>
      <w:marRight w:val="0"/>
      <w:marTop w:val="0"/>
      <w:marBottom w:val="0"/>
      <w:divBdr>
        <w:top w:val="none" w:sz="0" w:space="0" w:color="auto"/>
        <w:left w:val="none" w:sz="0" w:space="0" w:color="auto"/>
        <w:bottom w:val="none" w:sz="0" w:space="0" w:color="auto"/>
        <w:right w:val="none" w:sz="0" w:space="0" w:color="auto"/>
      </w:divBdr>
    </w:div>
    <w:div w:id="1484930139">
      <w:bodyDiv w:val="1"/>
      <w:marLeft w:val="0"/>
      <w:marRight w:val="0"/>
      <w:marTop w:val="0"/>
      <w:marBottom w:val="0"/>
      <w:divBdr>
        <w:top w:val="none" w:sz="0" w:space="0" w:color="auto"/>
        <w:left w:val="none" w:sz="0" w:space="0" w:color="auto"/>
        <w:bottom w:val="none" w:sz="0" w:space="0" w:color="auto"/>
        <w:right w:val="none" w:sz="0" w:space="0" w:color="auto"/>
      </w:divBdr>
    </w:div>
    <w:div w:id="1489051034">
      <w:bodyDiv w:val="1"/>
      <w:marLeft w:val="0"/>
      <w:marRight w:val="0"/>
      <w:marTop w:val="0"/>
      <w:marBottom w:val="0"/>
      <w:divBdr>
        <w:top w:val="none" w:sz="0" w:space="0" w:color="auto"/>
        <w:left w:val="none" w:sz="0" w:space="0" w:color="auto"/>
        <w:bottom w:val="none" w:sz="0" w:space="0" w:color="auto"/>
        <w:right w:val="none" w:sz="0" w:space="0" w:color="auto"/>
      </w:divBdr>
    </w:div>
    <w:div w:id="1492797045">
      <w:bodyDiv w:val="1"/>
      <w:marLeft w:val="0"/>
      <w:marRight w:val="0"/>
      <w:marTop w:val="0"/>
      <w:marBottom w:val="0"/>
      <w:divBdr>
        <w:top w:val="none" w:sz="0" w:space="0" w:color="auto"/>
        <w:left w:val="none" w:sz="0" w:space="0" w:color="auto"/>
        <w:bottom w:val="none" w:sz="0" w:space="0" w:color="auto"/>
        <w:right w:val="none" w:sz="0" w:space="0" w:color="auto"/>
      </w:divBdr>
    </w:div>
    <w:div w:id="1497921266">
      <w:bodyDiv w:val="1"/>
      <w:marLeft w:val="0"/>
      <w:marRight w:val="0"/>
      <w:marTop w:val="0"/>
      <w:marBottom w:val="0"/>
      <w:divBdr>
        <w:top w:val="none" w:sz="0" w:space="0" w:color="auto"/>
        <w:left w:val="none" w:sz="0" w:space="0" w:color="auto"/>
        <w:bottom w:val="none" w:sz="0" w:space="0" w:color="auto"/>
        <w:right w:val="none" w:sz="0" w:space="0" w:color="auto"/>
      </w:divBdr>
    </w:div>
    <w:div w:id="1499803797">
      <w:bodyDiv w:val="1"/>
      <w:marLeft w:val="0"/>
      <w:marRight w:val="0"/>
      <w:marTop w:val="0"/>
      <w:marBottom w:val="0"/>
      <w:divBdr>
        <w:top w:val="none" w:sz="0" w:space="0" w:color="auto"/>
        <w:left w:val="none" w:sz="0" w:space="0" w:color="auto"/>
        <w:bottom w:val="none" w:sz="0" w:space="0" w:color="auto"/>
        <w:right w:val="none" w:sz="0" w:space="0" w:color="auto"/>
      </w:divBdr>
    </w:div>
    <w:div w:id="1530945543">
      <w:bodyDiv w:val="1"/>
      <w:marLeft w:val="0"/>
      <w:marRight w:val="0"/>
      <w:marTop w:val="0"/>
      <w:marBottom w:val="0"/>
      <w:divBdr>
        <w:top w:val="none" w:sz="0" w:space="0" w:color="auto"/>
        <w:left w:val="none" w:sz="0" w:space="0" w:color="auto"/>
        <w:bottom w:val="none" w:sz="0" w:space="0" w:color="auto"/>
        <w:right w:val="none" w:sz="0" w:space="0" w:color="auto"/>
      </w:divBdr>
    </w:div>
    <w:div w:id="1532647903">
      <w:bodyDiv w:val="1"/>
      <w:marLeft w:val="0"/>
      <w:marRight w:val="0"/>
      <w:marTop w:val="0"/>
      <w:marBottom w:val="0"/>
      <w:divBdr>
        <w:top w:val="none" w:sz="0" w:space="0" w:color="auto"/>
        <w:left w:val="none" w:sz="0" w:space="0" w:color="auto"/>
        <w:bottom w:val="none" w:sz="0" w:space="0" w:color="auto"/>
        <w:right w:val="none" w:sz="0" w:space="0" w:color="auto"/>
      </w:divBdr>
    </w:div>
    <w:div w:id="1535658451">
      <w:bodyDiv w:val="1"/>
      <w:marLeft w:val="0"/>
      <w:marRight w:val="0"/>
      <w:marTop w:val="0"/>
      <w:marBottom w:val="0"/>
      <w:divBdr>
        <w:top w:val="none" w:sz="0" w:space="0" w:color="auto"/>
        <w:left w:val="none" w:sz="0" w:space="0" w:color="auto"/>
        <w:bottom w:val="none" w:sz="0" w:space="0" w:color="auto"/>
        <w:right w:val="none" w:sz="0" w:space="0" w:color="auto"/>
      </w:divBdr>
    </w:div>
    <w:div w:id="1535730632">
      <w:bodyDiv w:val="1"/>
      <w:marLeft w:val="0"/>
      <w:marRight w:val="0"/>
      <w:marTop w:val="0"/>
      <w:marBottom w:val="0"/>
      <w:divBdr>
        <w:top w:val="none" w:sz="0" w:space="0" w:color="auto"/>
        <w:left w:val="none" w:sz="0" w:space="0" w:color="auto"/>
        <w:bottom w:val="none" w:sz="0" w:space="0" w:color="auto"/>
        <w:right w:val="none" w:sz="0" w:space="0" w:color="auto"/>
      </w:divBdr>
      <w:divsChild>
        <w:div w:id="406417147">
          <w:marLeft w:val="0"/>
          <w:marRight w:val="0"/>
          <w:marTop w:val="0"/>
          <w:marBottom w:val="0"/>
          <w:divBdr>
            <w:top w:val="none" w:sz="0" w:space="0" w:color="auto"/>
            <w:left w:val="none" w:sz="0" w:space="0" w:color="auto"/>
            <w:bottom w:val="none" w:sz="0" w:space="0" w:color="auto"/>
            <w:right w:val="none" w:sz="0" w:space="0" w:color="auto"/>
          </w:divBdr>
        </w:div>
        <w:div w:id="795372294">
          <w:marLeft w:val="0"/>
          <w:marRight w:val="0"/>
          <w:marTop w:val="0"/>
          <w:marBottom w:val="0"/>
          <w:divBdr>
            <w:top w:val="none" w:sz="0" w:space="0" w:color="auto"/>
            <w:left w:val="none" w:sz="0" w:space="0" w:color="auto"/>
            <w:bottom w:val="none" w:sz="0" w:space="0" w:color="auto"/>
            <w:right w:val="none" w:sz="0" w:space="0" w:color="auto"/>
          </w:divBdr>
        </w:div>
        <w:div w:id="1969167287">
          <w:marLeft w:val="0"/>
          <w:marRight w:val="0"/>
          <w:marTop w:val="0"/>
          <w:marBottom w:val="0"/>
          <w:divBdr>
            <w:top w:val="none" w:sz="0" w:space="0" w:color="auto"/>
            <w:left w:val="none" w:sz="0" w:space="0" w:color="auto"/>
            <w:bottom w:val="none" w:sz="0" w:space="0" w:color="auto"/>
            <w:right w:val="none" w:sz="0" w:space="0" w:color="auto"/>
          </w:divBdr>
        </w:div>
      </w:divsChild>
    </w:div>
    <w:div w:id="1536427083">
      <w:bodyDiv w:val="1"/>
      <w:marLeft w:val="0"/>
      <w:marRight w:val="0"/>
      <w:marTop w:val="0"/>
      <w:marBottom w:val="0"/>
      <w:divBdr>
        <w:top w:val="none" w:sz="0" w:space="0" w:color="auto"/>
        <w:left w:val="none" w:sz="0" w:space="0" w:color="auto"/>
        <w:bottom w:val="none" w:sz="0" w:space="0" w:color="auto"/>
        <w:right w:val="none" w:sz="0" w:space="0" w:color="auto"/>
      </w:divBdr>
    </w:div>
    <w:div w:id="1539899832">
      <w:bodyDiv w:val="1"/>
      <w:marLeft w:val="0"/>
      <w:marRight w:val="0"/>
      <w:marTop w:val="0"/>
      <w:marBottom w:val="0"/>
      <w:divBdr>
        <w:top w:val="none" w:sz="0" w:space="0" w:color="auto"/>
        <w:left w:val="none" w:sz="0" w:space="0" w:color="auto"/>
        <w:bottom w:val="none" w:sz="0" w:space="0" w:color="auto"/>
        <w:right w:val="none" w:sz="0" w:space="0" w:color="auto"/>
      </w:divBdr>
    </w:div>
    <w:div w:id="1549341347">
      <w:bodyDiv w:val="1"/>
      <w:marLeft w:val="0"/>
      <w:marRight w:val="0"/>
      <w:marTop w:val="0"/>
      <w:marBottom w:val="0"/>
      <w:divBdr>
        <w:top w:val="none" w:sz="0" w:space="0" w:color="auto"/>
        <w:left w:val="none" w:sz="0" w:space="0" w:color="auto"/>
        <w:bottom w:val="none" w:sz="0" w:space="0" w:color="auto"/>
        <w:right w:val="none" w:sz="0" w:space="0" w:color="auto"/>
      </w:divBdr>
    </w:div>
    <w:div w:id="1562911120">
      <w:bodyDiv w:val="1"/>
      <w:marLeft w:val="0"/>
      <w:marRight w:val="0"/>
      <w:marTop w:val="0"/>
      <w:marBottom w:val="0"/>
      <w:divBdr>
        <w:top w:val="none" w:sz="0" w:space="0" w:color="auto"/>
        <w:left w:val="none" w:sz="0" w:space="0" w:color="auto"/>
        <w:bottom w:val="none" w:sz="0" w:space="0" w:color="auto"/>
        <w:right w:val="none" w:sz="0" w:space="0" w:color="auto"/>
      </w:divBdr>
    </w:div>
    <w:div w:id="1563829739">
      <w:bodyDiv w:val="1"/>
      <w:marLeft w:val="0"/>
      <w:marRight w:val="0"/>
      <w:marTop w:val="0"/>
      <w:marBottom w:val="0"/>
      <w:divBdr>
        <w:top w:val="none" w:sz="0" w:space="0" w:color="auto"/>
        <w:left w:val="none" w:sz="0" w:space="0" w:color="auto"/>
        <w:bottom w:val="none" w:sz="0" w:space="0" w:color="auto"/>
        <w:right w:val="none" w:sz="0" w:space="0" w:color="auto"/>
      </w:divBdr>
    </w:div>
    <w:div w:id="1567305441">
      <w:bodyDiv w:val="1"/>
      <w:marLeft w:val="0"/>
      <w:marRight w:val="0"/>
      <w:marTop w:val="0"/>
      <w:marBottom w:val="0"/>
      <w:divBdr>
        <w:top w:val="none" w:sz="0" w:space="0" w:color="auto"/>
        <w:left w:val="none" w:sz="0" w:space="0" w:color="auto"/>
        <w:bottom w:val="none" w:sz="0" w:space="0" w:color="auto"/>
        <w:right w:val="none" w:sz="0" w:space="0" w:color="auto"/>
      </w:divBdr>
    </w:div>
    <w:div w:id="1571425851">
      <w:bodyDiv w:val="1"/>
      <w:marLeft w:val="0"/>
      <w:marRight w:val="0"/>
      <w:marTop w:val="0"/>
      <w:marBottom w:val="0"/>
      <w:divBdr>
        <w:top w:val="none" w:sz="0" w:space="0" w:color="auto"/>
        <w:left w:val="none" w:sz="0" w:space="0" w:color="auto"/>
        <w:bottom w:val="none" w:sz="0" w:space="0" w:color="auto"/>
        <w:right w:val="none" w:sz="0" w:space="0" w:color="auto"/>
      </w:divBdr>
    </w:div>
    <w:div w:id="1572349083">
      <w:bodyDiv w:val="1"/>
      <w:marLeft w:val="0"/>
      <w:marRight w:val="0"/>
      <w:marTop w:val="0"/>
      <w:marBottom w:val="0"/>
      <w:divBdr>
        <w:top w:val="none" w:sz="0" w:space="0" w:color="auto"/>
        <w:left w:val="none" w:sz="0" w:space="0" w:color="auto"/>
        <w:bottom w:val="none" w:sz="0" w:space="0" w:color="auto"/>
        <w:right w:val="none" w:sz="0" w:space="0" w:color="auto"/>
      </w:divBdr>
    </w:div>
    <w:div w:id="1592929183">
      <w:bodyDiv w:val="1"/>
      <w:marLeft w:val="0"/>
      <w:marRight w:val="0"/>
      <w:marTop w:val="0"/>
      <w:marBottom w:val="0"/>
      <w:divBdr>
        <w:top w:val="none" w:sz="0" w:space="0" w:color="auto"/>
        <w:left w:val="none" w:sz="0" w:space="0" w:color="auto"/>
        <w:bottom w:val="none" w:sz="0" w:space="0" w:color="auto"/>
        <w:right w:val="none" w:sz="0" w:space="0" w:color="auto"/>
      </w:divBdr>
    </w:div>
    <w:div w:id="1596356944">
      <w:bodyDiv w:val="1"/>
      <w:marLeft w:val="0"/>
      <w:marRight w:val="0"/>
      <w:marTop w:val="0"/>
      <w:marBottom w:val="0"/>
      <w:divBdr>
        <w:top w:val="none" w:sz="0" w:space="0" w:color="auto"/>
        <w:left w:val="none" w:sz="0" w:space="0" w:color="auto"/>
        <w:bottom w:val="none" w:sz="0" w:space="0" w:color="auto"/>
        <w:right w:val="none" w:sz="0" w:space="0" w:color="auto"/>
      </w:divBdr>
    </w:div>
    <w:div w:id="161528469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sChild>
        <w:div w:id="198325054">
          <w:marLeft w:val="0"/>
          <w:marRight w:val="0"/>
          <w:marTop w:val="0"/>
          <w:marBottom w:val="0"/>
          <w:divBdr>
            <w:top w:val="none" w:sz="0" w:space="0" w:color="auto"/>
            <w:left w:val="none" w:sz="0" w:space="0" w:color="auto"/>
            <w:bottom w:val="none" w:sz="0" w:space="0" w:color="auto"/>
            <w:right w:val="none" w:sz="0" w:space="0" w:color="auto"/>
          </w:divBdr>
        </w:div>
      </w:divsChild>
    </w:div>
    <w:div w:id="1627659893">
      <w:bodyDiv w:val="1"/>
      <w:marLeft w:val="0"/>
      <w:marRight w:val="0"/>
      <w:marTop w:val="0"/>
      <w:marBottom w:val="0"/>
      <w:divBdr>
        <w:top w:val="none" w:sz="0" w:space="0" w:color="auto"/>
        <w:left w:val="none" w:sz="0" w:space="0" w:color="auto"/>
        <w:bottom w:val="none" w:sz="0" w:space="0" w:color="auto"/>
        <w:right w:val="none" w:sz="0" w:space="0" w:color="auto"/>
      </w:divBdr>
      <w:divsChild>
        <w:div w:id="362632681">
          <w:marLeft w:val="0"/>
          <w:marRight w:val="0"/>
          <w:marTop w:val="0"/>
          <w:marBottom w:val="0"/>
          <w:divBdr>
            <w:top w:val="none" w:sz="0" w:space="0" w:color="auto"/>
            <w:left w:val="none" w:sz="0" w:space="0" w:color="auto"/>
            <w:bottom w:val="none" w:sz="0" w:space="0" w:color="auto"/>
            <w:right w:val="none" w:sz="0" w:space="0" w:color="auto"/>
          </w:divBdr>
        </w:div>
        <w:div w:id="851645502">
          <w:marLeft w:val="0"/>
          <w:marRight w:val="0"/>
          <w:marTop w:val="0"/>
          <w:marBottom w:val="0"/>
          <w:divBdr>
            <w:top w:val="none" w:sz="0" w:space="0" w:color="auto"/>
            <w:left w:val="none" w:sz="0" w:space="0" w:color="auto"/>
            <w:bottom w:val="none" w:sz="0" w:space="0" w:color="auto"/>
            <w:right w:val="none" w:sz="0" w:space="0" w:color="auto"/>
          </w:divBdr>
        </w:div>
        <w:div w:id="944994505">
          <w:marLeft w:val="0"/>
          <w:marRight w:val="0"/>
          <w:marTop w:val="0"/>
          <w:marBottom w:val="0"/>
          <w:divBdr>
            <w:top w:val="none" w:sz="0" w:space="0" w:color="auto"/>
            <w:left w:val="none" w:sz="0" w:space="0" w:color="auto"/>
            <w:bottom w:val="none" w:sz="0" w:space="0" w:color="auto"/>
            <w:right w:val="none" w:sz="0" w:space="0" w:color="auto"/>
          </w:divBdr>
        </w:div>
        <w:div w:id="1859201230">
          <w:marLeft w:val="0"/>
          <w:marRight w:val="0"/>
          <w:marTop w:val="0"/>
          <w:marBottom w:val="0"/>
          <w:divBdr>
            <w:top w:val="none" w:sz="0" w:space="0" w:color="auto"/>
            <w:left w:val="none" w:sz="0" w:space="0" w:color="auto"/>
            <w:bottom w:val="none" w:sz="0" w:space="0" w:color="auto"/>
            <w:right w:val="none" w:sz="0" w:space="0" w:color="auto"/>
          </w:divBdr>
        </w:div>
        <w:div w:id="1935822828">
          <w:marLeft w:val="0"/>
          <w:marRight w:val="0"/>
          <w:marTop w:val="0"/>
          <w:marBottom w:val="0"/>
          <w:divBdr>
            <w:top w:val="none" w:sz="0" w:space="0" w:color="auto"/>
            <w:left w:val="none" w:sz="0" w:space="0" w:color="auto"/>
            <w:bottom w:val="none" w:sz="0" w:space="0" w:color="auto"/>
            <w:right w:val="none" w:sz="0" w:space="0" w:color="auto"/>
          </w:divBdr>
        </w:div>
      </w:divsChild>
    </w:div>
    <w:div w:id="1630823845">
      <w:bodyDiv w:val="1"/>
      <w:marLeft w:val="0"/>
      <w:marRight w:val="0"/>
      <w:marTop w:val="0"/>
      <w:marBottom w:val="0"/>
      <w:divBdr>
        <w:top w:val="none" w:sz="0" w:space="0" w:color="auto"/>
        <w:left w:val="none" w:sz="0" w:space="0" w:color="auto"/>
        <w:bottom w:val="none" w:sz="0" w:space="0" w:color="auto"/>
        <w:right w:val="none" w:sz="0" w:space="0" w:color="auto"/>
      </w:divBdr>
    </w:div>
    <w:div w:id="1638025590">
      <w:bodyDiv w:val="1"/>
      <w:marLeft w:val="0"/>
      <w:marRight w:val="0"/>
      <w:marTop w:val="0"/>
      <w:marBottom w:val="0"/>
      <w:divBdr>
        <w:top w:val="none" w:sz="0" w:space="0" w:color="auto"/>
        <w:left w:val="none" w:sz="0" w:space="0" w:color="auto"/>
        <w:bottom w:val="none" w:sz="0" w:space="0" w:color="auto"/>
        <w:right w:val="none" w:sz="0" w:space="0" w:color="auto"/>
      </w:divBdr>
    </w:div>
    <w:div w:id="1645112337">
      <w:bodyDiv w:val="1"/>
      <w:marLeft w:val="0"/>
      <w:marRight w:val="0"/>
      <w:marTop w:val="0"/>
      <w:marBottom w:val="0"/>
      <w:divBdr>
        <w:top w:val="none" w:sz="0" w:space="0" w:color="auto"/>
        <w:left w:val="none" w:sz="0" w:space="0" w:color="auto"/>
        <w:bottom w:val="none" w:sz="0" w:space="0" w:color="auto"/>
        <w:right w:val="none" w:sz="0" w:space="0" w:color="auto"/>
      </w:divBdr>
    </w:div>
    <w:div w:id="1665890369">
      <w:bodyDiv w:val="1"/>
      <w:marLeft w:val="0"/>
      <w:marRight w:val="0"/>
      <w:marTop w:val="0"/>
      <w:marBottom w:val="0"/>
      <w:divBdr>
        <w:top w:val="none" w:sz="0" w:space="0" w:color="auto"/>
        <w:left w:val="none" w:sz="0" w:space="0" w:color="auto"/>
        <w:bottom w:val="none" w:sz="0" w:space="0" w:color="auto"/>
        <w:right w:val="none" w:sz="0" w:space="0" w:color="auto"/>
      </w:divBdr>
    </w:div>
    <w:div w:id="1672172402">
      <w:bodyDiv w:val="1"/>
      <w:marLeft w:val="0"/>
      <w:marRight w:val="0"/>
      <w:marTop w:val="0"/>
      <w:marBottom w:val="0"/>
      <w:divBdr>
        <w:top w:val="none" w:sz="0" w:space="0" w:color="auto"/>
        <w:left w:val="none" w:sz="0" w:space="0" w:color="auto"/>
        <w:bottom w:val="none" w:sz="0" w:space="0" w:color="auto"/>
        <w:right w:val="none" w:sz="0" w:space="0" w:color="auto"/>
      </w:divBdr>
    </w:div>
    <w:div w:id="1673026624">
      <w:bodyDiv w:val="1"/>
      <w:marLeft w:val="0"/>
      <w:marRight w:val="0"/>
      <w:marTop w:val="0"/>
      <w:marBottom w:val="0"/>
      <w:divBdr>
        <w:top w:val="none" w:sz="0" w:space="0" w:color="auto"/>
        <w:left w:val="none" w:sz="0" w:space="0" w:color="auto"/>
        <w:bottom w:val="none" w:sz="0" w:space="0" w:color="auto"/>
        <w:right w:val="none" w:sz="0" w:space="0" w:color="auto"/>
      </w:divBdr>
    </w:div>
    <w:div w:id="1678145228">
      <w:bodyDiv w:val="1"/>
      <w:marLeft w:val="0"/>
      <w:marRight w:val="0"/>
      <w:marTop w:val="0"/>
      <w:marBottom w:val="0"/>
      <w:divBdr>
        <w:top w:val="none" w:sz="0" w:space="0" w:color="auto"/>
        <w:left w:val="none" w:sz="0" w:space="0" w:color="auto"/>
        <w:bottom w:val="none" w:sz="0" w:space="0" w:color="auto"/>
        <w:right w:val="none" w:sz="0" w:space="0" w:color="auto"/>
      </w:divBdr>
    </w:div>
    <w:div w:id="1678459981">
      <w:bodyDiv w:val="1"/>
      <w:marLeft w:val="0"/>
      <w:marRight w:val="0"/>
      <w:marTop w:val="0"/>
      <w:marBottom w:val="0"/>
      <w:divBdr>
        <w:top w:val="none" w:sz="0" w:space="0" w:color="auto"/>
        <w:left w:val="none" w:sz="0" w:space="0" w:color="auto"/>
        <w:bottom w:val="none" w:sz="0" w:space="0" w:color="auto"/>
        <w:right w:val="none" w:sz="0" w:space="0" w:color="auto"/>
      </w:divBdr>
    </w:div>
    <w:div w:id="1689720653">
      <w:bodyDiv w:val="1"/>
      <w:marLeft w:val="0"/>
      <w:marRight w:val="0"/>
      <w:marTop w:val="0"/>
      <w:marBottom w:val="0"/>
      <w:divBdr>
        <w:top w:val="none" w:sz="0" w:space="0" w:color="auto"/>
        <w:left w:val="none" w:sz="0" w:space="0" w:color="auto"/>
        <w:bottom w:val="none" w:sz="0" w:space="0" w:color="auto"/>
        <w:right w:val="none" w:sz="0" w:space="0" w:color="auto"/>
      </w:divBdr>
    </w:div>
    <w:div w:id="1692292102">
      <w:bodyDiv w:val="1"/>
      <w:marLeft w:val="0"/>
      <w:marRight w:val="0"/>
      <w:marTop w:val="0"/>
      <w:marBottom w:val="0"/>
      <w:divBdr>
        <w:top w:val="none" w:sz="0" w:space="0" w:color="auto"/>
        <w:left w:val="none" w:sz="0" w:space="0" w:color="auto"/>
        <w:bottom w:val="none" w:sz="0" w:space="0" w:color="auto"/>
        <w:right w:val="none" w:sz="0" w:space="0" w:color="auto"/>
      </w:divBdr>
    </w:div>
    <w:div w:id="1696996673">
      <w:bodyDiv w:val="1"/>
      <w:marLeft w:val="0"/>
      <w:marRight w:val="0"/>
      <w:marTop w:val="0"/>
      <w:marBottom w:val="0"/>
      <w:divBdr>
        <w:top w:val="none" w:sz="0" w:space="0" w:color="auto"/>
        <w:left w:val="none" w:sz="0" w:space="0" w:color="auto"/>
        <w:bottom w:val="none" w:sz="0" w:space="0" w:color="auto"/>
        <w:right w:val="none" w:sz="0" w:space="0" w:color="auto"/>
      </w:divBdr>
    </w:div>
    <w:div w:id="1719547703">
      <w:bodyDiv w:val="1"/>
      <w:marLeft w:val="0"/>
      <w:marRight w:val="0"/>
      <w:marTop w:val="0"/>
      <w:marBottom w:val="0"/>
      <w:divBdr>
        <w:top w:val="none" w:sz="0" w:space="0" w:color="auto"/>
        <w:left w:val="none" w:sz="0" w:space="0" w:color="auto"/>
        <w:bottom w:val="none" w:sz="0" w:space="0" w:color="auto"/>
        <w:right w:val="none" w:sz="0" w:space="0" w:color="auto"/>
      </w:divBdr>
    </w:div>
    <w:div w:id="1719893884">
      <w:bodyDiv w:val="1"/>
      <w:marLeft w:val="0"/>
      <w:marRight w:val="0"/>
      <w:marTop w:val="0"/>
      <w:marBottom w:val="0"/>
      <w:divBdr>
        <w:top w:val="none" w:sz="0" w:space="0" w:color="auto"/>
        <w:left w:val="none" w:sz="0" w:space="0" w:color="auto"/>
        <w:bottom w:val="none" w:sz="0" w:space="0" w:color="auto"/>
        <w:right w:val="none" w:sz="0" w:space="0" w:color="auto"/>
      </w:divBdr>
    </w:div>
    <w:div w:id="1733191916">
      <w:bodyDiv w:val="1"/>
      <w:marLeft w:val="0"/>
      <w:marRight w:val="0"/>
      <w:marTop w:val="0"/>
      <w:marBottom w:val="0"/>
      <w:divBdr>
        <w:top w:val="none" w:sz="0" w:space="0" w:color="auto"/>
        <w:left w:val="none" w:sz="0" w:space="0" w:color="auto"/>
        <w:bottom w:val="none" w:sz="0" w:space="0" w:color="auto"/>
        <w:right w:val="none" w:sz="0" w:space="0" w:color="auto"/>
      </w:divBdr>
    </w:div>
    <w:div w:id="1756240379">
      <w:bodyDiv w:val="1"/>
      <w:marLeft w:val="0"/>
      <w:marRight w:val="0"/>
      <w:marTop w:val="0"/>
      <w:marBottom w:val="0"/>
      <w:divBdr>
        <w:top w:val="none" w:sz="0" w:space="0" w:color="auto"/>
        <w:left w:val="none" w:sz="0" w:space="0" w:color="auto"/>
        <w:bottom w:val="none" w:sz="0" w:space="0" w:color="auto"/>
        <w:right w:val="none" w:sz="0" w:space="0" w:color="auto"/>
      </w:divBdr>
      <w:divsChild>
        <w:div w:id="64494706">
          <w:marLeft w:val="0"/>
          <w:marRight w:val="0"/>
          <w:marTop w:val="0"/>
          <w:marBottom w:val="0"/>
          <w:divBdr>
            <w:top w:val="none" w:sz="0" w:space="0" w:color="auto"/>
            <w:left w:val="none" w:sz="0" w:space="0" w:color="auto"/>
            <w:bottom w:val="none" w:sz="0" w:space="0" w:color="auto"/>
            <w:right w:val="none" w:sz="0" w:space="0" w:color="auto"/>
          </w:divBdr>
        </w:div>
        <w:div w:id="651569230">
          <w:marLeft w:val="0"/>
          <w:marRight w:val="0"/>
          <w:marTop w:val="0"/>
          <w:marBottom w:val="0"/>
          <w:divBdr>
            <w:top w:val="none" w:sz="0" w:space="0" w:color="auto"/>
            <w:left w:val="none" w:sz="0" w:space="0" w:color="auto"/>
            <w:bottom w:val="none" w:sz="0" w:space="0" w:color="auto"/>
            <w:right w:val="none" w:sz="0" w:space="0" w:color="auto"/>
          </w:divBdr>
        </w:div>
        <w:div w:id="1406873897">
          <w:marLeft w:val="0"/>
          <w:marRight w:val="0"/>
          <w:marTop w:val="0"/>
          <w:marBottom w:val="0"/>
          <w:divBdr>
            <w:top w:val="none" w:sz="0" w:space="0" w:color="auto"/>
            <w:left w:val="none" w:sz="0" w:space="0" w:color="auto"/>
            <w:bottom w:val="none" w:sz="0" w:space="0" w:color="auto"/>
            <w:right w:val="none" w:sz="0" w:space="0" w:color="auto"/>
          </w:divBdr>
        </w:div>
        <w:div w:id="1590194220">
          <w:marLeft w:val="0"/>
          <w:marRight w:val="0"/>
          <w:marTop w:val="0"/>
          <w:marBottom w:val="0"/>
          <w:divBdr>
            <w:top w:val="none" w:sz="0" w:space="0" w:color="auto"/>
            <w:left w:val="none" w:sz="0" w:space="0" w:color="auto"/>
            <w:bottom w:val="none" w:sz="0" w:space="0" w:color="auto"/>
            <w:right w:val="none" w:sz="0" w:space="0" w:color="auto"/>
          </w:divBdr>
        </w:div>
        <w:div w:id="2067876596">
          <w:marLeft w:val="0"/>
          <w:marRight w:val="0"/>
          <w:marTop w:val="0"/>
          <w:marBottom w:val="0"/>
          <w:divBdr>
            <w:top w:val="none" w:sz="0" w:space="0" w:color="auto"/>
            <w:left w:val="none" w:sz="0" w:space="0" w:color="auto"/>
            <w:bottom w:val="none" w:sz="0" w:space="0" w:color="auto"/>
            <w:right w:val="none" w:sz="0" w:space="0" w:color="auto"/>
          </w:divBdr>
        </w:div>
      </w:divsChild>
    </w:div>
    <w:div w:id="1767266698">
      <w:bodyDiv w:val="1"/>
      <w:marLeft w:val="0"/>
      <w:marRight w:val="0"/>
      <w:marTop w:val="0"/>
      <w:marBottom w:val="0"/>
      <w:divBdr>
        <w:top w:val="none" w:sz="0" w:space="0" w:color="auto"/>
        <w:left w:val="none" w:sz="0" w:space="0" w:color="auto"/>
        <w:bottom w:val="none" w:sz="0" w:space="0" w:color="auto"/>
        <w:right w:val="none" w:sz="0" w:space="0" w:color="auto"/>
      </w:divBdr>
    </w:div>
    <w:div w:id="1781952115">
      <w:bodyDiv w:val="1"/>
      <w:marLeft w:val="0"/>
      <w:marRight w:val="0"/>
      <w:marTop w:val="0"/>
      <w:marBottom w:val="0"/>
      <w:divBdr>
        <w:top w:val="none" w:sz="0" w:space="0" w:color="auto"/>
        <w:left w:val="none" w:sz="0" w:space="0" w:color="auto"/>
        <w:bottom w:val="none" w:sz="0" w:space="0" w:color="auto"/>
        <w:right w:val="none" w:sz="0" w:space="0" w:color="auto"/>
      </w:divBdr>
    </w:div>
    <w:div w:id="1801268574">
      <w:bodyDiv w:val="1"/>
      <w:marLeft w:val="0"/>
      <w:marRight w:val="0"/>
      <w:marTop w:val="0"/>
      <w:marBottom w:val="0"/>
      <w:divBdr>
        <w:top w:val="none" w:sz="0" w:space="0" w:color="auto"/>
        <w:left w:val="none" w:sz="0" w:space="0" w:color="auto"/>
        <w:bottom w:val="none" w:sz="0" w:space="0" w:color="auto"/>
        <w:right w:val="none" w:sz="0" w:space="0" w:color="auto"/>
      </w:divBdr>
    </w:div>
    <w:div w:id="1803111807">
      <w:bodyDiv w:val="1"/>
      <w:marLeft w:val="0"/>
      <w:marRight w:val="0"/>
      <w:marTop w:val="0"/>
      <w:marBottom w:val="0"/>
      <w:divBdr>
        <w:top w:val="none" w:sz="0" w:space="0" w:color="auto"/>
        <w:left w:val="none" w:sz="0" w:space="0" w:color="auto"/>
        <w:bottom w:val="none" w:sz="0" w:space="0" w:color="auto"/>
        <w:right w:val="none" w:sz="0" w:space="0" w:color="auto"/>
      </w:divBdr>
    </w:div>
    <w:div w:id="1808157346">
      <w:bodyDiv w:val="1"/>
      <w:marLeft w:val="0"/>
      <w:marRight w:val="0"/>
      <w:marTop w:val="0"/>
      <w:marBottom w:val="0"/>
      <w:divBdr>
        <w:top w:val="none" w:sz="0" w:space="0" w:color="auto"/>
        <w:left w:val="none" w:sz="0" w:space="0" w:color="auto"/>
        <w:bottom w:val="none" w:sz="0" w:space="0" w:color="auto"/>
        <w:right w:val="none" w:sz="0" w:space="0" w:color="auto"/>
      </w:divBdr>
    </w:div>
    <w:div w:id="1808623456">
      <w:bodyDiv w:val="1"/>
      <w:marLeft w:val="0"/>
      <w:marRight w:val="0"/>
      <w:marTop w:val="0"/>
      <w:marBottom w:val="0"/>
      <w:divBdr>
        <w:top w:val="none" w:sz="0" w:space="0" w:color="auto"/>
        <w:left w:val="none" w:sz="0" w:space="0" w:color="auto"/>
        <w:bottom w:val="none" w:sz="0" w:space="0" w:color="auto"/>
        <w:right w:val="none" w:sz="0" w:space="0" w:color="auto"/>
      </w:divBdr>
    </w:div>
    <w:div w:id="1811900599">
      <w:bodyDiv w:val="1"/>
      <w:marLeft w:val="0"/>
      <w:marRight w:val="0"/>
      <w:marTop w:val="0"/>
      <w:marBottom w:val="0"/>
      <w:divBdr>
        <w:top w:val="none" w:sz="0" w:space="0" w:color="auto"/>
        <w:left w:val="none" w:sz="0" w:space="0" w:color="auto"/>
        <w:bottom w:val="none" w:sz="0" w:space="0" w:color="auto"/>
        <w:right w:val="none" w:sz="0" w:space="0" w:color="auto"/>
      </w:divBdr>
    </w:div>
    <w:div w:id="1823615290">
      <w:bodyDiv w:val="1"/>
      <w:marLeft w:val="0"/>
      <w:marRight w:val="0"/>
      <w:marTop w:val="0"/>
      <w:marBottom w:val="0"/>
      <w:divBdr>
        <w:top w:val="none" w:sz="0" w:space="0" w:color="auto"/>
        <w:left w:val="none" w:sz="0" w:space="0" w:color="auto"/>
        <w:bottom w:val="none" w:sz="0" w:space="0" w:color="auto"/>
        <w:right w:val="none" w:sz="0" w:space="0" w:color="auto"/>
      </w:divBdr>
    </w:div>
    <w:div w:id="1825930543">
      <w:bodyDiv w:val="1"/>
      <w:marLeft w:val="0"/>
      <w:marRight w:val="0"/>
      <w:marTop w:val="0"/>
      <w:marBottom w:val="0"/>
      <w:divBdr>
        <w:top w:val="none" w:sz="0" w:space="0" w:color="auto"/>
        <w:left w:val="none" w:sz="0" w:space="0" w:color="auto"/>
        <w:bottom w:val="none" w:sz="0" w:space="0" w:color="auto"/>
        <w:right w:val="none" w:sz="0" w:space="0" w:color="auto"/>
      </w:divBdr>
    </w:div>
    <w:div w:id="1826123162">
      <w:bodyDiv w:val="1"/>
      <w:marLeft w:val="0"/>
      <w:marRight w:val="0"/>
      <w:marTop w:val="0"/>
      <w:marBottom w:val="0"/>
      <w:divBdr>
        <w:top w:val="none" w:sz="0" w:space="0" w:color="auto"/>
        <w:left w:val="none" w:sz="0" w:space="0" w:color="auto"/>
        <w:bottom w:val="none" w:sz="0" w:space="0" w:color="auto"/>
        <w:right w:val="none" w:sz="0" w:space="0" w:color="auto"/>
      </w:divBdr>
    </w:div>
    <w:div w:id="1827553209">
      <w:bodyDiv w:val="1"/>
      <w:marLeft w:val="0"/>
      <w:marRight w:val="0"/>
      <w:marTop w:val="0"/>
      <w:marBottom w:val="0"/>
      <w:divBdr>
        <w:top w:val="none" w:sz="0" w:space="0" w:color="auto"/>
        <w:left w:val="none" w:sz="0" w:space="0" w:color="auto"/>
        <w:bottom w:val="none" w:sz="0" w:space="0" w:color="auto"/>
        <w:right w:val="none" w:sz="0" w:space="0" w:color="auto"/>
      </w:divBdr>
    </w:div>
    <w:div w:id="1828941212">
      <w:bodyDiv w:val="1"/>
      <w:marLeft w:val="0"/>
      <w:marRight w:val="0"/>
      <w:marTop w:val="0"/>
      <w:marBottom w:val="0"/>
      <w:divBdr>
        <w:top w:val="none" w:sz="0" w:space="0" w:color="auto"/>
        <w:left w:val="none" w:sz="0" w:space="0" w:color="auto"/>
        <w:bottom w:val="none" w:sz="0" w:space="0" w:color="auto"/>
        <w:right w:val="none" w:sz="0" w:space="0" w:color="auto"/>
      </w:divBdr>
    </w:div>
    <w:div w:id="1841651847">
      <w:bodyDiv w:val="1"/>
      <w:marLeft w:val="0"/>
      <w:marRight w:val="0"/>
      <w:marTop w:val="0"/>
      <w:marBottom w:val="0"/>
      <w:divBdr>
        <w:top w:val="none" w:sz="0" w:space="0" w:color="auto"/>
        <w:left w:val="none" w:sz="0" w:space="0" w:color="auto"/>
        <w:bottom w:val="none" w:sz="0" w:space="0" w:color="auto"/>
        <w:right w:val="none" w:sz="0" w:space="0" w:color="auto"/>
      </w:divBdr>
    </w:div>
    <w:div w:id="1843350417">
      <w:bodyDiv w:val="1"/>
      <w:marLeft w:val="0"/>
      <w:marRight w:val="0"/>
      <w:marTop w:val="0"/>
      <w:marBottom w:val="0"/>
      <w:divBdr>
        <w:top w:val="none" w:sz="0" w:space="0" w:color="auto"/>
        <w:left w:val="none" w:sz="0" w:space="0" w:color="auto"/>
        <w:bottom w:val="none" w:sz="0" w:space="0" w:color="auto"/>
        <w:right w:val="none" w:sz="0" w:space="0" w:color="auto"/>
      </w:divBdr>
    </w:div>
    <w:div w:id="1853033326">
      <w:bodyDiv w:val="1"/>
      <w:marLeft w:val="0"/>
      <w:marRight w:val="0"/>
      <w:marTop w:val="0"/>
      <w:marBottom w:val="0"/>
      <w:divBdr>
        <w:top w:val="none" w:sz="0" w:space="0" w:color="auto"/>
        <w:left w:val="none" w:sz="0" w:space="0" w:color="auto"/>
        <w:bottom w:val="none" w:sz="0" w:space="0" w:color="auto"/>
        <w:right w:val="none" w:sz="0" w:space="0" w:color="auto"/>
      </w:divBdr>
    </w:div>
    <w:div w:id="1854371726">
      <w:bodyDiv w:val="1"/>
      <w:marLeft w:val="0"/>
      <w:marRight w:val="0"/>
      <w:marTop w:val="0"/>
      <w:marBottom w:val="0"/>
      <w:divBdr>
        <w:top w:val="none" w:sz="0" w:space="0" w:color="auto"/>
        <w:left w:val="none" w:sz="0" w:space="0" w:color="auto"/>
        <w:bottom w:val="none" w:sz="0" w:space="0" w:color="auto"/>
        <w:right w:val="none" w:sz="0" w:space="0" w:color="auto"/>
      </w:divBdr>
    </w:div>
    <w:div w:id="1876850176">
      <w:bodyDiv w:val="1"/>
      <w:marLeft w:val="0"/>
      <w:marRight w:val="0"/>
      <w:marTop w:val="0"/>
      <w:marBottom w:val="0"/>
      <w:divBdr>
        <w:top w:val="none" w:sz="0" w:space="0" w:color="auto"/>
        <w:left w:val="none" w:sz="0" w:space="0" w:color="auto"/>
        <w:bottom w:val="none" w:sz="0" w:space="0" w:color="auto"/>
        <w:right w:val="none" w:sz="0" w:space="0" w:color="auto"/>
      </w:divBdr>
    </w:div>
    <w:div w:id="1892383952">
      <w:bodyDiv w:val="1"/>
      <w:marLeft w:val="0"/>
      <w:marRight w:val="0"/>
      <w:marTop w:val="0"/>
      <w:marBottom w:val="0"/>
      <w:divBdr>
        <w:top w:val="none" w:sz="0" w:space="0" w:color="auto"/>
        <w:left w:val="none" w:sz="0" w:space="0" w:color="auto"/>
        <w:bottom w:val="none" w:sz="0" w:space="0" w:color="auto"/>
        <w:right w:val="none" w:sz="0" w:space="0" w:color="auto"/>
      </w:divBdr>
      <w:divsChild>
        <w:div w:id="177694556">
          <w:marLeft w:val="0"/>
          <w:marRight w:val="0"/>
          <w:marTop w:val="0"/>
          <w:marBottom w:val="0"/>
          <w:divBdr>
            <w:top w:val="none" w:sz="0" w:space="0" w:color="auto"/>
            <w:left w:val="none" w:sz="0" w:space="0" w:color="auto"/>
            <w:bottom w:val="none" w:sz="0" w:space="0" w:color="auto"/>
            <w:right w:val="none" w:sz="0" w:space="0" w:color="auto"/>
          </w:divBdr>
        </w:div>
        <w:div w:id="1537044654">
          <w:marLeft w:val="0"/>
          <w:marRight w:val="0"/>
          <w:marTop w:val="0"/>
          <w:marBottom w:val="0"/>
          <w:divBdr>
            <w:top w:val="none" w:sz="0" w:space="0" w:color="auto"/>
            <w:left w:val="none" w:sz="0" w:space="0" w:color="auto"/>
            <w:bottom w:val="none" w:sz="0" w:space="0" w:color="auto"/>
            <w:right w:val="none" w:sz="0" w:space="0" w:color="auto"/>
          </w:divBdr>
        </w:div>
      </w:divsChild>
    </w:div>
    <w:div w:id="1893422250">
      <w:bodyDiv w:val="1"/>
      <w:marLeft w:val="0"/>
      <w:marRight w:val="0"/>
      <w:marTop w:val="0"/>
      <w:marBottom w:val="0"/>
      <w:divBdr>
        <w:top w:val="none" w:sz="0" w:space="0" w:color="auto"/>
        <w:left w:val="none" w:sz="0" w:space="0" w:color="auto"/>
        <w:bottom w:val="none" w:sz="0" w:space="0" w:color="auto"/>
        <w:right w:val="none" w:sz="0" w:space="0" w:color="auto"/>
      </w:divBdr>
      <w:divsChild>
        <w:div w:id="212236764">
          <w:marLeft w:val="0"/>
          <w:marRight w:val="0"/>
          <w:marTop w:val="0"/>
          <w:marBottom w:val="0"/>
          <w:divBdr>
            <w:top w:val="none" w:sz="0" w:space="0" w:color="auto"/>
            <w:left w:val="none" w:sz="0" w:space="0" w:color="auto"/>
            <w:bottom w:val="none" w:sz="0" w:space="0" w:color="auto"/>
            <w:right w:val="none" w:sz="0" w:space="0" w:color="auto"/>
          </w:divBdr>
          <w:divsChild>
            <w:div w:id="356086507">
              <w:marLeft w:val="0"/>
              <w:marRight w:val="0"/>
              <w:marTop w:val="0"/>
              <w:marBottom w:val="0"/>
              <w:divBdr>
                <w:top w:val="none" w:sz="0" w:space="0" w:color="auto"/>
                <w:left w:val="none" w:sz="0" w:space="0" w:color="auto"/>
                <w:bottom w:val="none" w:sz="0" w:space="0" w:color="auto"/>
                <w:right w:val="none" w:sz="0" w:space="0" w:color="auto"/>
              </w:divBdr>
            </w:div>
            <w:div w:id="1371148039">
              <w:marLeft w:val="0"/>
              <w:marRight w:val="0"/>
              <w:marTop w:val="0"/>
              <w:marBottom w:val="0"/>
              <w:divBdr>
                <w:top w:val="none" w:sz="0" w:space="0" w:color="auto"/>
                <w:left w:val="none" w:sz="0" w:space="0" w:color="auto"/>
                <w:bottom w:val="none" w:sz="0" w:space="0" w:color="auto"/>
                <w:right w:val="none" w:sz="0" w:space="0" w:color="auto"/>
              </w:divBdr>
            </w:div>
          </w:divsChild>
        </w:div>
        <w:div w:id="126550247">
          <w:marLeft w:val="0"/>
          <w:marRight w:val="0"/>
          <w:marTop w:val="0"/>
          <w:marBottom w:val="0"/>
          <w:divBdr>
            <w:top w:val="none" w:sz="0" w:space="0" w:color="auto"/>
            <w:left w:val="none" w:sz="0" w:space="0" w:color="auto"/>
            <w:bottom w:val="none" w:sz="0" w:space="0" w:color="auto"/>
            <w:right w:val="none" w:sz="0" w:space="0" w:color="auto"/>
          </w:divBdr>
        </w:div>
        <w:div w:id="351734428">
          <w:marLeft w:val="0"/>
          <w:marRight w:val="0"/>
          <w:marTop w:val="0"/>
          <w:marBottom w:val="0"/>
          <w:divBdr>
            <w:top w:val="none" w:sz="0" w:space="0" w:color="auto"/>
            <w:left w:val="none" w:sz="0" w:space="0" w:color="auto"/>
            <w:bottom w:val="none" w:sz="0" w:space="0" w:color="auto"/>
            <w:right w:val="none" w:sz="0" w:space="0" w:color="auto"/>
          </w:divBdr>
        </w:div>
        <w:div w:id="463154722">
          <w:marLeft w:val="0"/>
          <w:marRight w:val="0"/>
          <w:marTop w:val="0"/>
          <w:marBottom w:val="0"/>
          <w:divBdr>
            <w:top w:val="none" w:sz="0" w:space="0" w:color="auto"/>
            <w:left w:val="none" w:sz="0" w:space="0" w:color="auto"/>
            <w:bottom w:val="none" w:sz="0" w:space="0" w:color="auto"/>
            <w:right w:val="none" w:sz="0" w:space="0" w:color="auto"/>
          </w:divBdr>
        </w:div>
        <w:div w:id="1993632115">
          <w:marLeft w:val="0"/>
          <w:marRight w:val="0"/>
          <w:marTop w:val="0"/>
          <w:marBottom w:val="0"/>
          <w:divBdr>
            <w:top w:val="none" w:sz="0" w:space="0" w:color="auto"/>
            <w:left w:val="none" w:sz="0" w:space="0" w:color="auto"/>
            <w:bottom w:val="none" w:sz="0" w:space="0" w:color="auto"/>
            <w:right w:val="none" w:sz="0" w:space="0" w:color="auto"/>
          </w:divBdr>
        </w:div>
        <w:div w:id="156925896">
          <w:marLeft w:val="0"/>
          <w:marRight w:val="0"/>
          <w:marTop w:val="0"/>
          <w:marBottom w:val="0"/>
          <w:divBdr>
            <w:top w:val="none" w:sz="0" w:space="0" w:color="auto"/>
            <w:left w:val="none" w:sz="0" w:space="0" w:color="auto"/>
            <w:bottom w:val="none" w:sz="0" w:space="0" w:color="auto"/>
            <w:right w:val="none" w:sz="0" w:space="0" w:color="auto"/>
          </w:divBdr>
        </w:div>
        <w:div w:id="651562660">
          <w:marLeft w:val="0"/>
          <w:marRight w:val="0"/>
          <w:marTop w:val="0"/>
          <w:marBottom w:val="0"/>
          <w:divBdr>
            <w:top w:val="none" w:sz="0" w:space="0" w:color="auto"/>
            <w:left w:val="none" w:sz="0" w:space="0" w:color="auto"/>
            <w:bottom w:val="none" w:sz="0" w:space="0" w:color="auto"/>
            <w:right w:val="none" w:sz="0" w:space="0" w:color="auto"/>
          </w:divBdr>
          <w:divsChild>
            <w:div w:id="1008409310">
              <w:marLeft w:val="0"/>
              <w:marRight w:val="0"/>
              <w:marTop w:val="0"/>
              <w:marBottom w:val="0"/>
              <w:divBdr>
                <w:top w:val="none" w:sz="0" w:space="0" w:color="auto"/>
                <w:left w:val="none" w:sz="0" w:space="0" w:color="auto"/>
                <w:bottom w:val="none" w:sz="0" w:space="0" w:color="auto"/>
                <w:right w:val="none" w:sz="0" w:space="0" w:color="auto"/>
              </w:divBdr>
            </w:div>
            <w:div w:id="1201822169">
              <w:marLeft w:val="0"/>
              <w:marRight w:val="0"/>
              <w:marTop w:val="0"/>
              <w:marBottom w:val="0"/>
              <w:divBdr>
                <w:top w:val="none" w:sz="0" w:space="0" w:color="auto"/>
                <w:left w:val="none" w:sz="0" w:space="0" w:color="auto"/>
                <w:bottom w:val="none" w:sz="0" w:space="0" w:color="auto"/>
                <w:right w:val="none" w:sz="0" w:space="0" w:color="auto"/>
              </w:divBdr>
            </w:div>
            <w:div w:id="1868056237">
              <w:marLeft w:val="0"/>
              <w:marRight w:val="0"/>
              <w:marTop w:val="0"/>
              <w:marBottom w:val="0"/>
              <w:divBdr>
                <w:top w:val="none" w:sz="0" w:space="0" w:color="auto"/>
                <w:left w:val="none" w:sz="0" w:space="0" w:color="auto"/>
                <w:bottom w:val="none" w:sz="0" w:space="0" w:color="auto"/>
                <w:right w:val="none" w:sz="0" w:space="0" w:color="auto"/>
              </w:divBdr>
            </w:div>
            <w:div w:id="364791997">
              <w:marLeft w:val="0"/>
              <w:marRight w:val="0"/>
              <w:marTop w:val="0"/>
              <w:marBottom w:val="0"/>
              <w:divBdr>
                <w:top w:val="none" w:sz="0" w:space="0" w:color="auto"/>
                <w:left w:val="none" w:sz="0" w:space="0" w:color="auto"/>
                <w:bottom w:val="none" w:sz="0" w:space="0" w:color="auto"/>
                <w:right w:val="none" w:sz="0" w:space="0" w:color="auto"/>
              </w:divBdr>
            </w:div>
            <w:div w:id="277807522">
              <w:marLeft w:val="0"/>
              <w:marRight w:val="0"/>
              <w:marTop w:val="0"/>
              <w:marBottom w:val="0"/>
              <w:divBdr>
                <w:top w:val="none" w:sz="0" w:space="0" w:color="auto"/>
                <w:left w:val="none" w:sz="0" w:space="0" w:color="auto"/>
                <w:bottom w:val="none" w:sz="0" w:space="0" w:color="auto"/>
                <w:right w:val="none" w:sz="0" w:space="0" w:color="auto"/>
              </w:divBdr>
            </w:div>
          </w:divsChild>
        </w:div>
        <w:div w:id="1397822693">
          <w:marLeft w:val="0"/>
          <w:marRight w:val="0"/>
          <w:marTop w:val="0"/>
          <w:marBottom w:val="0"/>
          <w:divBdr>
            <w:top w:val="none" w:sz="0" w:space="0" w:color="auto"/>
            <w:left w:val="none" w:sz="0" w:space="0" w:color="auto"/>
            <w:bottom w:val="none" w:sz="0" w:space="0" w:color="auto"/>
            <w:right w:val="none" w:sz="0" w:space="0" w:color="auto"/>
          </w:divBdr>
          <w:divsChild>
            <w:div w:id="564267897">
              <w:marLeft w:val="0"/>
              <w:marRight w:val="0"/>
              <w:marTop w:val="0"/>
              <w:marBottom w:val="0"/>
              <w:divBdr>
                <w:top w:val="none" w:sz="0" w:space="0" w:color="auto"/>
                <w:left w:val="none" w:sz="0" w:space="0" w:color="auto"/>
                <w:bottom w:val="none" w:sz="0" w:space="0" w:color="auto"/>
                <w:right w:val="none" w:sz="0" w:space="0" w:color="auto"/>
              </w:divBdr>
            </w:div>
            <w:div w:id="978801088">
              <w:marLeft w:val="0"/>
              <w:marRight w:val="0"/>
              <w:marTop w:val="0"/>
              <w:marBottom w:val="0"/>
              <w:divBdr>
                <w:top w:val="none" w:sz="0" w:space="0" w:color="auto"/>
                <w:left w:val="none" w:sz="0" w:space="0" w:color="auto"/>
                <w:bottom w:val="none" w:sz="0" w:space="0" w:color="auto"/>
                <w:right w:val="none" w:sz="0" w:space="0" w:color="auto"/>
              </w:divBdr>
            </w:div>
          </w:divsChild>
        </w:div>
        <w:div w:id="589193874">
          <w:marLeft w:val="0"/>
          <w:marRight w:val="0"/>
          <w:marTop w:val="0"/>
          <w:marBottom w:val="0"/>
          <w:divBdr>
            <w:top w:val="none" w:sz="0" w:space="0" w:color="auto"/>
            <w:left w:val="none" w:sz="0" w:space="0" w:color="auto"/>
            <w:bottom w:val="none" w:sz="0" w:space="0" w:color="auto"/>
            <w:right w:val="none" w:sz="0" w:space="0" w:color="auto"/>
          </w:divBdr>
          <w:divsChild>
            <w:div w:id="1576010229">
              <w:marLeft w:val="-75"/>
              <w:marRight w:val="0"/>
              <w:marTop w:val="30"/>
              <w:marBottom w:val="30"/>
              <w:divBdr>
                <w:top w:val="none" w:sz="0" w:space="0" w:color="auto"/>
                <w:left w:val="none" w:sz="0" w:space="0" w:color="auto"/>
                <w:bottom w:val="none" w:sz="0" w:space="0" w:color="auto"/>
                <w:right w:val="none" w:sz="0" w:space="0" w:color="auto"/>
              </w:divBdr>
              <w:divsChild>
                <w:div w:id="817308220">
                  <w:marLeft w:val="0"/>
                  <w:marRight w:val="0"/>
                  <w:marTop w:val="0"/>
                  <w:marBottom w:val="0"/>
                  <w:divBdr>
                    <w:top w:val="none" w:sz="0" w:space="0" w:color="auto"/>
                    <w:left w:val="none" w:sz="0" w:space="0" w:color="auto"/>
                    <w:bottom w:val="none" w:sz="0" w:space="0" w:color="auto"/>
                    <w:right w:val="none" w:sz="0" w:space="0" w:color="auto"/>
                  </w:divBdr>
                  <w:divsChild>
                    <w:div w:id="728309841">
                      <w:marLeft w:val="0"/>
                      <w:marRight w:val="0"/>
                      <w:marTop w:val="0"/>
                      <w:marBottom w:val="0"/>
                      <w:divBdr>
                        <w:top w:val="none" w:sz="0" w:space="0" w:color="auto"/>
                        <w:left w:val="none" w:sz="0" w:space="0" w:color="auto"/>
                        <w:bottom w:val="none" w:sz="0" w:space="0" w:color="auto"/>
                        <w:right w:val="none" w:sz="0" w:space="0" w:color="auto"/>
                      </w:divBdr>
                    </w:div>
                    <w:div w:id="1600481433">
                      <w:marLeft w:val="0"/>
                      <w:marRight w:val="0"/>
                      <w:marTop w:val="0"/>
                      <w:marBottom w:val="0"/>
                      <w:divBdr>
                        <w:top w:val="none" w:sz="0" w:space="0" w:color="auto"/>
                        <w:left w:val="none" w:sz="0" w:space="0" w:color="auto"/>
                        <w:bottom w:val="none" w:sz="0" w:space="0" w:color="auto"/>
                        <w:right w:val="none" w:sz="0" w:space="0" w:color="auto"/>
                      </w:divBdr>
                    </w:div>
                    <w:div w:id="1488403138">
                      <w:marLeft w:val="0"/>
                      <w:marRight w:val="0"/>
                      <w:marTop w:val="0"/>
                      <w:marBottom w:val="0"/>
                      <w:divBdr>
                        <w:top w:val="none" w:sz="0" w:space="0" w:color="auto"/>
                        <w:left w:val="none" w:sz="0" w:space="0" w:color="auto"/>
                        <w:bottom w:val="none" w:sz="0" w:space="0" w:color="auto"/>
                        <w:right w:val="none" w:sz="0" w:space="0" w:color="auto"/>
                      </w:divBdr>
                    </w:div>
                  </w:divsChild>
                </w:div>
                <w:div w:id="617641587">
                  <w:marLeft w:val="0"/>
                  <w:marRight w:val="0"/>
                  <w:marTop w:val="0"/>
                  <w:marBottom w:val="0"/>
                  <w:divBdr>
                    <w:top w:val="none" w:sz="0" w:space="0" w:color="auto"/>
                    <w:left w:val="none" w:sz="0" w:space="0" w:color="auto"/>
                    <w:bottom w:val="none" w:sz="0" w:space="0" w:color="auto"/>
                    <w:right w:val="none" w:sz="0" w:space="0" w:color="auto"/>
                  </w:divBdr>
                  <w:divsChild>
                    <w:div w:id="2033459895">
                      <w:marLeft w:val="0"/>
                      <w:marRight w:val="0"/>
                      <w:marTop w:val="0"/>
                      <w:marBottom w:val="0"/>
                      <w:divBdr>
                        <w:top w:val="none" w:sz="0" w:space="0" w:color="auto"/>
                        <w:left w:val="none" w:sz="0" w:space="0" w:color="auto"/>
                        <w:bottom w:val="none" w:sz="0" w:space="0" w:color="auto"/>
                        <w:right w:val="none" w:sz="0" w:space="0" w:color="auto"/>
                      </w:divBdr>
                    </w:div>
                    <w:div w:id="1275479107">
                      <w:marLeft w:val="0"/>
                      <w:marRight w:val="0"/>
                      <w:marTop w:val="0"/>
                      <w:marBottom w:val="0"/>
                      <w:divBdr>
                        <w:top w:val="none" w:sz="0" w:space="0" w:color="auto"/>
                        <w:left w:val="none" w:sz="0" w:space="0" w:color="auto"/>
                        <w:bottom w:val="none" w:sz="0" w:space="0" w:color="auto"/>
                        <w:right w:val="none" w:sz="0" w:space="0" w:color="auto"/>
                      </w:divBdr>
                    </w:div>
                    <w:div w:id="1620061414">
                      <w:marLeft w:val="0"/>
                      <w:marRight w:val="0"/>
                      <w:marTop w:val="0"/>
                      <w:marBottom w:val="0"/>
                      <w:divBdr>
                        <w:top w:val="none" w:sz="0" w:space="0" w:color="auto"/>
                        <w:left w:val="none" w:sz="0" w:space="0" w:color="auto"/>
                        <w:bottom w:val="none" w:sz="0" w:space="0" w:color="auto"/>
                        <w:right w:val="none" w:sz="0" w:space="0" w:color="auto"/>
                      </w:divBdr>
                    </w:div>
                    <w:div w:id="313681648">
                      <w:marLeft w:val="0"/>
                      <w:marRight w:val="0"/>
                      <w:marTop w:val="0"/>
                      <w:marBottom w:val="0"/>
                      <w:divBdr>
                        <w:top w:val="none" w:sz="0" w:space="0" w:color="auto"/>
                        <w:left w:val="none" w:sz="0" w:space="0" w:color="auto"/>
                        <w:bottom w:val="none" w:sz="0" w:space="0" w:color="auto"/>
                        <w:right w:val="none" w:sz="0" w:space="0" w:color="auto"/>
                      </w:divBdr>
                    </w:div>
                    <w:div w:id="567224855">
                      <w:marLeft w:val="0"/>
                      <w:marRight w:val="0"/>
                      <w:marTop w:val="0"/>
                      <w:marBottom w:val="0"/>
                      <w:divBdr>
                        <w:top w:val="none" w:sz="0" w:space="0" w:color="auto"/>
                        <w:left w:val="none" w:sz="0" w:space="0" w:color="auto"/>
                        <w:bottom w:val="none" w:sz="0" w:space="0" w:color="auto"/>
                        <w:right w:val="none" w:sz="0" w:space="0" w:color="auto"/>
                      </w:divBdr>
                    </w:div>
                    <w:div w:id="968632107">
                      <w:marLeft w:val="0"/>
                      <w:marRight w:val="0"/>
                      <w:marTop w:val="0"/>
                      <w:marBottom w:val="0"/>
                      <w:divBdr>
                        <w:top w:val="none" w:sz="0" w:space="0" w:color="auto"/>
                        <w:left w:val="none" w:sz="0" w:space="0" w:color="auto"/>
                        <w:bottom w:val="none" w:sz="0" w:space="0" w:color="auto"/>
                        <w:right w:val="none" w:sz="0" w:space="0" w:color="auto"/>
                      </w:divBdr>
                    </w:div>
                  </w:divsChild>
                </w:div>
                <w:div w:id="1914199905">
                  <w:marLeft w:val="0"/>
                  <w:marRight w:val="0"/>
                  <w:marTop w:val="0"/>
                  <w:marBottom w:val="0"/>
                  <w:divBdr>
                    <w:top w:val="none" w:sz="0" w:space="0" w:color="auto"/>
                    <w:left w:val="none" w:sz="0" w:space="0" w:color="auto"/>
                    <w:bottom w:val="none" w:sz="0" w:space="0" w:color="auto"/>
                    <w:right w:val="none" w:sz="0" w:space="0" w:color="auto"/>
                  </w:divBdr>
                  <w:divsChild>
                    <w:div w:id="1025211608">
                      <w:marLeft w:val="0"/>
                      <w:marRight w:val="0"/>
                      <w:marTop w:val="0"/>
                      <w:marBottom w:val="0"/>
                      <w:divBdr>
                        <w:top w:val="none" w:sz="0" w:space="0" w:color="auto"/>
                        <w:left w:val="none" w:sz="0" w:space="0" w:color="auto"/>
                        <w:bottom w:val="none" w:sz="0" w:space="0" w:color="auto"/>
                        <w:right w:val="none" w:sz="0" w:space="0" w:color="auto"/>
                      </w:divBdr>
                    </w:div>
                    <w:div w:id="546379191">
                      <w:marLeft w:val="0"/>
                      <w:marRight w:val="0"/>
                      <w:marTop w:val="0"/>
                      <w:marBottom w:val="0"/>
                      <w:divBdr>
                        <w:top w:val="none" w:sz="0" w:space="0" w:color="auto"/>
                        <w:left w:val="none" w:sz="0" w:space="0" w:color="auto"/>
                        <w:bottom w:val="none" w:sz="0" w:space="0" w:color="auto"/>
                        <w:right w:val="none" w:sz="0" w:space="0" w:color="auto"/>
                      </w:divBdr>
                    </w:div>
                    <w:div w:id="684942629">
                      <w:marLeft w:val="0"/>
                      <w:marRight w:val="0"/>
                      <w:marTop w:val="0"/>
                      <w:marBottom w:val="0"/>
                      <w:divBdr>
                        <w:top w:val="none" w:sz="0" w:space="0" w:color="auto"/>
                        <w:left w:val="none" w:sz="0" w:space="0" w:color="auto"/>
                        <w:bottom w:val="none" w:sz="0" w:space="0" w:color="auto"/>
                        <w:right w:val="none" w:sz="0" w:space="0" w:color="auto"/>
                      </w:divBdr>
                    </w:div>
                  </w:divsChild>
                </w:div>
                <w:div w:id="1761872415">
                  <w:marLeft w:val="0"/>
                  <w:marRight w:val="0"/>
                  <w:marTop w:val="0"/>
                  <w:marBottom w:val="0"/>
                  <w:divBdr>
                    <w:top w:val="none" w:sz="0" w:space="0" w:color="auto"/>
                    <w:left w:val="none" w:sz="0" w:space="0" w:color="auto"/>
                    <w:bottom w:val="none" w:sz="0" w:space="0" w:color="auto"/>
                    <w:right w:val="none" w:sz="0" w:space="0" w:color="auto"/>
                  </w:divBdr>
                  <w:divsChild>
                    <w:div w:id="986011106">
                      <w:marLeft w:val="0"/>
                      <w:marRight w:val="0"/>
                      <w:marTop w:val="0"/>
                      <w:marBottom w:val="0"/>
                      <w:divBdr>
                        <w:top w:val="none" w:sz="0" w:space="0" w:color="auto"/>
                        <w:left w:val="none" w:sz="0" w:space="0" w:color="auto"/>
                        <w:bottom w:val="none" w:sz="0" w:space="0" w:color="auto"/>
                        <w:right w:val="none" w:sz="0" w:space="0" w:color="auto"/>
                      </w:divBdr>
                    </w:div>
                    <w:div w:id="1504472848">
                      <w:marLeft w:val="0"/>
                      <w:marRight w:val="0"/>
                      <w:marTop w:val="0"/>
                      <w:marBottom w:val="0"/>
                      <w:divBdr>
                        <w:top w:val="none" w:sz="0" w:space="0" w:color="auto"/>
                        <w:left w:val="none" w:sz="0" w:space="0" w:color="auto"/>
                        <w:bottom w:val="none" w:sz="0" w:space="0" w:color="auto"/>
                        <w:right w:val="none" w:sz="0" w:space="0" w:color="auto"/>
                      </w:divBdr>
                    </w:div>
                    <w:div w:id="1804038234">
                      <w:marLeft w:val="0"/>
                      <w:marRight w:val="0"/>
                      <w:marTop w:val="0"/>
                      <w:marBottom w:val="0"/>
                      <w:divBdr>
                        <w:top w:val="none" w:sz="0" w:space="0" w:color="auto"/>
                        <w:left w:val="none" w:sz="0" w:space="0" w:color="auto"/>
                        <w:bottom w:val="none" w:sz="0" w:space="0" w:color="auto"/>
                        <w:right w:val="none" w:sz="0" w:space="0" w:color="auto"/>
                      </w:divBdr>
                    </w:div>
                  </w:divsChild>
                </w:div>
                <w:div w:id="958682616">
                  <w:marLeft w:val="0"/>
                  <w:marRight w:val="0"/>
                  <w:marTop w:val="0"/>
                  <w:marBottom w:val="0"/>
                  <w:divBdr>
                    <w:top w:val="none" w:sz="0" w:space="0" w:color="auto"/>
                    <w:left w:val="none" w:sz="0" w:space="0" w:color="auto"/>
                    <w:bottom w:val="none" w:sz="0" w:space="0" w:color="auto"/>
                    <w:right w:val="none" w:sz="0" w:space="0" w:color="auto"/>
                  </w:divBdr>
                  <w:divsChild>
                    <w:div w:id="1085493278">
                      <w:marLeft w:val="0"/>
                      <w:marRight w:val="0"/>
                      <w:marTop w:val="0"/>
                      <w:marBottom w:val="0"/>
                      <w:divBdr>
                        <w:top w:val="none" w:sz="0" w:space="0" w:color="auto"/>
                        <w:left w:val="none" w:sz="0" w:space="0" w:color="auto"/>
                        <w:bottom w:val="none" w:sz="0" w:space="0" w:color="auto"/>
                        <w:right w:val="none" w:sz="0" w:space="0" w:color="auto"/>
                      </w:divBdr>
                    </w:div>
                  </w:divsChild>
                </w:div>
                <w:div w:id="356469562">
                  <w:marLeft w:val="0"/>
                  <w:marRight w:val="0"/>
                  <w:marTop w:val="0"/>
                  <w:marBottom w:val="0"/>
                  <w:divBdr>
                    <w:top w:val="none" w:sz="0" w:space="0" w:color="auto"/>
                    <w:left w:val="none" w:sz="0" w:space="0" w:color="auto"/>
                    <w:bottom w:val="none" w:sz="0" w:space="0" w:color="auto"/>
                    <w:right w:val="none" w:sz="0" w:space="0" w:color="auto"/>
                  </w:divBdr>
                  <w:divsChild>
                    <w:div w:id="1035426585">
                      <w:marLeft w:val="0"/>
                      <w:marRight w:val="0"/>
                      <w:marTop w:val="0"/>
                      <w:marBottom w:val="0"/>
                      <w:divBdr>
                        <w:top w:val="none" w:sz="0" w:space="0" w:color="auto"/>
                        <w:left w:val="none" w:sz="0" w:space="0" w:color="auto"/>
                        <w:bottom w:val="none" w:sz="0" w:space="0" w:color="auto"/>
                        <w:right w:val="none" w:sz="0" w:space="0" w:color="auto"/>
                      </w:divBdr>
                    </w:div>
                    <w:div w:id="45640053">
                      <w:marLeft w:val="0"/>
                      <w:marRight w:val="0"/>
                      <w:marTop w:val="0"/>
                      <w:marBottom w:val="0"/>
                      <w:divBdr>
                        <w:top w:val="none" w:sz="0" w:space="0" w:color="auto"/>
                        <w:left w:val="none" w:sz="0" w:space="0" w:color="auto"/>
                        <w:bottom w:val="none" w:sz="0" w:space="0" w:color="auto"/>
                        <w:right w:val="none" w:sz="0" w:space="0" w:color="auto"/>
                      </w:divBdr>
                    </w:div>
                    <w:div w:id="1634367433">
                      <w:marLeft w:val="0"/>
                      <w:marRight w:val="0"/>
                      <w:marTop w:val="0"/>
                      <w:marBottom w:val="0"/>
                      <w:divBdr>
                        <w:top w:val="none" w:sz="0" w:space="0" w:color="auto"/>
                        <w:left w:val="none" w:sz="0" w:space="0" w:color="auto"/>
                        <w:bottom w:val="none" w:sz="0" w:space="0" w:color="auto"/>
                        <w:right w:val="none" w:sz="0" w:space="0" w:color="auto"/>
                      </w:divBdr>
                    </w:div>
                  </w:divsChild>
                </w:div>
                <w:div w:id="393896493">
                  <w:marLeft w:val="0"/>
                  <w:marRight w:val="0"/>
                  <w:marTop w:val="0"/>
                  <w:marBottom w:val="0"/>
                  <w:divBdr>
                    <w:top w:val="none" w:sz="0" w:space="0" w:color="auto"/>
                    <w:left w:val="none" w:sz="0" w:space="0" w:color="auto"/>
                    <w:bottom w:val="none" w:sz="0" w:space="0" w:color="auto"/>
                    <w:right w:val="none" w:sz="0" w:space="0" w:color="auto"/>
                  </w:divBdr>
                  <w:divsChild>
                    <w:div w:id="332682400">
                      <w:marLeft w:val="0"/>
                      <w:marRight w:val="0"/>
                      <w:marTop w:val="0"/>
                      <w:marBottom w:val="0"/>
                      <w:divBdr>
                        <w:top w:val="none" w:sz="0" w:space="0" w:color="auto"/>
                        <w:left w:val="none" w:sz="0" w:space="0" w:color="auto"/>
                        <w:bottom w:val="none" w:sz="0" w:space="0" w:color="auto"/>
                        <w:right w:val="none" w:sz="0" w:space="0" w:color="auto"/>
                      </w:divBdr>
                    </w:div>
                    <w:div w:id="347879118">
                      <w:marLeft w:val="0"/>
                      <w:marRight w:val="0"/>
                      <w:marTop w:val="0"/>
                      <w:marBottom w:val="0"/>
                      <w:divBdr>
                        <w:top w:val="none" w:sz="0" w:space="0" w:color="auto"/>
                        <w:left w:val="none" w:sz="0" w:space="0" w:color="auto"/>
                        <w:bottom w:val="none" w:sz="0" w:space="0" w:color="auto"/>
                        <w:right w:val="none" w:sz="0" w:space="0" w:color="auto"/>
                      </w:divBdr>
                    </w:div>
                  </w:divsChild>
                </w:div>
                <w:div w:id="1326132059">
                  <w:marLeft w:val="0"/>
                  <w:marRight w:val="0"/>
                  <w:marTop w:val="0"/>
                  <w:marBottom w:val="0"/>
                  <w:divBdr>
                    <w:top w:val="none" w:sz="0" w:space="0" w:color="auto"/>
                    <w:left w:val="none" w:sz="0" w:space="0" w:color="auto"/>
                    <w:bottom w:val="none" w:sz="0" w:space="0" w:color="auto"/>
                    <w:right w:val="none" w:sz="0" w:space="0" w:color="auto"/>
                  </w:divBdr>
                  <w:divsChild>
                    <w:div w:id="1843661444">
                      <w:marLeft w:val="0"/>
                      <w:marRight w:val="0"/>
                      <w:marTop w:val="0"/>
                      <w:marBottom w:val="0"/>
                      <w:divBdr>
                        <w:top w:val="none" w:sz="0" w:space="0" w:color="auto"/>
                        <w:left w:val="none" w:sz="0" w:space="0" w:color="auto"/>
                        <w:bottom w:val="none" w:sz="0" w:space="0" w:color="auto"/>
                        <w:right w:val="none" w:sz="0" w:space="0" w:color="auto"/>
                      </w:divBdr>
                    </w:div>
                    <w:div w:id="2024165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5986674">
          <w:marLeft w:val="0"/>
          <w:marRight w:val="0"/>
          <w:marTop w:val="0"/>
          <w:marBottom w:val="0"/>
          <w:divBdr>
            <w:top w:val="none" w:sz="0" w:space="0" w:color="auto"/>
            <w:left w:val="none" w:sz="0" w:space="0" w:color="auto"/>
            <w:bottom w:val="none" w:sz="0" w:space="0" w:color="auto"/>
            <w:right w:val="none" w:sz="0" w:space="0" w:color="auto"/>
          </w:divBdr>
        </w:div>
        <w:div w:id="1033116808">
          <w:marLeft w:val="0"/>
          <w:marRight w:val="0"/>
          <w:marTop w:val="0"/>
          <w:marBottom w:val="0"/>
          <w:divBdr>
            <w:top w:val="none" w:sz="0" w:space="0" w:color="auto"/>
            <w:left w:val="none" w:sz="0" w:space="0" w:color="auto"/>
            <w:bottom w:val="none" w:sz="0" w:space="0" w:color="auto"/>
            <w:right w:val="none" w:sz="0" w:space="0" w:color="auto"/>
          </w:divBdr>
          <w:divsChild>
            <w:div w:id="724254859">
              <w:marLeft w:val="-75"/>
              <w:marRight w:val="0"/>
              <w:marTop w:val="30"/>
              <w:marBottom w:val="30"/>
              <w:divBdr>
                <w:top w:val="none" w:sz="0" w:space="0" w:color="auto"/>
                <w:left w:val="none" w:sz="0" w:space="0" w:color="auto"/>
                <w:bottom w:val="none" w:sz="0" w:space="0" w:color="auto"/>
                <w:right w:val="none" w:sz="0" w:space="0" w:color="auto"/>
              </w:divBdr>
              <w:divsChild>
                <w:div w:id="551116605">
                  <w:marLeft w:val="0"/>
                  <w:marRight w:val="0"/>
                  <w:marTop w:val="0"/>
                  <w:marBottom w:val="0"/>
                  <w:divBdr>
                    <w:top w:val="none" w:sz="0" w:space="0" w:color="auto"/>
                    <w:left w:val="none" w:sz="0" w:space="0" w:color="auto"/>
                    <w:bottom w:val="none" w:sz="0" w:space="0" w:color="auto"/>
                    <w:right w:val="none" w:sz="0" w:space="0" w:color="auto"/>
                  </w:divBdr>
                  <w:divsChild>
                    <w:div w:id="1762485678">
                      <w:marLeft w:val="0"/>
                      <w:marRight w:val="0"/>
                      <w:marTop w:val="0"/>
                      <w:marBottom w:val="0"/>
                      <w:divBdr>
                        <w:top w:val="none" w:sz="0" w:space="0" w:color="auto"/>
                        <w:left w:val="none" w:sz="0" w:space="0" w:color="auto"/>
                        <w:bottom w:val="none" w:sz="0" w:space="0" w:color="auto"/>
                        <w:right w:val="none" w:sz="0" w:space="0" w:color="auto"/>
                      </w:divBdr>
                    </w:div>
                    <w:div w:id="1712143815">
                      <w:marLeft w:val="0"/>
                      <w:marRight w:val="0"/>
                      <w:marTop w:val="0"/>
                      <w:marBottom w:val="0"/>
                      <w:divBdr>
                        <w:top w:val="none" w:sz="0" w:space="0" w:color="auto"/>
                        <w:left w:val="none" w:sz="0" w:space="0" w:color="auto"/>
                        <w:bottom w:val="none" w:sz="0" w:space="0" w:color="auto"/>
                        <w:right w:val="none" w:sz="0" w:space="0" w:color="auto"/>
                      </w:divBdr>
                    </w:div>
                    <w:div w:id="167721065">
                      <w:marLeft w:val="0"/>
                      <w:marRight w:val="0"/>
                      <w:marTop w:val="0"/>
                      <w:marBottom w:val="0"/>
                      <w:divBdr>
                        <w:top w:val="none" w:sz="0" w:space="0" w:color="auto"/>
                        <w:left w:val="none" w:sz="0" w:space="0" w:color="auto"/>
                        <w:bottom w:val="none" w:sz="0" w:space="0" w:color="auto"/>
                        <w:right w:val="none" w:sz="0" w:space="0" w:color="auto"/>
                      </w:divBdr>
                    </w:div>
                    <w:div w:id="850878223">
                      <w:marLeft w:val="0"/>
                      <w:marRight w:val="0"/>
                      <w:marTop w:val="0"/>
                      <w:marBottom w:val="0"/>
                      <w:divBdr>
                        <w:top w:val="none" w:sz="0" w:space="0" w:color="auto"/>
                        <w:left w:val="none" w:sz="0" w:space="0" w:color="auto"/>
                        <w:bottom w:val="none" w:sz="0" w:space="0" w:color="auto"/>
                        <w:right w:val="none" w:sz="0" w:space="0" w:color="auto"/>
                      </w:divBdr>
                    </w:div>
                    <w:div w:id="1773090454">
                      <w:marLeft w:val="0"/>
                      <w:marRight w:val="0"/>
                      <w:marTop w:val="0"/>
                      <w:marBottom w:val="0"/>
                      <w:divBdr>
                        <w:top w:val="none" w:sz="0" w:space="0" w:color="auto"/>
                        <w:left w:val="none" w:sz="0" w:space="0" w:color="auto"/>
                        <w:bottom w:val="none" w:sz="0" w:space="0" w:color="auto"/>
                        <w:right w:val="none" w:sz="0" w:space="0" w:color="auto"/>
                      </w:divBdr>
                    </w:div>
                    <w:div w:id="939222104">
                      <w:marLeft w:val="0"/>
                      <w:marRight w:val="0"/>
                      <w:marTop w:val="0"/>
                      <w:marBottom w:val="0"/>
                      <w:divBdr>
                        <w:top w:val="none" w:sz="0" w:space="0" w:color="auto"/>
                        <w:left w:val="none" w:sz="0" w:space="0" w:color="auto"/>
                        <w:bottom w:val="none" w:sz="0" w:space="0" w:color="auto"/>
                        <w:right w:val="none" w:sz="0" w:space="0" w:color="auto"/>
                      </w:divBdr>
                    </w:div>
                  </w:divsChild>
                </w:div>
                <w:div w:id="1862933056">
                  <w:marLeft w:val="0"/>
                  <w:marRight w:val="0"/>
                  <w:marTop w:val="0"/>
                  <w:marBottom w:val="0"/>
                  <w:divBdr>
                    <w:top w:val="none" w:sz="0" w:space="0" w:color="auto"/>
                    <w:left w:val="none" w:sz="0" w:space="0" w:color="auto"/>
                    <w:bottom w:val="none" w:sz="0" w:space="0" w:color="auto"/>
                    <w:right w:val="none" w:sz="0" w:space="0" w:color="auto"/>
                  </w:divBdr>
                  <w:divsChild>
                    <w:div w:id="1472019385">
                      <w:marLeft w:val="0"/>
                      <w:marRight w:val="0"/>
                      <w:marTop w:val="0"/>
                      <w:marBottom w:val="0"/>
                      <w:divBdr>
                        <w:top w:val="none" w:sz="0" w:space="0" w:color="auto"/>
                        <w:left w:val="none" w:sz="0" w:space="0" w:color="auto"/>
                        <w:bottom w:val="none" w:sz="0" w:space="0" w:color="auto"/>
                        <w:right w:val="none" w:sz="0" w:space="0" w:color="auto"/>
                      </w:divBdr>
                    </w:div>
                    <w:div w:id="1278028950">
                      <w:marLeft w:val="0"/>
                      <w:marRight w:val="0"/>
                      <w:marTop w:val="0"/>
                      <w:marBottom w:val="0"/>
                      <w:divBdr>
                        <w:top w:val="none" w:sz="0" w:space="0" w:color="auto"/>
                        <w:left w:val="none" w:sz="0" w:space="0" w:color="auto"/>
                        <w:bottom w:val="none" w:sz="0" w:space="0" w:color="auto"/>
                        <w:right w:val="none" w:sz="0" w:space="0" w:color="auto"/>
                      </w:divBdr>
                    </w:div>
                    <w:div w:id="492262112">
                      <w:marLeft w:val="0"/>
                      <w:marRight w:val="0"/>
                      <w:marTop w:val="0"/>
                      <w:marBottom w:val="0"/>
                      <w:divBdr>
                        <w:top w:val="none" w:sz="0" w:space="0" w:color="auto"/>
                        <w:left w:val="none" w:sz="0" w:space="0" w:color="auto"/>
                        <w:bottom w:val="none" w:sz="0" w:space="0" w:color="auto"/>
                        <w:right w:val="none" w:sz="0" w:space="0" w:color="auto"/>
                      </w:divBdr>
                    </w:div>
                  </w:divsChild>
                </w:div>
                <w:div w:id="1274898725">
                  <w:marLeft w:val="0"/>
                  <w:marRight w:val="0"/>
                  <w:marTop w:val="0"/>
                  <w:marBottom w:val="0"/>
                  <w:divBdr>
                    <w:top w:val="none" w:sz="0" w:space="0" w:color="auto"/>
                    <w:left w:val="none" w:sz="0" w:space="0" w:color="auto"/>
                    <w:bottom w:val="none" w:sz="0" w:space="0" w:color="auto"/>
                    <w:right w:val="none" w:sz="0" w:space="0" w:color="auto"/>
                  </w:divBdr>
                  <w:divsChild>
                    <w:div w:id="345135762">
                      <w:marLeft w:val="0"/>
                      <w:marRight w:val="0"/>
                      <w:marTop w:val="0"/>
                      <w:marBottom w:val="0"/>
                      <w:divBdr>
                        <w:top w:val="none" w:sz="0" w:space="0" w:color="auto"/>
                        <w:left w:val="none" w:sz="0" w:space="0" w:color="auto"/>
                        <w:bottom w:val="none" w:sz="0" w:space="0" w:color="auto"/>
                        <w:right w:val="none" w:sz="0" w:space="0" w:color="auto"/>
                      </w:divBdr>
                    </w:div>
                    <w:div w:id="615333377">
                      <w:marLeft w:val="0"/>
                      <w:marRight w:val="0"/>
                      <w:marTop w:val="0"/>
                      <w:marBottom w:val="0"/>
                      <w:divBdr>
                        <w:top w:val="none" w:sz="0" w:space="0" w:color="auto"/>
                        <w:left w:val="none" w:sz="0" w:space="0" w:color="auto"/>
                        <w:bottom w:val="none" w:sz="0" w:space="0" w:color="auto"/>
                        <w:right w:val="none" w:sz="0" w:space="0" w:color="auto"/>
                      </w:divBdr>
                    </w:div>
                    <w:div w:id="1344278731">
                      <w:marLeft w:val="0"/>
                      <w:marRight w:val="0"/>
                      <w:marTop w:val="0"/>
                      <w:marBottom w:val="0"/>
                      <w:divBdr>
                        <w:top w:val="none" w:sz="0" w:space="0" w:color="auto"/>
                        <w:left w:val="none" w:sz="0" w:space="0" w:color="auto"/>
                        <w:bottom w:val="none" w:sz="0" w:space="0" w:color="auto"/>
                        <w:right w:val="none" w:sz="0" w:space="0" w:color="auto"/>
                      </w:divBdr>
                    </w:div>
                  </w:divsChild>
                </w:div>
                <w:div w:id="500126811">
                  <w:marLeft w:val="0"/>
                  <w:marRight w:val="0"/>
                  <w:marTop w:val="0"/>
                  <w:marBottom w:val="0"/>
                  <w:divBdr>
                    <w:top w:val="none" w:sz="0" w:space="0" w:color="auto"/>
                    <w:left w:val="none" w:sz="0" w:space="0" w:color="auto"/>
                    <w:bottom w:val="none" w:sz="0" w:space="0" w:color="auto"/>
                    <w:right w:val="none" w:sz="0" w:space="0" w:color="auto"/>
                  </w:divBdr>
                  <w:divsChild>
                    <w:div w:id="1761366823">
                      <w:marLeft w:val="0"/>
                      <w:marRight w:val="0"/>
                      <w:marTop w:val="0"/>
                      <w:marBottom w:val="0"/>
                      <w:divBdr>
                        <w:top w:val="none" w:sz="0" w:space="0" w:color="auto"/>
                        <w:left w:val="none" w:sz="0" w:space="0" w:color="auto"/>
                        <w:bottom w:val="none" w:sz="0" w:space="0" w:color="auto"/>
                        <w:right w:val="none" w:sz="0" w:space="0" w:color="auto"/>
                      </w:divBdr>
                    </w:div>
                  </w:divsChild>
                </w:div>
                <w:div w:id="1826237871">
                  <w:marLeft w:val="0"/>
                  <w:marRight w:val="0"/>
                  <w:marTop w:val="0"/>
                  <w:marBottom w:val="0"/>
                  <w:divBdr>
                    <w:top w:val="none" w:sz="0" w:space="0" w:color="auto"/>
                    <w:left w:val="none" w:sz="0" w:space="0" w:color="auto"/>
                    <w:bottom w:val="none" w:sz="0" w:space="0" w:color="auto"/>
                    <w:right w:val="none" w:sz="0" w:space="0" w:color="auto"/>
                  </w:divBdr>
                  <w:divsChild>
                    <w:div w:id="1098646296">
                      <w:marLeft w:val="0"/>
                      <w:marRight w:val="0"/>
                      <w:marTop w:val="0"/>
                      <w:marBottom w:val="0"/>
                      <w:divBdr>
                        <w:top w:val="none" w:sz="0" w:space="0" w:color="auto"/>
                        <w:left w:val="none" w:sz="0" w:space="0" w:color="auto"/>
                        <w:bottom w:val="none" w:sz="0" w:space="0" w:color="auto"/>
                        <w:right w:val="none" w:sz="0" w:space="0" w:color="auto"/>
                      </w:divBdr>
                    </w:div>
                    <w:div w:id="992368872">
                      <w:marLeft w:val="0"/>
                      <w:marRight w:val="0"/>
                      <w:marTop w:val="0"/>
                      <w:marBottom w:val="0"/>
                      <w:divBdr>
                        <w:top w:val="none" w:sz="0" w:space="0" w:color="auto"/>
                        <w:left w:val="none" w:sz="0" w:space="0" w:color="auto"/>
                        <w:bottom w:val="none" w:sz="0" w:space="0" w:color="auto"/>
                        <w:right w:val="none" w:sz="0" w:space="0" w:color="auto"/>
                      </w:divBdr>
                    </w:div>
                  </w:divsChild>
                </w:div>
                <w:div w:id="1572884669">
                  <w:marLeft w:val="0"/>
                  <w:marRight w:val="0"/>
                  <w:marTop w:val="0"/>
                  <w:marBottom w:val="0"/>
                  <w:divBdr>
                    <w:top w:val="none" w:sz="0" w:space="0" w:color="auto"/>
                    <w:left w:val="none" w:sz="0" w:space="0" w:color="auto"/>
                    <w:bottom w:val="none" w:sz="0" w:space="0" w:color="auto"/>
                    <w:right w:val="none" w:sz="0" w:space="0" w:color="auto"/>
                  </w:divBdr>
                  <w:divsChild>
                    <w:div w:id="460002324">
                      <w:marLeft w:val="0"/>
                      <w:marRight w:val="0"/>
                      <w:marTop w:val="0"/>
                      <w:marBottom w:val="0"/>
                      <w:divBdr>
                        <w:top w:val="none" w:sz="0" w:space="0" w:color="auto"/>
                        <w:left w:val="none" w:sz="0" w:space="0" w:color="auto"/>
                        <w:bottom w:val="none" w:sz="0" w:space="0" w:color="auto"/>
                        <w:right w:val="none" w:sz="0" w:space="0" w:color="auto"/>
                      </w:divBdr>
                    </w:div>
                  </w:divsChild>
                </w:div>
                <w:div w:id="2053770888">
                  <w:marLeft w:val="0"/>
                  <w:marRight w:val="0"/>
                  <w:marTop w:val="0"/>
                  <w:marBottom w:val="0"/>
                  <w:divBdr>
                    <w:top w:val="none" w:sz="0" w:space="0" w:color="auto"/>
                    <w:left w:val="none" w:sz="0" w:space="0" w:color="auto"/>
                    <w:bottom w:val="none" w:sz="0" w:space="0" w:color="auto"/>
                    <w:right w:val="none" w:sz="0" w:space="0" w:color="auto"/>
                  </w:divBdr>
                  <w:divsChild>
                    <w:div w:id="2032027509">
                      <w:marLeft w:val="0"/>
                      <w:marRight w:val="0"/>
                      <w:marTop w:val="0"/>
                      <w:marBottom w:val="0"/>
                      <w:divBdr>
                        <w:top w:val="none" w:sz="0" w:space="0" w:color="auto"/>
                        <w:left w:val="none" w:sz="0" w:space="0" w:color="auto"/>
                        <w:bottom w:val="none" w:sz="0" w:space="0" w:color="auto"/>
                        <w:right w:val="none" w:sz="0" w:space="0" w:color="auto"/>
                      </w:divBdr>
                    </w:div>
                    <w:div w:id="2074162047">
                      <w:marLeft w:val="0"/>
                      <w:marRight w:val="0"/>
                      <w:marTop w:val="0"/>
                      <w:marBottom w:val="0"/>
                      <w:divBdr>
                        <w:top w:val="none" w:sz="0" w:space="0" w:color="auto"/>
                        <w:left w:val="none" w:sz="0" w:space="0" w:color="auto"/>
                        <w:bottom w:val="none" w:sz="0" w:space="0" w:color="auto"/>
                        <w:right w:val="none" w:sz="0" w:space="0" w:color="auto"/>
                      </w:divBdr>
                    </w:div>
                    <w:div w:id="337198464">
                      <w:marLeft w:val="0"/>
                      <w:marRight w:val="0"/>
                      <w:marTop w:val="0"/>
                      <w:marBottom w:val="0"/>
                      <w:divBdr>
                        <w:top w:val="none" w:sz="0" w:space="0" w:color="auto"/>
                        <w:left w:val="none" w:sz="0" w:space="0" w:color="auto"/>
                        <w:bottom w:val="none" w:sz="0" w:space="0" w:color="auto"/>
                        <w:right w:val="none" w:sz="0" w:space="0" w:color="auto"/>
                      </w:divBdr>
                    </w:div>
                  </w:divsChild>
                </w:div>
                <w:div w:id="1961642006">
                  <w:marLeft w:val="0"/>
                  <w:marRight w:val="0"/>
                  <w:marTop w:val="0"/>
                  <w:marBottom w:val="0"/>
                  <w:divBdr>
                    <w:top w:val="none" w:sz="0" w:space="0" w:color="auto"/>
                    <w:left w:val="none" w:sz="0" w:space="0" w:color="auto"/>
                    <w:bottom w:val="none" w:sz="0" w:space="0" w:color="auto"/>
                    <w:right w:val="none" w:sz="0" w:space="0" w:color="auto"/>
                  </w:divBdr>
                  <w:divsChild>
                    <w:div w:id="52969510">
                      <w:marLeft w:val="0"/>
                      <w:marRight w:val="0"/>
                      <w:marTop w:val="0"/>
                      <w:marBottom w:val="0"/>
                      <w:divBdr>
                        <w:top w:val="none" w:sz="0" w:space="0" w:color="auto"/>
                        <w:left w:val="none" w:sz="0" w:space="0" w:color="auto"/>
                        <w:bottom w:val="none" w:sz="0" w:space="0" w:color="auto"/>
                        <w:right w:val="none" w:sz="0" w:space="0" w:color="auto"/>
                      </w:divBdr>
                    </w:div>
                    <w:div w:id="2128967248">
                      <w:marLeft w:val="0"/>
                      <w:marRight w:val="0"/>
                      <w:marTop w:val="0"/>
                      <w:marBottom w:val="0"/>
                      <w:divBdr>
                        <w:top w:val="none" w:sz="0" w:space="0" w:color="auto"/>
                        <w:left w:val="none" w:sz="0" w:space="0" w:color="auto"/>
                        <w:bottom w:val="none" w:sz="0" w:space="0" w:color="auto"/>
                        <w:right w:val="none" w:sz="0" w:space="0" w:color="auto"/>
                      </w:divBdr>
                    </w:div>
                    <w:div w:id="2044282076">
                      <w:marLeft w:val="0"/>
                      <w:marRight w:val="0"/>
                      <w:marTop w:val="0"/>
                      <w:marBottom w:val="0"/>
                      <w:divBdr>
                        <w:top w:val="none" w:sz="0" w:space="0" w:color="auto"/>
                        <w:left w:val="none" w:sz="0" w:space="0" w:color="auto"/>
                        <w:bottom w:val="none" w:sz="0" w:space="0" w:color="auto"/>
                        <w:right w:val="none" w:sz="0" w:space="0" w:color="auto"/>
                      </w:divBdr>
                    </w:div>
                    <w:div w:id="1128356374">
                      <w:marLeft w:val="0"/>
                      <w:marRight w:val="0"/>
                      <w:marTop w:val="0"/>
                      <w:marBottom w:val="0"/>
                      <w:divBdr>
                        <w:top w:val="none" w:sz="0" w:space="0" w:color="auto"/>
                        <w:left w:val="none" w:sz="0" w:space="0" w:color="auto"/>
                        <w:bottom w:val="none" w:sz="0" w:space="0" w:color="auto"/>
                        <w:right w:val="none" w:sz="0" w:space="0" w:color="auto"/>
                      </w:divBdr>
                    </w:div>
                    <w:div w:id="646516823">
                      <w:marLeft w:val="0"/>
                      <w:marRight w:val="0"/>
                      <w:marTop w:val="0"/>
                      <w:marBottom w:val="0"/>
                      <w:divBdr>
                        <w:top w:val="none" w:sz="0" w:space="0" w:color="auto"/>
                        <w:left w:val="none" w:sz="0" w:space="0" w:color="auto"/>
                        <w:bottom w:val="none" w:sz="0" w:space="0" w:color="auto"/>
                        <w:right w:val="none" w:sz="0" w:space="0" w:color="auto"/>
                      </w:divBdr>
                    </w:div>
                    <w:div w:id="1865054643">
                      <w:marLeft w:val="0"/>
                      <w:marRight w:val="0"/>
                      <w:marTop w:val="0"/>
                      <w:marBottom w:val="0"/>
                      <w:divBdr>
                        <w:top w:val="none" w:sz="0" w:space="0" w:color="auto"/>
                        <w:left w:val="none" w:sz="0" w:space="0" w:color="auto"/>
                        <w:bottom w:val="none" w:sz="0" w:space="0" w:color="auto"/>
                        <w:right w:val="none" w:sz="0" w:space="0" w:color="auto"/>
                      </w:divBdr>
                    </w:div>
                  </w:divsChild>
                </w:div>
                <w:div w:id="695737401">
                  <w:marLeft w:val="0"/>
                  <w:marRight w:val="0"/>
                  <w:marTop w:val="0"/>
                  <w:marBottom w:val="0"/>
                  <w:divBdr>
                    <w:top w:val="none" w:sz="0" w:space="0" w:color="auto"/>
                    <w:left w:val="none" w:sz="0" w:space="0" w:color="auto"/>
                    <w:bottom w:val="none" w:sz="0" w:space="0" w:color="auto"/>
                    <w:right w:val="none" w:sz="0" w:space="0" w:color="auto"/>
                  </w:divBdr>
                  <w:divsChild>
                    <w:div w:id="135531678">
                      <w:marLeft w:val="0"/>
                      <w:marRight w:val="0"/>
                      <w:marTop w:val="0"/>
                      <w:marBottom w:val="0"/>
                      <w:divBdr>
                        <w:top w:val="none" w:sz="0" w:space="0" w:color="auto"/>
                        <w:left w:val="none" w:sz="0" w:space="0" w:color="auto"/>
                        <w:bottom w:val="none" w:sz="0" w:space="0" w:color="auto"/>
                        <w:right w:val="none" w:sz="0" w:space="0" w:color="auto"/>
                      </w:divBdr>
                    </w:div>
                    <w:div w:id="31736631">
                      <w:marLeft w:val="0"/>
                      <w:marRight w:val="0"/>
                      <w:marTop w:val="0"/>
                      <w:marBottom w:val="0"/>
                      <w:divBdr>
                        <w:top w:val="none" w:sz="0" w:space="0" w:color="auto"/>
                        <w:left w:val="none" w:sz="0" w:space="0" w:color="auto"/>
                        <w:bottom w:val="none" w:sz="0" w:space="0" w:color="auto"/>
                        <w:right w:val="none" w:sz="0" w:space="0" w:color="auto"/>
                      </w:divBdr>
                    </w:div>
                    <w:div w:id="991524656">
                      <w:marLeft w:val="0"/>
                      <w:marRight w:val="0"/>
                      <w:marTop w:val="0"/>
                      <w:marBottom w:val="0"/>
                      <w:divBdr>
                        <w:top w:val="none" w:sz="0" w:space="0" w:color="auto"/>
                        <w:left w:val="none" w:sz="0" w:space="0" w:color="auto"/>
                        <w:bottom w:val="none" w:sz="0" w:space="0" w:color="auto"/>
                        <w:right w:val="none" w:sz="0" w:space="0" w:color="auto"/>
                      </w:divBdr>
                    </w:div>
                  </w:divsChild>
                </w:div>
                <w:div w:id="648098190">
                  <w:marLeft w:val="0"/>
                  <w:marRight w:val="0"/>
                  <w:marTop w:val="0"/>
                  <w:marBottom w:val="0"/>
                  <w:divBdr>
                    <w:top w:val="none" w:sz="0" w:space="0" w:color="auto"/>
                    <w:left w:val="none" w:sz="0" w:space="0" w:color="auto"/>
                    <w:bottom w:val="none" w:sz="0" w:space="0" w:color="auto"/>
                    <w:right w:val="none" w:sz="0" w:space="0" w:color="auto"/>
                  </w:divBdr>
                  <w:divsChild>
                    <w:div w:id="1107113462">
                      <w:marLeft w:val="0"/>
                      <w:marRight w:val="0"/>
                      <w:marTop w:val="0"/>
                      <w:marBottom w:val="0"/>
                      <w:divBdr>
                        <w:top w:val="none" w:sz="0" w:space="0" w:color="auto"/>
                        <w:left w:val="none" w:sz="0" w:space="0" w:color="auto"/>
                        <w:bottom w:val="none" w:sz="0" w:space="0" w:color="auto"/>
                        <w:right w:val="none" w:sz="0" w:space="0" w:color="auto"/>
                      </w:divBdr>
                    </w:div>
                    <w:div w:id="1079865201">
                      <w:marLeft w:val="0"/>
                      <w:marRight w:val="0"/>
                      <w:marTop w:val="0"/>
                      <w:marBottom w:val="0"/>
                      <w:divBdr>
                        <w:top w:val="none" w:sz="0" w:space="0" w:color="auto"/>
                        <w:left w:val="none" w:sz="0" w:space="0" w:color="auto"/>
                        <w:bottom w:val="none" w:sz="0" w:space="0" w:color="auto"/>
                        <w:right w:val="none" w:sz="0" w:space="0" w:color="auto"/>
                      </w:divBdr>
                    </w:div>
                    <w:div w:id="1897423801">
                      <w:marLeft w:val="0"/>
                      <w:marRight w:val="0"/>
                      <w:marTop w:val="0"/>
                      <w:marBottom w:val="0"/>
                      <w:divBdr>
                        <w:top w:val="none" w:sz="0" w:space="0" w:color="auto"/>
                        <w:left w:val="none" w:sz="0" w:space="0" w:color="auto"/>
                        <w:bottom w:val="none" w:sz="0" w:space="0" w:color="auto"/>
                        <w:right w:val="none" w:sz="0" w:space="0" w:color="auto"/>
                      </w:divBdr>
                    </w:div>
                    <w:div w:id="1598369513">
                      <w:marLeft w:val="0"/>
                      <w:marRight w:val="0"/>
                      <w:marTop w:val="0"/>
                      <w:marBottom w:val="0"/>
                      <w:divBdr>
                        <w:top w:val="none" w:sz="0" w:space="0" w:color="auto"/>
                        <w:left w:val="none" w:sz="0" w:space="0" w:color="auto"/>
                        <w:bottom w:val="none" w:sz="0" w:space="0" w:color="auto"/>
                        <w:right w:val="none" w:sz="0" w:space="0" w:color="auto"/>
                      </w:divBdr>
                    </w:div>
                    <w:div w:id="1155072739">
                      <w:marLeft w:val="0"/>
                      <w:marRight w:val="0"/>
                      <w:marTop w:val="0"/>
                      <w:marBottom w:val="0"/>
                      <w:divBdr>
                        <w:top w:val="none" w:sz="0" w:space="0" w:color="auto"/>
                        <w:left w:val="none" w:sz="0" w:space="0" w:color="auto"/>
                        <w:bottom w:val="none" w:sz="0" w:space="0" w:color="auto"/>
                        <w:right w:val="none" w:sz="0" w:space="0" w:color="auto"/>
                      </w:divBdr>
                    </w:div>
                    <w:div w:id="1335183823">
                      <w:marLeft w:val="0"/>
                      <w:marRight w:val="0"/>
                      <w:marTop w:val="0"/>
                      <w:marBottom w:val="0"/>
                      <w:divBdr>
                        <w:top w:val="none" w:sz="0" w:space="0" w:color="auto"/>
                        <w:left w:val="none" w:sz="0" w:space="0" w:color="auto"/>
                        <w:bottom w:val="none" w:sz="0" w:space="0" w:color="auto"/>
                        <w:right w:val="none" w:sz="0" w:space="0" w:color="auto"/>
                      </w:divBdr>
                    </w:div>
                  </w:divsChild>
                </w:div>
                <w:div w:id="1154639125">
                  <w:marLeft w:val="0"/>
                  <w:marRight w:val="0"/>
                  <w:marTop w:val="0"/>
                  <w:marBottom w:val="0"/>
                  <w:divBdr>
                    <w:top w:val="none" w:sz="0" w:space="0" w:color="auto"/>
                    <w:left w:val="none" w:sz="0" w:space="0" w:color="auto"/>
                    <w:bottom w:val="none" w:sz="0" w:space="0" w:color="auto"/>
                    <w:right w:val="none" w:sz="0" w:space="0" w:color="auto"/>
                  </w:divBdr>
                  <w:divsChild>
                    <w:div w:id="742028546">
                      <w:marLeft w:val="0"/>
                      <w:marRight w:val="0"/>
                      <w:marTop w:val="0"/>
                      <w:marBottom w:val="0"/>
                      <w:divBdr>
                        <w:top w:val="none" w:sz="0" w:space="0" w:color="auto"/>
                        <w:left w:val="none" w:sz="0" w:space="0" w:color="auto"/>
                        <w:bottom w:val="none" w:sz="0" w:space="0" w:color="auto"/>
                        <w:right w:val="none" w:sz="0" w:space="0" w:color="auto"/>
                      </w:divBdr>
                    </w:div>
                    <w:div w:id="2087457379">
                      <w:marLeft w:val="0"/>
                      <w:marRight w:val="0"/>
                      <w:marTop w:val="0"/>
                      <w:marBottom w:val="0"/>
                      <w:divBdr>
                        <w:top w:val="none" w:sz="0" w:space="0" w:color="auto"/>
                        <w:left w:val="none" w:sz="0" w:space="0" w:color="auto"/>
                        <w:bottom w:val="none" w:sz="0" w:space="0" w:color="auto"/>
                        <w:right w:val="none" w:sz="0" w:space="0" w:color="auto"/>
                      </w:divBdr>
                    </w:div>
                    <w:div w:id="1905070386">
                      <w:marLeft w:val="0"/>
                      <w:marRight w:val="0"/>
                      <w:marTop w:val="0"/>
                      <w:marBottom w:val="0"/>
                      <w:divBdr>
                        <w:top w:val="none" w:sz="0" w:space="0" w:color="auto"/>
                        <w:left w:val="none" w:sz="0" w:space="0" w:color="auto"/>
                        <w:bottom w:val="none" w:sz="0" w:space="0" w:color="auto"/>
                        <w:right w:val="none" w:sz="0" w:space="0" w:color="auto"/>
                      </w:divBdr>
                    </w:div>
                  </w:divsChild>
                </w:div>
                <w:div w:id="1504197622">
                  <w:marLeft w:val="0"/>
                  <w:marRight w:val="0"/>
                  <w:marTop w:val="0"/>
                  <w:marBottom w:val="0"/>
                  <w:divBdr>
                    <w:top w:val="none" w:sz="0" w:space="0" w:color="auto"/>
                    <w:left w:val="none" w:sz="0" w:space="0" w:color="auto"/>
                    <w:bottom w:val="none" w:sz="0" w:space="0" w:color="auto"/>
                    <w:right w:val="none" w:sz="0" w:space="0" w:color="auto"/>
                  </w:divBdr>
                  <w:divsChild>
                    <w:div w:id="52586031">
                      <w:marLeft w:val="0"/>
                      <w:marRight w:val="0"/>
                      <w:marTop w:val="0"/>
                      <w:marBottom w:val="0"/>
                      <w:divBdr>
                        <w:top w:val="none" w:sz="0" w:space="0" w:color="auto"/>
                        <w:left w:val="none" w:sz="0" w:space="0" w:color="auto"/>
                        <w:bottom w:val="none" w:sz="0" w:space="0" w:color="auto"/>
                        <w:right w:val="none" w:sz="0" w:space="0" w:color="auto"/>
                      </w:divBdr>
                    </w:div>
                    <w:div w:id="1109933294">
                      <w:marLeft w:val="0"/>
                      <w:marRight w:val="0"/>
                      <w:marTop w:val="0"/>
                      <w:marBottom w:val="0"/>
                      <w:divBdr>
                        <w:top w:val="none" w:sz="0" w:space="0" w:color="auto"/>
                        <w:left w:val="none" w:sz="0" w:space="0" w:color="auto"/>
                        <w:bottom w:val="none" w:sz="0" w:space="0" w:color="auto"/>
                        <w:right w:val="none" w:sz="0" w:space="0" w:color="auto"/>
                      </w:divBdr>
                    </w:div>
                    <w:div w:id="15351114">
                      <w:marLeft w:val="0"/>
                      <w:marRight w:val="0"/>
                      <w:marTop w:val="0"/>
                      <w:marBottom w:val="0"/>
                      <w:divBdr>
                        <w:top w:val="none" w:sz="0" w:space="0" w:color="auto"/>
                        <w:left w:val="none" w:sz="0" w:space="0" w:color="auto"/>
                        <w:bottom w:val="none" w:sz="0" w:space="0" w:color="auto"/>
                        <w:right w:val="none" w:sz="0" w:space="0" w:color="auto"/>
                      </w:divBdr>
                    </w:div>
                  </w:divsChild>
                </w:div>
                <w:div w:id="612831599">
                  <w:marLeft w:val="0"/>
                  <w:marRight w:val="0"/>
                  <w:marTop w:val="0"/>
                  <w:marBottom w:val="0"/>
                  <w:divBdr>
                    <w:top w:val="none" w:sz="0" w:space="0" w:color="auto"/>
                    <w:left w:val="none" w:sz="0" w:space="0" w:color="auto"/>
                    <w:bottom w:val="none" w:sz="0" w:space="0" w:color="auto"/>
                    <w:right w:val="none" w:sz="0" w:space="0" w:color="auto"/>
                  </w:divBdr>
                  <w:divsChild>
                    <w:div w:id="1602372480">
                      <w:marLeft w:val="0"/>
                      <w:marRight w:val="0"/>
                      <w:marTop w:val="0"/>
                      <w:marBottom w:val="0"/>
                      <w:divBdr>
                        <w:top w:val="none" w:sz="0" w:space="0" w:color="auto"/>
                        <w:left w:val="none" w:sz="0" w:space="0" w:color="auto"/>
                        <w:bottom w:val="none" w:sz="0" w:space="0" w:color="auto"/>
                        <w:right w:val="none" w:sz="0" w:space="0" w:color="auto"/>
                      </w:divBdr>
                    </w:div>
                  </w:divsChild>
                </w:div>
                <w:div w:id="1425684764">
                  <w:marLeft w:val="0"/>
                  <w:marRight w:val="0"/>
                  <w:marTop w:val="0"/>
                  <w:marBottom w:val="0"/>
                  <w:divBdr>
                    <w:top w:val="none" w:sz="0" w:space="0" w:color="auto"/>
                    <w:left w:val="none" w:sz="0" w:space="0" w:color="auto"/>
                    <w:bottom w:val="none" w:sz="0" w:space="0" w:color="auto"/>
                    <w:right w:val="none" w:sz="0" w:space="0" w:color="auto"/>
                  </w:divBdr>
                  <w:divsChild>
                    <w:div w:id="1642881208">
                      <w:marLeft w:val="0"/>
                      <w:marRight w:val="0"/>
                      <w:marTop w:val="0"/>
                      <w:marBottom w:val="0"/>
                      <w:divBdr>
                        <w:top w:val="none" w:sz="0" w:space="0" w:color="auto"/>
                        <w:left w:val="none" w:sz="0" w:space="0" w:color="auto"/>
                        <w:bottom w:val="none" w:sz="0" w:space="0" w:color="auto"/>
                        <w:right w:val="none" w:sz="0" w:space="0" w:color="auto"/>
                      </w:divBdr>
                    </w:div>
                    <w:div w:id="545261003">
                      <w:marLeft w:val="0"/>
                      <w:marRight w:val="0"/>
                      <w:marTop w:val="0"/>
                      <w:marBottom w:val="0"/>
                      <w:divBdr>
                        <w:top w:val="none" w:sz="0" w:space="0" w:color="auto"/>
                        <w:left w:val="none" w:sz="0" w:space="0" w:color="auto"/>
                        <w:bottom w:val="none" w:sz="0" w:space="0" w:color="auto"/>
                        <w:right w:val="none" w:sz="0" w:space="0" w:color="auto"/>
                      </w:divBdr>
                    </w:div>
                  </w:divsChild>
                </w:div>
                <w:div w:id="500779144">
                  <w:marLeft w:val="0"/>
                  <w:marRight w:val="0"/>
                  <w:marTop w:val="0"/>
                  <w:marBottom w:val="0"/>
                  <w:divBdr>
                    <w:top w:val="none" w:sz="0" w:space="0" w:color="auto"/>
                    <w:left w:val="none" w:sz="0" w:space="0" w:color="auto"/>
                    <w:bottom w:val="none" w:sz="0" w:space="0" w:color="auto"/>
                    <w:right w:val="none" w:sz="0" w:space="0" w:color="auto"/>
                  </w:divBdr>
                  <w:divsChild>
                    <w:div w:id="1828280084">
                      <w:marLeft w:val="0"/>
                      <w:marRight w:val="0"/>
                      <w:marTop w:val="0"/>
                      <w:marBottom w:val="0"/>
                      <w:divBdr>
                        <w:top w:val="none" w:sz="0" w:space="0" w:color="auto"/>
                        <w:left w:val="none" w:sz="0" w:space="0" w:color="auto"/>
                        <w:bottom w:val="none" w:sz="0" w:space="0" w:color="auto"/>
                        <w:right w:val="none" w:sz="0" w:space="0" w:color="auto"/>
                      </w:divBdr>
                    </w:div>
                    <w:div w:id="821853957">
                      <w:marLeft w:val="0"/>
                      <w:marRight w:val="0"/>
                      <w:marTop w:val="0"/>
                      <w:marBottom w:val="0"/>
                      <w:divBdr>
                        <w:top w:val="none" w:sz="0" w:space="0" w:color="auto"/>
                        <w:left w:val="none" w:sz="0" w:space="0" w:color="auto"/>
                        <w:bottom w:val="none" w:sz="0" w:space="0" w:color="auto"/>
                        <w:right w:val="none" w:sz="0" w:space="0" w:color="auto"/>
                      </w:divBdr>
                    </w:div>
                    <w:div w:id="4864322">
                      <w:marLeft w:val="0"/>
                      <w:marRight w:val="0"/>
                      <w:marTop w:val="0"/>
                      <w:marBottom w:val="0"/>
                      <w:divBdr>
                        <w:top w:val="none" w:sz="0" w:space="0" w:color="auto"/>
                        <w:left w:val="none" w:sz="0" w:space="0" w:color="auto"/>
                        <w:bottom w:val="none" w:sz="0" w:space="0" w:color="auto"/>
                        <w:right w:val="none" w:sz="0" w:space="0" w:color="auto"/>
                      </w:divBdr>
                    </w:div>
                    <w:div w:id="1140851934">
                      <w:marLeft w:val="0"/>
                      <w:marRight w:val="0"/>
                      <w:marTop w:val="0"/>
                      <w:marBottom w:val="0"/>
                      <w:divBdr>
                        <w:top w:val="none" w:sz="0" w:space="0" w:color="auto"/>
                        <w:left w:val="none" w:sz="0" w:space="0" w:color="auto"/>
                        <w:bottom w:val="none" w:sz="0" w:space="0" w:color="auto"/>
                        <w:right w:val="none" w:sz="0" w:space="0" w:color="auto"/>
                      </w:divBdr>
                    </w:div>
                    <w:div w:id="1422216197">
                      <w:marLeft w:val="0"/>
                      <w:marRight w:val="0"/>
                      <w:marTop w:val="0"/>
                      <w:marBottom w:val="0"/>
                      <w:divBdr>
                        <w:top w:val="none" w:sz="0" w:space="0" w:color="auto"/>
                        <w:left w:val="none" w:sz="0" w:space="0" w:color="auto"/>
                        <w:bottom w:val="none" w:sz="0" w:space="0" w:color="auto"/>
                        <w:right w:val="none" w:sz="0" w:space="0" w:color="auto"/>
                      </w:divBdr>
                    </w:div>
                    <w:div w:id="2021469879">
                      <w:marLeft w:val="0"/>
                      <w:marRight w:val="0"/>
                      <w:marTop w:val="0"/>
                      <w:marBottom w:val="0"/>
                      <w:divBdr>
                        <w:top w:val="none" w:sz="0" w:space="0" w:color="auto"/>
                        <w:left w:val="none" w:sz="0" w:space="0" w:color="auto"/>
                        <w:bottom w:val="none" w:sz="0" w:space="0" w:color="auto"/>
                        <w:right w:val="none" w:sz="0" w:space="0" w:color="auto"/>
                      </w:divBdr>
                    </w:div>
                    <w:div w:id="1231115948">
                      <w:marLeft w:val="0"/>
                      <w:marRight w:val="0"/>
                      <w:marTop w:val="0"/>
                      <w:marBottom w:val="0"/>
                      <w:divBdr>
                        <w:top w:val="none" w:sz="0" w:space="0" w:color="auto"/>
                        <w:left w:val="none" w:sz="0" w:space="0" w:color="auto"/>
                        <w:bottom w:val="none" w:sz="0" w:space="0" w:color="auto"/>
                        <w:right w:val="none" w:sz="0" w:space="0" w:color="auto"/>
                      </w:divBdr>
                    </w:div>
                    <w:div w:id="610939972">
                      <w:marLeft w:val="0"/>
                      <w:marRight w:val="0"/>
                      <w:marTop w:val="0"/>
                      <w:marBottom w:val="0"/>
                      <w:divBdr>
                        <w:top w:val="none" w:sz="0" w:space="0" w:color="auto"/>
                        <w:left w:val="none" w:sz="0" w:space="0" w:color="auto"/>
                        <w:bottom w:val="none" w:sz="0" w:space="0" w:color="auto"/>
                        <w:right w:val="none" w:sz="0" w:space="0" w:color="auto"/>
                      </w:divBdr>
                    </w:div>
                  </w:divsChild>
                </w:div>
                <w:div w:id="533469637">
                  <w:marLeft w:val="0"/>
                  <w:marRight w:val="0"/>
                  <w:marTop w:val="0"/>
                  <w:marBottom w:val="0"/>
                  <w:divBdr>
                    <w:top w:val="none" w:sz="0" w:space="0" w:color="auto"/>
                    <w:left w:val="none" w:sz="0" w:space="0" w:color="auto"/>
                    <w:bottom w:val="none" w:sz="0" w:space="0" w:color="auto"/>
                    <w:right w:val="none" w:sz="0" w:space="0" w:color="auto"/>
                  </w:divBdr>
                  <w:divsChild>
                    <w:div w:id="709112492">
                      <w:marLeft w:val="0"/>
                      <w:marRight w:val="0"/>
                      <w:marTop w:val="0"/>
                      <w:marBottom w:val="0"/>
                      <w:divBdr>
                        <w:top w:val="none" w:sz="0" w:space="0" w:color="auto"/>
                        <w:left w:val="none" w:sz="0" w:space="0" w:color="auto"/>
                        <w:bottom w:val="none" w:sz="0" w:space="0" w:color="auto"/>
                        <w:right w:val="none" w:sz="0" w:space="0" w:color="auto"/>
                      </w:divBdr>
                    </w:div>
                    <w:div w:id="288048948">
                      <w:marLeft w:val="0"/>
                      <w:marRight w:val="0"/>
                      <w:marTop w:val="0"/>
                      <w:marBottom w:val="0"/>
                      <w:divBdr>
                        <w:top w:val="none" w:sz="0" w:space="0" w:color="auto"/>
                        <w:left w:val="none" w:sz="0" w:space="0" w:color="auto"/>
                        <w:bottom w:val="none" w:sz="0" w:space="0" w:color="auto"/>
                        <w:right w:val="none" w:sz="0" w:space="0" w:color="auto"/>
                      </w:divBdr>
                    </w:div>
                    <w:div w:id="575820763">
                      <w:marLeft w:val="0"/>
                      <w:marRight w:val="0"/>
                      <w:marTop w:val="0"/>
                      <w:marBottom w:val="0"/>
                      <w:divBdr>
                        <w:top w:val="none" w:sz="0" w:space="0" w:color="auto"/>
                        <w:left w:val="none" w:sz="0" w:space="0" w:color="auto"/>
                        <w:bottom w:val="none" w:sz="0" w:space="0" w:color="auto"/>
                        <w:right w:val="none" w:sz="0" w:space="0" w:color="auto"/>
                      </w:divBdr>
                    </w:div>
                  </w:divsChild>
                </w:div>
                <w:div w:id="1504200646">
                  <w:marLeft w:val="0"/>
                  <w:marRight w:val="0"/>
                  <w:marTop w:val="0"/>
                  <w:marBottom w:val="0"/>
                  <w:divBdr>
                    <w:top w:val="none" w:sz="0" w:space="0" w:color="auto"/>
                    <w:left w:val="none" w:sz="0" w:space="0" w:color="auto"/>
                    <w:bottom w:val="none" w:sz="0" w:space="0" w:color="auto"/>
                    <w:right w:val="none" w:sz="0" w:space="0" w:color="auto"/>
                  </w:divBdr>
                  <w:divsChild>
                    <w:div w:id="664937107">
                      <w:marLeft w:val="0"/>
                      <w:marRight w:val="0"/>
                      <w:marTop w:val="0"/>
                      <w:marBottom w:val="0"/>
                      <w:divBdr>
                        <w:top w:val="none" w:sz="0" w:space="0" w:color="auto"/>
                        <w:left w:val="none" w:sz="0" w:space="0" w:color="auto"/>
                        <w:bottom w:val="none" w:sz="0" w:space="0" w:color="auto"/>
                        <w:right w:val="none" w:sz="0" w:space="0" w:color="auto"/>
                      </w:divBdr>
                    </w:div>
                    <w:div w:id="1734693746">
                      <w:marLeft w:val="0"/>
                      <w:marRight w:val="0"/>
                      <w:marTop w:val="0"/>
                      <w:marBottom w:val="0"/>
                      <w:divBdr>
                        <w:top w:val="none" w:sz="0" w:space="0" w:color="auto"/>
                        <w:left w:val="none" w:sz="0" w:space="0" w:color="auto"/>
                        <w:bottom w:val="none" w:sz="0" w:space="0" w:color="auto"/>
                        <w:right w:val="none" w:sz="0" w:space="0" w:color="auto"/>
                      </w:divBdr>
                    </w:div>
                    <w:div w:id="1488205488">
                      <w:marLeft w:val="0"/>
                      <w:marRight w:val="0"/>
                      <w:marTop w:val="0"/>
                      <w:marBottom w:val="0"/>
                      <w:divBdr>
                        <w:top w:val="none" w:sz="0" w:space="0" w:color="auto"/>
                        <w:left w:val="none" w:sz="0" w:space="0" w:color="auto"/>
                        <w:bottom w:val="none" w:sz="0" w:space="0" w:color="auto"/>
                        <w:right w:val="none" w:sz="0" w:space="0" w:color="auto"/>
                      </w:divBdr>
                    </w:div>
                    <w:div w:id="304504025">
                      <w:marLeft w:val="0"/>
                      <w:marRight w:val="0"/>
                      <w:marTop w:val="0"/>
                      <w:marBottom w:val="0"/>
                      <w:divBdr>
                        <w:top w:val="none" w:sz="0" w:space="0" w:color="auto"/>
                        <w:left w:val="none" w:sz="0" w:space="0" w:color="auto"/>
                        <w:bottom w:val="none" w:sz="0" w:space="0" w:color="auto"/>
                        <w:right w:val="none" w:sz="0" w:space="0" w:color="auto"/>
                      </w:divBdr>
                    </w:div>
                    <w:div w:id="560406070">
                      <w:marLeft w:val="0"/>
                      <w:marRight w:val="0"/>
                      <w:marTop w:val="0"/>
                      <w:marBottom w:val="0"/>
                      <w:divBdr>
                        <w:top w:val="none" w:sz="0" w:space="0" w:color="auto"/>
                        <w:left w:val="none" w:sz="0" w:space="0" w:color="auto"/>
                        <w:bottom w:val="none" w:sz="0" w:space="0" w:color="auto"/>
                        <w:right w:val="none" w:sz="0" w:space="0" w:color="auto"/>
                      </w:divBdr>
                    </w:div>
                    <w:div w:id="305398893">
                      <w:marLeft w:val="0"/>
                      <w:marRight w:val="0"/>
                      <w:marTop w:val="0"/>
                      <w:marBottom w:val="0"/>
                      <w:divBdr>
                        <w:top w:val="none" w:sz="0" w:space="0" w:color="auto"/>
                        <w:left w:val="none" w:sz="0" w:space="0" w:color="auto"/>
                        <w:bottom w:val="none" w:sz="0" w:space="0" w:color="auto"/>
                        <w:right w:val="none" w:sz="0" w:space="0" w:color="auto"/>
                      </w:divBdr>
                    </w:div>
                  </w:divsChild>
                </w:div>
                <w:div w:id="115104128">
                  <w:marLeft w:val="0"/>
                  <w:marRight w:val="0"/>
                  <w:marTop w:val="0"/>
                  <w:marBottom w:val="0"/>
                  <w:divBdr>
                    <w:top w:val="none" w:sz="0" w:space="0" w:color="auto"/>
                    <w:left w:val="none" w:sz="0" w:space="0" w:color="auto"/>
                    <w:bottom w:val="none" w:sz="0" w:space="0" w:color="auto"/>
                    <w:right w:val="none" w:sz="0" w:space="0" w:color="auto"/>
                  </w:divBdr>
                  <w:divsChild>
                    <w:div w:id="232812486">
                      <w:marLeft w:val="0"/>
                      <w:marRight w:val="0"/>
                      <w:marTop w:val="0"/>
                      <w:marBottom w:val="0"/>
                      <w:divBdr>
                        <w:top w:val="none" w:sz="0" w:space="0" w:color="auto"/>
                        <w:left w:val="none" w:sz="0" w:space="0" w:color="auto"/>
                        <w:bottom w:val="none" w:sz="0" w:space="0" w:color="auto"/>
                        <w:right w:val="none" w:sz="0" w:space="0" w:color="auto"/>
                      </w:divBdr>
                    </w:div>
                    <w:div w:id="544219617">
                      <w:marLeft w:val="0"/>
                      <w:marRight w:val="0"/>
                      <w:marTop w:val="0"/>
                      <w:marBottom w:val="0"/>
                      <w:divBdr>
                        <w:top w:val="none" w:sz="0" w:space="0" w:color="auto"/>
                        <w:left w:val="none" w:sz="0" w:space="0" w:color="auto"/>
                        <w:bottom w:val="none" w:sz="0" w:space="0" w:color="auto"/>
                        <w:right w:val="none" w:sz="0" w:space="0" w:color="auto"/>
                      </w:divBdr>
                    </w:div>
                    <w:div w:id="1297953168">
                      <w:marLeft w:val="0"/>
                      <w:marRight w:val="0"/>
                      <w:marTop w:val="0"/>
                      <w:marBottom w:val="0"/>
                      <w:divBdr>
                        <w:top w:val="none" w:sz="0" w:space="0" w:color="auto"/>
                        <w:left w:val="none" w:sz="0" w:space="0" w:color="auto"/>
                        <w:bottom w:val="none" w:sz="0" w:space="0" w:color="auto"/>
                        <w:right w:val="none" w:sz="0" w:space="0" w:color="auto"/>
                      </w:divBdr>
                    </w:div>
                  </w:divsChild>
                </w:div>
                <w:div w:id="1629704249">
                  <w:marLeft w:val="0"/>
                  <w:marRight w:val="0"/>
                  <w:marTop w:val="0"/>
                  <w:marBottom w:val="0"/>
                  <w:divBdr>
                    <w:top w:val="none" w:sz="0" w:space="0" w:color="auto"/>
                    <w:left w:val="none" w:sz="0" w:space="0" w:color="auto"/>
                    <w:bottom w:val="none" w:sz="0" w:space="0" w:color="auto"/>
                    <w:right w:val="none" w:sz="0" w:space="0" w:color="auto"/>
                  </w:divBdr>
                  <w:divsChild>
                    <w:div w:id="760225319">
                      <w:marLeft w:val="0"/>
                      <w:marRight w:val="0"/>
                      <w:marTop w:val="0"/>
                      <w:marBottom w:val="0"/>
                      <w:divBdr>
                        <w:top w:val="none" w:sz="0" w:space="0" w:color="auto"/>
                        <w:left w:val="none" w:sz="0" w:space="0" w:color="auto"/>
                        <w:bottom w:val="none" w:sz="0" w:space="0" w:color="auto"/>
                        <w:right w:val="none" w:sz="0" w:space="0" w:color="auto"/>
                      </w:divBdr>
                    </w:div>
                    <w:div w:id="1126897809">
                      <w:marLeft w:val="0"/>
                      <w:marRight w:val="0"/>
                      <w:marTop w:val="0"/>
                      <w:marBottom w:val="0"/>
                      <w:divBdr>
                        <w:top w:val="none" w:sz="0" w:space="0" w:color="auto"/>
                        <w:left w:val="none" w:sz="0" w:space="0" w:color="auto"/>
                        <w:bottom w:val="none" w:sz="0" w:space="0" w:color="auto"/>
                        <w:right w:val="none" w:sz="0" w:space="0" w:color="auto"/>
                      </w:divBdr>
                    </w:div>
                    <w:div w:id="2121340668">
                      <w:marLeft w:val="0"/>
                      <w:marRight w:val="0"/>
                      <w:marTop w:val="0"/>
                      <w:marBottom w:val="0"/>
                      <w:divBdr>
                        <w:top w:val="none" w:sz="0" w:space="0" w:color="auto"/>
                        <w:left w:val="none" w:sz="0" w:space="0" w:color="auto"/>
                        <w:bottom w:val="none" w:sz="0" w:space="0" w:color="auto"/>
                        <w:right w:val="none" w:sz="0" w:space="0" w:color="auto"/>
                      </w:divBdr>
                    </w:div>
                  </w:divsChild>
                </w:div>
                <w:div w:id="1055474476">
                  <w:marLeft w:val="0"/>
                  <w:marRight w:val="0"/>
                  <w:marTop w:val="0"/>
                  <w:marBottom w:val="0"/>
                  <w:divBdr>
                    <w:top w:val="none" w:sz="0" w:space="0" w:color="auto"/>
                    <w:left w:val="none" w:sz="0" w:space="0" w:color="auto"/>
                    <w:bottom w:val="none" w:sz="0" w:space="0" w:color="auto"/>
                    <w:right w:val="none" w:sz="0" w:space="0" w:color="auto"/>
                  </w:divBdr>
                  <w:divsChild>
                    <w:div w:id="851189687">
                      <w:marLeft w:val="0"/>
                      <w:marRight w:val="0"/>
                      <w:marTop w:val="0"/>
                      <w:marBottom w:val="0"/>
                      <w:divBdr>
                        <w:top w:val="none" w:sz="0" w:space="0" w:color="auto"/>
                        <w:left w:val="none" w:sz="0" w:space="0" w:color="auto"/>
                        <w:bottom w:val="none" w:sz="0" w:space="0" w:color="auto"/>
                        <w:right w:val="none" w:sz="0" w:space="0" w:color="auto"/>
                      </w:divBdr>
                    </w:div>
                  </w:divsChild>
                </w:div>
                <w:div w:id="701786565">
                  <w:marLeft w:val="0"/>
                  <w:marRight w:val="0"/>
                  <w:marTop w:val="0"/>
                  <w:marBottom w:val="0"/>
                  <w:divBdr>
                    <w:top w:val="none" w:sz="0" w:space="0" w:color="auto"/>
                    <w:left w:val="none" w:sz="0" w:space="0" w:color="auto"/>
                    <w:bottom w:val="none" w:sz="0" w:space="0" w:color="auto"/>
                    <w:right w:val="none" w:sz="0" w:space="0" w:color="auto"/>
                  </w:divBdr>
                  <w:divsChild>
                    <w:div w:id="138114719">
                      <w:marLeft w:val="0"/>
                      <w:marRight w:val="0"/>
                      <w:marTop w:val="0"/>
                      <w:marBottom w:val="0"/>
                      <w:divBdr>
                        <w:top w:val="none" w:sz="0" w:space="0" w:color="auto"/>
                        <w:left w:val="none" w:sz="0" w:space="0" w:color="auto"/>
                        <w:bottom w:val="none" w:sz="0" w:space="0" w:color="auto"/>
                        <w:right w:val="none" w:sz="0" w:space="0" w:color="auto"/>
                      </w:divBdr>
                    </w:div>
                    <w:div w:id="1614819277">
                      <w:marLeft w:val="0"/>
                      <w:marRight w:val="0"/>
                      <w:marTop w:val="0"/>
                      <w:marBottom w:val="0"/>
                      <w:divBdr>
                        <w:top w:val="none" w:sz="0" w:space="0" w:color="auto"/>
                        <w:left w:val="none" w:sz="0" w:space="0" w:color="auto"/>
                        <w:bottom w:val="none" w:sz="0" w:space="0" w:color="auto"/>
                        <w:right w:val="none" w:sz="0" w:space="0" w:color="auto"/>
                      </w:divBdr>
                    </w:div>
                    <w:div w:id="1870101653">
                      <w:marLeft w:val="0"/>
                      <w:marRight w:val="0"/>
                      <w:marTop w:val="0"/>
                      <w:marBottom w:val="0"/>
                      <w:divBdr>
                        <w:top w:val="none" w:sz="0" w:space="0" w:color="auto"/>
                        <w:left w:val="none" w:sz="0" w:space="0" w:color="auto"/>
                        <w:bottom w:val="none" w:sz="0" w:space="0" w:color="auto"/>
                        <w:right w:val="none" w:sz="0" w:space="0" w:color="auto"/>
                      </w:divBdr>
                    </w:div>
                    <w:div w:id="470362696">
                      <w:marLeft w:val="0"/>
                      <w:marRight w:val="0"/>
                      <w:marTop w:val="0"/>
                      <w:marBottom w:val="0"/>
                      <w:divBdr>
                        <w:top w:val="none" w:sz="0" w:space="0" w:color="auto"/>
                        <w:left w:val="none" w:sz="0" w:space="0" w:color="auto"/>
                        <w:bottom w:val="none" w:sz="0" w:space="0" w:color="auto"/>
                        <w:right w:val="none" w:sz="0" w:space="0" w:color="auto"/>
                      </w:divBdr>
                    </w:div>
                  </w:divsChild>
                </w:div>
                <w:div w:id="1525705609">
                  <w:marLeft w:val="0"/>
                  <w:marRight w:val="0"/>
                  <w:marTop w:val="0"/>
                  <w:marBottom w:val="0"/>
                  <w:divBdr>
                    <w:top w:val="none" w:sz="0" w:space="0" w:color="auto"/>
                    <w:left w:val="none" w:sz="0" w:space="0" w:color="auto"/>
                    <w:bottom w:val="none" w:sz="0" w:space="0" w:color="auto"/>
                    <w:right w:val="none" w:sz="0" w:space="0" w:color="auto"/>
                  </w:divBdr>
                  <w:divsChild>
                    <w:div w:id="1292594416">
                      <w:marLeft w:val="0"/>
                      <w:marRight w:val="0"/>
                      <w:marTop w:val="0"/>
                      <w:marBottom w:val="0"/>
                      <w:divBdr>
                        <w:top w:val="none" w:sz="0" w:space="0" w:color="auto"/>
                        <w:left w:val="none" w:sz="0" w:space="0" w:color="auto"/>
                        <w:bottom w:val="none" w:sz="0" w:space="0" w:color="auto"/>
                        <w:right w:val="none" w:sz="0" w:space="0" w:color="auto"/>
                      </w:divBdr>
                    </w:div>
                  </w:divsChild>
                </w:div>
                <w:div w:id="1478111395">
                  <w:marLeft w:val="0"/>
                  <w:marRight w:val="0"/>
                  <w:marTop w:val="0"/>
                  <w:marBottom w:val="0"/>
                  <w:divBdr>
                    <w:top w:val="none" w:sz="0" w:space="0" w:color="auto"/>
                    <w:left w:val="none" w:sz="0" w:space="0" w:color="auto"/>
                    <w:bottom w:val="none" w:sz="0" w:space="0" w:color="auto"/>
                    <w:right w:val="none" w:sz="0" w:space="0" w:color="auto"/>
                  </w:divBdr>
                  <w:divsChild>
                    <w:div w:id="358161121">
                      <w:marLeft w:val="0"/>
                      <w:marRight w:val="0"/>
                      <w:marTop w:val="0"/>
                      <w:marBottom w:val="0"/>
                      <w:divBdr>
                        <w:top w:val="none" w:sz="0" w:space="0" w:color="auto"/>
                        <w:left w:val="none" w:sz="0" w:space="0" w:color="auto"/>
                        <w:bottom w:val="none" w:sz="0" w:space="0" w:color="auto"/>
                        <w:right w:val="none" w:sz="0" w:space="0" w:color="auto"/>
                      </w:divBdr>
                    </w:div>
                    <w:div w:id="900287579">
                      <w:marLeft w:val="0"/>
                      <w:marRight w:val="0"/>
                      <w:marTop w:val="0"/>
                      <w:marBottom w:val="0"/>
                      <w:divBdr>
                        <w:top w:val="none" w:sz="0" w:space="0" w:color="auto"/>
                        <w:left w:val="none" w:sz="0" w:space="0" w:color="auto"/>
                        <w:bottom w:val="none" w:sz="0" w:space="0" w:color="auto"/>
                        <w:right w:val="none" w:sz="0" w:space="0" w:color="auto"/>
                      </w:divBdr>
                    </w:div>
                    <w:div w:id="1651402394">
                      <w:marLeft w:val="0"/>
                      <w:marRight w:val="0"/>
                      <w:marTop w:val="0"/>
                      <w:marBottom w:val="0"/>
                      <w:divBdr>
                        <w:top w:val="none" w:sz="0" w:space="0" w:color="auto"/>
                        <w:left w:val="none" w:sz="0" w:space="0" w:color="auto"/>
                        <w:bottom w:val="none" w:sz="0" w:space="0" w:color="auto"/>
                        <w:right w:val="none" w:sz="0" w:space="0" w:color="auto"/>
                      </w:divBdr>
                    </w:div>
                  </w:divsChild>
                </w:div>
                <w:div w:id="1788238121">
                  <w:marLeft w:val="0"/>
                  <w:marRight w:val="0"/>
                  <w:marTop w:val="0"/>
                  <w:marBottom w:val="0"/>
                  <w:divBdr>
                    <w:top w:val="none" w:sz="0" w:space="0" w:color="auto"/>
                    <w:left w:val="none" w:sz="0" w:space="0" w:color="auto"/>
                    <w:bottom w:val="none" w:sz="0" w:space="0" w:color="auto"/>
                    <w:right w:val="none" w:sz="0" w:space="0" w:color="auto"/>
                  </w:divBdr>
                  <w:divsChild>
                    <w:div w:id="2037343348">
                      <w:marLeft w:val="0"/>
                      <w:marRight w:val="0"/>
                      <w:marTop w:val="0"/>
                      <w:marBottom w:val="0"/>
                      <w:divBdr>
                        <w:top w:val="none" w:sz="0" w:space="0" w:color="auto"/>
                        <w:left w:val="none" w:sz="0" w:space="0" w:color="auto"/>
                        <w:bottom w:val="none" w:sz="0" w:space="0" w:color="auto"/>
                        <w:right w:val="none" w:sz="0" w:space="0" w:color="auto"/>
                      </w:divBdr>
                    </w:div>
                  </w:divsChild>
                </w:div>
                <w:div w:id="676856818">
                  <w:marLeft w:val="0"/>
                  <w:marRight w:val="0"/>
                  <w:marTop w:val="0"/>
                  <w:marBottom w:val="0"/>
                  <w:divBdr>
                    <w:top w:val="none" w:sz="0" w:space="0" w:color="auto"/>
                    <w:left w:val="none" w:sz="0" w:space="0" w:color="auto"/>
                    <w:bottom w:val="none" w:sz="0" w:space="0" w:color="auto"/>
                    <w:right w:val="none" w:sz="0" w:space="0" w:color="auto"/>
                  </w:divBdr>
                  <w:divsChild>
                    <w:div w:id="328950738">
                      <w:marLeft w:val="0"/>
                      <w:marRight w:val="0"/>
                      <w:marTop w:val="0"/>
                      <w:marBottom w:val="0"/>
                      <w:divBdr>
                        <w:top w:val="none" w:sz="0" w:space="0" w:color="auto"/>
                        <w:left w:val="none" w:sz="0" w:space="0" w:color="auto"/>
                        <w:bottom w:val="none" w:sz="0" w:space="0" w:color="auto"/>
                        <w:right w:val="none" w:sz="0" w:space="0" w:color="auto"/>
                      </w:divBdr>
                    </w:div>
                    <w:div w:id="562064039">
                      <w:marLeft w:val="0"/>
                      <w:marRight w:val="0"/>
                      <w:marTop w:val="0"/>
                      <w:marBottom w:val="0"/>
                      <w:divBdr>
                        <w:top w:val="none" w:sz="0" w:space="0" w:color="auto"/>
                        <w:left w:val="none" w:sz="0" w:space="0" w:color="auto"/>
                        <w:bottom w:val="none" w:sz="0" w:space="0" w:color="auto"/>
                        <w:right w:val="none" w:sz="0" w:space="0" w:color="auto"/>
                      </w:divBdr>
                    </w:div>
                    <w:div w:id="639385824">
                      <w:marLeft w:val="0"/>
                      <w:marRight w:val="0"/>
                      <w:marTop w:val="0"/>
                      <w:marBottom w:val="0"/>
                      <w:divBdr>
                        <w:top w:val="none" w:sz="0" w:space="0" w:color="auto"/>
                        <w:left w:val="none" w:sz="0" w:space="0" w:color="auto"/>
                        <w:bottom w:val="none" w:sz="0" w:space="0" w:color="auto"/>
                        <w:right w:val="none" w:sz="0" w:space="0" w:color="auto"/>
                      </w:divBdr>
                    </w:div>
                    <w:div w:id="1728793876">
                      <w:marLeft w:val="0"/>
                      <w:marRight w:val="0"/>
                      <w:marTop w:val="0"/>
                      <w:marBottom w:val="0"/>
                      <w:divBdr>
                        <w:top w:val="none" w:sz="0" w:space="0" w:color="auto"/>
                        <w:left w:val="none" w:sz="0" w:space="0" w:color="auto"/>
                        <w:bottom w:val="none" w:sz="0" w:space="0" w:color="auto"/>
                        <w:right w:val="none" w:sz="0" w:space="0" w:color="auto"/>
                      </w:divBdr>
                    </w:div>
                  </w:divsChild>
                </w:div>
                <w:div w:id="1161434476">
                  <w:marLeft w:val="0"/>
                  <w:marRight w:val="0"/>
                  <w:marTop w:val="0"/>
                  <w:marBottom w:val="0"/>
                  <w:divBdr>
                    <w:top w:val="none" w:sz="0" w:space="0" w:color="auto"/>
                    <w:left w:val="none" w:sz="0" w:space="0" w:color="auto"/>
                    <w:bottom w:val="none" w:sz="0" w:space="0" w:color="auto"/>
                    <w:right w:val="none" w:sz="0" w:space="0" w:color="auto"/>
                  </w:divBdr>
                  <w:divsChild>
                    <w:div w:id="1418481564">
                      <w:marLeft w:val="0"/>
                      <w:marRight w:val="0"/>
                      <w:marTop w:val="0"/>
                      <w:marBottom w:val="0"/>
                      <w:divBdr>
                        <w:top w:val="none" w:sz="0" w:space="0" w:color="auto"/>
                        <w:left w:val="none" w:sz="0" w:space="0" w:color="auto"/>
                        <w:bottom w:val="none" w:sz="0" w:space="0" w:color="auto"/>
                        <w:right w:val="none" w:sz="0" w:space="0" w:color="auto"/>
                      </w:divBdr>
                    </w:div>
                  </w:divsChild>
                </w:div>
                <w:div w:id="1071847282">
                  <w:marLeft w:val="0"/>
                  <w:marRight w:val="0"/>
                  <w:marTop w:val="0"/>
                  <w:marBottom w:val="0"/>
                  <w:divBdr>
                    <w:top w:val="none" w:sz="0" w:space="0" w:color="auto"/>
                    <w:left w:val="none" w:sz="0" w:space="0" w:color="auto"/>
                    <w:bottom w:val="none" w:sz="0" w:space="0" w:color="auto"/>
                    <w:right w:val="none" w:sz="0" w:space="0" w:color="auto"/>
                  </w:divBdr>
                  <w:divsChild>
                    <w:div w:id="1716806563">
                      <w:marLeft w:val="0"/>
                      <w:marRight w:val="0"/>
                      <w:marTop w:val="0"/>
                      <w:marBottom w:val="0"/>
                      <w:divBdr>
                        <w:top w:val="none" w:sz="0" w:space="0" w:color="auto"/>
                        <w:left w:val="none" w:sz="0" w:space="0" w:color="auto"/>
                        <w:bottom w:val="none" w:sz="0" w:space="0" w:color="auto"/>
                        <w:right w:val="none" w:sz="0" w:space="0" w:color="auto"/>
                      </w:divBdr>
                    </w:div>
                    <w:div w:id="166604211">
                      <w:marLeft w:val="0"/>
                      <w:marRight w:val="0"/>
                      <w:marTop w:val="0"/>
                      <w:marBottom w:val="0"/>
                      <w:divBdr>
                        <w:top w:val="none" w:sz="0" w:space="0" w:color="auto"/>
                        <w:left w:val="none" w:sz="0" w:space="0" w:color="auto"/>
                        <w:bottom w:val="none" w:sz="0" w:space="0" w:color="auto"/>
                        <w:right w:val="none" w:sz="0" w:space="0" w:color="auto"/>
                      </w:divBdr>
                    </w:div>
                  </w:divsChild>
                </w:div>
                <w:div w:id="1431779311">
                  <w:marLeft w:val="0"/>
                  <w:marRight w:val="0"/>
                  <w:marTop w:val="0"/>
                  <w:marBottom w:val="0"/>
                  <w:divBdr>
                    <w:top w:val="none" w:sz="0" w:space="0" w:color="auto"/>
                    <w:left w:val="none" w:sz="0" w:space="0" w:color="auto"/>
                    <w:bottom w:val="none" w:sz="0" w:space="0" w:color="auto"/>
                    <w:right w:val="none" w:sz="0" w:space="0" w:color="auto"/>
                  </w:divBdr>
                  <w:divsChild>
                    <w:div w:id="17702282">
                      <w:marLeft w:val="0"/>
                      <w:marRight w:val="0"/>
                      <w:marTop w:val="0"/>
                      <w:marBottom w:val="0"/>
                      <w:divBdr>
                        <w:top w:val="none" w:sz="0" w:space="0" w:color="auto"/>
                        <w:left w:val="none" w:sz="0" w:space="0" w:color="auto"/>
                        <w:bottom w:val="none" w:sz="0" w:space="0" w:color="auto"/>
                        <w:right w:val="none" w:sz="0" w:space="0" w:color="auto"/>
                      </w:divBdr>
                    </w:div>
                  </w:divsChild>
                </w:div>
                <w:div w:id="896823405">
                  <w:marLeft w:val="0"/>
                  <w:marRight w:val="0"/>
                  <w:marTop w:val="0"/>
                  <w:marBottom w:val="0"/>
                  <w:divBdr>
                    <w:top w:val="none" w:sz="0" w:space="0" w:color="auto"/>
                    <w:left w:val="none" w:sz="0" w:space="0" w:color="auto"/>
                    <w:bottom w:val="none" w:sz="0" w:space="0" w:color="auto"/>
                    <w:right w:val="none" w:sz="0" w:space="0" w:color="auto"/>
                  </w:divBdr>
                  <w:divsChild>
                    <w:div w:id="1591742652">
                      <w:marLeft w:val="0"/>
                      <w:marRight w:val="0"/>
                      <w:marTop w:val="0"/>
                      <w:marBottom w:val="0"/>
                      <w:divBdr>
                        <w:top w:val="none" w:sz="0" w:space="0" w:color="auto"/>
                        <w:left w:val="none" w:sz="0" w:space="0" w:color="auto"/>
                        <w:bottom w:val="none" w:sz="0" w:space="0" w:color="auto"/>
                        <w:right w:val="none" w:sz="0" w:space="0" w:color="auto"/>
                      </w:divBdr>
                    </w:div>
                    <w:div w:id="406462417">
                      <w:marLeft w:val="0"/>
                      <w:marRight w:val="0"/>
                      <w:marTop w:val="0"/>
                      <w:marBottom w:val="0"/>
                      <w:divBdr>
                        <w:top w:val="none" w:sz="0" w:space="0" w:color="auto"/>
                        <w:left w:val="none" w:sz="0" w:space="0" w:color="auto"/>
                        <w:bottom w:val="none" w:sz="0" w:space="0" w:color="auto"/>
                        <w:right w:val="none" w:sz="0" w:space="0" w:color="auto"/>
                      </w:divBdr>
                    </w:div>
                  </w:divsChild>
                </w:div>
                <w:div w:id="1612934853">
                  <w:marLeft w:val="0"/>
                  <w:marRight w:val="0"/>
                  <w:marTop w:val="0"/>
                  <w:marBottom w:val="0"/>
                  <w:divBdr>
                    <w:top w:val="none" w:sz="0" w:space="0" w:color="auto"/>
                    <w:left w:val="none" w:sz="0" w:space="0" w:color="auto"/>
                    <w:bottom w:val="none" w:sz="0" w:space="0" w:color="auto"/>
                    <w:right w:val="none" w:sz="0" w:space="0" w:color="auto"/>
                  </w:divBdr>
                  <w:divsChild>
                    <w:div w:id="793789485">
                      <w:marLeft w:val="0"/>
                      <w:marRight w:val="0"/>
                      <w:marTop w:val="0"/>
                      <w:marBottom w:val="0"/>
                      <w:divBdr>
                        <w:top w:val="none" w:sz="0" w:space="0" w:color="auto"/>
                        <w:left w:val="none" w:sz="0" w:space="0" w:color="auto"/>
                        <w:bottom w:val="none" w:sz="0" w:space="0" w:color="auto"/>
                        <w:right w:val="none" w:sz="0" w:space="0" w:color="auto"/>
                      </w:divBdr>
                    </w:div>
                    <w:div w:id="47460653">
                      <w:marLeft w:val="0"/>
                      <w:marRight w:val="0"/>
                      <w:marTop w:val="0"/>
                      <w:marBottom w:val="0"/>
                      <w:divBdr>
                        <w:top w:val="none" w:sz="0" w:space="0" w:color="auto"/>
                        <w:left w:val="none" w:sz="0" w:space="0" w:color="auto"/>
                        <w:bottom w:val="none" w:sz="0" w:space="0" w:color="auto"/>
                        <w:right w:val="none" w:sz="0" w:space="0" w:color="auto"/>
                      </w:divBdr>
                    </w:div>
                    <w:div w:id="799609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5537619">
          <w:marLeft w:val="0"/>
          <w:marRight w:val="0"/>
          <w:marTop w:val="0"/>
          <w:marBottom w:val="0"/>
          <w:divBdr>
            <w:top w:val="none" w:sz="0" w:space="0" w:color="auto"/>
            <w:left w:val="none" w:sz="0" w:space="0" w:color="auto"/>
            <w:bottom w:val="none" w:sz="0" w:space="0" w:color="auto"/>
            <w:right w:val="none" w:sz="0" w:space="0" w:color="auto"/>
          </w:divBdr>
        </w:div>
        <w:div w:id="1156996299">
          <w:marLeft w:val="0"/>
          <w:marRight w:val="0"/>
          <w:marTop w:val="0"/>
          <w:marBottom w:val="0"/>
          <w:divBdr>
            <w:top w:val="none" w:sz="0" w:space="0" w:color="auto"/>
            <w:left w:val="none" w:sz="0" w:space="0" w:color="auto"/>
            <w:bottom w:val="none" w:sz="0" w:space="0" w:color="auto"/>
            <w:right w:val="none" w:sz="0" w:space="0" w:color="auto"/>
          </w:divBdr>
        </w:div>
        <w:div w:id="9992924">
          <w:marLeft w:val="0"/>
          <w:marRight w:val="0"/>
          <w:marTop w:val="0"/>
          <w:marBottom w:val="0"/>
          <w:divBdr>
            <w:top w:val="none" w:sz="0" w:space="0" w:color="auto"/>
            <w:left w:val="none" w:sz="0" w:space="0" w:color="auto"/>
            <w:bottom w:val="none" w:sz="0" w:space="0" w:color="auto"/>
            <w:right w:val="none" w:sz="0" w:space="0" w:color="auto"/>
          </w:divBdr>
        </w:div>
        <w:div w:id="55664226">
          <w:marLeft w:val="0"/>
          <w:marRight w:val="0"/>
          <w:marTop w:val="0"/>
          <w:marBottom w:val="0"/>
          <w:divBdr>
            <w:top w:val="none" w:sz="0" w:space="0" w:color="auto"/>
            <w:left w:val="none" w:sz="0" w:space="0" w:color="auto"/>
            <w:bottom w:val="none" w:sz="0" w:space="0" w:color="auto"/>
            <w:right w:val="none" w:sz="0" w:space="0" w:color="auto"/>
          </w:divBdr>
        </w:div>
        <w:div w:id="1874489235">
          <w:marLeft w:val="0"/>
          <w:marRight w:val="0"/>
          <w:marTop w:val="0"/>
          <w:marBottom w:val="0"/>
          <w:divBdr>
            <w:top w:val="none" w:sz="0" w:space="0" w:color="auto"/>
            <w:left w:val="none" w:sz="0" w:space="0" w:color="auto"/>
            <w:bottom w:val="none" w:sz="0" w:space="0" w:color="auto"/>
            <w:right w:val="none" w:sz="0" w:space="0" w:color="auto"/>
          </w:divBdr>
        </w:div>
        <w:div w:id="55398329">
          <w:marLeft w:val="0"/>
          <w:marRight w:val="0"/>
          <w:marTop w:val="0"/>
          <w:marBottom w:val="0"/>
          <w:divBdr>
            <w:top w:val="none" w:sz="0" w:space="0" w:color="auto"/>
            <w:left w:val="none" w:sz="0" w:space="0" w:color="auto"/>
            <w:bottom w:val="none" w:sz="0" w:space="0" w:color="auto"/>
            <w:right w:val="none" w:sz="0" w:space="0" w:color="auto"/>
          </w:divBdr>
        </w:div>
        <w:div w:id="169030739">
          <w:marLeft w:val="0"/>
          <w:marRight w:val="0"/>
          <w:marTop w:val="0"/>
          <w:marBottom w:val="0"/>
          <w:divBdr>
            <w:top w:val="none" w:sz="0" w:space="0" w:color="auto"/>
            <w:left w:val="none" w:sz="0" w:space="0" w:color="auto"/>
            <w:bottom w:val="none" w:sz="0" w:space="0" w:color="auto"/>
            <w:right w:val="none" w:sz="0" w:space="0" w:color="auto"/>
          </w:divBdr>
        </w:div>
        <w:div w:id="1877624249">
          <w:marLeft w:val="0"/>
          <w:marRight w:val="0"/>
          <w:marTop w:val="0"/>
          <w:marBottom w:val="0"/>
          <w:divBdr>
            <w:top w:val="none" w:sz="0" w:space="0" w:color="auto"/>
            <w:left w:val="none" w:sz="0" w:space="0" w:color="auto"/>
            <w:bottom w:val="none" w:sz="0" w:space="0" w:color="auto"/>
            <w:right w:val="none" w:sz="0" w:space="0" w:color="auto"/>
          </w:divBdr>
        </w:div>
      </w:divsChild>
    </w:div>
    <w:div w:id="1919358774">
      <w:bodyDiv w:val="1"/>
      <w:marLeft w:val="0"/>
      <w:marRight w:val="0"/>
      <w:marTop w:val="0"/>
      <w:marBottom w:val="0"/>
      <w:divBdr>
        <w:top w:val="none" w:sz="0" w:space="0" w:color="auto"/>
        <w:left w:val="none" w:sz="0" w:space="0" w:color="auto"/>
        <w:bottom w:val="none" w:sz="0" w:space="0" w:color="auto"/>
        <w:right w:val="none" w:sz="0" w:space="0" w:color="auto"/>
      </w:divBdr>
      <w:divsChild>
        <w:div w:id="829446407">
          <w:marLeft w:val="-75"/>
          <w:marRight w:val="0"/>
          <w:marTop w:val="30"/>
          <w:marBottom w:val="30"/>
          <w:divBdr>
            <w:top w:val="none" w:sz="0" w:space="0" w:color="auto"/>
            <w:left w:val="none" w:sz="0" w:space="0" w:color="auto"/>
            <w:bottom w:val="none" w:sz="0" w:space="0" w:color="auto"/>
            <w:right w:val="none" w:sz="0" w:space="0" w:color="auto"/>
          </w:divBdr>
          <w:divsChild>
            <w:div w:id="431904176">
              <w:marLeft w:val="0"/>
              <w:marRight w:val="0"/>
              <w:marTop w:val="0"/>
              <w:marBottom w:val="0"/>
              <w:divBdr>
                <w:top w:val="none" w:sz="0" w:space="0" w:color="auto"/>
                <w:left w:val="none" w:sz="0" w:space="0" w:color="auto"/>
                <w:bottom w:val="none" w:sz="0" w:space="0" w:color="auto"/>
                <w:right w:val="none" w:sz="0" w:space="0" w:color="auto"/>
              </w:divBdr>
              <w:divsChild>
                <w:div w:id="315689355">
                  <w:marLeft w:val="0"/>
                  <w:marRight w:val="0"/>
                  <w:marTop w:val="0"/>
                  <w:marBottom w:val="0"/>
                  <w:divBdr>
                    <w:top w:val="none" w:sz="0" w:space="0" w:color="auto"/>
                    <w:left w:val="none" w:sz="0" w:space="0" w:color="auto"/>
                    <w:bottom w:val="none" w:sz="0" w:space="0" w:color="auto"/>
                    <w:right w:val="none" w:sz="0" w:space="0" w:color="auto"/>
                  </w:divBdr>
                </w:div>
              </w:divsChild>
            </w:div>
            <w:div w:id="897134926">
              <w:marLeft w:val="0"/>
              <w:marRight w:val="0"/>
              <w:marTop w:val="0"/>
              <w:marBottom w:val="0"/>
              <w:divBdr>
                <w:top w:val="none" w:sz="0" w:space="0" w:color="auto"/>
                <w:left w:val="none" w:sz="0" w:space="0" w:color="auto"/>
                <w:bottom w:val="none" w:sz="0" w:space="0" w:color="auto"/>
                <w:right w:val="none" w:sz="0" w:space="0" w:color="auto"/>
              </w:divBdr>
              <w:divsChild>
                <w:div w:id="1550065724">
                  <w:marLeft w:val="0"/>
                  <w:marRight w:val="0"/>
                  <w:marTop w:val="0"/>
                  <w:marBottom w:val="0"/>
                  <w:divBdr>
                    <w:top w:val="none" w:sz="0" w:space="0" w:color="auto"/>
                    <w:left w:val="none" w:sz="0" w:space="0" w:color="auto"/>
                    <w:bottom w:val="none" w:sz="0" w:space="0" w:color="auto"/>
                    <w:right w:val="none" w:sz="0" w:space="0" w:color="auto"/>
                  </w:divBdr>
                </w:div>
              </w:divsChild>
            </w:div>
            <w:div w:id="512843574">
              <w:marLeft w:val="0"/>
              <w:marRight w:val="0"/>
              <w:marTop w:val="0"/>
              <w:marBottom w:val="0"/>
              <w:divBdr>
                <w:top w:val="none" w:sz="0" w:space="0" w:color="auto"/>
                <w:left w:val="none" w:sz="0" w:space="0" w:color="auto"/>
                <w:bottom w:val="none" w:sz="0" w:space="0" w:color="auto"/>
                <w:right w:val="none" w:sz="0" w:space="0" w:color="auto"/>
              </w:divBdr>
              <w:divsChild>
                <w:div w:id="209613029">
                  <w:marLeft w:val="0"/>
                  <w:marRight w:val="0"/>
                  <w:marTop w:val="0"/>
                  <w:marBottom w:val="0"/>
                  <w:divBdr>
                    <w:top w:val="none" w:sz="0" w:space="0" w:color="auto"/>
                    <w:left w:val="none" w:sz="0" w:space="0" w:color="auto"/>
                    <w:bottom w:val="none" w:sz="0" w:space="0" w:color="auto"/>
                    <w:right w:val="none" w:sz="0" w:space="0" w:color="auto"/>
                  </w:divBdr>
                </w:div>
              </w:divsChild>
            </w:div>
            <w:div w:id="653608656">
              <w:marLeft w:val="0"/>
              <w:marRight w:val="0"/>
              <w:marTop w:val="0"/>
              <w:marBottom w:val="0"/>
              <w:divBdr>
                <w:top w:val="none" w:sz="0" w:space="0" w:color="auto"/>
                <w:left w:val="none" w:sz="0" w:space="0" w:color="auto"/>
                <w:bottom w:val="none" w:sz="0" w:space="0" w:color="auto"/>
                <w:right w:val="none" w:sz="0" w:space="0" w:color="auto"/>
              </w:divBdr>
              <w:divsChild>
                <w:div w:id="1334603658">
                  <w:marLeft w:val="0"/>
                  <w:marRight w:val="0"/>
                  <w:marTop w:val="0"/>
                  <w:marBottom w:val="0"/>
                  <w:divBdr>
                    <w:top w:val="none" w:sz="0" w:space="0" w:color="auto"/>
                    <w:left w:val="none" w:sz="0" w:space="0" w:color="auto"/>
                    <w:bottom w:val="none" w:sz="0" w:space="0" w:color="auto"/>
                    <w:right w:val="none" w:sz="0" w:space="0" w:color="auto"/>
                  </w:divBdr>
                </w:div>
              </w:divsChild>
            </w:div>
            <w:div w:id="1421177936">
              <w:marLeft w:val="0"/>
              <w:marRight w:val="0"/>
              <w:marTop w:val="0"/>
              <w:marBottom w:val="0"/>
              <w:divBdr>
                <w:top w:val="none" w:sz="0" w:space="0" w:color="auto"/>
                <w:left w:val="none" w:sz="0" w:space="0" w:color="auto"/>
                <w:bottom w:val="none" w:sz="0" w:space="0" w:color="auto"/>
                <w:right w:val="none" w:sz="0" w:space="0" w:color="auto"/>
              </w:divBdr>
              <w:divsChild>
                <w:div w:id="1171607923">
                  <w:marLeft w:val="0"/>
                  <w:marRight w:val="0"/>
                  <w:marTop w:val="0"/>
                  <w:marBottom w:val="0"/>
                  <w:divBdr>
                    <w:top w:val="none" w:sz="0" w:space="0" w:color="auto"/>
                    <w:left w:val="none" w:sz="0" w:space="0" w:color="auto"/>
                    <w:bottom w:val="none" w:sz="0" w:space="0" w:color="auto"/>
                    <w:right w:val="none" w:sz="0" w:space="0" w:color="auto"/>
                  </w:divBdr>
                </w:div>
              </w:divsChild>
            </w:div>
            <w:div w:id="638536038">
              <w:marLeft w:val="0"/>
              <w:marRight w:val="0"/>
              <w:marTop w:val="0"/>
              <w:marBottom w:val="0"/>
              <w:divBdr>
                <w:top w:val="none" w:sz="0" w:space="0" w:color="auto"/>
                <w:left w:val="none" w:sz="0" w:space="0" w:color="auto"/>
                <w:bottom w:val="none" w:sz="0" w:space="0" w:color="auto"/>
                <w:right w:val="none" w:sz="0" w:space="0" w:color="auto"/>
              </w:divBdr>
              <w:divsChild>
                <w:div w:id="1365448314">
                  <w:marLeft w:val="0"/>
                  <w:marRight w:val="0"/>
                  <w:marTop w:val="0"/>
                  <w:marBottom w:val="0"/>
                  <w:divBdr>
                    <w:top w:val="none" w:sz="0" w:space="0" w:color="auto"/>
                    <w:left w:val="none" w:sz="0" w:space="0" w:color="auto"/>
                    <w:bottom w:val="none" w:sz="0" w:space="0" w:color="auto"/>
                    <w:right w:val="none" w:sz="0" w:space="0" w:color="auto"/>
                  </w:divBdr>
                </w:div>
                <w:div w:id="1265306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488282">
      <w:bodyDiv w:val="1"/>
      <w:marLeft w:val="0"/>
      <w:marRight w:val="0"/>
      <w:marTop w:val="0"/>
      <w:marBottom w:val="0"/>
      <w:divBdr>
        <w:top w:val="none" w:sz="0" w:space="0" w:color="auto"/>
        <w:left w:val="none" w:sz="0" w:space="0" w:color="auto"/>
        <w:bottom w:val="none" w:sz="0" w:space="0" w:color="auto"/>
        <w:right w:val="none" w:sz="0" w:space="0" w:color="auto"/>
      </w:divBdr>
    </w:div>
    <w:div w:id="1934049737">
      <w:bodyDiv w:val="1"/>
      <w:marLeft w:val="0"/>
      <w:marRight w:val="0"/>
      <w:marTop w:val="0"/>
      <w:marBottom w:val="0"/>
      <w:divBdr>
        <w:top w:val="none" w:sz="0" w:space="0" w:color="auto"/>
        <w:left w:val="none" w:sz="0" w:space="0" w:color="auto"/>
        <w:bottom w:val="none" w:sz="0" w:space="0" w:color="auto"/>
        <w:right w:val="none" w:sz="0" w:space="0" w:color="auto"/>
      </w:divBdr>
    </w:div>
    <w:div w:id="1937013176">
      <w:bodyDiv w:val="1"/>
      <w:marLeft w:val="0"/>
      <w:marRight w:val="0"/>
      <w:marTop w:val="0"/>
      <w:marBottom w:val="0"/>
      <w:divBdr>
        <w:top w:val="none" w:sz="0" w:space="0" w:color="auto"/>
        <w:left w:val="none" w:sz="0" w:space="0" w:color="auto"/>
        <w:bottom w:val="none" w:sz="0" w:space="0" w:color="auto"/>
        <w:right w:val="none" w:sz="0" w:space="0" w:color="auto"/>
      </w:divBdr>
    </w:div>
    <w:div w:id="1945188043">
      <w:bodyDiv w:val="1"/>
      <w:marLeft w:val="0"/>
      <w:marRight w:val="0"/>
      <w:marTop w:val="0"/>
      <w:marBottom w:val="0"/>
      <w:divBdr>
        <w:top w:val="none" w:sz="0" w:space="0" w:color="auto"/>
        <w:left w:val="none" w:sz="0" w:space="0" w:color="auto"/>
        <w:bottom w:val="none" w:sz="0" w:space="0" w:color="auto"/>
        <w:right w:val="none" w:sz="0" w:space="0" w:color="auto"/>
      </w:divBdr>
    </w:div>
    <w:div w:id="1945527380">
      <w:bodyDiv w:val="1"/>
      <w:marLeft w:val="0"/>
      <w:marRight w:val="0"/>
      <w:marTop w:val="0"/>
      <w:marBottom w:val="0"/>
      <w:divBdr>
        <w:top w:val="none" w:sz="0" w:space="0" w:color="auto"/>
        <w:left w:val="none" w:sz="0" w:space="0" w:color="auto"/>
        <w:bottom w:val="none" w:sz="0" w:space="0" w:color="auto"/>
        <w:right w:val="none" w:sz="0" w:space="0" w:color="auto"/>
      </w:divBdr>
    </w:div>
    <w:div w:id="1949971504">
      <w:bodyDiv w:val="1"/>
      <w:marLeft w:val="0"/>
      <w:marRight w:val="0"/>
      <w:marTop w:val="0"/>
      <w:marBottom w:val="0"/>
      <w:divBdr>
        <w:top w:val="none" w:sz="0" w:space="0" w:color="auto"/>
        <w:left w:val="none" w:sz="0" w:space="0" w:color="auto"/>
        <w:bottom w:val="none" w:sz="0" w:space="0" w:color="auto"/>
        <w:right w:val="none" w:sz="0" w:space="0" w:color="auto"/>
      </w:divBdr>
      <w:divsChild>
        <w:div w:id="396781477">
          <w:marLeft w:val="0"/>
          <w:marRight w:val="0"/>
          <w:marTop w:val="0"/>
          <w:marBottom w:val="0"/>
          <w:divBdr>
            <w:top w:val="none" w:sz="0" w:space="0" w:color="auto"/>
            <w:left w:val="none" w:sz="0" w:space="0" w:color="auto"/>
            <w:bottom w:val="none" w:sz="0" w:space="0" w:color="auto"/>
            <w:right w:val="none" w:sz="0" w:space="0" w:color="auto"/>
          </w:divBdr>
        </w:div>
        <w:div w:id="1112633889">
          <w:marLeft w:val="0"/>
          <w:marRight w:val="0"/>
          <w:marTop w:val="0"/>
          <w:marBottom w:val="0"/>
          <w:divBdr>
            <w:top w:val="none" w:sz="0" w:space="0" w:color="auto"/>
            <w:left w:val="none" w:sz="0" w:space="0" w:color="auto"/>
            <w:bottom w:val="none" w:sz="0" w:space="0" w:color="auto"/>
            <w:right w:val="none" w:sz="0" w:space="0" w:color="auto"/>
          </w:divBdr>
        </w:div>
      </w:divsChild>
    </w:div>
    <w:div w:id="1961254179">
      <w:bodyDiv w:val="1"/>
      <w:marLeft w:val="0"/>
      <w:marRight w:val="0"/>
      <w:marTop w:val="0"/>
      <w:marBottom w:val="0"/>
      <w:divBdr>
        <w:top w:val="none" w:sz="0" w:space="0" w:color="auto"/>
        <w:left w:val="none" w:sz="0" w:space="0" w:color="auto"/>
        <w:bottom w:val="none" w:sz="0" w:space="0" w:color="auto"/>
        <w:right w:val="none" w:sz="0" w:space="0" w:color="auto"/>
      </w:divBdr>
    </w:div>
    <w:div w:id="1967731942">
      <w:bodyDiv w:val="1"/>
      <w:marLeft w:val="0"/>
      <w:marRight w:val="0"/>
      <w:marTop w:val="0"/>
      <w:marBottom w:val="0"/>
      <w:divBdr>
        <w:top w:val="none" w:sz="0" w:space="0" w:color="auto"/>
        <w:left w:val="none" w:sz="0" w:space="0" w:color="auto"/>
        <w:bottom w:val="none" w:sz="0" w:space="0" w:color="auto"/>
        <w:right w:val="none" w:sz="0" w:space="0" w:color="auto"/>
      </w:divBdr>
      <w:divsChild>
        <w:div w:id="197790034">
          <w:marLeft w:val="0"/>
          <w:marRight w:val="0"/>
          <w:marTop w:val="0"/>
          <w:marBottom w:val="0"/>
          <w:divBdr>
            <w:top w:val="none" w:sz="0" w:space="0" w:color="auto"/>
            <w:left w:val="none" w:sz="0" w:space="0" w:color="auto"/>
            <w:bottom w:val="none" w:sz="0" w:space="0" w:color="auto"/>
            <w:right w:val="none" w:sz="0" w:space="0" w:color="auto"/>
          </w:divBdr>
        </w:div>
        <w:div w:id="552546049">
          <w:marLeft w:val="0"/>
          <w:marRight w:val="0"/>
          <w:marTop w:val="0"/>
          <w:marBottom w:val="0"/>
          <w:divBdr>
            <w:top w:val="none" w:sz="0" w:space="0" w:color="auto"/>
            <w:left w:val="none" w:sz="0" w:space="0" w:color="auto"/>
            <w:bottom w:val="none" w:sz="0" w:space="0" w:color="auto"/>
            <w:right w:val="none" w:sz="0" w:space="0" w:color="auto"/>
          </w:divBdr>
        </w:div>
        <w:div w:id="1208177826">
          <w:marLeft w:val="0"/>
          <w:marRight w:val="0"/>
          <w:marTop w:val="0"/>
          <w:marBottom w:val="0"/>
          <w:divBdr>
            <w:top w:val="none" w:sz="0" w:space="0" w:color="auto"/>
            <w:left w:val="none" w:sz="0" w:space="0" w:color="auto"/>
            <w:bottom w:val="none" w:sz="0" w:space="0" w:color="auto"/>
            <w:right w:val="none" w:sz="0" w:space="0" w:color="auto"/>
          </w:divBdr>
        </w:div>
      </w:divsChild>
    </w:div>
    <w:div w:id="1968312257">
      <w:bodyDiv w:val="1"/>
      <w:marLeft w:val="0"/>
      <w:marRight w:val="0"/>
      <w:marTop w:val="0"/>
      <w:marBottom w:val="0"/>
      <w:divBdr>
        <w:top w:val="none" w:sz="0" w:space="0" w:color="auto"/>
        <w:left w:val="none" w:sz="0" w:space="0" w:color="auto"/>
        <w:bottom w:val="none" w:sz="0" w:space="0" w:color="auto"/>
        <w:right w:val="none" w:sz="0" w:space="0" w:color="auto"/>
      </w:divBdr>
      <w:divsChild>
        <w:div w:id="1317493232">
          <w:marLeft w:val="0"/>
          <w:marRight w:val="0"/>
          <w:marTop w:val="0"/>
          <w:marBottom w:val="0"/>
          <w:divBdr>
            <w:top w:val="none" w:sz="0" w:space="0" w:color="auto"/>
            <w:left w:val="none" w:sz="0" w:space="0" w:color="auto"/>
            <w:bottom w:val="none" w:sz="0" w:space="0" w:color="auto"/>
            <w:right w:val="none" w:sz="0" w:space="0" w:color="auto"/>
          </w:divBdr>
        </w:div>
        <w:div w:id="1621956589">
          <w:marLeft w:val="0"/>
          <w:marRight w:val="0"/>
          <w:marTop w:val="0"/>
          <w:marBottom w:val="0"/>
          <w:divBdr>
            <w:top w:val="none" w:sz="0" w:space="0" w:color="auto"/>
            <w:left w:val="none" w:sz="0" w:space="0" w:color="auto"/>
            <w:bottom w:val="none" w:sz="0" w:space="0" w:color="auto"/>
            <w:right w:val="none" w:sz="0" w:space="0" w:color="auto"/>
          </w:divBdr>
        </w:div>
      </w:divsChild>
    </w:div>
    <w:div w:id="1978336522">
      <w:bodyDiv w:val="1"/>
      <w:marLeft w:val="0"/>
      <w:marRight w:val="0"/>
      <w:marTop w:val="0"/>
      <w:marBottom w:val="0"/>
      <w:divBdr>
        <w:top w:val="none" w:sz="0" w:space="0" w:color="auto"/>
        <w:left w:val="none" w:sz="0" w:space="0" w:color="auto"/>
        <w:bottom w:val="none" w:sz="0" w:space="0" w:color="auto"/>
        <w:right w:val="none" w:sz="0" w:space="0" w:color="auto"/>
      </w:divBdr>
    </w:div>
    <w:div w:id="1983148399">
      <w:bodyDiv w:val="1"/>
      <w:marLeft w:val="0"/>
      <w:marRight w:val="0"/>
      <w:marTop w:val="0"/>
      <w:marBottom w:val="0"/>
      <w:divBdr>
        <w:top w:val="none" w:sz="0" w:space="0" w:color="auto"/>
        <w:left w:val="none" w:sz="0" w:space="0" w:color="auto"/>
        <w:bottom w:val="none" w:sz="0" w:space="0" w:color="auto"/>
        <w:right w:val="none" w:sz="0" w:space="0" w:color="auto"/>
      </w:divBdr>
    </w:div>
    <w:div w:id="1984194058">
      <w:bodyDiv w:val="1"/>
      <w:marLeft w:val="0"/>
      <w:marRight w:val="0"/>
      <w:marTop w:val="0"/>
      <w:marBottom w:val="0"/>
      <w:divBdr>
        <w:top w:val="none" w:sz="0" w:space="0" w:color="auto"/>
        <w:left w:val="none" w:sz="0" w:space="0" w:color="auto"/>
        <w:bottom w:val="none" w:sz="0" w:space="0" w:color="auto"/>
        <w:right w:val="none" w:sz="0" w:space="0" w:color="auto"/>
      </w:divBdr>
    </w:div>
    <w:div w:id="2003045349">
      <w:bodyDiv w:val="1"/>
      <w:marLeft w:val="0"/>
      <w:marRight w:val="0"/>
      <w:marTop w:val="0"/>
      <w:marBottom w:val="0"/>
      <w:divBdr>
        <w:top w:val="none" w:sz="0" w:space="0" w:color="auto"/>
        <w:left w:val="none" w:sz="0" w:space="0" w:color="auto"/>
        <w:bottom w:val="none" w:sz="0" w:space="0" w:color="auto"/>
        <w:right w:val="none" w:sz="0" w:space="0" w:color="auto"/>
      </w:divBdr>
    </w:div>
    <w:div w:id="2013872049">
      <w:bodyDiv w:val="1"/>
      <w:marLeft w:val="0"/>
      <w:marRight w:val="0"/>
      <w:marTop w:val="0"/>
      <w:marBottom w:val="0"/>
      <w:divBdr>
        <w:top w:val="none" w:sz="0" w:space="0" w:color="auto"/>
        <w:left w:val="none" w:sz="0" w:space="0" w:color="auto"/>
        <w:bottom w:val="none" w:sz="0" w:space="0" w:color="auto"/>
        <w:right w:val="none" w:sz="0" w:space="0" w:color="auto"/>
      </w:divBdr>
      <w:divsChild>
        <w:div w:id="1242521267">
          <w:marLeft w:val="0"/>
          <w:marRight w:val="0"/>
          <w:marTop w:val="0"/>
          <w:marBottom w:val="0"/>
          <w:divBdr>
            <w:top w:val="none" w:sz="0" w:space="0" w:color="auto"/>
            <w:left w:val="none" w:sz="0" w:space="0" w:color="auto"/>
            <w:bottom w:val="none" w:sz="0" w:space="0" w:color="auto"/>
            <w:right w:val="none" w:sz="0" w:space="0" w:color="auto"/>
          </w:divBdr>
          <w:divsChild>
            <w:div w:id="1116482295">
              <w:marLeft w:val="0"/>
              <w:marRight w:val="0"/>
              <w:marTop w:val="0"/>
              <w:marBottom w:val="0"/>
              <w:divBdr>
                <w:top w:val="none" w:sz="0" w:space="0" w:color="auto"/>
                <w:left w:val="none" w:sz="0" w:space="0" w:color="auto"/>
                <w:bottom w:val="none" w:sz="0" w:space="0" w:color="auto"/>
                <w:right w:val="none" w:sz="0" w:space="0" w:color="auto"/>
              </w:divBdr>
              <w:divsChild>
                <w:div w:id="1313288871">
                  <w:marLeft w:val="0"/>
                  <w:marRight w:val="0"/>
                  <w:marTop w:val="0"/>
                  <w:marBottom w:val="0"/>
                  <w:divBdr>
                    <w:top w:val="none" w:sz="0" w:space="0" w:color="auto"/>
                    <w:left w:val="none" w:sz="0" w:space="0" w:color="auto"/>
                    <w:bottom w:val="none" w:sz="0" w:space="0" w:color="auto"/>
                    <w:right w:val="none" w:sz="0" w:space="0" w:color="auto"/>
                  </w:divBdr>
                  <w:divsChild>
                    <w:div w:id="351077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6809912">
      <w:bodyDiv w:val="1"/>
      <w:marLeft w:val="0"/>
      <w:marRight w:val="0"/>
      <w:marTop w:val="0"/>
      <w:marBottom w:val="0"/>
      <w:divBdr>
        <w:top w:val="none" w:sz="0" w:space="0" w:color="auto"/>
        <w:left w:val="none" w:sz="0" w:space="0" w:color="auto"/>
        <w:bottom w:val="none" w:sz="0" w:space="0" w:color="auto"/>
        <w:right w:val="none" w:sz="0" w:space="0" w:color="auto"/>
      </w:divBdr>
    </w:div>
    <w:div w:id="2038118164">
      <w:bodyDiv w:val="1"/>
      <w:marLeft w:val="0"/>
      <w:marRight w:val="0"/>
      <w:marTop w:val="0"/>
      <w:marBottom w:val="0"/>
      <w:divBdr>
        <w:top w:val="none" w:sz="0" w:space="0" w:color="auto"/>
        <w:left w:val="none" w:sz="0" w:space="0" w:color="auto"/>
        <w:bottom w:val="none" w:sz="0" w:space="0" w:color="auto"/>
        <w:right w:val="none" w:sz="0" w:space="0" w:color="auto"/>
      </w:divBdr>
    </w:div>
    <w:div w:id="2044162308">
      <w:bodyDiv w:val="1"/>
      <w:marLeft w:val="0"/>
      <w:marRight w:val="0"/>
      <w:marTop w:val="0"/>
      <w:marBottom w:val="0"/>
      <w:divBdr>
        <w:top w:val="none" w:sz="0" w:space="0" w:color="auto"/>
        <w:left w:val="none" w:sz="0" w:space="0" w:color="auto"/>
        <w:bottom w:val="none" w:sz="0" w:space="0" w:color="auto"/>
        <w:right w:val="none" w:sz="0" w:space="0" w:color="auto"/>
      </w:divBdr>
    </w:div>
    <w:div w:id="2068525115">
      <w:bodyDiv w:val="1"/>
      <w:marLeft w:val="0"/>
      <w:marRight w:val="0"/>
      <w:marTop w:val="0"/>
      <w:marBottom w:val="0"/>
      <w:divBdr>
        <w:top w:val="none" w:sz="0" w:space="0" w:color="auto"/>
        <w:left w:val="none" w:sz="0" w:space="0" w:color="auto"/>
        <w:bottom w:val="none" w:sz="0" w:space="0" w:color="auto"/>
        <w:right w:val="none" w:sz="0" w:space="0" w:color="auto"/>
      </w:divBdr>
    </w:div>
    <w:div w:id="2068988224">
      <w:bodyDiv w:val="1"/>
      <w:marLeft w:val="0"/>
      <w:marRight w:val="0"/>
      <w:marTop w:val="0"/>
      <w:marBottom w:val="0"/>
      <w:divBdr>
        <w:top w:val="none" w:sz="0" w:space="0" w:color="auto"/>
        <w:left w:val="none" w:sz="0" w:space="0" w:color="auto"/>
        <w:bottom w:val="none" w:sz="0" w:space="0" w:color="auto"/>
        <w:right w:val="none" w:sz="0" w:space="0" w:color="auto"/>
      </w:divBdr>
    </w:div>
    <w:div w:id="2084831622">
      <w:bodyDiv w:val="1"/>
      <w:marLeft w:val="0"/>
      <w:marRight w:val="0"/>
      <w:marTop w:val="0"/>
      <w:marBottom w:val="0"/>
      <w:divBdr>
        <w:top w:val="none" w:sz="0" w:space="0" w:color="auto"/>
        <w:left w:val="none" w:sz="0" w:space="0" w:color="auto"/>
        <w:bottom w:val="none" w:sz="0" w:space="0" w:color="auto"/>
        <w:right w:val="none" w:sz="0" w:space="0" w:color="auto"/>
      </w:divBdr>
    </w:div>
    <w:div w:id="2097163357">
      <w:bodyDiv w:val="1"/>
      <w:marLeft w:val="0"/>
      <w:marRight w:val="0"/>
      <w:marTop w:val="0"/>
      <w:marBottom w:val="0"/>
      <w:divBdr>
        <w:top w:val="none" w:sz="0" w:space="0" w:color="auto"/>
        <w:left w:val="none" w:sz="0" w:space="0" w:color="auto"/>
        <w:bottom w:val="none" w:sz="0" w:space="0" w:color="auto"/>
        <w:right w:val="none" w:sz="0" w:space="0" w:color="auto"/>
      </w:divBdr>
    </w:div>
    <w:div w:id="2115325639">
      <w:bodyDiv w:val="1"/>
      <w:marLeft w:val="0"/>
      <w:marRight w:val="0"/>
      <w:marTop w:val="0"/>
      <w:marBottom w:val="0"/>
      <w:divBdr>
        <w:top w:val="none" w:sz="0" w:space="0" w:color="auto"/>
        <w:left w:val="none" w:sz="0" w:space="0" w:color="auto"/>
        <w:bottom w:val="none" w:sz="0" w:space="0" w:color="auto"/>
        <w:right w:val="none" w:sz="0" w:space="0" w:color="auto"/>
      </w:divBdr>
    </w:div>
    <w:div w:id="2120636698">
      <w:bodyDiv w:val="1"/>
      <w:marLeft w:val="0"/>
      <w:marRight w:val="0"/>
      <w:marTop w:val="0"/>
      <w:marBottom w:val="0"/>
      <w:divBdr>
        <w:top w:val="none" w:sz="0" w:space="0" w:color="auto"/>
        <w:left w:val="none" w:sz="0" w:space="0" w:color="auto"/>
        <w:bottom w:val="none" w:sz="0" w:space="0" w:color="auto"/>
        <w:right w:val="none" w:sz="0" w:space="0" w:color="auto"/>
      </w:divBdr>
    </w:div>
    <w:div w:id="2123649175">
      <w:bodyDiv w:val="1"/>
      <w:marLeft w:val="0"/>
      <w:marRight w:val="0"/>
      <w:marTop w:val="0"/>
      <w:marBottom w:val="0"/>
      <w:divBdr>
        <w:top w:val="none" w:sz="0" w:space="0" w:color="auto"/>
        <w:left w:val="none" w:sz="0" w:space="0" w:color="auto"/>
        <w:bottom w:val="none" w:sz="0" w:space="0" w:color="auto"/>
        <w:right w:val="none" w:sz="0" w:space="0" w:color="auto"/>
      </w:divBdr>
    </w:div>
    <w:div w:id="2126340542">
      <w:bodyDiv w:val="1"/>
      <w:marLeft w:val="0"/>
      <w:marRight w:val="0"/>
      <w:marTop w:val="0"/>
      <w:marBottom w:val="0"/>
      <w:divBdr>
        <w:top w:val="none" w:sz="0" w:space="0" w:color="auto"/>
        <w:left w:val="none" w:sz="0" w:space="0" w:color="auto"/>
        <w:bottom w:val="none" w:sz="0" w:space="0" w:color="auto"/>
        <w:right w:val="none" w:sz="0" w:space="0" w:color="auto"/>
      </w:divBdr>
    </w:div>
    <w:div w:id="2146073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nsed@dgan.go.cr" TargetMode="External"/><Relationship Id="rId13" Type="http://schemas.openxmlformats.org/officeDocument/2006/relationships/hyperlink" Target="mailto:euhe0901@outlook.com" TargetMode="Externa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hernandez@patrimonio@dgan.go.cr" TargetMode="Externa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yperlink" Target="https://dgan-my.sharepoint.com/:f:/g/personal/sirola_dgan_go_cr/Eg4uVuTLTRRBk2LY_AtQ1VgBhjHKq2z7EPcYuqkOhxxX_Q?e=sYVDPo" TargetMode="External"/><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o" ma:contentTypeID="0x0101009D8730C039B67F46B1A38245973A4049" ma:contentTypeVersion="15" ma:contentTypeDescription="Crear nuevo documento." ma:contentTypeScope="" ma:versionID="d28cb6056fd8a698f9676828f4e80a0d">
  <xsd:schema xmlns:xsd="http://www.w3.org/2001/XMLSchema" xmlns:xs="http://www.w3.org/2001/XMLSchema" xmlns:p="http://schemas.microsoft.com/office/2006/metadata/properties" xmlns:ns2="c921f91c-8a92-40ef-b074-56aa7e38de9f" xmlns:ns3="9c1a4b04-e2f9-4683-9cfc-0fe3c672c043" targetNamespace="http://schemas.microsoft.com/office/2006/metadata/properties" ma:root="true" ma:fieldsID="b64b20584ce85b4bf643e6983df4acfd" ns2:_="" ns3:_="">
    <xsd:import namespace="c921f91c-8a92-40ef-b074-56aa7e38de9f"/>
    <xsd:import namespace="9c1a4b04-e2f9-4683-9cfc-0fe3c672c04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2:Tama_x00f1_o" minOccurs="0"/>
                <xsd:element ref="ns2:Tama_x00f1_o3" minOccurs="0"/>
                <xsd:element ref="ns2:Fech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21f91c-8a92-40ef-b074-56aa7e38de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Tama_x00f1_o" ma:index="20" nillable="true" ma:displayName="Tamaño" ma:format="Dropdown" ma:internalName="Tama_x00f1_o">
      <xsd:simpleType>
        <xsd:restriction base="dms:Choice">
          <xsd:enumeration value="Opción 1"/>
          <xsd:enumeration value="Opción 2"/>
          <xsd:enumeration value="Opción 3"/>
        </xsd:restriction>
      </xsd:simpleType>
    </xsd:element>
    <xsd:element name="Tama_x00f1_o3" ma:index="21" nillable="true" ma:displayName="Tamaño3" ma:description="Colocar el tamaño del archivo" ma:format="Dropdown" ma:internalName="Tama_x00f1_o3" ma:percentage="FALSE">
      <xsd:simpleType>
        <xsd:restriction base="dms:Number"/>
      </xsd:simpleType>
    </xsd:element>
    <xsd:element name="Fecha" ma:index="22" nillable="true" ma:displayName="Fecha" ma:default="[today]" ma:format="DateOnly" ma:internalName="Fecha">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c1a4b04-e2f9-4683-9cfc-0fe3c672c043" elementFormDefault="qualified">
    <xsd:import namespace="http://schemas.microsoft.com/office/2006/documentManagement/types"/>
    <xsd:import namespace="http://schemas.microsoft.com/office/infopath/2007/PartnerControls"/>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ma_x00f1_o xmlns="c921f91c-8a92-40ef-b074-56aa7e38de9f" xsi:nil="true"/>
    <Tama_x00f1_o3 xmlns="c921f91c-8a92-40ef-b074-56aa7e38de9f" xsi:nil="true"/>
    <Fecha xmlns="c921f91c-8a92-40ef-b074-56aa7e38de9f">2021-03-04T17:13:53+00:00</Fecha>
  </documentManagement>
</p:properties>
</file>

<file path=customXml/itemProps1.xml><?xml version="1.0" encoding="utf-8"?>
<ds:datastoreItem xmlns:ds="http://schemas.openxmlformats.org/officeDocument/2006/customXml" ds:itemID="{D76C116D-4501-4C1E-A9D2-A8FCF11655C2}">
  <ds:schemaRefs>
    <ds:schemaRef ds:uri="http://schemas.openxmlformats.org/officeDocument/2006/bibliography"/>
  </ds:schemaRefs>
</ds:datastoreItem>
</file>

<file path=customXml/itemProps2.xml><?xml version="1.0" encoding="utf-8"?>
<ds:datastoreItem xmlns:ds="http://schemas.openxmlformats.org/officeDocument/2006/customXml" ds:itemID="{06760241-4B69-4AC4-920B-6076ECEF3146}"/>
</file>

<file path=customXml/itemProps3.xml><?xml version="1.0" encoding="utf-8"?>
<ds:datastoreItem xmlns:ds="http://schemas.openxmlformats.org/officeDocument/2006/customXml" ds:itemID="{E60F1FD4-89FA-40A3-B714-EAE861E0084E}"/>
</file>

<file path=customXml/itemProps4.xml><?xml version="1.0" encoding="utf-8"?>
<ds:datastoreItem xmlns:ds="http://schemas.openxmlformats.org/officeDocument/2006/customXml" ds:itemID="{116635AF-72DD-4F9B-A6D0-741168BC7268}"/>
</file>

<file path=docProps/app.xml><?xml version="1.0" encoding="utf-8"?>
<Properties xmlns="http://schemas.openxmlformats.org/officeDocument/2006/extended-properties" xmlns:vt="http://schemas.openxmlformats.org/officeDocument/2006/docPropsVTypes">
  <Template>Normal</Template>
  <TotalTime>304</TotalTime>
  <Pages>31</Pages>
  <Words>12687</Words>
  <Characters>72318</Characters>
  <Application>Microsoft Office Word</Application>
  <DocSecurity>0</DocSecurity>
  <Lines>602</Lines>
  <Paragraphs>169</Paragraphs>
  <ScaleCrop>false</ScaleCrop>
  <HeadingPairs>
    <vt:vector size="2" baseType="variant">
      <vt:variant>
        <vt:lpstr>Título</vt:lpstr>
      </vt:variant>
      <vt:variant>
        <vt:i4>1</vt:i4>
      </vt:variant>
    </vt:vector>
  </HeadingPairs>
  <TitlesOfParts>
    <vt:vector size="1" baseType="lpstr">
      <vt:lpstr>COMISION NACIONAL DE SELECCIÓN</vt:lpstr>
    </vt:vector>
  </TitlesOfParts>
  <Company>Archivo Nacional de Costa Rica</Company>
  <LinksUpToDate>false</LinksUpToDate>
  <CharactersWithSpaces>84836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COMISION NACIONAL DE SELECCIÓN</dc:title>
  <dc:subject/>
  <dc:creator>Depto. Servicios Archivísticos Externos</dc:creator>
  <cp:keywords/>
  <dc:description/>
  <cp:lastModifiedBy>Ivannia Valverde Guevara</cp:lastModifiedBy>
  <cp:revision>10</cp:revision>
  <cp:lastPrinted>2021-03-04T17:06:00Z</cp:lastPrinted>
  <dcterms:created xsi:type="dcterms:W3CDTF">2020-10-13T20:46:00Z</dcterms:created>
  <dcterms:modified xsi:type="dcterms:W3CDTF">2021-03-04T17:07:00Z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0x0101009D8730C039B67F46B1A38245973A4049</vt:lpwstr>
  </property>
</Properties>
</file>