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BB45F" w14:textId="57CBFD0D" w:rsidR="00CF3B1D" w:rsidRPr="001A7E61" w:rsidRDefault="6C3DA7DD" w:rsidP="6C3DA7DD">
      <w:pPr>
        <w:pStyle w:val="Textocomentario"/>
        <w:spacing w:line="460" w:lineRule="exact"/>
        <w:jc w:val="both"/>
        <w:rPr>
          <w:sz w:val="24"/>
          <w:szCs w:val="24"/>
        </w:rPr>
      </w:pPr>
      <w:r w:rsidRPr="00615E96">
        <w:rPr>
          <w:b/>
          <w:bCs/>
          <w:sz w:val="24"/>
          <w:szCs w:val="24"/>
        </w:rPr>
        <w:t>ACTA nº</w:t>
      </w:r>
      <w:r w:rsidR="00615E96" w:rsidRPr="00615E96">
        <w:rPr>
          <w:b/>
          <w:bCs/>
          <w:sz w:val="24"/>
          <w:szCs w:val="24"/>
        </w:rPr>
        <w:t>0</w:t>
      </w:r>
      <w:r w:rsidR="00294E79">
        <w:rPr>
          <w:b/>
          <w:bCs/>
          <w:sz w:val="24"/>
          <w:szCs w:val="24"/>
        </w:rPr>
        <w:t>4</w:t>
      </w:r>
      <w:r w:rsidRPr="00615E96">
        <w:rPr>
          <w:b/>
          <w:bCs/>
          <w:sz w:val="24"/>
          <w:szCs w:val="24"/>
        </w:rPr>
        <w:t>-20</w:t>
      </w:r>
      <w:r w:rsidR="00615E96" w:rsidRPr="00615E96">
        <w:rPr>
          <w:b/>
          <w:bCs/>
          <w:sz w:val="24"/>
          <w:szCs w:val="24"/>
        </w:rPr>
        <w:t>20</w:t>
      </w:r>
      <w:r w:rsidRPr="00615E96">
        <w:rPr>
          <w:b/>
          <w:bCs/>
          <w:sz w:val="24"/>
          <w:szCs w:val="24"/>
        </w:rPr>
        <w:t>.</w:t>
      </w:r>
      <w:r w:rsidRPr="00615E96">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del </w:t>
      </w:r>
      <w:r w:rsidR="00294E79">
        <w:rPr>
          <w:sz w:val="24"/>
          <w:szCs w:val="24"/>
        </w:rPr>
        <w:t>21</w:t>
      </w:r>
      <w:r w:rsidRPr="00615E96">
        <w:rPr>
          <w:sz w:val="24"/>
          <w:szCs w:val="24"/>
        </w:rPr>
        <w:t xml:space="preserve"> de </w:t>
      </w:r>
      <w:r w:rsidR="00F16627">
        <w:rPr>
          <w:sz w:val="24"/>
          <w:szCs w:val="24"/>
        </w:rPr>
        <w:t xml:space="preserve">febrero </w:t>
      </w:r>
      <w:r w:rsidRPr="00615E96">
        <w:rPr>
          <w:sz w:val="24"/>
          <w:szCs w:val="24"/>
        </w:rPr>
        <w:t>del 20</w:t>
      </w:r>
      <w:r w:rsidR="00F16627">
        <w:rPr>
          <w:sz w:val="24"/>
          <w:szCs w:val="24"/>
        </w:rPr>
        <w:t>20</w:t>
      </w:r>
      <w:r w:rsidRPr="00615E96">
        <w:rPr>
          <w:sz w:val="24"/>
          <w:szCs w:val="24"/>
        </w:rPr>
        <w:t xml:space="preserve">; con la asistencia de los siguientes miembros: </w:t>
      </w:r>
      <w:r w:rsidR="001A7E61" w:rsidRPr="00AE0886">
        <w:rPr>
          <w:sz w:val="24"/>
          <w:szCs w:val="24"/>
        </w:rPr>
        <w:t xml:space="preserve">Eugenia María Hernández Alfaro, presidente de esta Comisión Nacional; </w:t>
      </w:r>
      <w:r w:rsidRPr="00AE0886">
        <w:rPr>
          <w:sz w:val="24"/>
          <w:szCs w:val="24"/>
        </w:rPr>
        <w:t>Javier Gómez Jiménez, jefe del Departamento Archivo Histórico y vicepresidente de esta Comisión Nacional quien preside; Natalia Cantillano Mora, técnica nombrada por la Dirección General del Archivo Nacional y secretaria de la Comisión; Carlos</w:t>
      </w:r>
      <w:r w:rsidR="002209FD" w:rsidRPr="00AE0886">
        <w:rPr>
          <w:sz w:val="24"/>
          <w:szCs w:val="24"/>
        </w:rPr>
        <w:t xml:space="preserve"> Zamora Hernández, historiador</w:t>
      </w:r>
      <w:r w:rsidR="00615E96" w:rsidRPr="00AE0886">
        <w:rPr>
          <w:sz w:val="24"/>
          <w:szCs w:val="24"/>
        </w:rPr>
        <w:t xml:space="preserve">; </w:t>
      </w:r>
      <w:r w:rsidR="00AF24EB">
        <w:rPr>
          <w:sz w:val="24"/>
          <w:szCs w:val="24"/>
        </w:rPr>
        <w:t>Juan Carlos Vásquez Ureña, encargado del Archivo Central del Ministerio de Economía Industria y Comercio (</w:t>
      </w:r>
      <w:proofErr w:type="spellStart"/>
      <w:r w:rsidR="00AF24EB">
        <w:rPr>
          <w:sz w:val="24"/>
          <w:szCs w:val="24"/>
        </w:rPr>
        <w:t>Meic</w:t>
      </w:r>
      <w:proofErr w:type="spellEnd"/>
      <w:r w:rsidR="00AF24EB">
        <w:rPr>
          <w:sz w:val="24"/>
          <w:szCs w:val="24"/>
        </w:rPr>
        <w:t>); Lilliam Alvarado Agüero, jefe del Archivo Central del Ministerio de Educación Pública (</w:t>
      </w:r>
      <w:proofErr w:type="spellStart"/>
      <w:r w:rsidR="00AF24EB">
        <w:rPr>
          <w:sz w:val="24"/>
          <w:szCs w:val="24"/>
        </w:rPr>
        <w:t>Mep</w:t>
      </w:r>
      <w:proofErr w:type="spellEnd"/>
      <w:r w:rsidR="00AF24EB">
        <w:rPr>
          <w:sz w:val="24"/>
          <w:szCs w:val="24"/>
        </w:rPr>
        <w:t>);</w:t>
      </w:r>
      <w:r w:rsidR="006B4FDE">
        <w:rPr>
          <w:sz w:val="24"/>
          <w:szCs w:val="24"/>
        </w:rPr>
        <w:t xml:space="preserve"> Natalia Hidalgo Jiménez, encargada del Archivo Central del Consejo de Transporte Público (CTP). </w:t>
      </w:r>
      <w:r w:rsidR="002A46FB" w:rsidRPr="00AF24EB">
        <w:rPr>
          <w:sz w:val="24"/>
          <w:szCs w:val="24"/>
        </w:rPr>
        <w:t xml:space="preserve">También asisten: </w:t>
      </w:r>
      <w:r w:rsidR="00AF24EB" w:rsidRPr="00AF24EB">
        <w:rPr>
          <w:sz w:val="24"/>
          <w:szCs w:val="24"/>
        </w:rPr>
        <w:t>Ivannia Valverde Guevara, jefe del Departamento Servicios Archivísticos Externos (DSAE) quien</w:t>
      </w:r>
      <w:r w:rsidR="00AF24EB">
        <w:rPr>
          <w:sz w:val="24"/>
          <w:szCs w:val="24"/>
        </w:rPr>
        <w:t xml:space="preserve"> levanta el acta; y </w:t>
      </w:r>
      <w:r w:rsidR="001A7E61" w:rsidRPr="00AF24EB">
        <w:rPr>
          <w:sz w:val="24"/>
          <w:szCs w:val="24"/>
        </w:rPr>
        <w:t xml:space="preserve">Estrellita Cabrera Ramírez, profesional del Departamento Servicios Archivísticos Externos (DSAE) designada para el análisis de las valoraciones documentales presentadas por </w:t>
      </w:r>
      <w:r w:rsidR="00AF24EB" w:rsidRPr="00AF24EB">
        <w:rPr>
          <w:sz w:val="24"/>
          <w:szCs w:val="24"/>
        </w:rPr>
        <w:t>el Comité</w:t>
      </w:r>
      <w:r w:rsidR="001A7E61" w:rsidRPr="00AF24EB">
        <w:rPr>
          <w:sz w:val="24"/>
          <w:szCs w:val="24"/>
        </w:rPr>
        <w:t xml:space="preserve"> </w:t>
      </w:r>
      <w:r w:rsidR="00AF24EB" w:rsidRPr="00AF24EB">
        <w:rPr>
          <w:sz w:val="24"/>
          <w:szCs w:val="24"/>
        </w:rPr>
        <w:t>I</w:t>
      </w:r>
      <w:r w:rsidR="001A7E61" w:rsidRPr="00AF24EB">
        <w:rPr>
          <w:sz w:val="24"/>
          <w:szCs w:val="24"/>
        </w:rPr>
        <w:t xml:space="preserve">nstitucional de </w:t>
      </w:r>
      <w:r w:rsidR="00AF24EB" w:rsidRPr="00AF24EB">
        <w:rPr>
          <w:sz w:val="24"/>
          <w:szCs w:val="24"/>
        </w:rPr>
        <w:t>S</w:t>
      </w:r>
      <w:r w:rsidR="001A7E61" w:rsidRPr="00AF24EB">
        <w:rPr>
          <w:sz w:val="24"/>
          <w:szCs w:val="24"/>
        </w:rPr>
        <w:t xml:space="preserve">elección y </w:t>
      </w:r>
      <w:r w:rsidR="00AF24EB" w:rsidRPr="00AF24EB">
        <w:rPr>
          <w:sz w:val="24"/>
          <w:szCs w:val="24"/>
        </w:rPr>
        <w:t>E</w:t>
      </w:r>
      <w:r w:rsidR="001A7E61" w:rsidRPr="00AF24EB">
        <w:rPr>
          <w:sz w:val="24"/>
          <w:szCs w:val="24"/>
        </w:rPr>
        <w:t xml:space="preserve">liminación de </w:t>
      </w:r>
      <w:r w:rsidR="00AF24EB" w:rsidRPr="00AF24EB">
        <w:rPr>
          <w:sz w:val="24"/>
          <w:szCs w:val="24"/>
        </w:rPr>
        <w:t>D</w:t>
      </w:r>
      <w:r w:rsidR="001A7E61" w:rsidRPr="00AF24EB">
        <w:rPr>
          <w:sz w:val="24"/>
          <w:szCs w:val="24"/>
        </w:rPr>
        <w:t>ocumentos (Cised) de</w:t>
      </w:r>
      <w:r w:rsidR="00AF24EB" w:rsidRPr="00AF24EB">
        <w:rPr>
          <w:sz w:val="24"/>
          <w:szCs w:val="24"/>
        </w:rPr>
        <w:t>l Ministerio de Educación Pública</w:t>
      </w:r>
      <w:r w:rsidR="006B4FDE">
        <w:rPr>
          <w:sz w:val="24"/>
          <w:szCs w:val="24"/>
        </w:rPr>
        <w:t xml:space="preserve">; Iris Melany </w:t>
      </w:r>
      <w:proofErr w:type="spellStart"/>
      <w:r w:rsidR="006B4FDE">
        <w:rPr>
          <w:sz w:val="24"/>
          <w:szCs w:val="24"/>
        </w:rPr>
        <w:t>Landaverde</w:t>
      </w:r>
      <w:proofErr w:type="spellEnd"/>
      <w:r w:rsidR="006B4FDE">
        <w:rPr>
          <w:sz w:val="24"/>
          <w:szCs w:val="24"/>
        </w:rPr>
        <w:t xml:space="preserve"> Recinos, funcionaria del Archivo Central del </w:t>
      </w:r>
      <w:proofErr w:type="spellStart"/>
      <w:r w:rsidR="006B4FDE">
        <w:rPr>
          <w:sz w:val="24"/>
          <w:szCs w:val="24"/>
        </w:rPr>
        <w:t>Mep</w:t>
      </w:r>
      <w:proofErr w:type="spellEnd"/>
      <w:r w:rsidR="006B4FDE">
        <w:rPr>
          <w:sz w:val="24"/>
          <w:szCs w:val="24"/>
        </w:rPr>
        <w:t xml:space="preserve">; Grettel Sánchez Hernández, encargada del Archivo de la Sede de Atenas y </w:t>
      </w:r>
      <w:proofErr w:type="spellStart"/>
      <w:r w:rsidR="006B4FDE">
        <w:rPr>
          <w:sz w:val="24"/>
          <w:szCs w:val="24"/>
        </w:rPr>
        <w:t>Aliana</w:t>
      </w:r>
      <w:proofErr w:type="spellEnd"/>
      <w:r w:rsidR="006B4FDE">
        <w:rPr>
          <w:sz w:val="24"/>
          <w:szCs w:val="24"/>
        </w:rPr>
        <w:t xml:space="preserve"> Gómez Arias, encargada del Archivo de la Sede Central, ambas de la Universidad Técnica Nacional (UTN)</w:t>
      </w:r>
      <w:r w:rsidR="001A7E61" w:rsidRPr="00AF24EB">
        <w:rPr>
          <w:sz w:val="24"/>
          <w:szCs w:val="24"/>
        </w:rPr>
        <w:t>.</w:t>
      </w:r>
      <w:r w:rsidR="00364494" w:rsidRPr="00AF24EB">
        <w:rPr>
          <w:sz w:val="24"/>
          <w:szCs w:val="24"/>
        </w:rPr>
        <w:t xml:space="preserve"> Ausente</w:t>
      </w:r>
      <w:r w:rsidR="002A46FB" w:rsidRPr="00AF24EB">
        <w:rPr>
          <w:sz w:val="24"/>
          <w:szCs w:val="24"/>
        </w:rPr>
        <w:t>s</w:t>
      </w:r>
      <w:r w:rsidR="00364494" w:rsidRPr="00AF24EB">
        <w:rPr>
          <w:sz w:val="24"/>
          <w:szCs w:val="24"/>
        </w:rPr>
        <w:t xml:space="preserve"> con justificación: </w:t>
      </w:r>
      <w:r w:rsidR="002A46FB" w:rsidRPr="00AF24EB">
        <w:rPr>
          <w:sz w:val="24"/>
          <w:szCs w:val="24"/>
        </w:rPr>
        <w:t>Alexander Barquero Elizondo, director general de la Dirección General del Archivo Nacional y director ejecutivo de esta comisión</w:t>
      </w:r>
      <w:r w:rsidR="00AF24EB">
        <w:rPr>
          <w:sz w:val="24"/>
          <w:szCs w:val="24"/>
        </w:rPr>
        <w:t xml:space="preserve"> por atención </w:t>
      </w:r>
      <w:r w:rsidR="006B4FDE">
        <w:rPr>
          <w:sz w:val="24"/>
          <w:szCs w:val="24"/>
        </w:rPr>
        <w:t xml:space="preserve">de asuntos </w:t>
      </w:r>
      <w:r w:rsidR="00AF24EB">
        <w:rPr>
          <w:sz w:val="24"/>
          <w:szCs w:val="24"/>
        </w:rPr>
        <w:t>propios de su función</w:t>
      </w:r>
      <w:r w:rsidR="006B4FDE">
        <w:rPr>
          <w:sz w:val="24"/>
          <w:szCs w:val="24"/>
        </w:rPr>
        <w:t>; Johnny Martínez Granados, encargado del Archivo Central del Instituto Nacional de Vivienda y Urbanismo (</w:t>
      </w:r>
      <w:proofErr w:type="spellStart"/>
      <w:r w:rsidR="006B4FDE">
        <w:rPr>
          <w:sz w:val="24"/>
          <w:szCs w:val="24"/>
        </w:rPr>
        <w:t>Invu</w:t>
      </w:r>
      <w:proofErr w:type="spellEnd"/>
      <w:r w:rsidR="006B4FDE">
        <w:rPr>
          <w:sz w:val="24"/>
          <w:szCs w:val="24"/>
        </w:rPr>
        <w:t>) por encontrarse incapacitado; y Laura Espinoza Rojas, encargada del Archivo Central de la UTN por atención de asuntos propios de su cargo</w:t>
      </w:r>
      <w:r w:rsidR="00364494" w:rsidRPr="00AF24EB">
        <w:rPr>
          <w:sz w:val="24"/>
          <w:szCs w:val="24"/>
        </w:rPr>
        <w:t>.</w:t>
      </w:r>
      <w:r w:rsidR="005C0F91" w:rsidRPr="00AF24EB">
        <w:rPr>
          <w:sz w:val="24"/>
          <w:szCs w:val="24"/>
        </w:rPr>
        <w:t>----------------</w:t>
      </w:r>
      <w:r w:rsidR="002A46FB" w:rsidRPr="00AF24EB">
        <w:rPr>
          <w:sz w:val="24"/>
          <w:szCs w:val="24"/>
        </w:rPr>
        <w:t>--------------------------------</w:t>
      </w:r>
    </w:p>
    <w:p w14:paraId="0663489A" w14:textId="77777777" w:rsidR="00CF3B1D" w:rsidRPr="00690033" w:rsidRDefault="00CF3B1D" w:rsidP="008A79CE">
      <w:pPr>
        <w:pStyle w:val="Default"/>
        <w:spacing w:before="120" w:after="120" w:line="460" w:lineRule="exact"/>
        <w:jc w:val="both"/>
        <w:rPr>
          <w:b/>
          <w:bCs/>
          <w:color w:val="auto"/>
        </w:rPr>
      </w:pPr>
      <w:r w:rsidRPr="00690033">
        <w:rPr>
          <w:b/>
          <w:bCs/>
          <w:color w:val="auto"/>
        </w:rPr>
        <w:t>CAPITULO I. APROBACIÓN DEL ORDEN DEL DÍA --------------------------------------</w:t>
      </w:r>
      <w:r w:rsidR="007067FA" w:rsidRPr="00690033">
        <w:rPr>
          <w:b/>
          <w:bCs/>
          <w:color w:val="auto"/>
        </w:rPr>
        <w:t>------</w:t>
      </w:r>
    </w:p>
    <w:p w14:paraId="29E4F63E" w14:textId="1CE65AC9" w:rsidR="00CF3B1D" w:rsidRPr="00690033" w:rsidRDefault="5EF6A069" w:rsidP="5EF6A069">
      <w:pPr>
        <w:pStyle w:val="Default"/>
        <w:spacing w:after="120" w:line="460" w:lineRule="exact"/>
        <w:jc w:val="both"/>
        <w:rPr>
          <w:color w:val="auto"/>
        </w:rPr>
      </w:pPr>
      <w:r w:rsidRPr="00690033">
        <w:rPr>
          <w:b/>
          <w:bCs/>
          <w:color w:val="auto"/>
        </w:rPr>
        <w:t xml:space="preserve">ARTÍCULO 1. </w:t>
      </w:r>
      <w:r w:rsidRPr="00690033">
        <w:rPr>
          <w:color w:val="auto"/>
        </w:rPr>
        <w:t>Lectura, comentario y aprobación del orden del día. --------------------------</w:t>
      </w:r>
    </w:p>
    <w:p w14:paraId="4FC76823" w14:textId="1549E224" w:rsidR="00CF3B1D" w:rsidRPr="00690033" w:rsidRDefault="3132E96C" w:rsidP="3132E96C">
      <w:pPr>
        <w:pStyle w:val="Default"/>
        <w:spacing w:after="120" w:line="460" w:lineRule="exact"/>
        <w:jc w:val="both"/>
        <w:rPr>
          <w:color w:val="auto"/>
        </w:rPr>
      </w:pPr>
      <w:r w:rsidRPr="00690033">
        <w:rPr>
          <w:b/>
          <w:bCs/>
          <w:color w:val="auto"/>
        </w:rPr>
        <w:t xml:space="preserve">ACUERDO 1. </w:t>
      </w:r>
      <w:r w:rsidRPr="00690033">
        <w:rPr>
          <w:color w:val="auto"/>
        </w:rPr>
        <w:t>Se aprueba con correcciones el orden del día propuesto para esta sesión.</w:t>
      </w:r>
      <w:r w:rsidRPr="00690033">
        <w:rPr>
          <w:b/>
          <w:bCs/>
          <w:color w:val="auto"/>
        </w:rPr>
        <w:t xml:space="preserve"> ACUERDO FIRME</w:t>
      </w:r>
      <w:r w:rsidRPr="00690033">
        <w:rPr>
          <w:color w:val="auto"/>
        </w:rPr>
        <w:t>. -------------------------------------------------------------------------------</w:t>
      </w:r>
      <w:r w:rsidR="004E76A4" w:rsidRPr="00690033">
        <w:rPr>
          <w:color w:val="auto"/>
        </w:rPr>
        <w:t>---------</w:t>
      </w:r>
    </w:p>
    <w:p w14:paraId="2A665B18" w14:textId="770C38AE" w:rsidR="00855CAF" w:rsidRPr="00690033" w:rsidRDefault="00855CAF" w:rsidP="008A79CE">
      <w:pPr>
        <w:spacing w:before="120" w:after="120" w:line="460" w:lineRule="exact"/>
        <w:jc w:val="both"/>
        <w:rPr>
          <w:b/>
          <w:bCs/>
        </w:rPr>
      </w:pPr>
      <w:r w:rsidRPr="00690033">
        <w:rPr>
          <w:b/>
          <w:bCs/>
        </w:rPr>
        <w:lastRenderedPageBreak/>
        <w:t>CAPITULO II. LECTURA Y APROBACIÓN DE ACTAS -----------------------------------------</w:t>
      </w:r>
    </w:p>
    <w:p w14:paraId="1E8BFF8B" w14:textId="6D001D1A" w:rsidR="00855CAF" w:rsidRPr="00690033" w:rsidRDefault="3132E96C" w:rsidP="5EF6A069">
      <w:pPr>
        <w:spacing w:before="120" w:after="120" w:line="460" w:lineRule="exact"/>
        <w:jc w:val="both"/>
        <w:rPr>
          <w:bCs/>
        </w:rPr>
      </w:pPr>
      <w:r w:rsidRPr="00690033">
        <w:rPr>
          <w:b/>
          <w:bCs/>
        </w:rPr>
        <w:t xml:space="preserve">ARTÍCULO 2. </w:t>
      </w:r>
      <w:r w:rsidR="00694EA4" w:rsidRPr="00D20171">
        <w:rPr>
          <w:bCs/>
        </w:rPr>
        <w:t>Lectura, comentario y aprobación del</w:t>
      </w:r>
      <w:r w:rsidR="00694EA4">
        <w:rPr>
          <w:bCs/>
        </w:rPr>
        <w:t xml:space="preserve"> </w:t>
      </w:r>
      <w:r w:rsidR="00694EA4" w:rsidRPr="00D20171">
        <w:rPr>
          <w:bCs/>
        </w:rPr>
        <w:t>acta n°</w:t>
      </w:r>
      <w:r w:rsidR="006928E7">
        <w:rPr>
          <w:bCs/>
        </w:rPr>
        <w:t>03</w:t>
      </w:r>
      <w:r w:rsidR="006928E7" w:rsidRPr="00D20171">
        <w:rPr>
          <w:bCs/>
        </w:rPr>
        <w:t>-20</w:t>
      </w:r>
      <w:r w:rsidR="006928E7">
        <w:rPr>
          <w:bCs/>
        </w:rPr>
        <w:t>20</w:t>
      </w:r>
      <w:r w:rsidR="006928E7" w:rsidRPr="00D20171">
        <w:rPr>
          <w:bCs/>
        </w:rPr>
        <w:t xml:space="preserve"> de</w:t>
      </w:r>
      <w:r w:rsidR="006928E7">
        <w:rPr>
          <w:bCs/>
        </w:rPr>
        <w:t>l</w:t>
      </w:r>
      <w:r w:rsidR="006928E7" w:rsidRPr="00D20171">
        <w:rPr>
          <w:bCs/>
        </w:rPr>
        <w:t xml:space="preserve"> </w:t>
      </w:r>
      <w:r w:rsidR="006928E7">
        <w:rPr>
          <w:bCs/>
        </w:rPr>
        <w:t>7 de febrero del 2020</w:t>
      </w:r>
      <w:r w:rsidR="00694EA4">
        <w:rPr>
          <w:bCs/>
        </w:rPr>
        <w:t>.</w:t>
      </w:r>
      <w:r w:rsidR="00690033" w:rsidRPr="00690033">
        <w:rPr>
          <w:rStyle w:val="normaltextrun"/>
          <w:color w:val="000000"/>
          <w:shd w:val="clear" w:color="auto" w:fill="FFFFFF"/>
        </w:rPr>
        <w:t xml:space="preserve"> </w:t>
      </w:r>
      <w:r w:rsidR="006B4FDE">
        <w:t>La señora Natalia Cantillano Mora, secretaria de esta Comisión Nacional informa que debido a la complejidad de algunos acuerdos tomados en la sesión, el acta se encuentra en proceso de elaboración, motivo por el cual se hizo imposible la remisión del documento en el plazo de ley así como de convocar a las personas encargadas de los archivos centrales de las instituciones cuyas valoraciones documentales fueron conocidas en esa sesión. --------------------------------------------------------------------------------</w:t>
      </w:r>
    </w:p>
    <w:p w14:paraId="5D10E880" w14:textId="21A28BD4" w:rsidR="00855CAF" w:rsidRDefault="3132E96C" w:rsidP="3132E96C">
      <w:pPr>
        <w:spacing w:before="120" w:after="120" w:line="460" w:lineRule="exact"/>
        <w:jc w:val="both"/>
        <w:rPr>
          <w:b/>
          <w:bCs/>
        </w:rPr>
      </w:pPr>
      <w:r w:rsidRPr="00364494">
        <w:rPr>
          <w:b/>
          <w:bCs/>
        </w:rPr>
        <w:t>ACUERDO 2.</w:t>
      </w:r>
      <w:r w:rsidRPr="00364494">
        <w:t xml:space="preserve"> </w:t>
      </w:r>
      <w:r w:rsidR="006B4FDE">
        <w:t xml:space="preserve">Dejar pendiente de aprobación </w:t>
      </w:r>
      <w:r w:rsidR="00364494" w:rsidRPr="00364494">
        <w:rPr>
          <w:szCs w:val="24"/>
        </w:rPr>
        <w:t>el</w:t>
      </w:r>
      <w:r w:rsidR="00902C8D" w:rsidRPr="00364494">
        <w:rPr>
          <w:szCs w:val="24"/>
        </w:rPr>
        <w:t xml:space="preserve"> </w:t>
      </w:r>
      <w:r w:rsidR="00364494" w:rsidRPr="00364494">
        <w:rPr>
          <w:bCs/>
        </w:rPr>
        <w:t>acta n°</w:t>
      </w:r>
      <w:r w:rsidR="006928E7">
        <w:rPr>
          <w:bCs/>
        </w:rPr>
        <w:t>03</w:t>
      </w:r>
      <w:r w:rsidR="006928E7" w:rsidRPr="00D20171">
        <w:rPr>
          <w:bCs/>
        </w:rPr>
        <w:t>-20</w:t>
      </w:r>
      <w:r w:rsidR="006928E7">
        <w:rPr>
          <w:bCs/>
        </w:rPr>
        <w:t>20</w:t>
      </w:r>
      <w:r w:rsidR="006928E7" w:rsidRPr="00D20171">
        <w:rPr>
          <w:bCs/>
        </w:rPr>
        <w:t xml:space="preserve"> de</w:t>
      </w:r>
      <w:r w:rsidR="006928E7">
        <w:rPr>
          <w:bCs/>
        </w:rPr>
        <w:t>l</w:t>
      </w:r>
      <w:r w:rsidR="006928E7" w:rsidRPr="00D20171">
        <w:rPr>
          <w:bCs/>
        </w:rPr>
        <w:t xml:space="preserve"> </w:t>
      </w:r>
      <w:r w:rsidR="006928E7">
        <w:rPr>
          <w:bCs/>
        </w:rPr>
        <w:t>7 de febrero del 2020</w:t>
      </w:r>
      <w:r w:rsidR="00364494" w:rsidRPr="00364494">
        <w:rPr>
          <w:bCs/>
        </w:rPr>
        <w:t>.</w:t>
      </w:r>
      <w:r w:rsidR="00364494" w:rsidRPr="004307B7">
        <w:t xml:space="preserve"> </w:t>
      </w:r>
      <w:r w:rsidR="00364494" w:rsidRPr="004307B7">
        <w:rPr>
          <w:b/>
          <w:bCs/>
          <w:szCs w:val="24"/>
        </w:rPr>
        <w:t>ACUERDO</w:t>
      </w:r>
      <w:r w:rsidR="00364494" w:rsidRPr="004307B7">
        <w:rPr>
          <w:szCs w:val="24"/>
        </w:rPr>
        <w:t xml:space="preserve"> </w:t>
      </w:r>
      <w:r w:rsidR="00364494" w:rsidRPr="004307B7">
        <w:rPr>
          <w:b/>
          <w:bCs/>
          <w:szCs w:val="24"/>
        </w:rPr>
        <w:t>FIRME.</w:t>
      </w:r>
      <w:r w:rsidR="00364494" w:rsidRPr="004307B7">
        <w:rPr>
          <w:szCs w:val="24"/>
        </w:rPr>
        <w:t xml:space="preserve"> --------</w:t>
      </w:r>
      <w:r w:rsidR="006928E7">
        <w:rPr>
          <w:szCs w:val="24"/>
        </w:rPr>
        <w:t>----------------------------------------------------------------------------------</w:t>
      </w:r>
    </w:p>
    <w:p w14:paraId="75E6B713" w14:textId="14965189" w:rsidR="00690033" w:rsidRPr="00690033" w:rsidRDefault="00690033" w:rsidP="00690033">
      <w:pPr>
        <w:spacing w:before="120" w:after="120" w:line="460" w:lineRule="exact"/>
        <w:jc w:val="both"/>
        <w:rPr>
          <w:bCs/>
        </w:rPr>
      </w:pPr>
      <w:r w:rsidRPr="001B24CD">
        <w:rPr>
          <w:b/>
          <w:bCs/>
        </w:rPr>
        <w:t>CAPITULO III. SOLICITUDES DE VALORACIÓN PRESENTADAS POR LOS COMITÉS DE SELECCIÓN Y ELIMINACIÓN DE DOCUMENTOS.</w:t>
      </w:r>
      <w:r w:rsidRPr="00690033">
        <w:rPr>
          <w:bCs/>
        </w:rPr>
        <w:t xml:space="preserve"> </w:t>
      </w:r>
      <w:r w:rsidRPr="00690033">
        <w:rPr>
          <w:b/>
          <w:bCs/>
        </w:rPr>
        <w:t>--------------------------</w:t>
      </w:r>
    </w:p>
    <w:p w14:paraId="2F0A4472" w14:textId="08706E3D" w:rsidR="00690033" w:rsidRDefault="00690033" w:rsidP="00690033">
      <w:pPr>
        <w:spacing w:before="120" w:after="120" w:line="460" w:lineRule="exact"/>
        <w:jc w:val="both"/>
      </w:pPr>
      <w:r w:rsidRPr="001B24CD">
        <w:rPr>
          <w:b/>
          <w:bCs/>
        </w:rPr>
        <w:t xml:space="preserve">ARTÍCULO </w:t>
      </w:r>
      <w:r w:rsidR="00E82A2E">
        <w:rPr>
          <w:b/>
          <w:bCs/>
        </w:rPr>
        <w:t>3</w:t>
      </w:r>
      <w:r w:rsidR="00E82A2E" w:rsidRPr="00875045">
        <w:rPr>
          <w:b/>
          <w:bCs/>
        </w:rPr>
        <w:t xml:space="preserve">. </w:t>
      </w:r>
      <w:r w:rsidR="006928E7" w:rsidRPr="00C06BBD">
        <w:rPr>
          <w:bCs/>
        </w:rPr>
        <w:t>O</w:t>
      </w:r>
      <w:r w:rsidR="006928E7" w:rsidRPr="00C06BBD">
        <w:t xml:space="preserve">ficio </w:t>
      </w:r>
      <w:r w:rsidR="006928E7" w:rsidRPr="00C06BBD">
        <w:rPr>
          <w:b/>
        </w:rPr>
        <w:t>DGAN-DAH-OCD-081-2020</w:t>
      </w:r>
      <w:r w:rsidR="006928E7" w:rsidRPr="00C06BBD">
        <w:t xml:space="preserve"> de 11 de febrero del 2020 recibido el mismo día, suscrito por el señor Javier Gómez Jiménez, jefe del Departamento Archivo Histórico; y la señora Rosibel </w:t>
      </w:r>
      <w:r w:rsidR="006928E7">
        <w:t>Barboza Quirós, coordinadora de la Unidad de Organización y Control de Documentos de ese departamento. El oficio solicita analizar si veintinueve documentos que desea donar el señor Adalberto Fonseca Esquivel relacionados con la Asociación Nacional de Empleados Públicos y Privados y otras organizaciones sindicales y el Partido Vanguardia Popular; poseen valor científico cultural.</w:t>
      </w:r>
      <w:r w:rsidR="00E82A2E">
        <w:t xml:space="preserve"> </w:t>
      </w:r>
      <w:r>
        <w:t>---------------------------</w:t>
      </w:r>
      <w:r w:rsidR="00E82A2E">
        <w:t>--------------------------------------------------------------------</w:t>
      </w:r>
      <w:r w:rsidR="006928E7">
        <w:t>---------</w:t>
      </w:r>
    </w:p>
    <w:p w14:paraId="5C41C159" w14:textId="3AE12663" w:rsidR="006928E7" w:rsidRDefault="006928E7" w:rsidP="00690033">
      <w:pPr>
        <w:spacing w:before="120" w:after="120" w:line="460" w:lineRule="exact"/>
        <w:jc w:val="both"/>
      </w:pPr>
      <w:r w:rsidRPr="006928E7">
        <w:rPr>
          <w:b/>
          <w:bCs/>
        </w:rPr>
        <w:t>ACUERDO 3.</w:t>
      </w:r>
      <w:r>
        <w:t xml:space="preserve"> </w:t>
      </w:r>
      <w:r w:rsidR="00AE34DC" w:rsidRPr="003005FA">
        <w:rPr>
          <w:rStyle w:val="normaltextrun"/>
          <w:shd w:val="clear" w:color="auto" w:fill="FFFFFF"/>
        </w:rPr>
        <w:t>Comunicar al señor Javier Gómez Jiménez, Jefe del Departamento</w:t>
      </w:r>
      <w:r w:rsidR="00AE34DC">
        <w:rPr>
          <w:rStyle w:val="normaltextrun"/>
          <w:shd w:val="clear" w:color="auto" w:fill="FFFFFF"/>
        </w:rPr>
        <w:t xml:space="preserve"> Archivo Histórico (DAH), que esta comisión conoció el oficio </w:t>
      </w:r>
      <w:r w:rsidR="00AE34DC" w:rsidRPr="00C06BBD">
        <w:rPr>
          <w:b/>
        </w:rPr>
        <w:t>DGAN-DAH-OCD-081-2020</w:t>
      </w:r>
      <w:r w:rsidR="00AE34DC" w:rsidRPr="00C06BBD">
        <w:t xml:space="preserve"> de 11 de febrero del 2020 recibido el mismo día</w:t>
      </w:r>
      <w:r w:rsidR="00AE34DC">
        <w:rPr>
          <w:rStyle w:val="normaltextrun"/>
          <w:shd w:val="clear" w:color="auto" w:fill="FFFFFF"/>
        </w:rPr>
        <w:t xml:space="preserve">, por medio del cual solicitó analizar </w:t>
      </w:r>
      <w:r w:rsidR="00AE34DC">
        <w:t>si veintinueve documentos que desea donar el señor Adalberto Fonseca Esquivel relacionados con la Asociación Nacional de Empleados Públicos y Privados y otras organizaciones sindicales y el Partido Vanguardia Popular; poseen valor científico cultural. En este acto se declaran con valor científico cultural los siguientes documentos:</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6"/>
      </w:tblGrid>
      <w:tr w:rsidR="008C21CC" w:rsidRPr="00AE34DC" w14:paraId="5AA9A2AD" w14:textId="77777777" w:rsidTr="008C21CC">
        <w:trPr>
          <w:trHeight w:val="1190"/>
        </w:trPr>
        <w:tc>
          <w:tcPr>
            <w:tcW w:w="5000" w:type="pct"/>
          </w:tcPr>
          <w:p w14:paraId="47178CA1" w14:textId="09987693" w:rsidR="008C21CC" w:rsidRPr="00AE34DC" w:rsidRDefault="008C21CC" w:rsidP="00AE34DC">
            <w:pPr>
              <w:autoSpaceDE w:val="0"/>
              <w:autoSpaceDN w:val="0"/>
              <w:adjustRightInd w:val="0"/>
              <w:jc w:val="both"/>
              <w:rPr>
                <w:rFonts w:eastAsia="Verdana"/>
                <w:i/>
              </w:rPr>
            </w:pPr>
            <w:r>
              <w:rPr>
                <w:rFonts w:eastAsia="Verdana"/>
                <w:i/>
              </w:rPr>
              <w:lastRenderedPageBreak/>
              <w:t xml:space="preserve">1. </w:t>
            </w:r>
            <w:r w:rsidRPr="00AE34DC">
              <w:rPr>
                <w:rFonts w:eastAsia="Verdana"/>
                <w:i/>
              </w:rPr>
              <w:t>Expediente de huelga general por aumento salarial</w:t>
            </w:r>
            <w:r>
              <w:rPr>
                <w:rFonts w:eastAsia="Verdana"/>
                <w:i/>
              </w:rPr>
              <w:t>. Fechas extremas: 1</w:t>
            </w:r>
            <w:r w:rsidRPr="00AE34DC">
              <w:rPr>
                <w:rFonts w:eastAsia="Verdana"/>
                <w:i/>
              </w:rPr>
              <w:t>999</w:t>
            </w:r>
            <w:r>
              <w:rPr>
                <w:rFonts w:eastAsia="Verdana"/>
                <w:i/>
              </w:rPr>
              <w:t xml:space="preserve">. Cantidad: </w:t>
            </w:r>
            <w:r w:rsidRPr="00AE34DC">
              <w:rPr>
                <w:rFonts w:eastAsia="Verdana"/>
                <w:i/>
              </w:rPr>
              <w:t>1 unidad</w:t>
            </w:r>
            <w:r>
              <w:rPr>
                <w:rFonts w:eastAsia="Verdana"/>
                <w:i/>
              </w:rPr>
              <w:t xml:space="preserve">, </w:t>
            </w:r>
            <w:r w:rsidRPr="00AE34DC">
              <w:rPr>
                <w:rFonts w:eastAsia="Verdana"/>
                <w:i/>
              </w:rPr>
              <w:t>2.5 cm</w:t>
            </w:r>
            <w:r>
              <w:rPr>
                <w:rFonts w:eastAsia="Verdana"/>
                <w:i/>
              </w:rPr>
              <w:t xml:space="preserve">. Contenido: </w:t>
            </w:r>
            <w:r w:rsidR="006F1BA0">
              <w:rPr>
                <w:rFonts w:eastAsia="Verdana"/>
                <w:i/>
              </w:rPr>
              <w:t xml:space="preserve">Corresponde a la </w:t>
            </w:r>
            <w:r w:rsidRPr="00AE34DC">
              <w:rPr>
                <w:rFonts w:eastAsia="Verdana"/>
                <w:i/>
              </w:rPr>
              <w:t>huelga general de 1999, en protesta por el aumento salarial del segundo semestre de ese año.</w:t>
            </w:r>
            <w:r>
              <w:rPr>
                <w:rFonts w:eastAsia="Verdana"/>
                <w:i/>
              </w:rPr>
              <w:t xml:space="preserve"> </w:t>
            </w:r>
            <w:r w:rsidRPr="00AE34DC">
              <w:rPr>
                <w:rFonts w:eastAsia="Verdana"/>
                <w:i/>
              </w:rPr>
              <w:t>Contiene volantes, correspondencia, hojas de transmisión de fax, comunicado de prensa, actas de acuerdos.</w:t>
            </w:r>
          </w:p>
        </w:tc>
      </w:tr>
      <w:tr w:rsidR="008C21CC" w:rsidRPr="00AE34DC" w14:paraId="564FE518" w14:textId="77777777" w:rsidTr="008C21CC">
        <w:trPr>
          <w:trHeight w:val="809"/>
        </w:trPr>
        <w:tc>
          <w:tcPr>
            <w:tcW w:w="5000" w:type="pct"/>
          </w:tcPr>
          <w:p w14:paraId="38D29C31" w14:textId="1580E287" w:rsidR="008C21CC" w:rsidRPr="00AE34DC" w:rsidRDefault="008C21CC" w:rsidP="00AE34DC">
            <w:pPr>
              <w:autoSpaceDE w:val="0"/>
              <w:autoSpaceDN w:val="0"/>
              <w:adjustRightInd w:val="0"/>
              <w:jc w:val="both"/>
              <w:rPr>
                <w:rFonts w:eastAsia="Verdana"/>
                <w:i/>
              </w:rPr>
            </w:pPr>
            <w:r>
              <w:rPr>
                <w:rFonts w:eastAsia="Verdana"/>
                <w:i/>
              </w:rPr>
              <w:t xml:space="preserve">2. </w:t>
            </w:r>
            <w:r w:rsidRPr="00AE34DC">
              <w:rPr>
                <w:rFonts w:eastAsia="Verdana"/>
                <w:i/>
              </w:rPr>
              <w:t>Expediente del Segundo Encuentro de los Trabajadores Centroamericanos</w:t>
            </w:r>
            <w:r>
              <w:rPr>
                <w:rFonts w:eastAsia="Verdana"/>
                <w:i/>
              </w:rPr>
              <w:t xml:space="preserve">. Fechas extremas: </w:t>
            </w:r>
            <w:r w:rsidRPr="00AE34DC">
              <w:rPr>
                <w:rFonts w:eastAsia="Verdana"/>
                <w:i/>
              </w:rPr>
              <w:t>1987-03 a 1988</w:t>
            </w:r>
            <w:r>
              <w:rPr>
                <w:rFonts w:eastAsia="Verdana"/>
                <w:i/>
              </w:rPr>
              <w:t xml:space="preserve">. Cantidad: </w:t>
            </w:r>
            <w:r w:rsidRPr="00AE34DC">
              <w:rPr>
                <w:rFonts w:eastAsia="Verdana"/>
                <w:i/>
              </w:rPr>
              <w:t>1 unidad</w:t>
            </w:r>
            <w:r>
              <w:rPr>
                <w:rFonts w:eastAsia="Verdana"/>
                <w:i/>
              </w:rPr>
              <w:t xml:space="preserve">; </w:t>
            </w:r>
            <w:r w:rsidRPr="00AE34DC">
              <w:rPr>
                <w:rFonts w:eastAsia="Verdana"/>
                <w:i/>
              </w:rPr>
              <w:t>1.5 cm</w:t>
            </w:r>
            <w:r>
              <w:rPr>
                <w:rFonts w:eastAsia="Verdana"/>
                <w:i/>
              </w:rPr>
              <w:t>. Contenido:</w:t>
            </w:r>
            <w:r w:rsidRPr="00AE34DC">
              <w:rPr>
                <w:rFonts w:eastAsia="Verdana"/>
                <w:i/>
              </w:rPr>
              <w:t xml:space="preserve"> Contiene informe, programa de mano, comunicado de prensa, ponencia, afiche, lista de participantes, estatuto.</w:t>
            </w:r>
            <w:r>
              <w:rPr>
                <w:rFonts w:eastAsia="Verdana"/>
                <w:i/>
              </w:rPr>
              <w:t xml:space="preserve"> </w:t>
            </w:r>
            <w:r w:rsidRPr="00AE34DC">
              <w:rPr>
                <w:rFonts w:eastAsia="Verdana"/>
                <w:i/>
              </w:rPr>
              <w:t>Es un documento encuadernado.</w:t>
            </w:r>
          </w:p>
        </w:tc>
      </w:tr>
      <w:tr w:rsidR="008C21CC" w:rsidRPr="00AE34DC" w14:paraId="03CDBBA3" w14:textId="77777777" w:rsidTr="008C21CC">
        <w:trPr>
          <w:trHeight w:val="809"/>
        </w:trPr>
        <w:tc>
          <w:tcPr>
            <w:tcW w:w="5000" w:type="pct"/>
          </w:tcPr>
          <w:p w14:paraId="5214B4A4" w14:textId="4C650A05" w:rsidR="008C21CC" w:rsidRPr="00AE34DC" w:rsidRDefault="008C21CC" w:rsidP="00AE34DC">
            <w:pPr>
              <w:autoSpaceDE w:val="0"/>
              <w:autoSpaceDN w:val="0"/>
              <w:adjustRightInd w:val="0"/>
              <w:jc w:val="both"/>
              <w:rPr>
                <w:rFonts w:eastAsia="Verdana"/>
                <w:i/>
              </w:rPr>
            </w:pPr>
            <w:r>
              <w:rPr>
                <w:rFonts w:eastAsia="Verdana"/>
                <w:i/>
              </w:rPr>
              <w:t xml:space="preserve">3. </w:t>
            </w:r>
            <w:r w:rsidRPr="00AE34DC">
              <w:rPr>
                <w:rFonts w:eastAsia="Verdana"/>
                <w:i/>
              </w:rPr>
              <w:t>Proyecto de formación sindical, por medio de la Asociación de Promoción Laboral (ASEPROLA)</w:t>
            </w:r>
            <w:r>
              <w:rPr>
                <w:rFonts w:eastAsia="Verdana"/>
                <w:i/>
              </w:rPr>
              <w:t>. Fechas extremas: 1990. Cantidad: 1 unidad, 1 cm. Contenido:</w:t>
            </w:r>
            <w:r w:rsidRPr="00AE34DC">
              <w:rPr>
                <w:rFonts w:eastAsia="Verdana"/>
                <w:i/>
              </w:rPr>
              <w:t xml:space="preserve"> Es una entidad privada, relacionada con el proceso de educación sindical.</w:t>
            </w:r>
            <w:r>
              <w:rPr>
                <w:rFonts w:eastAsia="Verdana"/>
                <w:i/>
              </w:rPr>
              <w:t xml:space="preserve"> </w:t>
            </w:r>
            <w:r w:rsidRPr="00AE34DC">
              <w:rPr>
                <w:rFonts w:eastAsia="Verdana"/>
                <w:i/>
              </w:rPr>
              <w:t>Contiene perfil de proyecto, informes técnicos, boletín.</w:t>
            </w:r>
          </w:p>
        </w:tc>
      </w:tr>
      <w:tr w:rsidR="008C21CC" w:rsidRPr="00AE34DC" w14:paraId="6E6C8BAA" w14:textId="77777777" w:rsidTr="008C21CC">
        <w:trPr>
          <w:trHeight w:val="809"/>
        </w:trPr>
        <w:tc>
          <w:tcPr>
            <w:tcW w:w="5000" w:type="pct"/>
          </w:tcPr>
          <w:p w14:paraId="06A40B46" w14:textId="211ADFC2" w:rsidR="008C21CC" w:rsidRPr="00AE34DC" w:rsidRDefault="008C21CC" w:rsidP="00AE34DC">
            <w:pPr>
              <w:autoSpaceDE w:val="0"/>
              <w:autoSpaceDN w:val="0"/>
              <w:adjustRightInd w:val="0"/>
              <w:jc w:val="both"/>
              <w:rPr>
                <w:rFonts w:eastAsia="Verdana"/>
                <w:i/>
              </w:rPr>
            </w:pPr>
            <w:r>
              <w:rPr>
                <w:rFonts w:eastAsia="Verdana"/>
                <w:i/>
              </w:rPr>
              <w:t xml:space="preserve">4. </w:t>
            </w:r>
            <w:r w:rsidRPr="00AE34DC">
              <w:rPr>
                <w:rFonts w:eastAsia="Verdana"/>
                <w:i/>
              </w:rPr>
              <w:t>Expediente del Sindicato Nacional de Trabajadores del Calzado</w:t>
            </w:r>
            <w:r>
              <w:rPr>
                <w:rFonts w:eastAsia="Verdana"/>
                <w:i/>
              </w:rPr>
              <w:t xml:space="preserve">. Fechas extremas: </w:t>
            </w:r>
            <w:r w:rsidRPr="00AE34DC">
              <w:rPr>
                <w:rFonts w:eastAsia="Verdana"/>
                <w:i/>
              </w:rPr>
              <w:t>1960-02-21 a</w:t>
            </w:r>
            <w:r>
              <w:rPr>
                <w:rFonts w:eastAsia="Verdana"/>
                <w:i/>
              </w:rPr>
              <w:t xml:space="preserve"> </w:t>
            </w:r>
            <w:r w:rsidRPr="00AE34DC">
              <w:rPr>
                <w:rFonts w:eastAsia="Verdana"/>
                <w:i/>
              </w:rPr>
              <w:t>1992-04-20</w:t>
            </w:r>
            <w:r>
              <w:rPr>
                <w:rFonts w:eastAsia="Verdana"/>
                <w:i/>
              </w:rPr>
              <w:t>. Cantidad: 1 unidad, 2.5 cm. Contenido:</w:t>
            </w:r>
            <w:r w:rsidRPr="00AE34DC">
              <w:rPr>
                <w:rFonts w:eastAsia="Verdana"/>
                <w:i/>
              </w:rPr>
              <w:t xml:space="preserve"> Contiene libro encuadernado de informes económicos, cartas, tarjeta, certificado, informes de estudios técnicos sobre el movimiento sindical, discurso.</w:t>
            </w:r>
          </w:p>
        </w:tc>
      </w:tr>
      <w:tr w:rsidR="008C21CC" w:rsidRPr="00AE34DC" w14:paraId="52E01E87" w14:textId="77777777" w:rsidTr="008C21CC">
        <w:trPr>
          <w:trHeight w:val="809"/>
        </w:trPr>
        <w:tc>
          <w:tcPr>
            <w:tcW w:w="5000" w:type="pct"/>
          </w:tcPr>
          <w:p w14:paraId="5536DC09" w14:textId="23A78D3E" w:rsidR="008C21CC" w:rsidRPr="00AE34DC" w:rsidRDefault="008C21CC" w:rsidP="00AE34DC">
            <w:pPr>
              <w:autoSpaceDE w:val="0"/>
              <w:autoSpaceDN w:val="0"/>
              <w:adjustRightInd w:val="0"/>
              <w:jc w:val="both"/>
              <w:rPr>
                <w:rFonts w:eastAsia="Verdana"/>
                <w:i/>
              </w:rPr>
            </w:pPr>
            <w:r>
              <w:rPr>
                <w:rFonts w:eastAsia="Verdana"/>
                <w:i/>
              </w:rPr>
              <w:t xml:space="preserve">5. </w:t>
            </w:r>
            <w:r w:rsidRPr="00AE34DC">
              <w:rPr>
                <w:rFonts w:eastAsia="Verdana"/>
                <w:i/>
              </w:rPr>
              <w:t>Expediente de la Federación Nacional de Trabajadores de los Servicios Públicos FENATRAP.</w:t>
            </w:r>
            <w:r>
              <w:rPr>
                <w:rFonts w:eastAsia="Verdana"/>
                <w:i/>
              </w:rPr>
              <w:t xml:space="preserve"> Fechas extremas: </w:t>
            </w:r>
            <w:r w:rsidRPr="00AE34DC">
              <w:rPr>
                <w:rFonts w:eastAsia="Verdana"/>
                <w:i/>
              </w:rPr>
              <w:t>1976-01</w:t>
            </w:r>
            <w:r>
              <w:rPr>
                <w:rFonts w:eastAsia="Verdana"/>
                <w:i/>
              </w:rPr>
              <w:t xml:space="preserve"> </w:t>
            </w:r>
            <w:r w:rsidRPr="00AE34DC">
              <w:rPr>
                <w:rFonts w:eastAsia="Verdana"/>
                <w:i/>
              </w:rPr>
              <w:t>a 1978 y 2001-01-15 a</w:t>
            </w:r>
            <w:r>
              <w:rPr>
                <w:rFonts w:eastAsia="Verdana"/>
                <w:i/>
              </w:rPr>
              <w:t xml:space="preserve"> </w:t>
            </w:r>
            <w:r w:rsidRPr="00AE34DC">
              <w:rPr>
                <w:rFonts w:eastAsia="Verdana"/>
                <w:i/>
              </w:rPr>
              <w:t>2001-11-30</w:t>
            </w:r>
            <w:r>
              <w:rPr>
                <w:rFonts w:eastAsia="Verdana"/>
                <w:i/>
              </w:rPr>
              <w:t>. Cantidad: 1 unidad, 3 cm. Contenido:</w:t>
            </w:r>
            <w:r w:rsidRPr="00AE34DC">
              <w:rPr>
                <w:rFonts w:eastAsia="Verdana"/>
                <w:i/>
              </w:rPr>
              <w:t xml:space="preserve"> La FENATRAP corresponde a un sindicato.</w:t>
            </w:r>
            <w:r>
              <w:rPr>
                <w:rFonts w:eastAsia="Verdana"/>
                <w:i/>
              </w:rPr>
              <w:t xml:space="preserve"> </w:t>
            </w:r>
            <w:r w:rsidRPr="00AE34DC">
              <w:rPr>
                <w:rFonts w:eastAsia="Verdana"/>
                <w:i/>
              </w:rPr>
              <w:t>Contiene correspondencia, agenda, lista de asistencia, actas, circular, reporte de envío de fax, estado de cuenta bancario, informe, informes financieros, ponencias.</w:t>
            </w:r>
          </w:p>
        </w:tc>
      </w:tr>
      <w:tr w:rsidR="008C21CC" w:rsidRPr="00AE34DC" w14:paraId="07CD1495" w14:textId="77777777" w:rsidTr="008C21CC">
        <w:trPr>
          <w:trHeight w:val="715"/>
        </w:trPr>
        <w:tc>
          <w:tcPr>
            <w:tcW w:w="5000" w:type="pct"/>
          </w:tcPr>
          <w:p w14:paraId="7B00115B" w14:textId="1ECDC926" w:rsidR="008C21CC" w:rsidRPr="00AE34DC" w:rsidRDefault="008C21CC" w:rsidP="006F1BA0">
            <w:pPr>
              <w:autoSpaceDE w:val="0"/>
              <w:autoSpaceDN w:val="0"/>
              <w:adjustRightInd w:val="0"/>
              <w:jc w:val="both"/>
              <w:rPr>
                <w:rFonts w:eastAsia="Verdana"/>
                <w:i/>
              </w:rPr>
            </w:pPr>
            <w:r>
              <w:rPr>
                <w:rFonts w:eastAsia="Verdana"/>
                <w:i/>
              </w:rPr>
              <w:t xml:space="preserve">6. </w:t>
            </w:r>
            <w:r w:rsidRPr="00AE34DC">
              <w:rPr>
                <w:rFonts w:eastAsia="Verdana"/>
                <w:i/>
              </w:rPr>
              <w:t>Exped</w:t>
            </w:r>
            <w:r>
              <w:rPr>
                <w:rFonts w:eastAsia="Verdana"/>
                <w:i/>
              </w:rPr>
              <w:t xml:space="preserve">iente sobre educación sindical. Fechas extremas: </w:t>
            </w:r>
            <w:r w:rsidRPr="00AE34DC">
              <w:rPr>
                <w:rFonts w:eastAsia="Verdana"/>
                <w:i/>
              </w:rPr>
              <w:t>1999 a 2000-12-15</w:t>
            </w:r>
            <w:r>
              <w:rPr>
                <w:rFonts w:eastAsia="Verdana"/>
                <w:i/>
              </w:rPr>
              <w:t xml:space="preserve">. Cantidad: 1 unidad, 2 </w:t>
            </w:r>
            <w:proofErr w:type="spellStart"/>
            <w:r>
              <w:rPr>
                <w:rFonts w:eastAsia="Verdana"/>
                <w:i/>
              </w:rPr>
              <w:t>mm.</w:t>
            </w:r>
            <w:proofErr w:type="spellEnd"/>
            <w:r>
              <w:rPr>
                <w:rFonts w:eastAsia="Verdana"/>
                <w:i/>
              </w:rPr>
              <w:t xml:space="preserve"> Contenido:</w:t>
            </w:r>
            <w:r w:rsidRPr="00AE34DC">
              <w:rPr>
                <w:rFonts w:eastAsia="Verdana"/>
                <w:i/>
              </w:rPr>
              <w:t xml:space="preserve"> Contiene cartas, hoja de reporte de transmisión de fax, volante, folleto, perfil de proyecto. Son invitaciones a actividades de capacitación sindical organizadas por AN EP</w:t>
            </w:r>
            <w:r>
              <w:rPr>
                <w:rFonts w:eastAsia="Verdana"/>
                <w:i/>
              </w:rPr>
              <w:t>.</w:t>
            </w:r>
          </w:p>
        </w:tc>
      </w:tr>
      <w:tr w:rsidR="008C21CC" w:rsidRPr="00AE34DC" w14:paraId="2FE310A2" w14:textId="77777777" w:rsidTr="008C21CC">
        <w:trPr>
          <w:trHeight w:val="1416"/>
        </w:trPr>
        <w:tc>
          <w:tcPr>
            <w:tcW w:w="5000" w:type="pct"/>
          </w:tcPr>
          <w:p w14:paraId="619B586A" w14:textId="4906A3FC" w:rsidR="008C21CC" w:rsidRPr="00AE34DC" w:rsidRDefault="008C21CC" w:rsidP="006F1BA0">
            <w:pPr>
              <w:autoSpaceDE w:val="0"/>
              <w:autoSpaceDN w:val="0"/>
              <w:adjustRightInd w:val="0"/>
              <w:jc w:val="both"/>
              <w:rPr>
                <w:rFonts w:eastAsia="Verdana"/>
                <w:i/>
              </w:rPr>
            </w:pPr>
            <w:r>
              <w:rPr>
                <w:rFonts w:eastAsia="Verdana"/>
                <w:i/>
              </w:rPr>
              <w:t xml:space="preserve">7. </w:t>
            </w:r>
            <w:r w:rsidRPr="00AE34DC">
              <w:rPr>
                <w:rFonts w:eastAsia="Verdana"/>
                <w:i/>
              </w:rPr>
              <w:t>Expediente del Consejo Permanente de los Trabajadores CPT</w:t>
            </w:r>
            <w:r>
              <w:rPr>
                <w:rFonts w:eastAsia="Verdana"/>
                <w:i/>
              </w:rPr>
              <w:t>. Fechas extremas</w:t>
            </w:r>
            <w:r w:rsidRPr="00AE34DC">
              <w:rPr>
                <w:rFonts w:eastAsia="Verdana"/>
                <w:i/>
              </w:rPr>
              <w:t>1985-09-18</w:t>
            </w:r>
            <w:r>
              <w:rPr>
                <w:rFonts w:eastAsia="Verdana"/>
                <w:i/>
              </w:rPr>
              <w:t xml:space="preserve"> </w:t>
            </w:r>
            <w:r w:rsidRPr="00AE34DC">
              <w:rPr>
                <w:rFonts w:eastAsia="Verdana"/>
                <w:i/>
              </w:rPr>
              <w:t>a</w:t>
            </w:r>
            <w:r>
              <w:rPr>
                <w:rFonts w:eastAsia="Verdana"/>
                <w:i/>
              </w:rPr>
              <w:t xml:space="preserve"> </w:t>
            </w:r>
            <w:r w:rsidRPr="00AE34DC">
              <w:rPr>
                <w:rFonts w:eastAsia="Verdana"/>
                <w:i/>
              </w:rPr>
              <w:t>1993-03-31</w:t>
            </w:r>
            <w:r>
              <w:rPr>
                <w:rFonts w:eastAsia="Verdana"/>
                <w:i/>
              </w:rPr>
              <w:t>. Cantidad: 6 unidades, 22.5 cm. Contenido:</w:t>
            </w:r>
            <w:r w:rsidRPr="00AE34DC">
              <w:rPr>
                <w:rFonts w:eastAsia="Verdana"/>
                <w:i/>
              </w:rPr>
              <w:t xml:space="preserve"> La CPT es un organismo conformado por las distintas </w:t>
            </w:r>
            <w:r>
              <w:rPr>
                <w:rFonts w:eastAsia="Verdana"/>
                <w:i/>
              </w:rPr>
              <w:t xml:space="preserve">centrales sindicales del país. </w:t>
            </w:r>
            <w:r w:rsidRPr="00AE34DC">
              <w:rPr>
                <w:rFonts w:eastAsia="Verdana"/>
                <w:i/>
              </w:rPr>
              <w:t>Contiene ponencias, correspondencia, actas, comunicados de prensa, recorte de periódico, circular, estatuto, informe, folleto, telegrama, programa de mano, d</w:t>
            </w:r>
            <w:r>
              <w:rPr>
                <w:rFonts w:eastAsia="Verdana"/>
                <w:i/>
              </w:rPr>
              <w:t>eclaraciones, planes de trabajo</w:t>
            </w:r>
            <w:r w:rsidRPr="00AE34DC">
              <w:rPr>
                <w:rFonts w:eastAsia="Verdana"/>
                <w:i/>
              </w:rPr>
              <w:t>.</w:t>
            </w:r>
          </w:p>
        </w:tc>
      </w:tr>
      <w:tr w:rsidR="008C21CC" w:rsidRPr="00AE34DC" w14:paraId="25083C72" w14:textId="77777777" w:rsidTr="008C21CC">
        <w:trPr>
          <w:trHeight w:val="1010"/>
        </w:trPr>
        <w:tc>
          <w:tcPr>
            <w:tcW w:w="5000" w:type="pct"/>
          </w:tcPr>
          <w:p w14:paraId="3501D917" w14:textId="2B5DD023" w:rsidR="008C21CC" w:rsidRPr="00AE34DC" w:rsidRDefault="008C21CC" w:rsidP="006F1BA0">
            <w:pPr>
              <w:autoSpaceDE w:val="0"/>
              <w:autoSpaceDN w:val="0"/>
              <w:adjustRightInd w:val="0"/>
              <w:jc w:val="both"/>
              <w:rPr>
                <w:rFonts w:eastAsia="Verdana"/>
                <w:i/>
              </w:rPr>
            </w:pPr>
            <w:r>
              <w:rPr>
                <w:rFonts w:eastAsia="Verdana"/>
                <w:i/>
              </w:rPr>
              <w:t xml:space="preserve">8. </w:t>
            </w:r>
            <w:r w:rsidRPr="00AE34DC">
              <w:rPr>
                <w:rFonts w:eastAsia="Verdana"/>
                <w:i/>
              </w:rPr>
              <w:t>Informes de estudio técnicos y discursos</w:t>
            </w:r>
            <w:r>
              <w:rPr>
                <w:rFonts w:eastAsia="Verdana"/>
                <w:i/>
              </w:rPr>
              <w:t xml:space="preserve">. Fechas extremas: </w:t>
            </w:r>
            <w:r w:rsidRPr="00AE34DC">
              <w:rPr>
                <w:rFonts w:eastAsia="Verdana"/>
                <w:i/>
              </w:rPr>
              <w:t>1973-07 a</w:t>
            </w:r>
            <w:r>
              <w:rPr>
                <w:rFonts w:eastAsia="Verdana"/>
                <w:i/>
              </w:rPr>
              <w:t xml:space="preserve"> </w:t>
            </w:r>
            <w:r w:rsidRPr="00AE34DC">
              <w:rPr>
                <w:rFonts w:eastAsia="Verdana"/>
                <w:i/>
              </w:rPr>
              <w:t>1990-05-01</w:t>
            </w:r>
            <w:r>
              <w:rPr>
                <w:rFonts w:eastAsia="Verdana"/>
                <w:i/>
              </w:rPr>
              <w:t>. Cantidad: 1 unidad, 2 cm. Contenido:</w:t>
            </w:r>
            <w:r w:rsidRPr="00AE34DC">
              <w:rPr>
                <w:rFonts w:eastAsia="Verdana"/>
                <w:i/>
              </w:rPr>
              <w:t xml:space="preserve"> Son informes y discursos sobre el estado de los movimientos sindicales, reseñas históricas de sindicatos y movimientos huelguísticos, posición política de los sindicatos, análisis coyuntural del sindicalismo.</w:t>
            </w:r>
          </w:p>
        </w:tc>
      </w:tr>
      <w:tr w:rsidR="008C21CC" w:rsidRPr="00AE34DC" w14:paraId="33441679" w14:textId="77777777" w:rsidTr="008C21CC">
        <w:trPr>
          <w:trHeight w:val="809"/>
        </w:trPr>
        <w:tc>
          <w:tcPr>
            <w:tcW w:w="5000" w:type="pct"/>
          </w:tcPr>
          <w:p w14:paraId="4803B5DC" w14:textId="36C47F8B" w:rsidR="008C21CC" w:rsidRPr="00AE34DC" w:rsidRDefault="008C21CC" w:rsidP="006F1BA0">
            <w:pPr>
              <w:autoSpaceDE w:val="0"/>
              <w:autoSpaceDN w:val="0"/>
              <w:adjustRightInd w:val="0"/>
              <w:jc w:val="both"/>
              <w:rPr>
                <w:rFonts w:eastAsia="Verdana"/>
                <w:i/>
              </w:rPr>
            </w:pPr>
            <w:r>
              <w:rPr>
                <w:rFonts w:eastAsia="Verdana"/>
                <w:i/>
              </w:rPr>
              <w:t xml:space="preserve">9. </w:t>
            </w:r>
            <w:r w:rsidRPr="00AE34DC">
              <w:rPr>
                <w:rFonts w:eastAsia="Verdana"/>
                <w:i/>
              </w:rPr>
              <w:t>Proyecto "Concertación Sindical Costarricense"</w:t>
            </w:r>
            <w:r>
              <w:rPr>
                <w:rFonts w:eastAsia="Verdana"/>
                <w:i/>
              </w:rPr>
              <w:t xml:space="preserve">. Fechas extremas: </w:t>
            </w:r>
            <w:r w:rsidRPr="00AE34DC">
              <w:rPr>
                <w:rFonts w:eastAsia="Verdana"/>
                <w:i/>
              </w:rPr>
              <w:t>1992-10</w:t>
            </w:r>
            <w:r>
              <w:rPr>
                <w:rFonts w:eastAsia="Verdana"/>
                <w:i/>
              </w:rPr>
              <w:t>. Cantidad: 2 unidades, 1 cm. Contenido:</w:t>
            </w:r>
            <w:r w:rsidRPr="00AE34DC">
              <w:rPr>
                <w:rFonts w:eastAsia="Verdana"/>
                <w:i/>
              </w:rPr>
              <w:t xml:space="preserve"> Es un proyecto que tiene por objetivo buscar la unidad de sindicatos del país, con proyectos en común.</w:t>
            </w:r>
            <w:r>
              <w:rPr>
                <w:rFonts w:eastAsia="Verdana"/>
                <w:i/>
              </w:rPr>
              <w:t xml:space="preserve"> </w:t>
            </w:r>
            <w:r w:rsidRPr="00AE34DC">
              <w:rPr>
                <w:rFonts w:eastAsia="Verdana"/>
                <w:i/>
              </w:rPr>
              <w:t>Son dos documentos copias</w:t>
            </w:r>
            <w:r>
              <w:rPr>
                <w:rFonts w:eastAsia="Verdana"/>
                <w:i/>
              </w:rPr>
              <w:t>.</w:t>
            </w:r>
          </w:p>
        </w:tc>
      </w:tr>
      <w:tr w:rsidR="008C21CC" w:rsidRPr="00AE34DC" w14:paraId="54439E83" w14:textId="77777777" w:rsidTr="008C21CC">
        <w:trPr>
          <w:trHeight w:val="953"/>
        </w:trPr>
        <w:tc>
          <w:tcPr>
            <w:tcW w:w="5000" w:type="pct"/>
          </w:tcPr>
          <w:p w14:paraId="561EF646" w14:textId="7A3073AC" w:rsidR="008C21CC" w:rsidRPr="00AE34DC" w:rsidRDefault="008C21CC" w:rsidP="004653B5">
            <w:pPr>
              <w:autoSpaceDE w:val="0"/>
              <w:autoSpaceDN w:val="0"/>
              <w:adjustRightInd w:val="0"/>
              <w:jc w:val="both"/>
              <w:rPr>
                <w:rFonts w:eastAsia="Verdana"/>
                <w:i/>
              </w:rPr>
            </w:pPr>
            <w:r>
              <w:rPr>
                <w:rFonts w:eastAsia="Verdana"/>
                <w:i/>
              </w:rPr>
              <w:t xml:space="preserve">10. </w:t>
            </w:r>
            <w:r w:rsidRPr="00AE34DC">
              <w:rPr>
                <w:rFonts w:eastAsia="Verdana"/>
                <w:i/>
              </w:rPr>
              <w:t>Expediente sobre temas sindicales</w:t>
            </w:r>
            <w:r>
              <w:rPr>
                <w:rFonts w:eastAsia="Verdana"/>
                <w:i/>
              </w:rPr>
              <w:t xml:space="preserve">. Fechas extremas: </w:t>
            </w:r>
            <w:r w:rsidRPr="00AE34DC">
              <w:rPr>
                <w:rFonts w:eastAsia="Verdana"/>
                <w:i/>
              </w:rPr>
              <w:t>1989-04-04 a</w:t>
            </w:r>
            <w:r>
              <w:rPr>
                <w:rFonts w:eastAsia="Verdana"/>
                <w:i/>
              </w:rPr>
              <w:t xml:space="preserve"> </w:t>
            </w:r>
            <w:r w:rsidRPr="00AE34DC">
              <w:rPr>
                <w:rFonts w:eastAsia="Verdana"/>
                <w:i/>
              </w:rPr>
              <w:t>1993-02</w:t>
            </w:r>
            <w:r>
              <w:rPr>
                <w:rFonts w:eastAsia="Verdana"/>
                <w:i/>
              </w:rPr>
              <w:t>. Cantidad: 1 unidad, 3 cm. Contenido:</w:t>
            </w:r>
            <w:r w:rsidRPr="00AE34DC">
              <w:rPr>
                <w:rFonts w:eastAsia="Verdana"/>
                <w:i/>
              </w:rPr>
              <w:t xml:space="preserve"> Contiene informes técnicos, decretos, convenio, correspondencia, folleto, actas de acuerdos (negociaciones), actas de comisiones legislativas, ponencias, proyecto de estatutos.</w:t>
            </w:r>
          </w:p>
        </w:tc>
      </w:tr>
      <w:tr w:rsidR="008C21CC" w:rsidRPr="00AE34DC" w14:paraId="05BABB60" w14:textId="77777777" w:rsidTr="008C21CC">
        <w:trPr>
          <w:trHeight w:val="809"/>
        </w:trPr>
        <w:tc>
          <w:tcPr>
            <w:tcW w:w="5000" w:type="pct"/>
          </w:tcPr>
          <w:p w14:paraId="4124DE22" w14:textId="064DA327" w:rsidR="008C21CC" w:rsidRPr="00AE34DC" w:rsidRDefault="008C21CC" w:rsidP="004653B5">
            <w:pPr>
              <w:autoSpaceDE w:val="0"/>
              <w:autoSpaceDN w:val="0"/>
              <w:adjustRightInd w:val="0"/>
              <w:jc w:val="both"/>
              <w:rPr>
                <w:rFonts w:eastAsia="Verdana"/>
                <w:i/>
              </w:rPr>
            </w:pPr>
            <w:r>
              <w:rPr>
                <w:rFonts w:eastAsia="Verdana"/>
                <w:i/>
              </w:rPr>
              <w:t xml:space="preserve">11. </w:t>
            </w:r>
            <w:r w:rsidRPr="00AE34DC">
              <w:rPr>
                <w:rFonts w:eastAsia="Verdana"/>
                <w:i/>
              </w:rPr>
              <w:t>Expediente de Congresos de la Confederación Unitaria de Trabajadores CUT- 1986-1990</w:t>
            </w:r>
            <w:r>
              <w:rPr>
                <w:rFonts w:eastAsia="Verdana"/>
                <w:i/>
              </w:rPr>
              <w:t xml:space="preserve">. Fechas extremas: </w:t>
            </w:r>
            <w:r w:rsidRPr="00AE34DC">
              <w:rPr>
                <w:rFonts w:eastAsia="Verdana"/>
                <w:i/>
              </w:rPr>
              <w:t>1986</w:t>
            </w:r>
            <w:r>
              <w:rPr>
                <w:rFonts w:eastAsia="Verdana"/>
                <w:i/>
              </w:rPr>
              <w:t xml:space="preserve"> </w:t>
            </w:r>
            <w:r w:rsidRPr="00AE34DC">
              <w:rPr>
                <w:rFonts w:eastAsia="Verdana"/>
                <w:i/>
              </w:rPr>
              <w:t>a</w:t>
            </w:r>
            <w:r>
              <w:rPr>
                <w:rFonts w:eastAsia="Verdana"/>
                <w:i/>
              </w:rPr>
              <w:t xml:space="preserve"> </w:t>
            </w:r>
            <w:r w:rsidRPr="00AE34DC">
              <w:rPr>
                <w:rFonts w:eastAsia="Verdana"/>
                <w:i/>
              </w:rPr>
              <w:t>1990</w:t>
            </w:r>
            <w:r>
              <w:rPr>
                <w:rFonts w:eastAsia="Verdana"/>
                <w:i/>
              </w:rPr>
              <w:t>. Cantidad: 1 unidad, 2.5 cm. Contenido:</w:t>
            </w:r>
            <w:r w:rsidRPr="00AE34DC">
              <w:rPr>
                <w:rFonts w:eastAsia="Verdana"/>
                <w:i/>
              </w:rPr>
              <w:t xml:space="preserve"> Contiene ponencias, declaraciones, resoluciones, folleto, agenda, informe económico, sobre la línea de acción política del Sindicato. Es un documento encuadernado.</w:t>
            </w:r>
          </w:p>
        </w:tc>
      </w:tr>
      <w:tr w:rsidR="008C21CC" w:rsidRPr="00AE34DC" w14:paraId="1D598D78" w14:textId="77777777" w:rsidTr="008C21CC">
        <w:trPr>
          <w:trHeight w:val="1010"/>
        </w:trPr>
        <w:tc>
          <w:tcPr>
            <w:tcW w:w="5000" w:type="pct"/>
          </w:tcPr>
          <w:p w14:paraId="67B2FC5C" w14:textId="563E8015" w:rsidR="008C21CC" w:rsidRPr="00AE34DC" w:rsidRDefault="008C21CC" w:rsidP="006F1BA0">
            <w:pPr>
              <w:autoSpaceDE w:val="0"/>
              <w:autoSpaceDN w:val="0"/>
              <w:adjustRightInd w:val="0"/>
              <w:jc w:val="both"/>
              <w:rPr>
                <w:rFonts w:eastAsia="Verdana"/>
                <w:i/>
              </w:rPr>
            </w:pPr>
            <w:r>
              <w:rPr>
                <w:rFonts w:eastAsia="Verdana"/>
                <w:i/>
              </w:rPr>
              <w:t xml:space="preserve">12. </w:t>
            </w:r>
            <w:r w:rsidRPr="00AE34DC">
              <w:rPr>
                <w:rFonts w:eastAsia="Verdana"/>
                <w:i/>
              </w:rPr>
              <w:t>Expediente de la Confederación Unitaria de Trabajadores CUT</w:t>
            </w:r>
            <w:r>
              <w:rPr>
                <w:rFonts w:eastAsia="Verdana"/>
                <w:i/>
              </w:rPr>
              <w:t xml:space="preserve">. Fechas extremas: </w:t>
            </w:r>
            <w:r w:rsidRPr="00AE34DC">
              <w:rPr>
                <w:rFonts w:eastAsia="Verdana"/>
                <w:i/>
              </w:rPr>
              <w:t>1986-07-07</w:t>
            </w:r>
            <w:r>
              <w:rPr>
                <w:rFonts w:eastAsia="Verdana"/>
                <w:i/>
              </w:rPr>
              <w:t xml:space="preserve"> </w:t>
            </w:r>
            <w:r w:rsidRPr="00AE34DC">
              <w:rPr>
                <w:rFonts w:eastAsia="Verdana"/>
                <w:i/>
              </w:rPr>
              <w:t>a</w:t>
            </w:r>
            <w:r>
              <w:rPr>
                <w:rFonts w:eastAsia="Verdana"/>
                <w:i/>
              </w:rPr>
              <w:t xml:space="preserve"> </w:t>
            </w:r>
            <w:r w:rsidRPr="00AE34DC">
              <w:rPr>
                <w:rFonts w:eastAsia="Verdana"/>
                <w:i/>
              </w:rPr>
              <w:t>1988-11-05</w:t>
            </w:r>
            <w:r>
              <w:rPr>
                <w:rFonts w:eastAsia="Verdana"/>
                <w:i/>
              </w:rPr>
              <w:t>. Cantidad: 1 unidad, 3 cm. Contenido:</w:t>
            </w:r>
            <w:r w:rsidRPr="00AE34DC">
              <w:rPr>
                <w:rFonts w:eastAsia="Verdana"/>
                <w:i/>
              </w:rPr>
              <w:t xml:space="preserve"> La CUT es organización social que congrega a distintas organizaciones sindicales del país.</w:t>
            </w:r>
            <w:r>
              <w:rPr>
                <w:rFonts w:eastAsia="Verdana"/>
                <w:i/>
              </w:rPr>
              <w:t xml:space="preserve"> </w:t>
            </w:r>
            <w:r w:rsidRPr="00AE34DC">
              <w:rPr>
                <w:rFonts w:eastAsia="Verdana"/>
                <w:i/>
              </w:rPr>
              <w:t>Contiene correspondencia, reglamento, plan de trabajo, agenda, encuesta.</w:t>
            </w:r>
          </w:p>
        </w:tc>
      </w:tr>
      <w:tr w:rsidR="008C21CC" w:rsidRPr="00AE34DC" w14:paraId="0A5856BE" w14:textId="77777777" w:rsidTr="008C21CC">
        <w:trPr>
          <w:trHeight w:val="403"/>
        </w:trPr>
        <w:tc>
          <w:tcPr>
            <w:tcW w:w="5000" w:type="pct"/>
          </w:tcPr>
          <w:p w14:paraId="0F95096A" w14:textId="7C8AD13B" w:rsidR="008C21CC" w:rsidRPr="00AE34DC" w:rsidRDefault="008C21CC" w:rsidP="004653B5">
            <w:pPr>
              <w:autoSpaceDE w:val="0"/>
              <w:autoSpaceDN w:val="0"/>
              <w:adjustRightInd w:val="0"/>
              <w:jc w:val="both"/>
              <w:rPr>
                <w:rFonts w:eastAsia="Verdana"/>
                <w:i/>
              </w:rPr>
            </w:pPr>
            <w:r>
              <w:rPr>
                <w:rFonts w:eastAsia="Verdana"/>
                <w:i/>
              </w:rPr>
              <w:lastRenderedPageBreak/>
              <w:t xml:space="preserve">13. </w:t>
            </w:r>
            <w:r w:rsidRPr="00AE34DC">
              <w:rPr>
                <w:rFonts w:eastAsia="Verdana"/>
                <w:i/>
              </w:rPr>
              <w:t>Expediente del XIII Congreso de la Confederación General de Trabajadores CGT</w:t>
            </w:r>
            <w:r>
              <w:rPr>
                <w:rFonts w:eastAsia="Verdana"/>
                <w:i/>
              </w:rPr>
              <w:t xml:space="preserve">. Fechas extremas: </w:t>
            </w:r>
            <w:r w:rsidRPr="00AE34DC">
              <w:rPr>
                <w:rFonts w:eastAsia="Verdana"/>
                <w:i/>
              </w:rPr>
              <w:t>1979-09-01 a</w:t>
            </w:r>
            <w:r>
              <w:rPr>
                <w:rFonts w:eastAsia="Verdana"/>
                <w:i/>
              </w:rPr>
              <w:t xml:space="preserve"> </w:t>
            </w:r>
            <w:r w:rsidRPr="00AE34DC">
              <w:rPr>
                <w:rFonts w:eastAsia="Verdana"/>
                <w:i/>
              </w:rPr>
              <w:t>1979-09-30</w:t>
            </w:r>
            <w:r>
              <w:rPr>
                <w:rFonts w:eastAsia="Verdana"/>
                <w:i/>
              </w:rPr>
              <w:t>. Cantidad: 2 unidades, 4.5 cm. Contenido:</w:t>
            </w:r>
            <w:r w:rsidRPr="00AE34DC">
              <w:rPr>
                <w:rFonts w:eastAsia="Verdana"/>
                <w:i/>
              </w:rPr>
              <w:t xml:space="preserve"> Contiene ponencias, afiches, boletín, folletos.</w:t>
            </w:r>
          </w:p>
        </w:tc>
      </w:tr>
      <w:tr w:rsidR="008C21CC" w:rsidRPr="00AE34DC" w14:paraId="45D05731" w14:textId="77777777" w:rsidTr="008C21CC">
        <w:trPr>
          <w:trHeight w:val="1010"/>
        </w:trPr>
        <w:tc>
          <w:tcPr>
            <w:tcW w:w="5000" w:type="pct"/>
          </w:tcPr>
          <w:p w14:paraId="7A0472AA" w14:textId="29ADADDF" w:rsidR="008C21CC" w:rsidRPr="00AE34DC" w:rsidRDefault="008C21CC" w:rsidP="004653B5">
            <w:pPr>
              <w:autoSpaceDE w:val="0"/>
              <w:autoSpaceDN w:val="0"/>
              <w:adjustRightInd w:val="0"/>
              <w:jc w:val="both"/>
              <w:rPr>
                <w:rFonts w:eastAsia="Verdana"/>
                <w:i/>
              </w:rPr>
            </w:pPr>
            <w:r>
              <w:rPr>
                <w:rFonts w:eastAsia="Verdana"/>
                <w:i/>
              </w:rPr>
              <w:t xml:space="preserve">14. </w:t>
            </w:r>
            <w:r w:rsidRPr="00AE34DC">
              <w:rPr>
                <w:rFonts w:eastAsia="Verdana"/>
                <w:i/>
              </w:rPr>
              <w:t>Expediente de la Confederación General de Trabajadores</w:t>
            </w:r>
            <w:r>
              <w:rPr>
                <w:rFonts w:eastAsia="Verdana"/>
                <w:i/>
              </w:rPr>
              <w:t xml:space="preserve">. Fechas extremas: </w:t>
            </w:r>
            <w:r w:rsidRPr="00AE34DC">
              <w:rPr>
                <w:rFonts w:eastAsia="Verdana"/>
                <w:i/>
              </w:rPr>
              <w:t>1969-10</w:t>
            </w:r>
            <w:r>
              <w:rPr>
                <w:rFonts w:eastAsia="Verdana"/>
                <w:i/>
              </w:rPr>
              <w:t xml:space="preserve"> </w:t>
            </w:r>
            <w:r w:rsidRPr="00AE34DC">
              <w:rPr>
                <w:rFonts w:eastAsia="Verdana"/>
                <w:i/>
              </w:rPr>
              <w:t>a</w:t>
            </w:r>
            <w:r>
              <w:rPr>
                <w:rFonts w:eastAsia="Verdana"/>
                <w:i/>
              </w:rPr>
              <w:t xml:space="preserve"> </w:t>
            </w:r>
            <w:r w:rsidRPr="00AE34DC">
              <w:rPr>
                <w:rFonts w:eastAsia="Verdana"/>
                <w:i/>
              </w:rPr>
              <w:t>1982-02</w:t>
            </w:r>
            <w:r>
              <w:rPr>
                <w:rFonts w:eastAsia="Verdana"/>
                <w:i/>
              </w:rPr>
              <w:t>. Cantidad: 1 unidad, 2 cm. Contenido:</w:t>
            </w:r>
            <w:r w:rsidRPr="00AE34DC">
              <w:rPr>
                <w:rFonts w:eastAsia="Verdana"/>
                <w:i/>
              </w:rPr>
              <w:t xml:space="preserve"> La CGT es organización social que congrega a distintas organizaciones sindicales del país.</w:t>
            </w:r>
            <w:r>
              <w:rPr>
                <w:rFonts w:eastAsia="Verdana"/>
                <w:i/>
              </w:rPr>
              <w:t xml:space="preserve"> </w:t>
            </w:r>
            <w:r w:rsidRPr="00AE34DC">
              <w:rPr>
                <w:rFonts w:eastAsia="Verdana"/>
                <w:i/>
              </w:rPr>
              <w:t>Contiene comunicados, memorando, estatuto, cartas, informe de estudios técnico sobre reformas reglamentarias, análisis coyuntural, reforma organizacional, recortes de periódico, cotización, recibos, declaración.</w:t>
            </w:r>
          </w:p>
        </w:tc>
      </w:tr>
      <w:tr w:rsidR="008C21CC" w:rsidRPr="00AE34DC" w14:paraId="4BF7D363" w14:textId="77777777" w:rsidTr="008C21CC">
        <w:trPr>
          <w:trHeight w:val="715"/>
        </w:trPr>
        <w:tc>
          <w:tcPr>
            <w:tcW w:w="5000" w:type="pct"/>
          </w:tcPr>
          <w:p w14:paraId="64ADD1A8" w14:textId="558B2605" w:rsidR="008C21CC" w:rsidRPr="00AE34DC" w:rsidRDefault="008C21CC" w:rsidP="006F1BA0">
            <w:pPr>
              <w:autoSpaceDE w:val="0"/>
              <w:autoSpaceDN w:val="0"/>
              <w:adjustRightInd w:val="0"/>
              <w:jc w:val="both"/>
              <w:rPr>
                <w:rFonts w:eastAsia="Verdana"/>
                <w:i/>
              </w:rPr>
            </w:pPr>
            <w:r>
              <w:rPr>
                <w:rFonts w:eastAsia="Verdana"/>
                <w:i/>
              </w:rPr>
              <w:t xml:space="preserve">15. </w:t>
            </w:r>
            <w:r w:rsidRPr="00AE34DC">
              <w:rPr>
                <w:rFonts w:eastAsia="Verdana"/>
                <w:i/>
              </w:rPr>
              <w:t>Álbum de recortes de periódicos sobre Huelga del Magisterio Nacional</w:t>
            </w:r>
            <w:r>
              <w:rPr>
                <w:rFonts w:eastAsia="Verdana"/>
                <w:i/>
              </w:rPr>
              <w:t>. Fechas extremas: 1994 a 1995. Cantidad: 1 unidad, 4 cm. Contenido:</w:t>
            </w:r>
            <w:r w:rsidRPr="00AE34DC">
              <w:rPr>
                <w:rFonts w:eastAsia="Verdana"/>
                <w:i/>
              </w:rPr>
              <w:t xml:space="preserve"> Corresponde al movimiento de huelga en protesta por el proyecto de ley de la modificación del sistema de pensiones del Magisterio Nacional, en 1994 y 1995</w:t>
            </w:r>
            <w:r>
              <w:rPr>
                <w:rFonts w:eastAsia="Verdana"/>
                <w:i/>
              </w:rPr>
              <w:t xml:space="preserve">. </w:t>
            </w:r>
            <w:r w:rsidRPr="00AE34DC">
              <w:rPr>
                <w:rFonts w:eastAsia="Verdana"/>
                <w:i/>
              </w:rPr>
              <w:t>Son fotocopias de recortes de periódicos.</w:t>
            </w:r>
          </w:p>
        </w:tc>
      </w:tr>
      <w:tr w:rsidR="008C21CC" w:rsidRPr="00AE34DC" w14:paraId="7DDDB2E4" w14:textId="77777777" w:rsidTr="008C21CC">
        <w:trPr>
          <w:trHeight w:val="809"/>
        </w:trPr>
        <w:tc>
          <w:tcPr>
            <w:tcW w:w="5000" w:type="pct"/>
          </w:tcPr>
          <w:p w14:paraId="7D756796" w14:textId="67A0CFB3" w:rsidR="008C21CC" w:rsidRPr="00AE34DC" w:rsidRDefault="008C21CC" w:rsidP="004653B5">
            <w:pPr>
              <w:autoSpaceDE w:val="0"/>
              <w:autoSpaceDN w:val="0"/>
              <w:adjustRightInd w:val="0"/>
              <w:jc w:val="both"/>
              <w:rPr>
                <w:rFonts w:eastAsia="Verdana"/>
                <w:i/>
              </w:rPr>
            </w:pPr>
            <w:r>
              <w:rPr>
                <w:rFonts w:eastAsia="Verdana"/>
                <w:i/>
              </w:rPr>
              <w:t xml:space="preserve">16. </w:t>
            </w:r>
            <w:r w:rsidRPr="00AE34DC">
              <w:rPr>
                <w:rFonts w:eastAsia="Verdana"/>
                <w:i/>
              </w:rPr>
              <w:t>Bitácoras semanales de labores del Secretario General de la Asociación Nacional de Empleados Públicos y Privados ANEP</w:t>
            </w:r>
            <w:r>
              <w:rPr>
                <w:rFonts w:eastAsia="Verdana"/>
                <w:i/>
              </w:rPr>
              <w:t xml:space="preserve">. Fechas extremas: </w:t>
            </w:r>
            <w:r w:rsidRPr="00AE34DC">
              <w:rPr>
                <w:rFonts w:eastAsia="Verdana"/>
                <w:i/>
              </w:rPr>
              <w:t>2003-08-22</w:t>
            </w:r>
            <w:r>
              <w:rPr>
                <w:rFonts w:eastAsia="Verdana"/>
                <w:i/>
              </w:rPr>
              <w:t xml:space="preserve"> </w:t>
            </w:r>
            <w:r w:rsidRPr="00AE34DC">
              <w:rPr>
                <w:rFonts w:eastAsia="Verdana"/>
                <w:i/>
              </w:rPr>
              <w:t>a</w:t>
            </w:r>
            <w:r>
              <w:rPr>
                <w:rFonts w:eastAsia="Verdana"/>
                <w:i/>
              </w:rPr>
              <w:t xml:space="preserve"> </w:t>
            </w:r>
            <w:r w:rsidRPr="00AE34DC">
              <w:rPr>
                <w:rFonts w:eastAsia="Verdana"/>
                <w:i/>
              </w:rPr>
              <w:t>2007-08-05</w:t>
            </w:r>
            <w:r>
              <w:rPr>
                <w:rFonts w:eastAsia="Verdana"/>
                <w:i/>
              </w:rPr>
              <w:t>. Cantidad: 10 unidades, 21 cm. Contenido:</w:t>
            </w:r>
            <w:r w:rsidRPr="00AE34DC">
              <w:rPr>
                <w:rFonts w:eastAsia="Verdana"/>
                <w:i/>
              </w:rPr>
              <w:t xml:space="preserve"> Son reportes diario</w:t>
            </w:r>
            <w:r w:rsidR="006F1BA0">
              <w:rPr>
                <w:rFonts w:eastAsia="Verdana"/>
                <w:i/>
              </w:rPr>
              <w:t xml:space="preserve">s (desglosados por día y hora) </w:t>
            </w:r>
            <w:r w:rsidRPr="00AE34DC">
              <w:rPr>
                <w:rFonts w:eastAsia="Verdana"/>
                <w:i/>
              </w:rPr>
              <w:t>de trabajo del Secretario General de la ANEP (reuniones, atención prensa, redacción de informes y textos, visitas laborales, revisión de correspondencia, prensa, etc.).</w:t>
            </w:r>
          </w:p>
        </w:tc>
      </w:tr>
      <w:tr w:rsidR="008C21CC" w:rsidRPr="00AE34DC" w14:paraId="54BC1A2F" w14:textId="77777777" w:rsidTr="008C21CC">
        <w:trPr>
          <w:trHeight w:val="499"/>
        </w:trPr>
        <w:tc>
          <w:tcPr>
            <w:tcW w:w="5000" w:type="pct"/>
          </w:tcPr>
          <w:p w14:paraId="3D24BF01" w14:textId="5A3185C8" w:rsidR="008C21CC" w:rsidRPr="00AE34DC" w:rsidRDefault="008C21CC" w:rsidP="004653B5">
            <w:pPr>
              <w:autoSpaceDE w:val="0"/>
              <w:autoSpaceDN w:val="0"/>
              <w:adjustRightInd w:val="0"/>
              <w:jc w:val="both"/>
              <w:rPr>
                <w:rFonts w:eastAsia="Verdana"/>
                <w:i/>
              </w:rPr>
            </w:pPr>
            <w:r>
              <w:rPr>
                <w:rFonts w:eastAsia="Verdana"/>
                <w:i/>
              </w:rPr>
              <w:t xml:space="preserve">17. </w:t>
            </w:r>
            <w:r w:rsidRPr="00AE34DC">
              <w:rPr>
                <w:rFonts w:eastAsia="Verdana"/>
                <w:i/>
              </w:rPr>
              <w:t>Actas de la junta directiva de la Asociación Nacional de Empleados Públicos y Privados (copias)</w:t>
            </w:r>
            <w:r>
              <w:rPr>
                <w:rFonts w:eastAsia="Verdana"/>
                <w:i/>
              </w:rPr>
              <w:t xml:space="preserve">. Fechas extremas: </w:t>
            </w:r>
            <w:r w:rsidRPr="00AE34DC">
              <w:rPr>
                <w:rFonts w:eastAsia="Verdana"/>
                <w:i/>
              </w:rPr>
              <w:t>2003-08-08 a</w:t>
            </w:r>
            <w:r>
              <w:rPr>
                <w:rFonts w:eastAsia="Verdana"/>
                <w:i/>
              </w:rPr>
              <w:t xml:space="preserve"> </w:t>
            </w:r>
            <w:r w:rsidRPr="00AE34DC">
              <w:rPr>
                <w:rFonts w:eastAsia="Verdana"/>
                <w:i/>
              </w:rPr>
              <w:t>2008-05-02</w:t>
            </w:r>
            <w:r>
              <w:rPr>
                <w:rFonts w:eastAsia="Verdana"/>
                <w:i/>
              </w:rPr>
              <w:t>. Cantidad: 5 unidades, 10.5 cm. Contenido:</w:t>
            </w:r>
            <w:r w:rsidRPr="00AE34DC">
              <w:rPr>
                <w:rFonts w:eastAsia="Verdana"/>
                <w:i/>
              </w:rPr>
              <w:t xml:space="preserve"> Son fotocopias. Las actas se encuentran sin encuadernación.</w:t>
            </w:r>
          </w:p>
        </w:tc>
      </w:tr>
      <w:tr w:rsidR="008C21CC" w:rsidRPr="00AE34DC" w14:paraId="4EB293BF" w14:textId="77777777" w:rsidTr="008C21CC">
        <w:trPr>
          <w:trHeight w:val="607"/>
        </w:trPr>
        <w:tc>
          <w:tcPr>
            <w:tcW w:w="5000" w:type="pct"/>
          </w:tcPr>
          <w:p w14:paraId="4F456E84" w14:textId="6CDC5BD2" w:rsidR="008C21CC" w:rsidRPr="00AE34DC" w:rsidRDefault="008C21CC" w:rsidP="004653B5">
            <w:pPr>
              <w:autoSpaceDE w:val="0"/>
              <w:autoSpaceDN w:val="0"/>
              <w:adjustRightInd w:val="0"/>
              <w:jc w:val="both"/>
              <w:rPr>
                <w:rFonts w:eastAsia="Verdana"/>
                <w:i/>
              </w:rPr>
            </w:pPr>
            <w:r>
              <w:rPr>
                <w:rFonts w:eastAsia="Verdana"/>
                <w:i/>
              </w:rPr>
              <w:t xml:space="preserve">18. </w:t>
            </w:r>
            <w:r w:rsidRPr="00AE34DC">
              <w:rPr>
                <w:rFonts w:eastAsia="Verdana"/>
                <w:i/>
              </w:rPr>
              <w:t>Actas de la junta directiva de la Asociación Nacional de Empleados Públicos y Privados (originales)</w:t>
            </w:r>
            <w:r>
              <w:rPr>
                <w:rFonts w:eastAsia="Verdana"/>
                <w:i/>
              </w:rPr>
              <w:t xml:space="preserve">. Fechas extremas: </w:t>
            </w:r>
            <w:r w:rsidRPr="00AE34DC">
              <w:rPr>
                <w:rFonts w:eastAsia="Verdana"/>
                <w:i/>
              </w:rPr>
              <w:t>1967-03-09</w:t>
            </w:r>
            <w:r>
              <w:rPr>
                <w:rFonts w:eastAsia="Verdana"/>
                <w:i/>
              </w:rPr>
              <w:t xml:space="preserve"> </w:t>
            </w:r>
            <w:r w:rsidRPr="00AE34DC">
              <w:rPr>
                <w:rFonts w:eastAsia="Verdana"/>
                <w:i/>
              </w:rPr>
              <w:t>a</w:t>
            </w:r>
            <w:r>
              <w:rPr>
                <w:rFonts w:eastAsia="Verdana"/>
                <w:i/>
              </w:rPr>
              <w:t xml:space="preserve"> </w:t>
            </w:r>
            <w:r w:rsidRPr="00AE34DC">
              <w:rPr>
                <w:rFonts w:eastAsia="Verdana"/>
                <w:i/>
              </w:rPr>
              <w:t>1968-08-08</w:t>
            </w:r>
            <w:r>
              <w:rPr>
                <w:rFonts w:eastAsia="Verdana"/>
                <w:i/>
              </w:rPr>
              <w:t xml:space="preserve"> </w:t>
            </w:r>
            <w:r w:rsidRPr="00AE34DC">
              <w:rPr>
                <w:rFonts w:eastAsia="Verdana"/>
                <w:i/>
              </w:rPr>
              <w:t>y</w:t>
            </w:r>
            <w:r>
              <w:rPr>
                <w:rFonts w:eastAsia="Verdana"/>
                <w:i/>
              </w:rPr>
              <w:t xml:space="preserve"> </w:t>
            </w:r>
            <w:r w:rsidRPr="00AE34DC">
              <w:rPr>
                <w:rFonts w:eastAsia="Verdana"/>
                <w:i/>
              </w:rPr>
              <w:t>1971-02-27 1990-11-05</w:t>
            </w:r>
            <w:r>
              <w:rPr>
                <w:rFonts w:eastAsia="Verdana"/>
                <w:i/>
              </w:rPr>
              <w:t>. Cantidad: 8 unidades, 21.5 cm. Contenido:</w:t>
            </w:r>
            <w:r w:rsidRPr="00AE34DC">
              <w:rPr>
                <w:rFonts w:eastAsia="Verdana"/>
                <w:i/>
              </w:rPr>
              <w:t xml:space="preserve"> Hay tres libros con encuadernación metálica (tornillo).</w:t>
            </w:r>
            <w:r>
              <w:rPr>
                <w:rFonts w:eastAsia="Verdana"/>
                <w:i/>
              </w:rPr>
              <w:t xml:space="preserve"> </w:t>
            </w:r>
            <w:r w:rsidRPr="00AE34DC">
              <w:rPr>
                <w:rFonts w:eastAsia="Verdana"/>
                <w:i/>
              </w:rPr>
              <w:t>Son documentos encuadernados.</w:t>
            </w:r>
          </w:p>
        </w:tc>
      </w:tr>
      <w:tr w:rsidR="008C21CC" w:rsidRPr="00AE34DC" w14:paraId="3CB2833B" w14:textId="77777777" w:rsidTr="008C21CC">
        <w:trPr>
          <w:trHeight w:val="703"/>
        </w:trPr>
        <w:tc>
          <w:tcPr>
            <w:tcW w:w="5000" w:type="pct"/>
          </w:tcPr>
          <w:p w14:paraId="33DAF01D" w14:textId="4CC7B2C7" w:rsidR="008C21CC" w:rsidRPr="00AE34DC" w:rsidRDefault="008C21CC" w:rsidP="004653B5">
            <w:pPr>
              <w:autoSpaceDE w:val="0"/>
              <w:autoSpaceDN w:val="0"/>
              <w:adjustRightInd w:val="0"/>
              <w:jc w:val="both"/>
              <w:rPr>
                <w:rFonts w:eastAsia="Verdana"/>
                <w:i/>
              </w:rPr>
            </w:pPr>
            <w:r>
              <w:rPr>
                <w:rFonts w:eastAsia="Verdana"/>
                <w:i/>
              </w:rPr>
              <w:t xml:space="preserve">19. </w:t>
            </w:r>
            <w:r w:rsidRPr="00AE34DC">
              <w:rPr>
                <w:rFonts w:eastAsia="Verdana"/>
                <w:i/>
              </w:rPr>
              <w:t>Actas de la comisión seccionales de la Asociación Nacional de Empleados Públicos (originales)</w:t>
            </w:r>
            <w:r>
              <w:rPr>
                <w:rFonts w:eastAsia="Verdana"/>
                <w:i/>
              </w:rPr>
              <w:t xml:space="preserve">. Fechas extremas: </w:t>
            </w:r>
            <w:r w:rsidRPr="00AE34DC">
              <w:rPr>
                <w:rFonts w:eastAsia="Verdana"/>
                <w:i/>
              </w:rPr>
              <w:t>1974-04-18</w:t>
            </w:r>
            <w:r>
              <w:rPr>
                <w:rFonts w:eastAsia="Verdana"/>
                <w:i/>
              </w:rPr>
              <w:t xml:space="preserve"> </w:t>
            </w:r>
            <w:r w:rsidRPr="00AE34DC">
              <w:rPr>
                <w:rFonts w:eastAsia="Verdana"/>
                <w:i/>
              </w:rPr>
              <w:t>a 1974-05-16</w:t>
            </w:r>
            <w:r>
              <w:rPr>
                <w:rFonts w:eastAsia="Verdana"/>
                <w:i/>
              </w:rPr>
              <w:t>. Cantidad: 1 unidad, 1.5 cm. Contenido:</w:t>
            </w:r>
            <w:r w:rsidRPr="00AE34DC">
              <w:rPr>
                <w:rFonts w:eastAsia="Verdana"/>
                <w:i/>
              </w:rPr>
              <w:t xml:space="preserve"> Las seccionales corresponden a estructuras de la ANEP que se conforman en las distintas instituciones públicas del país.</w:t>
            </w:r>
          </w:p>
        </w:tc>
      </w:tr>
      <w:tr w:rsidR="008C21CC" w:rsidRPr="00AE34DC" w14:paraId="34AB9FF8" w14:textId="77777777" w:rsidTr="008C21CC">
        <w:trPr>
          <w:trHeight w:val="499"/>
        </w:trPr>
        <w:tc>
          <w:tcPr>
            <w:tcW w:w="5000" w:type="pct"/>
          </w:tcPr>
          <w:p w14:paraId="276148F3" w14:textId="3909895E" w:rsidR="008C21CC" w:rsidRPr="00AE34DC" w:rsidRDefault="008C21CC" w:rsidP="006F1BA0">
            <w:pPr>
              <w:autoSpaceDE w:val="0"/>
              <w:autoSpaceDN w:val="0"/>
              <w:adjustRightInd w:val="0"/>
              <w:jc w:val="both"/>
              <w:rPr>
                <w:rFonts w:eastAsia="Verdana"/>
                <w:i/>
              </w:rPr>
            </w:pPr>
            <w:r>
              <w:rPr>
                <w:rFonts w:eastAsia="Verdana"/>
                <w:i/>
              </w:rPr>
              <w:t xml:space="preserve">20. </w:t>
            </w:r>
            <w:r w:rsidRPr="00AE34DC">
              <w:rPr>
                <w:rFonts w:eastAsia="Verdana"/>
                <w:i/>
              </w:rPr>
              <w:t>Ponencias del V Congreso de la Asociación Nacional de Empleados Públicos y Privados</w:t>
            </w:r>
            <w:r>
              <w:rPr>
                <w:rFonts w:eastAsia="Verdana"/>
                <w:i/>
              </w:rPr>
              <w:t>. Fechas extremas: 1979. Cantidad: 1 unidad, 1 cm. Contenido:</w:t>
            </w:r>
            <w:r w:rsidRPr="00AE34DC">
              <w:rPr>
                <w:rFonts w:eastAsia="Verdana"/>
                <w:i/>
              </w:rPr>
              <w:t xml:space="preserve"> Documento encuadernado</w:t>
            </w:r>
            <w:r>
              <w:rPr>
                <w:rFonts w:eastAsia="Verdana"/>
                <w:i/>
              </w:rPr>
              <w:t>.</w:t>
            </w:r>
          </w:p>
        </w:tc>
      </w:tr>
      <w:tr w:rsidR="008C21CC" w:rsidRPr="00AE34DC" w14:paraId="3CD93353" w14:textId="77777777" w:rsidTr="008C21CC">
        <w:trPr>
          <w:trHeight w:val="475"/>
        </w:trPr>
        <w:tc>
          <w:tcPr>
            <w:tcW w:w="5000" w:type="pct"/>
          </w:tcPr>
          <w:p w14:paraId="3724B879" w14:textId="1BE2B7E3" w:rsidR="008C21CC" w:rsidRPr="00AE34DC" w:rsidRDefault="008C21CC" w:rsidP="00AE34DC">
            <w:pPr>
              <w:autoSpaceDE w:val="0"/>
              <w:autoSpaceDN w:val="0"/>
              <w:adjustRightInd w:val="0"/>
              <w:jc w:val="both"/>
              <w:rPr>
                <w:rFonts w:eastAsia="Verdana"/>
                <w:i/>
              </w:rPr>
            </w:pPr>
            <w:r>
              <w:rPr>
                <w:rFonts w:eastAsia="Verdana"/>
                <w:i/>
              </w:rPr>
              <w:t xml:space="preserve">21. </w:t>
            </w:r>
            <w:r w:rsidRPr="00AE34DC">
              <w:rPr>
                <w:rFonts w:eastAsia="Verdana"/>
                <w:i/>
              </w:rPr>
              <w:t>Volantes producidos por la Asociación Nacional de Empleados Públicos y Privados</w:t>
            </w:r>
            <w:r>
              <w:rPr>
                <w:rFonts w:eastAsia="Verdana"/>
                <w:i/>
              </w:rPr>
              <w:t>. Fechas extremas: 1997. Cantidad: 1 unidad, 1 cm. Contenido:</w:t>
            </w:r>
            <w:r w:rsidRPr="00AE34DC">
              <w:rPr>
                <w:rFonts w:eastAsia="Verdana"/>
                <w:i/>
              </w:rPr>
              <w:t xml:space="preserve"> Hay folletos</w:t>
            </w:r>
            <w:r>
              <w:rPr>
                <w:rFonts w:eastAsia="Verdana"/>
                <w:i/>
              </w:rPr>
              <w:t>.</w:t>
            </w:r>
          </w:p>
        </w:tc>
      </w:tr>
      <w:tr w:rsidR="008C21CC" w:rsidRPr="00AE34DC" w14:paraId="729022DC" w14:textId="77777777" w:rsidTr="008C21CC">
        <w:trPr>
          <w:trHeight w:val="475"/>
        </w:trPr>
        <w:tc>
          <w:tcPr>
            <w:tcW w:w="5000" w:type="pct"/>
          </w:tcPr>
          <w:p w14:paraId="7392C7C6" w14:textId="510B7319" w:rsidR="008C21CC" w:rsidRPr="00AE34DC" w:rsidRDefault="008C21CC" w:rsidP="00AE34DC">
            <w:pPr>
              <w:autoSpaceDE w:val="0"/>
              <w:autoSpaceDN w:val="0"/>
              <w:adjustRightInd w:val="0"/>
              <w:jc w:val="both"/>
              <w:rPr>
                <w:rFonts w:eastAsia="Verdana"/>
                <w:i/>
              </w:rPr>
            </w:pPr>
            <w:r>
              <w:rPr>
                <w:rFonts w:eastAsia="Verdana"/>
                <w:i/>
              </w:rPr>
              <w:t xml:space="preserve">22. </w:t>
            </w:r>
            <w:r w:rsidRPr="00AE34DC">
              <w:rPr>
                <w:rFonts w:eastAsia="Verdana"/>
                <w:i/>
              </w:rPr>
              <w:t>Volantes producidos por la Asociación Nacional de Empleados Públicos y Privados</w:t>
            </w:r>
            <w:r>
              <w:rPr>
                <w:rFonts w:eastAsia="Verdana"/>
                <w:i/>
              </w:rPr>
              <w:t xml:space="preserve">. Fechas extremas: 1997. Cantidad: 1 unidad, 4 </w:t>
            </w:r>
            <w:proofErr w:type="spellStart"/>
            <w:r>
              <w:rPr>
                <w:rFonts w:eastAsia="Verdana"/>
                <w:i/>
              </w:rPr>
              <w:t>mm.</w:t>
            </w:r>
            <w:proofErr w:type="spellEnd"/>
            <w:r>
              <w:rPr>
                <w:rFonts w:eastAsia="Verdana"/>
                <w:i/>
              </w:rPr>
              <w:t xml:space="preserve"> Contenido:</w:t>
            </w:r>
            <w:r w:rsidRPr="00AE34DC">
              <w:rPr>
                <w:rFonts w:eastAsia="Verdana"/>
                <w:i/>
              </w:rPr>
              <w:t xml:space="preserve"> Hay un afiche</w:t>
            </w:r>
            <w:r>
              <w:rPr>
                <w:rFonts w:eastAsia="Verdana"/>
                <w:i/>
              </w:rPr>
              <w:t>.</w:t>
            </w:r>
          </w:p>
        </w:tc>
      </w:tr>
      <w:tr w:rsidR="008C21CC" w:rsidRPr="00AE34DC" w14:paraId="5DB9E98F" w14:textId="77777777" w:rsidTr="008C21CC">
        <w:trPr>
          <w:trHeight w:val="1001"/>
        </w:trPr>
        <w:tc>
          <w:tcPr>
            <w:tcW w:w="5000" w:type="pct"/>
          </w:tcPr>
          <w:p w14:paraId="1E96556C" w14:textId="3DE7BC2E" w:rsidR="008C21CC" w:rsidRPr="00AE34DC" w:rsidRDefault="008C21CC" w:rsidP="006F1BA0">
            <w:pPr>
              <w:autoSpaceDE w:val="0"/>
              <w:autoSpaceDN w:val="0"/>
              <w:adjustRightInd w:val="0"/>
              <w:jc w:val="both"/>
              <w:rPr>
                <w:rFonts w:eastAsia="Verdana"/>
                <w:i/>
              </w:rPr>
            </w:pPr>
            <w:r>
              <w:rPr>
                <w:rFonts w:eastAsia="Verdana"/>
                <w:i/>
              </w:rPr>
              <w:t xml:space="preserve">23. </w:t>
            </w:r>
            <w:r w:rsidRPr="00AE34DC">
              <w:rPr>
                <w:rFonts w:eastAsia="Verdana"/>
                <w:i/>
              </w:rPr>
              <w:t>Periódico “Libertad”</w:t>
            </w:r>
            <w:r>
              <w:rPr>
                <w:rFonts w:eastAsia="Verdana"/>
                <w:i/>
              </w:rPr>
              <w:t xml:space="preserve">. Fechas extremas: </w:t>
            </w:r>
            <w:r w:rsidRPr="00AE34DC">
              <w:rPr>
                <w:rFonts w:eastAsia="Verdana"/>
                <w:i/>
              </w:rPr>
              <w:t>10-11-1962</w:t>
            </w:r>
            <w:r>
              <w:rPr>
                <w:rFonts w:eastAsia="Verdana"/>
                <w:i/>
              </w:rPr>
              <w:t xml:space="preserve"> </w:t>
            </w:r>
            <w:r w:rsidRPr="00AE34DC">
              <w:rPr>
                <w:rFonts w:eastAsia="Verdana"/>
                <w:i/>
              </w:rPr>
              <w:t>a</w:t>
            </w:r>
            <w:r>
              <w:rPr>
                <w:rFonts w:eastAsia="Verdana"/>
                <w:i/>
              </w:rPr>
              <w:t xml:space="preserve"> </w:t>
            </w:r>
            <w:r w:rsidRPr="00AE34DC">
              <w:rPr>
                <w:rFonts w:eastAsia="Verdana"/>
                <w:i/>
              </w:rPr>
              <w:t>27-12-1979</w:t>
            </w:r>
            <w:r>
              <w:rPr>
                <w:rFonts w:eastAsia="Verdana"/>
                <w:i/>
              </w:rPr>
              <w:t xml:space="preserve"> </w:t>
            </w:r>
            <w:r w:rsidRPr="00AE34DC">
              <w:rPr>
                <w:rFonts w:eastAsia="Verdana"/>
                <w:i/>
              </w:rPr>
              <w:t>y</w:t>
            </w:r>
            <w:r>
              <w:rPr>
                <w:rFonts w:eastAsia="Verdana"/>
                <w:i/>
              </w:rPr>
              <w:t xml:space="preserve"> </w:t>
            </w:r>
            <w:r w:rsidRPr="00AE34DC">
              <w:rPr>
                <w:rFonts w:eastAsia="Verdana"/>
                <w:i/>
              </w:rPr>
              <w:t>1981-01-09</w:t>
            </w:r>
            <w:r>
              <w:rPr>
                <w:rFonts w:eastAsia="Verdana"/>
                <w:i/>
              </w:rPr>
              <w:t xml:space="preserve"> </w:t>
            </w:r>
            <w:r w:rsidRPr="00AE34DC">
              <w:rPr>
                <w:rFonts w:eastAsia="Verdana"/>
                <w:i/>
              </w:rPr>
              <w:t>a</w:t>
            </w:r>
            <w:r>
              <w:rPr>
                <w:rFonts w:eastAsia="Verdana"/>
                <w:i/>
              </w:rPr>
              <w:t xml:space="preserve"> </w:t>
            </w:r>
            <w:r w:rsidRPr="00AE34DC">
              <w:rPr>
                <w:rFonts w:eastAsia="Verdana"/>
                <w:i/>
              </w:rPr>
              <w:t>1983-12-29</w:t>
            </w:r>
            <w:r>
              <w:rPr>
                <w:rFonts w:eastAsia="Verdana"/>
                <w:i/>
              </w:rPr>
              <w:t>. Cantidad: 21 unidades, 48.5 cm. Contenido:</w:t>
            </w:r>
            <w:r w:rsidRPr="00AE34DC">
              <w:rPr>
                <w:rFonts w:eastAsia="Verdana"/>
                <w:i/>
              </w:rPr>
              <w:t xml:space="preserve"> Producidos por el Partido Vanguardia Popular.</w:t>
            </w:r>
            <w:r>
              <w:rPr>
                <w:rFonts w:eastAsia="Verdana"/>
                <w:i/>
              </w:rPr>
              <w:t xml:space="preserve"> </w:t>
            </w:r>
            <w:r w:rsidRPr="00AE34DC">
              <w:rPr>
                <w:rFonts w:eastAsia="Verdana"/>
                <w:i/>
              </w:rPr>
              <w:t>Tomos de los años 1972, 1978 y 1979 tienen folios sueltos.</w:t>
            </w:r>
            <w:r>
              <w:rPr>
                <w:rFonts w:eastAsia="Verdana"/>
                <w:i/>
              </w:rPr>
              <w:t xml:space="preserve"> </w:t>
            </w:r>
            <w:r w:rsidRPr="00AE34DC">
              <w:rPr>
                <w:rFonts w:eastAsia="Verdana"/>
                <w:i/>
              </w:rPr>
              <w:t>Es un documento encuadernado.</w:t>
            </w:r>
          </w:p>
        </w:tc>
      </w:tr>
      <w:tr w:rsidR="008C21CC" w:rsidRPr="00AE34DC" w14:paraId="661E786B" w14:textId="77777777" w:rsidTr="000D4376">
        <w:trPr>
          <w:trHeight w:val="896"/>
        </w:trPr>
        <w:tc>
          <w:tcPr>
            <w:tcW w:w="5000" w:type="pct"/>
          </w:tcPr>
          <w:p w14:paraId="4041EB24" w14:textId="1EEF0F3F" w:rsidR="008C21CC" w:rsidRPr="00AE34DC" w:rsidRDefault="008C21CC" w:rsidP="008C21CC">
            <w:pPr>
              <w:autoSpaceDE w:val="0"/>
              <w:autoSpaceDN w:val="0"/>
              <w:adjustRightInd w:val="0"/>
              <w:jc w:val="both"/>
              <w:rPr>
                <w:rFonts w:eastAsia="Verdana"/>
                <w:i/>
              </w:rPr>
            </w:pPr>
            <w:r>
              <w:rPr>
                <w:rFonts w:eastAsia="Verdana"/>
                <w:i/>
              </w:rPr>
              <w:t xml:space="preserve">24. </w:t>
            </w:r>
            <w:r w:rsidRPr="00AE34DC">
              <w:rPr>
                <w:rFonts w:eastAsia="Verdana"/>
                <w:i/>
              </w:rPr>
              <w:t>Periódico “El Primero”</w:t>
            </w:r>
            <w:r>
              <w:rPr>
                <w:rFonts w:eastAsia="Verdana"/>
                <w:i/>
              </w:rPr>
              <w:t xml:space="preserve">. Fechas extremas: </w:t>
            </w:r>
            <w:r w:rsidRPr="00AE34DC">
              <w:rPr>
                <w:rFonts w:eastAsia="Verdana"/>
                <w:i/>
              </w:rPr>
              <w:t>1974-07 a</w:t>
            </w:r>
            <w:r>
              <w:rPr>
                <w:rFonts w:eastAsia="Verdana"/>
                <w:i/>
              </w:rPr>
              <w:t xml:space="preserve"> </w:t>
            </w:r>
            <w:r w:rsidRPr="00AE34DC">
              <w:rPr>
                <w:rFonts w:eastAsia="Verdana"/>
                <w:i/>
              </w:rPr>
              <w:t>1974-12</w:t>
            </w:r>
            <w:r>
              <w:rPr>
                <w:rFonts w:eastAsia="Verdana"/>
                <w:i/>
              </w:rPr>
              <w:t>. Cantidad: 2 unidades, 2 cm. Contenido:</w:t>
            </w:r>
            <w:r w:rsidRPr="00AE34DC">
              <w:rPr>
                <w:rFonts w:eastAsia="Verdana"/>
                <w:i/>
              </w:rPr>
              <w:t xml:space="preserve"> Producidos por la Asociación Nacional de Empleados Públicos y Privados ANEP. Un tomo presenta folios rotos por insectos.</w:t>
            </w:r>
            <w:r>
              <w:rPr>
                <w:rFonts w:eastAsia="Verdana"/>
                <w:i/>
              </w:rPr>
              <w:t xml:space="preserve"> </w:t>
            </w:r>
            <w:r w:rsidRPr="00AE34DC">
              <w:rPr>
                <w:rFonts w:eastAsia="Verdana"/>
                <w:i/>
              </w:rPr>
              <w:t>Es un documento encuadernado.</w:t>
            </w:r>
          </w:p>
        </w:tc>
      </w:tr>
      <w:tr w:rsidR="008C21CC" w:rsidRPr="00AE34DC" w14:paraId="2AB0866F" w14:textId="77777777" w:rsidTr="008C21CC">
        <w:trPr>
          <w:trHeight w:val="749"/>
        </w:trPr>
        <w:tc>
          <w:tcPr>
            <w:tcW w:w="5000" w:type="pct"/>
          </w:tcPr>
          <w:p w14:paraId="39FE9BD4" w14:textId="44B8547F" w:rsidR="008C21CC" w:rsidRPr="00AE34DC" w:rsidRDefault="008C21CC" w:rsidP="008C21CC">
            <w:pPr>
              <w:autoSpaceDE w:val="0"/>
              <w:autoSpaceDN w:val="0"/>
              <w:adjustRightInd w:val="0"/>
              <w:jc w:val="both"/>
              <w:rPr>
                <w:rFonts w:eastAsia="Verdana"/>
                <w:i/>
              </w:rPr>
            </w:pPr>
            <w:r>
              <w:rPr>
                <w:rFonts w:eastAsia="Verdana"/>
                <w:i/>
              </w:rPr>
              <w:t>25. Periódico “La opinión</w:t>
            </w:r>
            <w:r w:rsidRPr="00AE34DC">
              <w:rPr>
                <w:rFonts w:eastAsia="Verdana"/>
                <w:i/>
              </w:rPr>
              <w:t>”</w:t>
            </w:r>
            <w:r>
              <w:rPr>
                <w:rFonts w:eastAsia="Verdana"/>
                <w:i/>
              </w:rPr>
              <w:t xml:space="preserve">. Fechas extremas: </w:t>
            </w:r>
            <w:r w:rsidRPr="00AE34DC">
              <w:rPr>
                <w:rFonts w:eastAsia="Verdana"/>
                <w:i/>
              </w:rPr>
              <w:t>1975-11 a</w:t>
            </w:r>
            <w:r>
              <w:rPr>
                <w:rFonts w:eastAsia="Verdana"/>
                <w:i/>
              </w:rPr>
              <w:t xml:space="preserve"> </w:t>
            </w:r>
            <w:r w:rsidRPr="00AE34DC">
              <w:rPr>
                <w:rFonts w:eastAsia="Verdana"/>
                <w:i/>
              </w:rPr>
              <w:t>1976-05</w:t>
            </w:r>
            <w:r>
              <w:rPr>
                <w:rFonts w:eastAsia="Verdana"/>
                <w:i/>
              </w:rPr>
              <w:t>. Cantidad: 1 unidad, 1 cm. Contenido:</w:t>
            </w:r>
            <w:r w:rsidRPr="00AE34DC">
              <w:rPr>
                <w:rFonts w:eastAsia="Verdana"/>
                <w:i/>
              </w:rPr>
              <w:t xml:space="preserve"> Producidos por la Asociación Nacional de Empleados Públicos y Privados ANEP.</w:t>
            </w:r>
            <w:r>
              <w:rPr>
                <w:rFonts w:eastAsia="Verdana"/>
                <w:i/>
              </w:rPr>
              <w:t xml:space="preserve"> </w:t>
            </w:r>
            <w:r w:rsidRPr="00AE34DC">
              <w:rPr>
                <w:rFonts w:eastAsia="Verdana"/>
                <w:i/>
              </w:rPr>
              <w:t>Es un documento encuadernado.</w:t>
            </w:r>
          </w:p>
        </w:tc>
      </w:tr>
      <w:tr w:rsidR="008C21CC" w:rsidRPr="00AE34DC" w14:paraId="54F7BB9E" w14:textId="77777777" w:rsidTr="008C21CC">
        <w:trPr>
          <w:trHeight w:val="1250"/>
        </w:trPr>
        <w:tc>
          <w:tcPr>
            <w:tcW w:w="5000" w:type="pct"/>
          </w:tcPr>
          <w:p w14:paraId="512219D4" w14:textId="16F28FB6" w:rsidR="008C21CC" w:rsidRPr="00AE34DC" w:rsidRDefault="008C21CC" w:rsidP="008C21CC">
            <w:pPr>
              <w:autoSpaceDE w:val="0"/>
              <w:autoSpaceDN w:val="0"/>
              <w:adjustRightInd w:val="0"/>
              <w:jc w:val="both"/>
              <w:rPr>
                <w:rFonts w:eastAsia="Verdana"/>
                <w:i/>
              </w:rPr>
            </w:pPr>
            <w:r>
              <w:rPr>
                <w:rFonts w:eastAsia="Verdana"/>
                <w:i/>
              </w:rPr>
              <w:lastRenderedPageBreak/>
              <w:t xml:space="preserve">26. </w:t>
            </w:r>
            <w:r w:rsidRPr="00AE34DC">
              <w:rPr>
                <w:rFonts w:eastAsia="Verdana"/>
                <w:i/>
              </w:rPr>
              <w:t>Periódico “Unidad”</w:t>
            </w:r>
            <w:r>
              <w:rPr>
                <w:rFonts w:eastAsia="Verdana"/>
                <w:i/>
              </w:rPr>
              <w:t xml:space="preserve">. Fechas extremas: </w:t>
            </w:r>
            <w:r w:rsidRPr="00AE34DC">
              <w:rPr>
                <w:rFonts w:eastAsia="Verdana"/>
                <w:i/>
              </w:rPr>
              <w:t>1975-02</w:t>
            </w:r>
            <w:r>
              <w:rPr>
                <w:rFonts w:eastAsia="Verdana"/>
                <w:i/>
              </w:rPr>
              <w:t xml:space="preserve"> </w:t>
            </w:r>
            <w:r w:rsidRPr="00AE34DC">
              <w:rPr>
                <w:rFonts w:eastAsia="Verdana"/>
                <w:i/>
              </w:rPr>
              <w:t>a</w:t>
            </w:r>
            <w:r>
              <w:rPr>
                <w:rFonts w:eastAsia="Verdana"/>
                <w:i/>
              </w:rPr>
              <w:t xml:space="preserve"> </w:t>
            </w:r>
            <w:r w:rsidRPr="00AE34DC">
              <w:rPr>
                <w:rFonts w:eastAsia="Verdana"/>
                <w:i/>
              </w:rPr>
              <w:t>1979-10</w:t>
            </w:r>
            <w:r>
              <w:rPr>
                <w:rFonts w:eastAsia="Verdana"/>
                <w:i/>
              </w:rPr>
              <w:t>. Cantidad: 5 unidades, 9 cm. Contenido:</w:t>
            </w:r>
            <w:r w:rsidRPr="00AE34DC">
              <w:rPr>
                <w:rFonts w:eastAsia="Verdana"/>
                <w:i/>
              </w:rPr>
              <w:t xml:space="preserve"> Producidos por la Asociación Nacional de Empleados Públicos y Privados ANEP.</w:t>
            </w:r>
            <w:r>
              <w:rPr>
                <w:rFonts w:eastAsia="Verdana"/>
                <w:i/>
              </w:rPr>
              <w:t xml:space="preserve"> </w:t>
            </w:r>
            <w:r w:rsidRPr="00AE34DC">
              <w:rPr>
                <w:rFonts w:eastAsia="Verdana"/>
                <w:i/>
              </w:rPr>
              <w:t>El Tomo de 1977 presenta folios rotos por insectos</w:t>
            </w:r>
            <w:r>
              <w:rPr>
                <w:rFonts w:eastAsia="Verdana"/>
                <w:i/>
              </w:rPr>
              <w:t xml:space="preserve">. </w:t>
            </w:r>
            <w:r w:rsidRPr="00AE34DC">
              <w:rPr>
                <w:rFonts w:eastAsia="Verdana"/>
                <w:i/>
              </w:rPr>
              <w:t>Es un documento encuadernado.</w:t>
            </w:r>
          </w:p>
        </w:tc>
      </w:tr>
      <w:tr w:rsidR="008C21CC" w:rsidRPr="00AE34DC" w14:paraId="673A8541" w14:textId="77777777" w:rsidTr="008C21CC">
        <w:trPr>
          <w:trHeight w:val="607"/>
        </w:trPr>
        <w:tc>
          <w:tcPr>
            <w:tcW w:w="5000" w:type="pct"/>
          </w:tcPr>
          <w:p w14:paraId="3EE58898" w14:textId="36761488" w:rsidR="008C21CC" w:rsidRPr="00AE34DC" w:rsidRDefault="008C21CC" w:rsidP="008C21CC">
            <w:pPr>
              <w:autoSpaceDE w:val="0"/>
              <w:autoSpaceDN w:val="0"/>
              <w:adjustRightInd w:val="0"/>
              <w:jc w:val="both"/>
              <w:rPr>
                <w:rFonts w:eastAsia="Verdana"/>
                <w:i/>
              </w:rPr>
            </w:pPr>
            <w:r>
              <w:rPr>
                <w:rFonts w:eastAsia="Verdana"/>
                <w:i/>
              </w:rPr>
              <w:t xml:space="preserve">27. </w:t>
            </w:r>
            <w:r w:rsidRPr="00AE34DC">
              <w:rPr>
                <w:rFonts w:eastAsia="Verdana"/>
                <w:i/>
              </w:rPr>
              <w:t>Periódico “ANEP”</w:t>
            </w:r>
            <w:r>
              <w:rPr>
                <w:rFonts w:eastAsia="Verdana"/>
                <w:i/>
              </w:rPr>
              <w:t xml:space="preserve">. Fechas extremas: </w:t>
            </w:r>
            <w:r w:rsidRPr="00AE34DC">
              <w:rPr>
                <w:rFonts w:eastAsia="Verdana"/>
                <w:i/>
              </w:rPr>
              <w:t>1979-11 a</w:t>
            </w:r>
            <w:r>
              <w:rPr>
                <w:rFonts w:eastAsia="Verdana"/>
                <w:i/>
              </w:rPr>
              <w:t xml:space="preserve"> </w:t>
            </w:r>
            <w:r w:rsidRPr="00AE34DC">
              <w:rPr>
                <w:rFonts w:eastAsia="Verdana"/>
                <w:i/>
              </w:rPr>
              <w:t>1988-09</w:t>
            </w:r>
            <w:r>
              <w:rPr>
                <w:rFonts w:eastAsia="Verdana"/>
                <w:i/>
              </w:rPr>
              <w:t>. Cantidad: 1 unidad, 1.5 cm. Contenido:</w:t>
            </w:r>
            <w:r w:rsidRPr="00AE34DC">
              <w:rPr>
                <w:rFonts w:eastAsia="Verdana"/>
                <w:i/>
              </w:rPr>
              <w:t xml:space="preserve"> Producidos por la Asociación Nacional de Empleados Públicos y Privados ANEP.</w:t>
            </w:r>
            <w:r>
              <w:rPr>
                <w:rFonts w:eastAsia="Verdana"/>
                <w:i/>
              </w:rPr>
              <w:t xml:space="preserve"> </w:t>
            </w:r>
            <w:r w:rsidRPr="00AE34DC">
              <w:rPr>
                <w:rFonts w:eastAsia="Verdana"/>
                <w:i/>
              </w:rPr>
              <w:t>Es un documento encuadernado.</w:t>
            </w:r>
          </w:p>
        </w:tc>
      </w:tr>
      <w:tr w:rsidR="008C21CC" w:rsidRPr="00AE34DC" w14:paraId="49E63812" w14:textId="77777777" w:rsidTr="008C21CC">
        <w:trPr>
          <w:trHeight w:val="607"/>
        </w:trPr>
        <w:tc>
          <w:tcPr>
            <w:tcW w:w="5000" w:type="pct"/>
          </w:tcPr>
          <w:p w14:paraId="4B16F8F0" w14:textId="3962209B" w:rsidR="008C21CC" w:rsidRPr="00AE34DC" w:rsidRDefault="008C21CC" w:rsidP="008C21CC">
            <w:pPr>
              <w:autoSpaceDE w:val="0"/>
              <w:autoSpaceDN w:val="0"/>
              <w:adjustRightInd w:val="0"/>
              <w:jc w:val="both"/>
              <w:rPr>
                <w:rFonts w:eastAsia="Verdana"/>
                <w:i/>
              </w:rPr>
            </w:pPr>
            <w:r>
              <w:rPr>
                <w:rFonts w:eastAsia="Verdana"/>
                <w:i/>
              </w:rPr>
              <w:t>28. P</w:t>
            </w:r>
            <w:r w:rsidRPr="00AE34DC">
              <w:rPr>
                <w:rFonts w:eastAsia="Verdana"/>
                <w:i/>
              </w:rPr>
              <w:t>eriódico “En marcha”</w:t>
            </w:r>
            <w:r>
              <w:rPr>
                <w:rFonts w:eastAsia="Verdana"/>
                <w:i/>
              </w:rPr>
              <w:t xml:space="preserve">. Fechas extremas: </w:t>
            </w:r>
            <w:r w:rsidRPr="00AE34DC">
              <w:rPr>
                <w:rFonts w:eastAsia="Verdana"/>
                <w:i/>
              </w:rPr>
              <w:t>1991-01 a</w:t>
            </w:r>
            <w:r>
              <w:rPr>
                <w:rFonts w:eastAsia="Verdana"/>
                <w:i/>
              </w:rPr>
              <w:t xml:space="preserve"> </w:t>
            </w:r>
            <w:r w:rsidRPr="00AE34DC">
              <w:rPr>
                <w:rFonts w:eastAsia="Verdana"/>
                <w:i/>
              </w:rPr>
              <w:t>1993-04</w:t>
            </w:r>
            <w:r>
              <w:rPr>
                <w:rFonts w:eastAsia="Verdana"/>
                <w:i/>
              </w:rPr>
              <w:t>. Cantidad: 2 unidades, 4 cm. Contenido:</w:t>
            </w:r>
            <w:r w:rsidRPr="00AE34DC">
              <w:rPr>
                <w:rFonts w:eastAsia="Verdana"/>
                <w:i/>
              </w:rPr>
              <w:t xml:space="preserve"> Producidos por la Asociación Nacional de Empleados Públicos y Privados ANEP.</w:t>
            </w:r>
            <w:r>
              <w:rPr>
                <w:rFonts w:eastAsia="Verdana"/>
                <w:i/>
              </w:rPr>
              <w:t xml:space="preserve"> </w:t>
            </w:r>
            <w:r w:rsidRPr="00AE34DC">
              <w:rPr>
                <w:rFonts w:eastAsia="Verdana"/>
                <w:i/>
              </w:rPr>
              <w:t>Es un documento encuadernado.</w:t>
            </w:r>
          </w:p>
        </w:tc>
      </w:tr>
      <w:tr w:rsidR="008C21CC" w:rsidRPr="00AE34DC" w14:paraId="731DC156" w14:textId="77777777" w:rsidTr="008C21CC">
        <w:trPr>
          <w:trHeight w:val="1304"/>
        </w:trPr>
        <w:tc>
          <w:tcPr>
            <w:tcW w:w="5000" w:type="pct"/>
          </w:tcPr>
          <w:p w14:paraId="2001D8EB" w14:textId="7E2B132A" w:rsidR="008C21CC" w:rsidRPr="00AE34DC" w:rsidRDefault="008C21CC" w:rsidP="006F1BA0">
            <w:pPr>
              <w:autoSpaceDE w:val="0"/>
              <w:autoSpaceDN w:val="0"/>
              <w:adjustRightInd w:val="0"/>
              <w:jc w:val="both"/>
              <w:rPr>
                <w:rFonts w:eastAsia="Verdana"/>
                <w:i/>
              </w:rPr>
            </w:pPr>
            <w:r>
              <w:rPr>
                <w:rFonts w:eastAsia="Verdana"/>
                <w:i/>
              </w:rPr>
              <w:t xml:space="preserve">29. </w:t>
            </w:r>
            <w:r w:rsidRPr="00AE34DC">
              <w:rPr>
                <w:rFonts w:eastAsia="Verdana"/>
                <w:i/>
              </w:rPr>
              <w:t>Periódico “Libertad Revolucionaria”</w:t>
            </w:r>
            <w:r>
              <w:rPr>
                <w:rFonts w:eastAsia="Verdana"/>
                <w:i/>
              </w:rPr>
              <w:t xml:space="preserve">. Fechas extremas: </w:t>
            </w:r>
            <w:r w:rsidRPr="00AE34DC">
              <w:rPr>
                <w:rFonts w:eastAsia="Verdana"/>
                <w:i/>
              </w:rPr>
              <w:t>1984-01-06 a 1986-12-25</w:t>
            </w:r>
            <w:r>
              <w:rPr>
                <w:rFonts w:eastAsia="Verdana"/>
                <w:i/>
              </w:rPr>
              <w:t>. Cantidad: 5 unidades, 28.5 cm. Contenido:</w:t>
            </w:r>
            <w:r w:rsidRPr="00AE34DC">
              <w:rPr>
                <w:rFonts w:eastAsia="Verdana"/>
                <w:i/>
              </w:rPr>
              <w:t xml:space="preserve"> Producidos por el Partido Vanguardia Popular.</w:t>
            </w:r>
            <w:r>
              <w:rPr>
                <w:rFonts w:eastAsia="Verdana"/>
                <w:i/>
              </w:rPr>
              <w:t xml:space="preserve"> </w:t>
            </w:r>
            <w:r w:rsidRPr="00AE34DC">
              <w:rPr>
                <w:rFonts w:eastAsia="Verdana"/>
                <w:i/>
              </w:rPr>
              <w:t>Tomos de los años 1985 y 1986 son repetidos.</w:t>
            </w:r>
            <w:r>
              <w:rPr>
                <w:rFonts w:eastAsia="Verdana"/>
                <w:i/>
              </w:rPr>
              <w:t xml:space="preserve"> </w:t>
            </w:r>
            <w:r w:rsidRPr="00AE34DC">
              <w:rPr>
                <w:rFonts w:eastAsia="Verdana"/>
                <w:i/>
              </w:rPr>
              <w:t>Tomos de los años 1984 y 1985 están doblados por encuadernado más corto que lo documentos. Es un documento encuadernado.</w:t>
            </w:r>
          </w:p>
        </w:tc>
      </w:tr>
    </w:tbl>
    <w:p w14:paraId="17306D3B" w14:textId="6A0205FE" w:rsidR="00AE34DC" w:rsidRDefault="000D4376" w:rsidP="00690033">
      <w:pPr>
        <w:spacing w:before="120" w:after="120" w:line="460" w:lineRule="exact"/>
        <w:jc w:val="both"/>
      </w:pPr>
      <w:r w:rsidRPr="00013263">
        <w:t xml:space="preserve">Enviar </w:t>
      </w:r>
      <w:r>
        <w:t>copia de este acuerdo al señor Alexander Barquero Elizondo, director general; y a las señoras Carmen Campos Ramírez, subdirectora general; y Rosibel Barboza Quirós, coordinadora de la Unidad de Organización y Control de Documentos del DAH.</w:t>
      </w:r>
      <w:r w:rsidR="00242587">
        <w:t xml:space="preserve"> </w:t>
      </w:r>
      <w:r>
        <w:rPr>
          <w:bCs/>
        </w:rPr>
        <w:t>----------</w:t>
      </w:r>
    </w:p>
    <w:p w14:paraId="0A74C68F" w14:textId="5D586034" w:rsidR="006928E7" w:rsidRDefault="006928E7" w:rsidP="00690033">
      <w:pPr>
        <w:spacing w:before="120" w:after="120" w:line="460" w:lineRule="exact"/>
        <w:jc w:val="both"/>
      </w:pPr>
      <w:r w:rsidRPr="00875045">
        <w:rPr>
          <w:b/>
          <w:bCs/>
        </w:rPr>
        <w:t xml:space="preserve">ARTÍCULO </w:t>
      </w:r>
      <w:r>
        <w:rPr>
          <w:b/>
          <w:bCs/>
        </w:rPr>
        <w:t>4</w:t>
      </w:r>
      <w:r w:rsidRPr="00875045">
        <w:rPr>
          <w:b/>
          <w:bCs/>
        </w:rPr>
        <w:t xml:space="preserve">. </w:t>
      </w:r>
      <w:r w:rsidRPr="00875045">
        <w:rPr>
          <w:bCs/>
        </w:rPr>
        <w:t>O</w:t>
      </w:r>
      <w:r w:rsidRPr="00875045">
        <w:t xml:space="preserve">ficio </w:t>
      </w:r>
      <w:r w:rsidRPr="0060407A">
        <w:rPr>
          <w:b/>
        </w:rPr>
        <w:t>CISED-00003-2020</w:t>
      </w:r>
      <w:r>
        <w:t xml:space="preserve"> de 14 de febrero </w:t>
      </w:r>
      <w:r w:rsidRPr="00875045">
        <w:t xml:space="preserve">del </w:t>
      </w:r>
      <w:r>
        <w:t>2020</w:t>
      </w:r>
      <w:r w:rsidRPr="00875045">
        <w:t xml:space="preserve"> recibido el </w:t>
      </w:r>
      <w:r>
        <w:t>mismo día</w:t>
      </w:r>
      <w:r w:rsidRPr="00875045">
        <w:t xml:space="preserve">, suscrito por </w:t>
      </w:r>
      <w:r>
        <w:t xml:space="preserve">la </w:t>
      </w:r>
      <w:r w:rsidRPr="00875045">
        <w:t>señor</w:t>
      </w:r>
      <w:r>
        <w:t>a</w:t>
      </w:r>
      <w:r w:rsidRPr="00875045">
        <w:t xml:space="preserve"> </w:t>
      </w:r>
      <w:r>
        <w:t xml:space="preserve">Kattia Retana Chaves, presidente </w:t>
      </w:r>
      <w:r w:rsidRPr="00875045">
        <w:t xml:space="preserve">del </w:t>
      </w:r>
      <w:r>
        <w:t>Comité Institucional de Selección y Eliminación de Documentos (Cised) del Instituto Nacional de Seguros</w:t>
      </w:r>
      <w:r w:rsidRPr="00875045">
        <w:t xml:space="preserve">; por medio del cual presenta la </w:t>
      </w:r>
      <w:r>
        <w:t>valoración parcial del subfondo Sedes de la Dirección de Operaciones con 31 series documentales. -----------------------------------------------------------</w:t>
      </w:r>
    </w:p>
    <w:p w14:paraId="6F30EF52" w14:textId="02CEF3F7" w:rsidR="00690033" w:rsidRPr="00690033" w:rsidRDefault="00690033" w:rsidP="00690033">
      <w:pPr>
        <w:spacing w:before="120" w:after="120" w:line="460" w:lineRule="exact"/>
        <w:jc w:val="both"/>
        <w:rPr>
          <w:bCs/>
        </w:rPr>
      </w:pPr>
      <w:r w:rsidRPr="00364494">
        <w:rPr>
          <w:b/>
          <w:bCs/>
        </w:rPr>
        <w:t xml:space="preserve">ACUERDO </w:t>
      </w:r>
      <w:r w:rsidR="006928E7">
        <w:rPr>
          <w:b/>
          <w:bCs/>
        </w:rPr>
        <w:t>4</w:t>
      </w:r>
      <w:r w:rsidRPr="00364494">
        <w:rPr>
          <w:b/>
          <w:bCs/>
        </w:rPr>
        <w:t>.</w:t>
      </w:r>
      <w:r w:rsidRPr="00364494">
        <w:rPr>
          <w:bCs/>
        </w:rPr>
        <w:t xml:space="preserve"> </w:t>
      </w:r>
      <w:r w:rsidR="003355D3" w:rsidRPr="00364494">
        <w:rPr>
          <w:bCs/>
        </w:rPr>
        <w:t>Convocar a una próxima sesión a</w:t>
      </w:r>
      <w:r w:rsidR="00364494" w:rsidRPr="00364494">
        <w:rPr>
          <w:bCs/>
        </w:rPr>
        <w:t xml:space="preserve"> </w:t>
      </w:r>
      <w:r w:rsidR="003355D3" w:rsidRPr="00364494">
        <w:rPr>
          <w:bCs/>
        </w:rPr>
        <w:t>l</w:t>
      </w:r>
      <w:r w:rsidR="00364494" w:rsidRPr="00364494">
        <w:rPr>
          <w:bCs/>
        </w:rPr>
        <w:t>a</w:t>
      </w:r>
      <w:r w:rsidR="003355D3" w:rsidRPr="00364494">
        <w:rPr>
          <w:bCs/>
        </w:rPr>
        <w:t xml:space="preserve"> </w:t>
      </w:r>
      <w:r w:rsidR="00364494" w:rsidRPr="00364494">
        <w:rPr>
          <w:bCs/>
        </w:rPr>
        <w:t xml:space="preserve">señora </w:t>
      </w:r>
      <w:r w:rsidR="006928E7">
        <w:rPr>
          <w:bCs/>
        </w:rPr>
        <w:t>Katherine Solano Blanco</w:t>
      </w:r>
      <w:r w:rsidR="003355D3" w:rsidRPr="00364494">
        <w:t>, encargad</w:t>
      </w:r>
      <w:r w:rsidR="00364494" w:rsidRPr="00364494">
        <w:t>a</w:t>
      </w:r>
      <w:r w:rsidR="003355D3" w:rsidRPr="00364494">
        <w:t xml:space="preserve"> del Archivo Central del</w:t>
      </w:r>
      <w:r w:rsidR="006928E7">
        <w:t xml:space="preserve"> Instituto Nacional de Seguros </w:t>
      </w:r>
      <w:r w:rsidR="00E82A2E">
        <w:t>(</w:t>
      </w:r>
      <w:r w:rsidR="006928E7">
        <w:t>INS</w:t>
      </w:r>
      <w:r w:rsidR="00E82A2E">
        <w:t>)</w:t>
      </w:r>
      <w:r w:rsidR="003355D3" w:rsidRPr="00364494">
        <w:rPr>
          <w:bCs/>
        </w:rPr>
        <w:t xml:space="preserve">; con el objetivo de analizar la solicitud de valoración documental presentada por el Comité Institucional de Selección y </w:t>
      </w:r>
      <w:r w:rsidR="00364494">
        <w:rPr>
          <w:bCs/>
        </w:rPr>
        <w:t>Eliminación de Documentos de es</w:t>
      </w:r>
      <w:r w:rsidR="006928E7">
        <w:rPr>
          <w:bCs/>
        </w:rPr>
        <w:t xml:space="preserve">e Instituto </w:t>
      </w:r>
      <w:r w:rsidR="003355D3" w:rsidRPr="00364494">
        <w:rPr>
          <w:bCs/>
        </w:rPr>
        <w:t xml:space="preserve">mediante oficio </w:t>
      </w:r>
      <w:r w:rsidR="00E82A2E">
        <w:rPr>
          <w:b/>
        </w:rPr>
        <w:t>CISED-0</w:t>
      </w:r>
      <w:r w:rsidR="006928E7">
        <w:rPr>
          <w:b/>
        </w:rPr>
        <w:t>0003</w:t>
      </w:r>
      <w:r w:rsidR="00E82A2E">
        <w:rPr>
          <w:b/>
        </w:rPr>
        <w:t>-2020</w:t>
      </w:r>
      <w:r w:rsidR="00E82A2E" w:rsidRPr="00875045">
        <w:t xml:space="preserve"> de </w:t>
      </w:r>
      <w:r w:rsidR="006928E7">
        <w:t>14</w:t>
      </w:r>
      <w:r w:rsidR="00E82A2E" w:rsidRPr="00875045">
        <w:t xml:space="preserve"> de </w:t>
      </w:r>
      <w:r w:rsidR="006928E7">
        <w:t>febrero</w:t>
      </w:r>
      <w:r w:rsidR="00E82A2E">
        <w:t xml:space="preserve"> </w:t>
      </w:r>
      <w:r w:rsidR="00E82A2E" w:rsidRPr="00875045">
        <w:t xml:space="preserve">del </w:t>
      </w:r>
      <w:r w:rsidR="00E82A2E">
        <w:t>2020</w:t>
      </w:r>
      <w:r w:rsidR="00E82A2E" w:rsidRPr="00875045">
        <w:t xml:space="preserve"> recibido el </w:t>
      </w:r>
      <w:r w:rsidR="006928E7">
        <w:t>mismo día</w:t>
      </w:r>
      <w:r w:rsidR="003355D3" w:rsidRPr="00364494">
        <w:rPr>
          <w:bCs/>
        </w:rPr>
        <w:t xml:space="preserve">. </w:t>
      </w:r>
      <w:r w:rsidR="00E82A2E">
        <w:rPr>
          <w:bCs/>
        </w:rPr>
        <w:t xml:space="preserve">El </w:t>
      </w:r>
      <w:r w:rsidR="006566F1">
        <w:rPr>
          <w:bCs/>
        </w:rPr>
        <w:t xml:space="preserve">subfondo </w:t>
      </w:r>
      <w:r w:rsidR="003355D3" w:rsidRPr="00364494">
        <w:rPr>
          <w:bCs/>
        </w:rPr>
        <w:t xml:space="preserve">presentado a valorar </w:t>
      </w:r>
      <w:r w:rsidR="00E82A2E">
        <w:rPr>
          <w:bCs/>
        </w:rPr>
        <w:t>es</w:t>
      </w:r>
      <w:r w:rsidR="003355D3" w:rsidRPr="00364494">
        <w:rPr>
          <w:bCs/>
        </w:rPr>
        <w:t xml:space="preserve">: </w:t>
      </w:r>
      <w:r w:rsidR="006928E7">
        <w:t>Sedes de la Dirección de Operaciones con 31 series documentales</w:t>
      </w:r>
      <w:r w:rsidR="003355D3" w:rsidRPr="00364494">
        <w:rPr>
          <w:bCs/>
        </w:rPr>
        <w:t xml:space="preserve">. Enviar copia de este acuerdo al expediente de valoración documental del </w:t>
      </w:r>
      <w:r w:rsidR="006928E7">
        <w:rPr>
          <w:bCs/>
        </w:rPr>
        <w:t>INS</w:t>
      </w:r>
      <w:r w:rsidR="003355D3" w:rsidRPr="00364494">
        <w:rPr>
          <w:bCs/>
        </w:rPr>
        <w:t xml:space="preserve"> que esta Comisión Nacional custodia.</w:t>
      </w:r>
      <w:r w:rsidR="00806CEF" w:rsidRPr="00364494">
        <w:rPr>
          <w:bCs/>
        </w:rPr>
        <w:t xml:space="preserve"> </w:t>
      </w:r>
      <w:r w:rsidR="003355D3" w:rsidRPr="00364494">
        <w:rPr>
          <w:bCs/>
        </w:rPr>
        <w:t>-------</w:t>
      </w:r>
      <w:r w:rsidR="008D75DB">
        <w:rPr>
          <w:bCs/>
        </w:rPr>
        <w:t>---------------------------</w:t>
      </w:r>
      <w:r w:rsidR="006928E7">
        <w:rPr>
          <w:bCs/>
        </w:rPr>
        <w:t>------------------------------</w:t>
      </w:r>
      <w:r w:rsidR="00242587">
        <w:rPr>
          <w:bCs/>
        </w:rPr>
        <w:t>--------------------------</w:t>
      </w:r>
    </w:p>
    <w:p w14:paraId="10DD9720" w14:textId="36E389B0" w:rsidR="004B54BE" w:rsidRDefault="004B54BE" w:rsidP="002209FD">
      <w:pPr>
        <w:pStyle w:val="Default"/>
        <w:spacing w:line="460" w:lineRule="exact"/>
        <w:jc w:val="both"/>
        <w:rPr>
          <w:color w:val="auto"/>
        </w:rPr>
      </w:pPr>
      <w:r w:rsidRPr="006619C6">
        <w:rPr>
          <w:b/>
          <w:bCs/>
        </w:rPr>
        <w:t xml:space="preserve">CAPITULO </w:t>
      </w:r>
      <w:r>
        <w:rPr>
          <w:b/>
          <w:bCs/>
        </w:rPr>
        <w:t>I</w:t>
      </w:r>
      <w:r w:rsidRPr="006619C6">
        <w:rPr>
          <w:b/>
          <w:bCs/>
        </w:rPr>
        <w:t xml:space="preserve">V. </w:t>
      </w:r>
      <w:r>
        <w:rPr>
          <w:b/>
          <w:bCs/>
        </w:rPr>
        <w:t>LECTURA, COMENTARIO, MODIFICACIÓN Y APROBACIÓN DE LAS SIGUIENTES VALORACIONES DOCUMENTALES. ---------------------------------------------</w:t>
      </w:r>
    </w:p>
    <w:p w14:paraId="5480BA3B" w14:textId="3DCA464C" w:rsidR="008D75DB" w:rsidRPr="005F0B1D" w:rsidRDefault="006928E7" w:rsidP="00E46117">
      <w:pPr>
        <w:pStyle w:val="Default"/>
        <w:spacing w:line="460" w:lineRule="exact"/>
        <w:jc w:val="both"/>
        <w:rPr>
          <w:i/>
        </w:rPr>
      </w:pPr>
      <w:r>
        <w:rPr>
          <w:b/>
          <w:bCs/>
        </w:rPr>
        <w:lastRenderedPageBreak/>
        <w:t>ARTÍCULO 5</w:t>
      </w:r>
      <w:r w:rsidRPr="00F01CE0">
        <w:rPr>
          <w:b/>
          <w:bCs/>
        </w:rPr>
        <w:t xml:space="preserve">. </w:t>
      </w:r>
      <w:r w:rsidRPr="00F01CE0">
        <w:rPr>
          <w:bCs/>
        </w:rPr>
        <w:t>Análisis de la solicitud de valoración documental de documentos presentada por el Comité Institucional de Selección</w:t>
      </w:r>
      <w:r>
        <w:rPr>
          <w:bCs/>
        </w:rPr>
        <w:t xml:space="preserve"> y Eliminación de Documentos de</w:t>
      </w:r>
      <w:r w:rsidRPr="00F01CE0">
        <w:rPr>
          <w:bCs/>
        </w:rPr>
        <w:t>l</w:t>
      </w:r>
      <w:r>
        <w:rPr>
          <w:bCs/>
        </w:rPr>
        <w:t xml:space="preserve"> Ministerio de Economía, Industria y Comercio (</w:t>
      </w:r>
      <w:proofErr w:type="spellStart"/>
      <w:r>
        <w:rPr>
          <w:bCs/>
        </w:rPr>
        <w:t>Meic</w:t>
      </w:r>
      <w:proofErr w:type="spellEnd"/>
      <w:r>
        <w:rPr>
          <w:bCs/>
        </w:rPr>
        <w:t xml:space="preserve">) </w:t>
      </w:r>
      <w:r w:rsidRPr="00F01CE0">
        <w:rPr>
          <w:bCs/>
        </w:rPr>
        <w:t>mediante oficio CISED-</w:t>
      </w:r>
      <w:r>
        <w:rPr>
          <w:bCs/>
        </w:rPr>
        <w:t xml:space="preserve">OF-019-19 </w:t>
      </w:r>
      <w:r w:rsidRPr="00F01CE0">
        <w:rPr>
          <w:bCs/>
        </w:rPr>
        <w:t xml:space="preserve">de </w:t>
      </w:r>
      <w:r>
        <w:rPr>
          <w:bCs/>
        </w:rPr>
        <w:t xml:space="preserve">10 de diciembre del 2019 </w:t>
      </w:r>
      <w:r w:rsidRPr="00F01CE0">
        <w:rPr>
          <w:bCs/>
        </w:rPr>
        <w:t>recibid</w:t>
      </w:r>
      <w:r>
        <w:rPr>
          <w:bCs/>
        </w:rPr>
        <w:t>o</w:t>
      </w:r>
      <w:r w:rsidRPr="00F01CE0">
        <w:rPr>
          <w:bCs/>
        </w:rPr>
        <w:t xml:space="preserve"> el </w:t>
      </w:r>
      <w:r>
        <w:rPr>
          <w:bCs/>
        </w:rPr>
        <w:t>12 del mismo mes</w:t>
      </w:r>
      <w:r w:rsidRPr="00F01CE0">
        <w:rPr>
          <w:bCs/>
        </w:rPr>
        <w:t>. Convocad</w:t>
      </w:r>
      <w:r>
        <w:rPr>
          <w:bCs/>
        </w:rPr>
        <w:t>o</w:t>
      </w:r>
      <w:r w:rsidRPr="00F01CE0">
        <w:rPr>
          <w:bCs/>
        </w:rPr>
        <w:t xml:space="preserve"> </w:t>
      </w:r>
      <w:r>
        <w:rPr>
          <w:bCs/>
        </w:rPr>
        <w:t>el</w:t>
      </w:r>
      <w:r w:rsidRPr="00F01CE0">
        <w:rPr>
          <w:bCs/>
        </w:rPr>
        <w:t xml:space="preserve"> señor </w:t>
      </w:r>
      <w:r>
        <w:rPr>
          <w:bCs/>
        </w:rPr>
        <w:t>Juan Carlos Vásquez Ureña</w:t>
      </w:r>
      <w:r w:rsidRPr="00F01CE0">
        <w:rPr>
          <w:bCs/>
        </w:rPr>
        <w:t>, encargad</w:t>
      </w:r>
      <w:r>
        <w:rPr>
          <w:bCs/>
        </w:rPr>
        <w:t>o</w:t>
      </w:r>
      <w:r w:rsidRPr="00F01CE0">
        <w:rPr>
          <w:bCs/>
        </w:rPr>
        <w:t xml:space="preserve"> del Archivo Central de </w:t>
      </w:r>
      <w:r>
        <w:rPr>
          <w:bCs/>
        </w:rPr>
        <w:t>ese ministerio</w:t>
      </w:r>
      <w:r w:rsidRPr="00F01CE0">
        <w:rPr>
          <w:bCs/>
        </w:rPr>
        <w:t>. Hora:</w:t>
      </w:r>
      <w:r>
        <w:rPr>
          <w:bCs/>
        </w:rPr>
        <w:t xml:space="preserve"> 8:45 am.</w:t>
      </w:r>
      <w:r w:rsidR="008D75DB">
        <w:t xml:space="preserve"> </w:t>
      </w:r>
      <w:r w:rsidR="000D4376" w:rsidRPr="000F2397">
        <w:rPr>
          <w:bCs/>
        </w:rPr>
        <w:t xml:space="preserve">Se deja constancia de que durante la sesión los documentos estuvieron a disposición de los miembros de la Comisión para su consulta. </w:t>
      </w:r>
      <w:r w:rsidR="004B54BE" w:rsidRPr="00E46117">
        <w:t>Al ser las 8:</w:t>
      </w:r>
      <w:r w:rsidR="00E46117" w:rsidRPr="00E46117">
        <w:t>4</w:t>
      </w:r>
      <w:r w:rsidR="00E7435F" w:rsidRPr="00E46117">
        <w:t>5</w:t>
      </w:r>
      <w:r w:rsidR="004B54BE" w:rsidRPr="00E46117">
        <w:t xml:space="preserve"> horas ingresa </w:t>
      </w:r>
      <w:r w:rsidR="00E46117" w:rsidRPr="00E46117">
        <w:t>el señor Vásquez Ureña</w:t>
      </w:r>
      <w:r w:rsidR="00E46117">
        <w:t xml:space="preserve"> y el señor Javier Gómez Jiménez procede con la lectura de la valoración parcial. </w:t>
      </w:r>
      <w:r w:rsidR="008D75DB" w:rsidRPr="63099E7D">
        <w:rPr>
          <w:i/>
        </w:rPr>
        <w:t>-------------------------------------------------------</w:t>
      </w:r>
      <w:r w:rsidR="000D4376">
        <w:rPr>
          <w:i/>
        </w:rPr>
        <w:t>--------------------------------------------------</w:t>
      </w:r>
    </w:p>
    <w:p w14:paraId="1D4EFAEC" w14:textId="7DA7EB50" w:rsidR="004B54BE" w:rsidRDefault="005F0B1D" w:rsidP="004E7A1A">
      <w:pPr>
        <w:pStyle w:val="Default"/>
        <w:spacing w:line="460" w:lineRule="exact"/>
        <w:jc w:val="both"/>
      </w:pPr>
      <w:r w:rsidRPr="00B661E7">
        <w:rPr>
          <w:b/>
          <w:bCs/>
        </w:rPr>
        <w:t xml:space="preserve">ACUERDO </w:t>
      </w:r>
      <w:r w:rsidR="00B661E7" w:rsidRPr="00B661E7">
        <w:rPr>
          <w:b/>
          <w:bCs/>
        </w:rPr>
        <w:t>5</w:t>
      </w:r>
      <w:r w:rsidR="00111871" w:rsidRPr="00B661E7">
        <w:rPr>
          <w:b/>
          <w:bCs/>
        </w:rPr>
        <w:t>.</w:t>
      </w:r>
      <w:r w:rsidR="00D86BD3" w:rsidRPr="00B661E7">
        <w:rPr>
          <w:bCs/>
        </w:rPr>
        <w:t xml:space="preserve"> </w:t>
      </w:r>
      <w:r w:rsidR="00D86BD3" w:rsidRPr="00B661E7">
        <w:t xml:space="preserve">Comunicar al señor </w:t>
      </w:r>
      <w:r w:rsidR="000C6113" w:rsidRPr="00B661E7">
        <w:t>Juan Carlos Vásquez Ureña</w:t>
      </w:r>
      <w:r w:rsidR="00D86BD3" w:rsidRPr="00B661E7">
        <w:t>, secretari</w:t>
      </w:r>
      <w:r w:rsidR="000C6113" w:rsidRPr="00B661E7">
        <w:t>o</w:t>
      </w:r>
      <w:r w:rsidR="00D86BD3" w:rsidRPr="00B661E7">
        <w:t xml:space="preserve"> del </w:t>
      </w:r>
      <w:r w:rsidR="00D86BD3" w:rsidRPr="00B661E7">
        <w:rPr>
          <w:rFonts w:eastAsia="Arial"/>
        </w:rPr>
        <w:t>Comité</w:t>
      </w:r>
      <w:r w:rsidR="00D86BD3" w:rsidRPr="00C65363">
        <w:rPr>
          <w:rFonts w:eastAsia="Arial"/>
        </w:rPr>
        <w:t xml:space="preserve"> Institucional de Selección y Elimi</w:t>
      </w:r>
      <w:r w:rsidR="004E7A1A" w:rsidRPr="00C65363">
        <w:rPr>
          <w:rFonts w:eastAsia="Arial"/>
        </w:rPr>
        <w:t>nación de Documentos (Cised) de</w:t>
      </w:r>
      <w:r w:rsidR="000C6113">
        <w:rPr>
          <w:rFonts w:eastAsia="Arial"/>
        </w:rPr>
        <w:t>l Ministerio de Economía Industria y Comercio (</w:t>
      </w:r>
      <w:proofErr w:type="spellStart"/>
      <w:r w:rsidR="000C6113">
        <w:rPr>
          <w:rFonts w:eastAsia="Arial"/>
        </w:rPr>
        <w:t>Meic</w:t>
      </w:r>
      <w:proofErr w:type="spellEnd"/>
      <w:r w:rsidR="000C6113">
        <w:rPr>
          <w:rFonts w:eastAsia="Arial"/>
        </w:rPr>
        <w:t>)</w:t>
      </w:r>
      <w:r w:rsidR="00D86BD3" w:rsidRPr="00C65363">
        <w:rPr>
          <w:rFonts w:eastAsia="Arial"/>
        </w:rPr>
        <w:t xml:space="preserve">; </w:t>
      </w:r>
      <w:r w:rsidR="00D86BD3" w:rsidRPr="00C65363">
        <w:t xml:space="preserve">que esta Comisión Nacional conoció el oficio </w:t>
      </w:r>
      <w:r w:rsidR="000C6113" w:rsidRPr="00F01CE0">
        <w:rPr>
          <w:bCs/>
        </w:rPr>
        <w:t>CISED-</w:t>
      </w:r>
      <w:r w:rsidR="000C6113">
        <w:rPr>
          <w:bCs/>
        </w:rPr>
        <w:t xml:space="preserve">OF-019-19 </w:t>
      </w:r>
      <w:r w:rsidR="000C6113" w:rsidRPr="00F01CE0">
        <w:rPr>
          <w:bCs/>
        </w:rPr>
        <w:t xml:space="preserve">de </w:t>
      </w:r>
      <w:r w:rsidR="000C6113">
        <w:rPr>
          <w:bCs/>
        </w:rPr>
        <w:t xml:space="preserve">10 de diciembre del 2019 </w:t>
      </w:r>
      <w:r w:rsidR="000C6113" w:rsidRPr="00F01CE0">
        <w:rPr>
          <w:bCs/>
        </w:rPr>
        <w:t>recibid</w:t>
      </w:r>
      <w:r w:rsidR="000C6113">
        <w:rPr>
          <w:bCs/>
        </w:rPr>
        <w:t>o</w:t>
      </w:r>
      <w:r w:rsidR="000C6113" w:rsidRPr="00F01CE0">
        <w:rPr>
          <w:bCs/>
        </w:rPr>
        <w:t xml:space="preserve"> el </w:t>
      </w:r>
      <w:r w:rsidR="000C6113">
        <w:rPr>
          <w:bCs/>
        </w:rPr>
        <w:t>12 del mismo mes</w:t>
      </w:r>
      <w:r w:rsidR="00D86BD3" w:rsidRPr="00C65363">
        <w:rPr>
          <w:rFonts w:eastAsia="Arial"/>
        </w:rPr>
        <w:t xml:space="preserve">, </w:t>
      </w:r>
      <w:r w:rsidR="00D86BD3" w:rsidRPr="00C65363">
        <w:t>por medio del cual se presentó la valoración documental del</w:t>
      </w:r>
      <w:r w:rsidR="000C6113">
        <w:t xml:space="preserve"> </w:t>
      </w:r>
      <w:r w:rsidR="00D86BD3" w:rsidRPr="00C65363">
        <w:t>subfondo</w:t>
      </w:r>
      <w:r w:rsidR="000C6113">
        <w:t xml:space="preserve"> Dirección de Pequeña y Mediana Empresa DIGEPYME</w:t>
      </w:r>
      <w:r w:rsidR="00C65363">
        <w:rPr>
          <w:rFonts w:eastAsia="Arial"/>
        </w:rPr>
        <w:t xml:space="preserve">. </w:t>
      </w:r>
      <w:r w:rsidR="00B661E7">
        <w:rPr>
          <w:rFonts w:eastAsia="Arial"/>
        </w:rPr>
        <w:t xml:space="preserve">Se informa que </w:t>
      </w:r>
      <w:r w:rsidR="00B661E7">
        <w:rPr>
          <w:bCs/>
        </w:rPr>
        <w:t xml:space="preserve">las </w:t>
      </w:r>
      <w:r w:rsidR="00B661E7" w:rsidRPr="0093476A">
        <w:rPr>
          <w:bCs/>
        </w:rPr>
        <w:t>seri</w:t>
      </w:r>
      <w:r w:rsidR="00B661E7">
        <w:rPr>
          <w:bCs/>
        </w:rPr>
        <w:t>es</w:t>
      </w:r>
      <w:r w:rsidR="00B661E7" w:rsidRPr="0093476A">
        <w:rPr>
          <w:bCs/>
        </w:rPr>
        <w:t xml:space="preserve"> documental</w:t>
      </w:r>
      <w:r w:rsidR="00B661E7">
        <w:rPr>
          <w:bCs/>
        </w:rPr>
        <w:t>es sometidas</w:t>
      </w:r>
      <w:r w:rsidR="00B661E7" w:rsidRPr="0093476A">
        <w:rPr>
          <w:bCs/>
        </w:rPr>
        <w:t xml:space="preserve"> a valoración </w:t>
      </w:r>
      <w:r w:rsidR="00B661E7" w:rsidRPr="0093476A">
        <w:rPr>
          <w:b/>
          <w:bCs/>
        </w:rPr>
        <w:t>NO</w:t>
      </w:r>
      <w:r w:rsidR="00B661E7">
        <w:rPr>
          <w:bCs/>
        </w:rPr>
        <w:t xml:space="preserve"> </w:t>
      </w:r>
      <w:r w:rsidR="00B661E7" w:rsidRPr="0093476A">
        <w:rPr>
          <w:bCs/>
        </w:rPr>
        <w:t>fue</w:t>
      </w:r>
      <w:r w:rsidR="00B661E7">
        <w:rPr>
          <w:bCs/>
        </w:rPr>
        <w:t>ron</w:t>
      </w:r>
      <w:r w:rsidR="00B661E7" w:rsidRPr="0093476A">
        <w:rPr>
          <w:bCs/>
        </w:rPr>
        <w:t xml:space="preserve"> declarada</w:t>
      </w:r>
      <w:r w:rsidR="00B661E7">
        <w:rPr>
          <w:bCs/>
        </w:rPr>
        <w:t>s</w:t>
      </w:r>
      <w:r w:rsidR="00B661E7" w:rsidRPr="0093476A">
        <w:rPr>
          <w:bCs/>
        </w:rPr>
        <w:t xml:space="preserve"> con valor científico cultural. En consecuencia, </w:t>
      </w:r>
      <w:r w:rsidR="00B661E7">
        <w:rPr>
          <w:bCs/>
        </w:rPr>
        <w:t>pueden</w:t>
      </w:r>
      <w:r w:rsidR="00B661E7" w:rsidRPr="0093476A">
        <w:rPr>
          <w:bCs/>
        </w:rPr>
        <w:t xml:space="preserve"> ser e</w:t>
      </w:r>
      <w:r w:rsidR="00B661E7">
        <w:rPr>
          <w:bCs/>
        </w:rPr>
        <w:t xml:space="preserve">liminadas </w:t>
      </w:r>
      <w:r w:rsidR="00B661E7" w:rsidRPr="0093476A">
        <w:rPr>
          <w:bCs/>
        </w:rPr>
        <w:t>cuando finalice la vigencia administrativa y le</w:t>
      </w:r>
      <w:r w:rsidR="00B661E7">
        <w:rPr>
          <w:bCs/>
        </w:rPr>
        <w:t>gal establecida por el Cised de</w:t>
      </w:r>
      <w:r w:rsidR="00B661E7" w:rsidRPr="0093476A">
        <w:rPr>
          <w:bCs/>
        </w:rPr>
        <w:t>l</w:t>
      </w:r>
      <w:r w:rsidR="00B661E7">
        <w:rPr>
          <w:bCs/>
        </w:rPr>
        <w:t xml:space="preserve"> </w:t>
      </w:r>
      <w:proofErr w:type="spellStart"/>
      <w:r w:rsidR="00B661E7">
        <w:rPr>
          <w:bCs/>
        </w:rPr>
        <w:t>Meic</w:t>
      </w:r>
      <w:proofErr w:type="spellEnd"/>
      <w:r w:rsidR="00B661E7" w:rsidRPr="0093476A">
        <w:rPr>
          <w:bCs/>
        </w:rPr>
        <w:t xml:space="preserve"> de acuerdo con lo establecido en la Ley del Sistema Nacional de Archivos nº 7202 y su Reglamente Ejecutivo. Enviar copia de este acuerdo a la jefatura</w:t>
      </w:r>
      <w:r w:rsidR="00B661E7">
        <w:rPr>
          <w:bCs/>
        </w:rPr>
        <w:t xml:space="preserve"> </w:t>
      </w:r>
      <w:r w:rsidR="00B661E7" w:rsidRPr="00C65363">
        <w:t>del</w:t>
      </w:r>
      <w:r w:rsidR="00B661E7">
        <w:t xml:space="preserve"> </w:t>
      </w:r>
      <w:r w:rsidR="00B661E7" w:rsidRPr="00C65363">
        <w:t>subfondo</w:t>
      </w:r>
      <w:r w:rsidR="00B661E7">
        <w:t xml:space="preserve"> Dirección de Pequeña y Mediana Empresa DIGEPYME</w:t>
      </w:r>
      <w:r w:rsidR="00B661E7" w:rsidRPr="0093476A">
        <w:rPr>
          <w:bCs/>
        </w:rPr>
        <w:t>; y al expedie</w:t>
      </w:r>
      <w:r w:rsidR="00B661E7">
        <w:rPr>
          <w:bCs/>
        </w:rPr>
        <w:t>nte de valoración documental de</w:t>
      </w:r>
      <w:r w:rsidR="00B661E7" w:rsidRPr="0093476A">
        <w:rPr>
          <w:bCs/>
        </w:rPr>
        <w:t>l</w:t>
      </w:r>
      <w:r w:rsidR="00B661E7">
        <w:rPr>
          <w:bCs/>
        </w:rPr>
        <w:t xml:space="preserve"> </w:t>
      </w:r>
      <w:proofErr w:type="spellStart"/>
      <w:r w:rsidR="00B661E7">
        <w:rPr>
          <w:bCs/>
        </w:rPr>
        <w:t>Meic</w:t>
      </w:r>
      <w:proofErr w:type="spellEnd"/>
      <w:r w:rsidR="00B661E7" w:rsidRPr="00D547EF">
        <w:rPr>
          <w:bCs/>
        </w:rPr>
        <w:t xml:space="preserve"> que esta Comisión Nacional custodia.</w:t>
      </w:r>
      <w:r w:rsidR="00B661E7" w:rsidRPr="00D7677B">
        <w:rPr>
          <w:bCs/>
        </w:rPr>
        <w:t xml:space="preserve"> ---------</w:t>
      </w:r>
      <w:r w:rsidR="0067354E">
        <w:rPr>
          <w:bCs/>
        </w:rPr>
        <w:t>--------------------------</w:t>
      </w:r>
    </w:p>
    <w:p w14:paraId="603878B8" w14:textId="010069AB" w:rsidR="006928E7" w:rsidRDefault="006928E7" w:rsidP="00800A9B">
      <w:pPr>
        <w:pStyle w:val="Default"/>
        <w:spacing w:after="120" w:line="460" w:lineRule="exact"/>
        <w:jc w:val="both"/>
      </w:pPr>
      <w:r w:rsidRPr="004C4D68">
        <w:rPr>
          <w:b/>
          <w:bCs/>
        </w:rPr>
        <w:t>ARTÍCULO 6.</w:t>
      </w:r>
      <w:r>
        <w:rPr>
          <w:b/>
          <w:bCs/>
        </w:rPr>
        <w:t>1.</w:t>
      </w:r>
      <w:r w:rsidRPr="004C4D68">
        <w:rPr>
          <w:b/>
          <w:bCs/>
        </w:rPr>
        <w:t xml:space="preserve"> </w:t>
      </w:r>
      <w:r w:rsidRPr="004C4D68">
        <w:rPr>
          <w:bCs/>
        </w:rPr>
        <w:t xml:space="preserve">Análisis del Informe de valoración </w:t>
      </w:r>
      <w:r w:rsidRPr="004C4D68">
        <w:rPr>
          <w:b/>
          <w:bCs/>
        </w:rPr>
        <w:t xml:space="preserve">IV-008-2020-TP. </w:t>
      </w:r>
      <w:r w:rsidRPr="004C4D68">
        <w:rPr>
          <w:bCs/>
        </w:rPr>
        <w:t xml:space="preserve">Asunto: tablas de plazos de conservación de documentos. Fondo: </w:t>
      </w:r>
      <w:r>
        <w:rPr>
          <w:bCs/>
        </w:rPr>
        <w:t>Ministerio de Educación Pública</w:t>
      </w:r>
      <w:r w:rsidR="00A208E8">
        <w:rPr>
          <w:bCs/>
        </w:rPr>
        <w:t xml:space="preserve"> (</w:t>
      </w:r>
      <w:proofErr w:type="spellStart"/>
      <w:r w:rsidR="00A208E8">
        <w:rPr>
          <w:bCs/>
        </w:rPr>
        <w:t>Mep</w:t>
      </w:r>
      <w:proofErr w:type="spellEnd"/>
      <w:r w:rsidR="00A208E8">
        <w:rPr>
          <w:bCs/>
        </w:rPr>
        <w:t>)</w:t>
      </w:r>
      <w:r w:rsidRPr="004C4D68">
        <w:rPr>
          <w:bCs/>
        </w:rPr>
        <w:t>. Convocada la señora Lilliam Alvarado Agüero, jefe del Archivo Central de ese Ministerio. Hora: 9:00 am.</w:t>
      </w:r>
      <w:r w:rsidR="00A208E8">
        <w:rPr>
          <w:bCs/>
        </w:rPr>
        <w:t xml:space="preserve"> </w:t>
      </w:r>
      <w:r w:rsidR="000D4376" w:rsidRPr="000F2397">
        <w:rPr>
          <w:bCs/>
        </w:rPr>
        <w:t xml:space="preserve">Se deja constancia de que durante la sesión los documentos estuvieron a disposición de los miembros de la Comisión para su consulta. </w:t>
      </w:r>
      <w:r w:rsidR="00A208E8" w:rsidRPr="00E46117">
        <w:t xml:space="preserve">Al ser las </w:t>
      </w:r>
      <w:r w:rsidR="00A208E8">
        <w:t>9</w:t>
      </w:r>
      <w:r w:rsidR="00A208E8" w:rsidRPr="00E46117">
        <w:t>:</w:t>
      </w:r>
      <w:r w:rsidR="00A208E8">
        <w:t>10</w:t>
      </w:r>
      <w:r w:rsidR="00A208E8" w:rsidRPr="00E46117">
        <w:t xml:space="preserve"> horas ingresa</w:t>
      </w:r>
      <w:r w:rsidR="00A208E8">
        <w:t>n</w:t>
      </w:r>
      <w:r w:rsidR="00A208E8" w:rsidRPr="00E46117">
        <w:t xml:space="preserve"> </w:t>
      </w:r>
      <w:r w:rsidR="00A208E8">
        <w:t xml:space="preserve">las señoras Alvarado Agüero; Melany </w:t>
      </w:r>
      <w:proofErr w:type="spellStart"/>
      <w:r w:rsidR="00A208E8">
        <w:t>Landaverde</w:t>
      </w:r>
      <w:proofErr w:type="spellEnd"/>
      <w:r w:rsidR="00A208E8">
        <w:t xml:space="preserve"> Recinos, funcionaria del Archivo Central del </w:t>
      </w:r>
      <w:proofErr w:type="spellStart"/>
      <w:r w:rsidR="00A208E8">
        <w:t>Mep</w:t>
      </w:r>
      <w:proofErr w:type="spellEnd"/>
      <w:r w:rsidR="00A208E8">
        <w:t xml:space="preserve">; y Estrellita Cabera Ramírez, profesional de Departamento Servicios Archivísticos Externos designada para el análisis de la valoración documental </w:t>
      </w:r>
      <w:r w:rsidR="00A208E8">
        <w:lastRenderedPageBreak/>
        <w:t xml:space="preserve">presentada por el Comité Institucional de Selección y Eliminación de Documentos del </w:t>
      </w:r>
      <w:proofErr w:type="spellStart"/>
      <w:r w:rsidR="00A208E8">
        <w:t>Mep</w:t>
      </w:r>
      <w:proofErr w:type="spellEnd"/>
      <w:r w:rsidR="00A208E8">
        <w:t>; quien procede con la lectura del informe y no se de</w:t>
      </w:r>
      <w:r w:rsidR="0067354E">
        <w:t>stacan consideraciones. -------</w:t>
      </w:r>
    </w:p>
    <w:p w14:paraId="05E91375" w14:textId="1909A3E3" w:rsidR="00A208E8" w:rsidRPr="004E7A1A" w:rsidRDefault="00A208E8" w:rsidP="00A208E8">
      <w:pPr>
        <w:pStyle w:val="Default"/>
        <w:spacing w:line="460" w:lineRule="exact"/>
        <w:jc w:val="both"/>
        <w:rPr>
          <w:rFonts w:eastAsia="Arial"/>
        </w:rPr>
      </w:pPr>
      <w:r w:rsidRPr="0067354E">
        <w:rPr>
          <w:b/>
          <w:bCs/>
        </w:rPr>
        <w:t xml:space="preserve">ACUERDO </w:t>
      </w:r>
      <w:r w:rsidR="0067354E" w:rsidRPr="0067354E">
        <w:rPr>
          <w:b/>
          <w:bCs/>
        </w:rPr>
        <w:t>6.1.</w:t>
      </w:r>
      <w:r w:rsidRPr="0067354E">
        <w:t xml:space="preserve"> Comunicar a la señora Lilliam Alvarado Agüero, presidente del Comité</w:t>
      </w:r>
      <w:r>
        <w:t xml:space="preserve"> Institucional de Selección y Eliminación de Documentos (Cised) del </w:t>
      </w:r>
      <w:r>
        <w:rPr>
          <w:bCs/>
        </w:rPr>
        <w:t>Ministerio de Educación Pública (</w:t>
      </w:r>
      <w:proofErr w:type="spellStart"/>
      <w:r>
        <w:rPr>
          <w:bCs/>
        </w:rPr>
        <w:t>Mep</w:t>
      </w:r>
      <w:proofErr w:type="spellEnd"/>
      <w:r>
        <w:rPr>
          <w:bCs/>
        </w:rPr>
        <w:t xml:space="preserve">); </w:t>
      </w:r>
      <w:r w:rsidRPr="004E7A1A">
        <w:t>que esta Comisión Nacional conoció el oficio CISED-</w:t>
      </w:r>
      <w:r>
        <w:t>008</w:t>
      </w:r>
      <w:r w:rsidRPr="004E7A1A">
        <w:t xml:space="preserve">-2019 </w:t>
      </w:r>
      <w:r w:rsidRPr="004E7A1A">
        <w:rPr>
          <w:rFonts w:eastAsia="Arial"/>
        </w:rPr>
        <w:t xml:space="preserve">de </w:t>
      </w:r>
      <w:r>
        <w:rPr>
          <w:rFonts w:eastAsia="Arial"/>
        </w:rPr>
        <w:t>12</w:t>
      </w:r>
      <w:r w:rsidRPr="004E7A1A">
        <w:rPr>
          <w:rFonts w:eastAsia="Arial"/>
        </w:rPr>
        <w:t xml:space="preserve"> de </w:t>
      </w:r>
      <w:r>
        <w:rPr>
          <w:rFonts w:eastAsia="Arial"/>
        </w:rPr>
        <w:t xml:space="preserve">diciembre </w:t>
      </w:r>
      <w:r w:rsidRPr="004E7A1A">
        <w:rPr>
          <w:rFonts w:eastAsia="Arial"/>
        </w:rPr>
        <w:t>del 2019</w:t>
      </w:r>
      <w:r>
        <w:rPr>
          <w:rFonts w:eastAsia="Arial"/>
        </w:rPr>
        <w:t xml:space="preserve"> recibido el mismo día</w:t>
      </w:r>
      <w:r w:rsidRPr="004E7A1A">
        <w:rPr>
          <w:rFonts w:eastAsia="Arial"/>
        </w:rPr>
        <w:t xml:space="preserve">, </w:t>
      </w:r>
      <w:r w:rsidRPr="004E7A1A">
        <w:t>por medio del cual se presentó la valoración documental del subfondo</w:t>
      </w:r>
      <w:r w:rsidRPr="004E7A1A">
        <w:rPr>
          <w:rFonts w:eastAsia="Arial"/>
        </w:rPr>
        <w:t xml:space="preserve"> </w:t>
      </w:r>
      <w:r>
        <w:rPr>
          <w:rFonts w:eastAsia="Arial"/>
        </w:rPr>
        <w:t xml:space="preserve">Dirección de Educación Privada. </w:t>
      </w:r>
      <w:r w:rsidRPr="004E7A1A">
        <w:t xml:space="preserve">En este acto se declaran con valor científico cultural las siguientes series documentales: </w:t>
      </w:r>
      <w:r w:rsidR="0067354E">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9"/>
        <w:gridCol w:w="3897"/>
      </w:tblGrid>
      <w:tr w:rsidR="00A208E8" w:rsidRPr="00A208E8" w14:paraId="34485BD2" w14:textId="77777777" w:rsidTr="00A208E8">
        <w:tc>
          <w:tcPr>
            <w:tcW w:w="9776" w:type="dxa"/>
            <w:gridSpan w:val="2"/>
            <w:shd w:val="clear" w:color="auto" w:fill="auto"/>
          </w:tcPr>
          <w:p w14:paraId="1F845F4A" w14:textId="50B19487" w:rsidR="00A208E8" w:rsidRPr="00A208E8" w:rsidRDefault="00A208E8" w:rsidP="00A208E8">
            <w:pPr>
              <w:pStyle w:val="Prrafodelista"/>
              <w:ind w:left="0"/>
              <w:jc w:val="center"/>
              <w:rPr>
                <w:rFonts w:ascii="Arial" w:hAnsi="Arial" w:cs="Arial"/>
                <w:b/>
                <w:bCs/>
                <w:i/>
                <w:iCs/>
                <w:sz w:val="24"/>
                <w:szCs w:val="24"/>
              </w:rPr>
            </w:pPr>
            <w:r w:rsidRPr="00A208E8">
              <w:rPr>
                <w:rFonts w:ascii="Arial" w:hAnsi="Arial" w:cs="Arial"/>
                <w:b/>
                <w:i/>
                <w:iCs/>
                <w:sz w:val="24"/>
                <w:szCs w:val="24"/>
              </w:rPr>
              <w:t>Fondo: Ministerio de Educación Pública (MEP)</w:t>
            </w:r>
          </w:p>
        </w:tc>
      </w:tr>
      <w:tr w:rsidR="00A208E8" w:rsidRPr="00A208E8" w14:paraId="262832AC" w14:textId="77777777" w:rsidTr="00A208E8">
        <w:tc>
          <w:tcPr>
            <w:tcW w:w="9776" w:type="dxa"/>
            <w:gridSpan w:val="2"/>
            <w:shd w:val="clear" w:color="auto" w:fill="auto"/>
          </w:tcPr>
          <w:p w14:paraId="25937CD1" w14:textId="0E125FAA" w:rsidR="00A208E8" w:rsidRPr="00A208E8" w:rsidRDefault="00A208E8" w:rsidP="00A208E8">
            <w:pPr>
              <w:jc w:val="both"/>
              <w:rPr>
                <w:i/>
                <w:szCs w:val="24"/>
              </w:rPr>
            </w:pPr>
            <w:r w:rsidRPr="00A208E8">
              <w:rPr>
                <w:i/>
                <w:szCs w:val="24"/>
              </w:rPr>
              <w:t xml:space="preserve">Subfondo 1: Despacho del Ministro. Subfondo 1.1: Despacho de Viceministro de Académico. </w:t>
            </w:r>
            <w:r w:rsidRPr="00A208E8">
              <w:rPr>
                <w:b/>
                <w:i/>
                <w:szCs w:val="24"/>
              </w:rPr>
              <w:t>Subfondo 1.1.1:</w:t>
            </w:r>
            <w:r w:rsidRPr="00A208E8">
              <w:rPr>
                <w:i/>
                <w:szCs w:val="24"/>
              </w:rPr>
              <w:t xml:space="preserve"> </w:t>
            </w:r>
            <w:r w:rsidRPr="00A208E8">
              <w:rPr>
                <w:b/>
                <w:i/>
                <w:szCs w:val="24"/>
              </w:rPr>
              <w:t xml:space="preserve">Dirección de Educación Privada </w:t>
            </w:r>
            <w:r w:rsidRPr="00A208E8">
              <w:rPr>
                <w:bCs/>
                <w:i/>
                <w:szCs w:val="24"/>
              </w:rPr>
              <w:t>-----------------------------</w:t>
            </w:r>
            <w:r>
              <w:rPr>
                <w:bCs/>
                <w:i/>
                <w:szCs w:val="24"/>
              </w:rPr>
              <w:t>---</w:t>
            </w:r>
          </w:p>
        </w:tc>
      </w:tr>
      <w:tr w:rsidR="00A208E8" w:rsidRPr="00A208E8" w14:paraId="40EC04F4" w14:textId="77777777" w:rsidTr="00A208E8">
        <w:tc>
          <w:tcPr>
            <w:tcW w:w="5879" w:type="dxa"/>
            <w:shd w:val="clear" w:color="auto" w:fill="auto"/>
          </w:tcPr>
          <w:p w14:paraId="46CE24B7" w14:textId="73EE67F4" w:rsidR="00A208E8" w:rsidRPr="00A208E8" w:rsidRDefault="00A208E8" w:rsidP="00A208E8">
            <w:pPr>
              <w:pStyle w:val="Prrafodelista"/>
              <w:ind w:left="0"/>
              <w:jc w:val="center"/>
              <w:rPr>
                <w:rFonts w:ascii="Arial" w:hAnsi="Arial" w:cs="Arial"/>
                <w:b/>
                <w:bCs/>
                <w:i/>
                <w:iCs/>
                <w:sz w:val="24"/>
                <w:szCs w:val="24"/>
              </w:rPr>
            </w:pPr>
            <w:r w:rsidRPr="00A208E8">
              <w:rPr>
                <w:rFonts w:ascii="Arial" w:hAnsi="Arial" w:cs="Arial"/>
                <w:b/>
                <w:bCs/>
                <w:i/>
                <w:iCs/>
                <w:sz w:val="24"/>
                <w:szCs w:val="24"/>
              </w:rPr>
              <w:br w:type="page"/>
            </w:r>
            <w:r w:rsidRPr="00A208E8">
              <w:rPr>
                <w:rFonts w:ascii="Arial" w:hAnsi="Arial" w:cs="Arial"/>
                <w:b/>
                <w:bCs/>
                <w:i/>
                <w:iCs/>
                <w:sz w:val="24"/>
                <w:szCs w:val="24"/>
              </w:rPr>
              <w:br w:type="page"/>
              <w:t>Tipo / serie documental</w:t>
            </w:r>
          </w:p>
        </w:tc>
        <w:tc>
          <w:tcPr>
            <w:tcW w:w="3897" w:type="dxa"/>
            <w:shd w:val="clear" w:color="auto" w:fill="auto"/>
          </w:tcPr>
          <w:p w14:paraId="0DAD002A" w14:textId="5BC76A2E" w:rsidR="00A208E8" w:rsidRPr="00A208E8" w:rsidRDefault="00A208E8" w:rsidP="00A208E8">
            <w:pPr>
              <w:pStyle w:val="Prrafodelista"/>
              <w:ind w:left="0"/>
              <w:jc w:val="center"/>
              <w:rPr>
                <w:rFonts w:ascii="Arial" w:hAnsi="Arial" w:cs="Arial"/>
                <w:b/>
                <w:bCs/>
                <w:i/>
                <w:iCs/>
                <w:sz w:val="24"/>
                <w:szCs w:val="24"/>
              </w:rPr>
            </w:pPr>
            <w:r w:rsidRPr="00A208E8">
              <w:rPr>
                <w:rFonts w:ascii="Arial" w:hAnsi="Arial" w:cs="Arial"/>
                <w:b/>
                <w:bCs/>
                <w:i/>
                <w:iCs/>
                <w:sz w:val="24"/>
                <w:szCs w:val="24"/>
              </w:rPr>
              <w:t>Valor científico –cultural</w:t>
            </w:r>
          </w:p>
        </w:tc>
      </w:tr>
      <w:tr w:rsidR="00A208E8" w:rsidRPr="00E54E5A" w14:paraId="513DF56D" w14:textId="77777777" w:rsidTr="00A208E8">
        <w:trPr>
          <w:trHeight w:val="1544"/>
        </w:trPr>
        <w:tc>
          <w:tcPr>
            <w:tcW w:w="5879" w:type="dxa"/>
            <w:shd w:val="clear" w:color="auto" w:fill="auto"/>
          </w:tcPr>
          <w:p w14:paraId="3986D93C" w14:textId="6651253C" w:rsidR="00A208E8" w:rsidRPr="00E54E5A" w:rsidRDefault="00A208E8" w:rsidP="00E54E5A">
            <w:pPr>
              <w:pStyle w:val="Prrafodelista"/>
              <w:tabs>
                <w:tab w:val="left" w:pos="142"/>
                <w:tab w:val="left" w:pos="230"/>
                <w:tab w:val="left" w:pos="426"/>
              </w:tabs>
              <w:ind w:left="-54"/>
              <w:jc w:val="both"/>
              <w:rPr>
                <w:rFonts w:ascii="Arial" w:hAnsi="Arial" w:cs="Arial"/>
                <w:bCs/>
                <w:i/>
                <w:iCs/>
                <w:sz w:val="24"/>
                <w:szCs w:val="24"/>
              </w:rPr>
            </w:pPr>
            <w:r w:rsidRPr="00E54E5A">
              <w:rPr>
                <w:rFonts w:ascii="Arial" w:hAnsi="Arial" w:cs="Arial"/>
                <w:bCs/>
                <w:i/>
                <w:iCs/>
                <w:sz w:val="24"/>
                <w:szCs w:val="24"/>
              </w:rPr>
              <w:t xml:space="preserve">12. Expedientes de Centros Educativos Privados. Contenido: horarios de lecciones vigentes, horarios de atención al público, reglamentos internos vigentes, oficios, informes de estudiantes matriculados por nivel, nómina de profesores, hojas de visita, Estudio técnico para acreditación, resoluciones de acreditación, personería jurídica, patente vigente, permisos de funcionamiento vigente, cambios de sede, cambio de razón social, entre otros. Soporte: papel. Fechas extremas: 1955-2019. Cantidad: 85,82 ml. Vigencia Administrativa legal: En la oficina “Remitir 5 años después de cerrado el centro educativo” y en el Archivo Central Permanente. </w:t>
            </w:r>
            <w:r w:rsidR="00E54E5A">
              <w:rPr>
                <w:rFonts w:ascii="Arial" w:hAnsi="Arial" w:cs="Arial"/>
                <w:bCs/>
                <w:i/>
                <w:iCs/>
                <w:sz w:val="24"/>
                <w:szCs w:val="24"/>
              </w:rPr>
              <w:t>---------------------------</w:t>
            </w:r>
          </w:p>
        </w:tc>
        <w:tc>
          <w:tcPr>
            <w:tcW w:w="3897" w:type="dxa"/>
            <w:shd w:val="clear" w:color="auto" w:fill="auto"/>
          </w:tcPr>
          <w:p w14:paraId="1FD88A4A" w14:textId="71ECC330" w:rsidR="00A208E8" w:rsidRPr="00E54E5A" w:rsidRDefault="00A208E8" w:rsidP="00E54E5A">
            <w:pPr>
              <w:pStyle w:val="Prrafodelista"/>
              <w:tabs>
                <w:tab w:val="left" w:pos="142"/>
                <w:tab w:val="left" w:pos="230"/>
                <w:tab w:val="left" w:pos="426"/>
              </w:tabs>
              <w:ind w:left="-54"/>
              <w:jc w:val="both"/>
              <w:rPr>
                <w:rFonts w:ascii="Arial" w:hAnsi="Arial" w:cs="Arial"/>
                <w:bCs/>
                <w:i/>
                <w:iCs/>
                <w:sz w:val="24"/>
                <w:szCs w:val="24"/>
              </w:rPr>
            </w:pPr>
            <w:r w:rsidRPr="00E54E5A">
              <w:rPr>
                <w:rFonts w:ascii="Arial" w:hAnsi="Arial" w:cs="Arial"/>
                <w:bCs/>
                <w:i/>
                <w:iCs/>
                <w:sz w:val="24"/>
                <w:szCs w:val="24"/>
              </w:rPr>
              <w:t>Serie documental declarada con valor científico cultural en la sesión Nº26-2011 de 31 de agosto de 2011. La declaratoria se realizó con el siguiente criterio: Conservar una muestra del 5%, se deben seleccionar a criterio del Encargado del Archivo Central y el Jefe de la oficina productora, los centros privados con mayor trayectoria y que se destaquen por su papel en el campo de la educación privada en Costa Rica</w:t>
            </w:r>
          </w:p>
        </w:tc>
      </w:tr>
      <w:tr w:rsidR="00A208E8" w:rsidRPr="00A208E8" w14:paraId="59811574" w14:textId="77777777" w:rsidTr="00A208E8">
        <w:tc>
          <w:tcPr>
            <w:tcW w:w="5879" w:type="dxa"/>
            <w:shd w:val="clear" w:color="auto" w:fill="auto"/>
          </w:tcPr>
          <w:p w14:paraId="1ADF19E2" w14:textId="4CE0D94C" w:rsidR="00A208E8" w:rsidRPr="00A208E8" w:rsidRDefault="00A208E8" w:rsidP="00A208E8">
            <w:pPr>
              <w:pStyle w:val="Prrafodelista"/>
              <w:tabs>
                <w:tab w:val="left" w:pos="142"/>
                <w:tab w:val="left" w:pos="230"/>
                <w:tab w:val="left" w:pos="426"/>
              </w:tabs>
              <w:ind w:left="-54"/>
              <w:jc w:val="both"/>
              <w:rPr>
                <w:rFonts w:ascii="Arial" w:hAnsi="Arial" w:cs="Arial"/>
                <w:bCs/>
                <w:i/>
                <w:iCs/>
                <w:sz w:val="24"/>
                <w:szCs w:val="24"/>
              </w:rPr>
            </w:pPr>
            <w:r w:rsidRPr="00A208E8">
              <w:rPr>
                <w:rFonts w:ascii="Arial" w:hAnsi="Arial" w:cs="Arial"/>
                <w:bCs/>
                <w:i/>
                <w:iCs/>
                <w:sz w:val="24"/>
                <w:szCs w:val="24"/>
              </w:rPr>
              <w:t>18. Informe de labores anual (Perfil de Salida). Original sin copia. Contenido: Introducción, objetivos, informe de comisiones, calendarización, programación de inspecciones, informes descriptivos de para universitarias, CAIPADS, Regiones Educativas, debilidades y fortalezas de los centros educativos privados. Soporte: papel. Fechas extremas: 2011-2019. Cantidad: 0.20 ml. Vigencia Administrativa legal: 10 años en la oficina y permanente en el Archivo Central.</w:t>
            </w:r>
            <w:r w:rsidR="0067354E">
              <w:rPr>
                <w:rFonts w:ascii="Arial" w:hAnsi="Arial" w:cs="Arial"/>
                <w:bCs/>
                <w:i/>
                <w:iCs/>
                <w:sz w:val="24"/>
                <w:szCs w:val="24"/>
              </w:rPr>
              <w:t xml:space="preserve"> -----------------------</w:t>
            </w:r>
          </w:p>
        </w:tc>
        <w:tc>
          <w:tcPr>
            <w:tcW w:w="3897" w:type="dxa"/>
            <w:shd w:val="clear" w:color="auto" w:fill="auto"/>
          </w:tcPr>
          <w:p w14:paraId="7BF0A1EE" w14:textId="0D3DAA35" w:rsidR="00A208E8" w:rsidRPr="00A208E8" w:rsidRDefault="00A208E8" w:rsidP="00A208E8">
            <w:pPr>
              <w:pStyle w:val="Piedepgina"/>
              <w:tabs>
                <w:tab w:val="clear" w:pos="4252"/>
                <w:tab w:val="clear" w:pos="8504"/>
              </w:tabs>
              <w:jc w:val="both"/>
              <w:rPr>
                <w:bCs/>
                <w:i/>
                <w:szCs w:val="24"/>
              </w:rPr>
            </w:pPr>
            <w:r w:rsidRPr="00A208E8">
              <w:rPr>
                <w:bCs/>
                <w:i/>
                <w:szCs w:val="24"/>
              </w:rPr>
              <w:t>Resolución 01-2014</w:t>
            </w:r>
            <w:r w:rsidR="00E54E5A">
              <w:rPr>
                <w:bCs/>
                <w:i/>
                <w:szCs w:val="24"/>
              </w:rPr>
              <w:t>. ------------------------------------------------------------------------------------------------------------------------------------------------------------------------------------------------------------------------------------------------------------------------------------------------------------------------------------------------------------------------------------------------------------------------------------------------</w:t>
            </w:r>
          </w:p>
        </w:tc>
      </w:tr>
      <w:tr w:rsidR="00A208E8" w:rsidRPr="00A208E8" w14:paraId="045DB0A7" w14:textId="77777777" w:rsidTr="00A208E8">
        <w:trPr>
          <w:trHeight w:val="2787"/>
        </w:trPr>
        <w:tc>
          <w:tcPr>
            <w:tcW w:w="5879" w:type="dxa"/>
            <w:shd w:val="clear" w:color="auto" w:fill="auto"/>
          </w:tcPr>
          <w:p w14:paraId="4820F5DB" w14:textId="70A32D4D" w:rsidR="00A208E8" w:rsidRPr="00A208E8" w:rsidRDefault="00A208E8" w:rsidP="00A208E8">
            <w:pPr>
              <w:pStyle w:val="Prrafodelista"/>
              <w:tabs>
                <w:tab w:val="left" w:pos="142"/>
                <w:tab w:val="left" w:pos="230"/>
                <w:tab w:val="left" w:pos="426"/>
              </w:tabs>
              <w:ind w:left="-54"/>
              <w:jc w:val="both"/>
              <w:rPr>
                <w:rFonts w:ascii="Arial" w:hAnsi="Arial" w:cs="Arial"/>
                <w:bCs/>
                <w:i/>
                <w:iCs/>
                <w:sz w:val="24"/>
                <w:szCs w:val="24"/>
              </w:rPr>
            </w:pPr>
            <w:r w:rsidRPr="00A208E8">
              <w:rPr>
                <w:rFonts w:ascii="Arial" w:hAnsi="Arial" w:cs="Arial"/>
                <w:bCs/>
                <w:i/>
                <w:iCs/>
                <w:sz w:val="24"/>
                <w:szCs w:val="24"/>
              </w:rPr>
              <w:lastRenderedPageBreak/>
              <w:t>27. Registro de los Centros Educativos Privados</w:t>
            </w:r>
            <w:r w:rsidRPr="00E54E5A">
              <w:rPr>
                <w:rFonts w:ascii="Arial" w:hAnsi="Arial" w:cs="Arial"/>
                <w:iCs/>
                <w:sz w:val="24"/>
                <w:szCs w:val="24"/>
                <w:vertAlign w:val="superscript"/>
              </w:rPr>
              <w:footnoteReference w:id="2"/>
            </w:r>
            <w:r w:rsidRPr="00A208E8">
              <w:rPr>
                <w:rFonts w:ascii="Arial" w:hAnsi="Arial" w:cs="Arial"/>
                <w:bCs/>
                <w:i/>
                <w:iCs/>
                <w:sz w:val="24"/>
                <w:szCs w:val="24"/>
              </w:rPr>
              <w:t xml:space="preserve">. Original sin copia. Contenido: Nombre de los Centros Educativos, nivel reconocido, Modalidad (Bachillerato Internacional, horario diferenciado, </w:t>
            </w:r>
            <w:proofErr w:type="spellStart"/>
            <w:r w:rsidRPr="00A208E8">
              <w:rPr>
                <w:rFonts w:ascii="Arial" w:hAnsi="Arial" w:cs="Arial"/>
                <w:bCs/>
                <w:i/>
                <w:iCs/>
                <w:sz w:val="24"/>
                <w:szCs w:val="24"/>
              </w:rPr>
              <w:t>Bingüilismo</w:t>
            </w:r>
            <w:proofErr w:type="spellEnd"/>
            <w:r w:rsidRPr="00A208E8">
              <w:rPr>
                <w:rFonts w:ascii="Arial" w:hAnsi="Arial" w:cs="Arial"/>
                <w:bCs/>
                <w:i/>
                <w:iCs/>
                <w:sz w:val="24"/>
                <w:szCs w:val="24"/>
              </w:rPr>
              <w:t xml:space="preserve">, Estímulo Estatal), Registro presupuestario, número de teléfono, fax, correo electrónico, dirección, nivel acreditado y fecha de ingreso, entre otros. Soporte: Electrónico. Fechas extremas: 2014-2019. Cantidad: 8.94 </w:t>
            </w:r>
            <w:proofErr w:type="spellStart"/>
            <w:r w:rsidRPr="00A208E8">
              <w:rPr>
                <w:rFonts w:ascii="Arial" w:hAnsi="Arial" w:cs="Arial"/>
                <w:bCs/>
                <w:i/>
                <w:iCs/>
                <w:sz w:val="24"/>
                <w:szCs w:val="24"/>
              </w:rPr>
              <w:t>mb</w:t>
            </w:r>
            <w:proofErr w:type="spellEnd"/>
            <w:r w:rsidRPr="00A208E8">
              <w:rPr>
                <w:rFonts w:ascii="Arial" w:hAnsi="Arial" w:cs="Arial"/>
                <w:bCs/>
                <w:i/>
                <w:iCs/>
                <w:sz w:val="24"/>
                <w:szCs w:val="24"/>
              </w:rPr>
              <w:t xml:space="preserve">. Vigencia Administrativa legal: Permanente en la oficina y 0 años en el Archivo Central. </w:t>
            </w:r>
            <w:r w:rsidR="00E54E5A">
              <w:rPr>
                <w:rFonts w:ascii="Arial" w:hAnsi="Arial" w:cs="Arial"/>
                <w:bCs/>
                <w:i/>
                <w:iCs/>
                <w:sz w:val="24"/>
                <w:szCs w:val="24"/>
              </w:rPr>
              <w:t>-----------</w:t>
            </w:r>
          </w:p>
        </w:tc>
        <w:tc>
          <w:tcPr>
            <w:tcW w:w="3897" w:type="dxa"/>
            <w:shd w:val="clear" w:color="auto" w:fill="auto"/>
          </w:tcPr>
          <w:p w14:paraId="3384AFEC" w14:textId="09996B44" w:rsidR="00A208E8" w:rsidRPr="00A208E8" w:rsidRDefault="00A208E8" w:rsidP="00A208E8">
            <w:pPr>
              <w:pStyle w:val="Prrafodelista"/>
              <w:tabs>
                <w:tab w:val="left" w:pos="142"/>
                <w:tab w:val="left" w:pos="230"/>
                <w:tab w:val="left" w:pos="426"/>
              </w:tabs>
              <w:ind w:left="-54"/>
              <w:jc w:val="both"/>
              <w:rPr>
                <w:rFonts w:ascii="Arial" w:hAnsi="Arial" w:cs="Arial"/>
                <w:bCs/>
                <w:i/>
                <w:iCs/>
                <w:sz w:val="24"/>
                <w:szCs w:val="24"/>
              </w:rPr>
            </w:pPr>
            <w:r w:rsidRPr="00A208E8">
              <w:rPr>
                <w:rFonts w:ascii="Arial" w:hAnsi="Arial" w:cs="Arial"/>
                <w:bCs/>
                <w:i/>
                <w:iCs/>
                <w:sz w:val="24"/>
                <w:szCs w:val="24"/>
              </w:rPr>
              <w:t xml:space="preserve">Si, ya que permite conocer el crecimiento y desarrollo de la educación privada en el país durante un período determinado. </w:t>
            </w:r>
            <w:r w:rsidR="00AF24EB">
              <w:rPr>
                <w:rFonts w:ascii="Arial" w:hAnsi="Arial" w:cs="Arial"/>
                <w:bCs/>
                <w:i/>
                <w:iCs/>
                <w:sz w:val="24"/>
                <w:szCs w:val="24"/>
              </w:rPr>
              <w:t xml:space="preserve">A partir del 2014 se debe conservar el registro histórico. </w:t>
            </w:r>
            <w:r w:rsidR="00E54E5A">
              <w:rPr>
                <w:bCs/>
                <w:i/>
                <w:szCs w:val="24"/>
              </w:rPr>
              <w:t>---------------------------------------------------------------------------------------------------------------------------------------------------------</w:t>
            </w:r>
            <w:r w:rsidR="00AF24EB">
              <w:rPr>
                <w:bCs/>
                <w:i/>
                <w:szCs w:val="24"/>
              </w:rPr>
              <w:t>-------------------------------------------------------------------------------------------</w:t>
            </w:r>
          </w:p>
        </w:tc>
      </w:tr>
    </w:tbl>
    <w:p w14:paraId="5BF26F19" w14:textId="7BEDAE11" w:rsidR="00B064CE" w:rsidRDefault="00B064CE" w:rsidP="00B064CE">
      <w:pPr>
        <w:pStyle w:val="Default"/>
        <w:spacing w:after="120" w:line="460" w:lineRule="exact"/>
        <w:jc w:val="both"/>
      </w:pPr>
      <w:r w:rsidRPr="00387FA8">
        <w:t xml:space="preserve">Las series documentales presentadas ante la Comisión Nacional de Selección y Eliminación de Documentos, mediante oficio </w:t>
      </w:r>
      <w:r w:rsidR="00E54E5A" w:rsidRPr="004E7A1A">
        <w:t>CISED-</w:t>
      </w:r>
      <w:r w:rsidR="00E54E5A">
        <w:t>008</w:t>
      </w:r>
      <w:r w:rsidR="00E54E5A" w:rsidRPr="004E7A1A">
        <w:t xml:space="preserve">-2019 </w:t>
      </w:r>
      <w:r w:rsidR="00E54E5A" w:rsidRPr="004E7A1A">
        <w:rPr>
          <w:rFonts w:eastAsia="Arial"/>
        </w:rPr>
        <w:t xml:space="preserve">de </w:t>
      </w:r>
      <w:r w:rsidR="00E54E5A">
        <w:rPr>
          <w:rFonts w:eastAsia="Arial"/>
        </w:rPr>
        <w:t>12</w:t>
      </w:r>
      <w:r w:rsidR="00E54E5A" w:rsidRPr="004E7A1A">
        <w:rPr>
          <w:rFonts w:eastAsia="Arial"/>
        </w:rPr>
        <w:t xml:space="preserve"> de </w:t>
      </w:r>
      <w:r w:rsidR="00E54E5A">
        <w:rPr>
          <w:rFonts w:eastAsia="Arial"/>
        </w:rPr>
        <w:t xml:space="preserve">diciembre </w:t>
      </w:r>
      <w:r w:rsidR="00E54E5A" w:rsidRPr="004E7A1A">
        <w:rPr>
          <w:rFonts w:eastAsia="Arial"/>
        </w:rPr>
        <w:t>del 2019</w:t>
      </w:r>
      <w:r w:rsidR="00E54E5A">
        <w:rPr>
          <w:rFonts w:eastAsia="Arial"/>
        </w:rPr>
        <w:t xml:space="preserve"> recibido el mismo día</w:t>
      </w:r>
      <w:r w:rsidR="00E54E5A" w:rsidRPr="004E7A1A">
        <w:rPr>
          <w:rFonts w:eastAsia="Arial"/>
        </w:rPr>
        <w:t xml:space="preserve">, </w:t>
      </w:r>
      <w:r w:rsidR="00E54E5A" w:rsidRPr="004E7A1A">
        <w:t>por medio del cual se presentó la valoración documental del subfondo</w:t>
      </w:r>
      <w:r w:rsidR="00E54E5A" w:rsidRPr="004E7A1A">
        <w:rPr>
          <w:rFonts w:eastAsia="Arial"/>
        </w:rPr>
        <w:t xml:space="preserve"> </w:t>
      </w:r>
      <w:r w:rsidR="00E54E5A">
        <w:rPr>
          <w:rFonts w:eastAsia="Arial"/>
        </w:rPr>
        <w:t>Dirección de Educación Privada</w:t>
      </w:r>
      <w:r w:rsidRPr="00C65363">
        <w:t>; y</w:t>
      </w:r>
      <w:r w:rsidRPr="00387FA8">
        <w:t xml:space="preserve"> que esta comisión no declaró con valor científico cultural pueden ser</w:t>
      </w:r>
      <w:r>
        <w:t xml:space="preserve">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w:t>
      </w:r>
      <w:r>
        <w:lastRenderedPageBreak/>
        <w:t xml:space="preserve">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C65363">
        <w:t>Enviar copia de este acuerdo al</w:t>
      </w:r>
      <w:r w:rsidR="00E54E5A">
        <w:t xml:space="preserve"> señor </w:t>
      </w:r>
      <w:proofErr w:type="spellStart"/>
      <w:r w:rsidR="00E54E5A">
        <w:t>Minor</w:t>
      </w:r>
      <w:proofErr w:type="spellEnd"/>
      <w:r w:rsidR="00E54E5A">
        <w:t xml:space="preserve"> Villalobos Rodríguez</w:t>
      </w:r>
      <w:r w:rsidR="00E54E5A">
        <w:rPr>
          <w:rFonts w:eastAsia="Arial"/>
          <w:color w:val="auto"/>
        </w:rPr>
        <w:t>, Director de Educación Privada</w:t>
      </w:r>
      <w:r w:rsidRPr="00C65363">
        <w:rPr>
          <w:rFonts w:eastAsia="Arial"/>
        </w:rPr>
        <w:t>;</w:t>
      </w:r>
      <w:r w:rsidRPr="00C65363">
        <w:t xml:space="preserve"> y al expediente de valoración documental de</w:t>
      </w:r>
      <w:r w:rsidR="00E54E5A">
        <w:t xml:space="preserve">l </w:t>
      </w:r>
      <w:proofErr w:type="spellStart"/>
      <w:r w:rsidR="00E54E5A">
        <w:t>Mep</w:t>
      </w:r>
      <w:proofErr w:type="spellEnd"/>
      <w:r w:rsidRPr="00C65363">
        <w:t xml:space="preserve"> esa institución que esta Comisión Nacional custodia.</w:t>
      </w:r>
      <w:r>
        <w:t xml:space="preserve"> </w:t>
      </w:r>
      <w:r w:rsidRPr="00C65363">
        <w:t>----------------</w:t>
      </w:r>
      <w:r w:rsidR="00E54E5A">
        <w:t>-</w:t>
      </w:r>
    </w:p>
    <w:p w14:paraId="2D1C69D6" w14:textId="11958A33" w:rsidR="00E54E5A" w:rsidRDefault="006928E7" w:rsidP="00E54E5A">
      <w:pPr>
        <w:pStyle w:val="Default"/>
        <w:spacing w:after="120" w:line="460" w:lineRule="exact"/>
        <w:jc w:val="both"/>
      </w:pPr>
      <w:r w:rsidRPr="004C4D68">
        <w:rPr>
          <w:b/>
          <w:bCs/>
        </w:rPr>
        <w:t>ARTÍCULO 6.</w:t>
      </w:r>
      <w:r>
        <w:rPr>
          <w:b/>
          <w:bCs/>
        </w:rPr>
        <w:t>2.</w:t>
      </w:r>
      <w:r w:rsidRPr="004C4D68">
        <w:rPr>
          <w:b/>
          <w:bCs/>
        </w:rPr>
        <w:t xml:space="preserve"> </w:t>
      </w:r>
      <w:r w:rsidRPr="004C4D68">
        <w:rPr>
          <w:bCs/>
        </w:rPr>
        <w:t xml:space="preserve">Análisis del Informe de valoración </w:t>
      </w:r>
      <w:r w:rsidRPr="004C4D68">
        <w:rPr>
          <w:b/>
          <w:bCs/>
        </w:rPr>
        <w:t>IV-0</w:t>
      </w:r>
      <w:r>
        <w:rPr>
          <w:b/>
          <w:bCs/>
        </w:rPr>
        <w:t>10</w:t>
      </w:r>
      <w:r w:rsidRPr="004C4D68">
        <w:rPr>
          <w:b/>
          <w:bCs/>
        </w:rPr>
        <w:t xml:space="preserve">-2020-TP. </w:t>
      </w:r>
      <w:r w:rsidRPr="004C4D68">
        <w:rPr>
          <w:bCs/>
        </w:rPr>
        <w:t xml:space="preserve">Asunto: tablas de plazos de conservación de documentos. Fondo: </w:t>
      </w:r>
      <w:r>
        <w:rPr>
          <w:bCs/>
        </w:rPr>
        <w:t>Ministerio de Educación Pública</w:t>
      </w:r>
      <w:r w:rsidRPr="004C4D68">
        <w:rPr>
          <w:bCs/>
        </w:rPr>
        <w:t>. Convocada la señora Lilliam Alvarado Agüero, jefe del Archivo Central de ese Ministerio. Hora: 9:00 am.</w:t>
      </w:r>
      <w:r w:rsidR="00E54E5A">
        <w:rPr>
          <w:bCs/>
        </w:rPr>
        <w:t xml:space="preserve"> </w:t>
      </w:r>
      <w:r w:rsidR="000D4376" w:rsidRPr="000F2397">
        <w:rPr>
          <w:bCs/>
        </w:rPr>
        <w:t xml:space="preserve">Se deja constancia de que durante la sesión los documentos estuvieron a disposición de los miembros de la Comisión para su consulta. </w:t>
      </w:r>
      <w:r w:rsidR="00E54E5A" w:rsidRPr="00E46117">
        <w:t xml:space="preserve">Al ser las </w:t>
      </w:r>
      <w:r w:rsidR="00E54E5A">
        <w:t>9</w:t>
      </w:r>
      <w:r w:rsidR="00E54E5A" w:rsidRPr="00E46117">
        <w:t>:</w:t>
      </w:r>
      <w:r w:rsidR="00A37EF9">
        <w:t>4</w:t>
      </w:r>
      <w:r w:rsidR="00E54E5A">
        <w:t>0</w:t>
      </w:r>
      <w:r w:rsidR="00E54E5A" w:rsidRPr="00E46117">
        <w:t xml:space="preserve"> horas </w:t>
      </w:r>
      <w:r w:rsidR="00E54E5A">
        <w:t xml:space="preserve">la señora Cabera Ramírez, profesional de Departamento Servicios Archivísticos Externos designada para el análisis de la valoración documental presentada por el Comité </w:t>
      </w:r>
      <w:r w:rsidR="00E54E5A">
        <w:lastRenderedPageBreak/>
        <w:t xml:space="preserve">Institucional de Selección y Eliminación de Documentos del </w:t>
      </w:r>
      <w:proofErr w:type="spellStart"/>
      <w:r w:rsidR="00E54E5A">
        <w:t>Mep</w:t>
      </w:r>
      <w:proofErr w:type="spellEnd"/>
      <w:r w:rsidR="00E54E5A">
        <w:t>; procede con la lectura del informe y destaca la siguiente consideración: “</w:t>
      </w:r>
      <w:r w:rsidR="00E54E5A" w:rsidRPr="00943AA0">
        <w:rPr>
          <w:i/>
          <w:iCs/>
        </w:rPr>
        <w:t xml:space="preserve">En atención a lo solicitado por la Comisión Nacional de Selección y Eliminación de Documentos en el acuerdo Nº6 de la sesión Nº01-2020 de 17 de enero de 2020, mediante el cual se indica lo siguiente: </w:t>
      </w:r>
      <w:r w:rsidR="00E54E5A" w:rsidRPr="00E54E5A">
        <w:rPr>
          <w:bCs/>
          <w:i/>
          <w:iCs/>
        </w:rPr>
        <w:t>“</w:t>
      </w:r>
      <w:r w:rsidR="00E54E5A" w:rsidRPr="00943AA0">
        <w:rPr>
          <w:i/>
          <w:iCs/>
        </w:rPr>
        <w:t>... Se solicita que se verifique en los expedientes de transferencias del Colegio Superior de Señoritas que se custodian en el Departamento Archivo Histórico (DAH) si las series documentales sometidas a valoración documental ya ingresaron al DAH e informarlo en el informe de valoración que elabore</w:t>
      </w:r>
      <w:r w:rsidR="00E54E5A" w:rsidRPr="00E54E5A">
        <w:rPr>
          <w:bCs/>
          <w:i/>
          <w:iCs/>
        </w:rPr>
        <w:t>”</w:t>
      </w:r>
      <w:r w:rsidR="00E54E5A">
        <w:rPr>
          <w:bCs/>
          <w:i/>
          <w:iCs/>
        </w:rPr>
        <w:t xml:space="preserve"> </w:t>
      </w:r>
      <w:r w:rsidR="00E54E5A" w:rsidRPr="00943AA0">
        <w:rPr>
          <w:i/>
          <w:iCs/>
        </w:rPr>
        <w:t xml:space="preserve">Se informa que se procedió a comparar los registros de transferencias recibidas en el DAH </w:t>
      </w:r>
      <w:r w:rsidR="00E54E5A" w:rsidRPr="00943AA0">
        <w:rPr>
          <w:b/>
          <w:i/>
          <w:iCs/>
        </w:rPr>
        <w:t>(Ver cuadro anexo Nº1)</w:t>
      </w:r>
      <w:r w:rsidR="00E54E5A" w:rsidRPr="00943AA0">
        <w:rPr>
          <w:i/>
          <w:iCs/>
        </w:rPr>
        <w:t xml:space="preserve"> y las series documentales sometidas a conocimiento de la Comisión Nacional de Selección y Eliminación de Documentos en este trámite, observándose que el Archivo Histórico no ha recibido ninguna transferencia de documentos relacionada con las series documentales incluidas en esta valoración parcial. Asimismo, se determinó que ninguna de las series documentales de la valoración parcial, poseen previa declaratoria de valor científico cultural emitida por la Comisión Nacional de Selección y Eliminación de Documentos.</w:t>
      </w:r>
      <w:r w:rsidR="00E54E5A">
        <w:rPr>
          <w:i/>
          <w:iCs/>
        </w:rPr>
        <w:t>”</w:t>
      </w:r>
      <w:r w:rsidR="0067354E">
        <w:rPr>
          <w:i/>
          <w:iCs/>
        </w:rPr>
        <w:t xml:space="preserve"> </w:t>
      </w:r>
      <w:r w:rsidR="0067354E" w:rsidRPr="00D7677B">
        <w:rPr>
          <w:bCs/>
        </w:rPr>
        <w:t>--------</w:t>
      </w:r>
      <w:r w:rsidR="0067354E">
        <w:rPr>
          <w:bCs/>
        </w:rPr>
        <w:t>-----------------------------------------------------------------------------------------</w:t>
      </w:r>
    </w:p>
    <w:p w14:paraId="3614FD67" w14:textId="74D9990A" w:rsidR="00E54E5A" w:rsidRPr="004E7A1A" w:rsidRDefault="00E54E5A" w:rsidP="00E54E5A">
      <w:pPr>
        <w:pStyle w:val="Default"/>
        <w:spacing w:line="460" w:lineRule="exact"/>
        <w:jc w:val="both"/>
        <w:rPr>
          <w:rFonts w:eastAsia="Arial"/>
        </w:rPr>
      </w:pPr>
      <w:r w:rsidRPr="0067354E">
        <w:rPr>
          <w:b/>
          <w:bCs/>
        </w:rPr>
        <w:t xml:space="preserve">ACUERDO </w:t>
      </w:r>
      <w:r w:rsidR="0067354E" w:rsidRPr="0067354E">
        <w:rPr>
          <w:b/>
          <w:bCs/>
        </w:rPr>
        <w:t>6.2.</w:t>
      </w:r>
      <w:r w:rsidRPr="0067354E">
        <w:t xml:space="preserve"> Comunicar a la señora Lilliam Alvarado Agüero, presidente del Comité</w:t>
      </w:r>
      <w:r>
        <w:t xml:space="preserve"> Institucional de Selección y Eliminación de Documentos (Cised) del </w:t>
      </w:r>
      <w:r>
        <w:rPr>
          <w:bCs/>
        </w:rPr>
        <w:t>Ministerio de Educación Pública (</w:t>
      </w:r>
      <w:proofErr w:type="spellStart"/>
      <w:r>
        <w:rPr>
          <w:bCs/>
        </w:rPr>
        <w:t>Mep</w:t>
      </w:r>
      <w:proofErr w:type="spellEnd"/>
      <w:r>
        <w:rPr>
          <w:bCs/>
        </w:rPr>
        <w:t xml:space="preserve">); </w:t>
      </w:r>
      <w:r w:rsidRPr="004E7A1A">
        <w:t>que esta Comisión Nacional conoció el oficio CISED-</w:t>
      </w:r>
      <w:r>
        <w:t>010</w:t>
      </w:r>
      <w:r w:rsidRPr="004E7A1A">
        <w:t xml:space="preserve">-2019 </w:t>
      </w:r>
      <w:r w:rsidRPr="004E7A1A">
        <w:rPr>
          <w:rFonts w:eastAsia="Arial"/>
        </w:rPr>
        <w:t xml:space="preserve">de </w:t>
      </w:r>
      <w:r>
        <w:rPr>
          <w:rFonts w:eastAsia="Arial"/>
        </w:rPr>
        <w:t>13</w:t>
      </w:r>
      <w:r w:rsidRPr="004E7A1A">
        <w:rPr>
          <w:rFonts w:eastAsia="Arial"/>
        </w:rPr>
        <w:t xml:space="preserve"> de </w:t>
      </w:r>
      <w:r>
        <w:rPr>
          <w:rFonts w:eastAsia="Arial"/>
        </w:rPr>
        <w:t xml:space="preserve">diciembre </w:t>
      </w:r>
      <w:r w:rsidRPr="004E7A1A">
        <w:rPr>
          <w:rFonts w:eastAsia="Arial"/>
        </w:rPr>
        <w:t>del 2019</w:t>
      </w:r>
      <w:r>
        <w:rPr>
          <w:rFonts w:eastAsia="Arial"/>
        </w:rPr>
        <w:t xml:space="preserve"> recibido el 16 del mismo mes</w:t>
      </w:r>
      <w:r w:rsidRPr="004E7A1A">
        <w:rPr>
          <w:rFonts w:eastAsia="Arial"/>
        </w:rPr>
        <w:t xml:space="preserve">, </w:t>
      </w:r>
      <w:r w:rsidRPr="004E7A1A">
        <w:t>por medio del cual se presentó la valoración documental del subfondo</w:t>
      </w:r>
      <w:r w:rsidRPr="004E7A1A">
        <w:rPr>
          <w:rFonts w:eastAsia="Arial"/>
        </w:rPr>
        <w:t xml:space="preserve"> </w:t>
      </w:r>
      <w:r>
        <w:rPr>
          <w:rFonts w:eastAsia="Arial"/>
        </w:rPr>
        <w:t xml:space="preserve">Colegio Superior de Señoritas. </w:t>
      </w:r>
      <w:r w:rsidR="0067354E">
        <w:rPr>
          <w:rFonts w:eastAsia="Arial"/>
        </w:rPr>
        <w:t xml:space="preserve">Se informa que </w:t>
      </w:r>
      <w:r w:rsidR="0067354E">
        <w:rPr>
          <w:bCs/>
        </w:rPr>
        <w:t xml:space="preserve">las </w:t>
      </w:r>
      <w:r w:rsidR="0067354E" w:rsidRPr="0093476A">
        <w:rPr>
          <w:bCs/>
        </w:rPr>
        <w:t>seri</w:t>
      </w:r>
      <w:r w:rsidR="0067354E">
        <w:rPr>
          <w:bCs/>
        </w:rPr>
        <w:t>es</w:t>
      </w:r>
      <w:r w:rsidR="0067354E" w:rsidRPr="0093476A">
        <w:rPr>
          <w:bCs/>
        </w:rPr>
        <w:t xml:space="preserve"> documental</w:t>
      </w:r>
      <w:r w:rsidR="0067354E">
        <w:rPr>
          <w:bCs/>
        </w:rPr>
        <w:t>es sometidas</w:t>
      </w:r>
      <w:r w:rsidR="0067354E" w:rsidRPr="0093476A">
        <w:rPr>
          <w:bCs/>
        </w:rPr>
        <w:t xml:space="preserve"> a valoración </w:t>
      </w:r>
      <w:r w:rsidR="0067354E" w:rsidRPr="0093476A">
        <w:rPr>
          <w:b/>
          <w:bCs/>
        </w:rPr>
        <w:t>NO</w:t>
      </w:r>
      <w:r w:rsidR="0067354E">
        <w:rPr>
          <w:bCs/>
        </w:rPr>
        <w:t xml:space="preserve"> </w:t>
      </w:r>
      <w:r w:rsidR="0067354E" w:rsidRPr="0093476A">
        <w:rPr>
          <w:bCs/>
        </w:rPr>
        <w:t>fue</w:t>
      </w:r>
      <w:r w:rsidR="0067354E">
        <w:rPr>
          <w:bCs/>
        </w:rPr>
        <w:t>ron</w:t>
      </w:r>
      <w:r w:rsidR="0067354E" w:rsidRPr="0093476A">
        <w:rPr>
          <w:bCs/>
        </w:rPr>
        <w:t xml:space="preserve"> declarada</w:t>
      </w:r>
      <w:r w:rsidR="0067354E">
        <w:rPr>
          <w:bCs/>
        </w:rPr>
        <w:t>s</w:t>
      </w:r>
      <w:r w:rsidR="0067354E" w:rsidRPr="0093476A">
        <w:rPr>
          <w:bCs/>
        </w:rPr>
        <w:t xml:space="preserve"> con valor científico cultural. En consecuencia, </w:t>
      </w:r>
      <w:r w:rsidR="0067354E">
        <w:rPr>
          <w:bCs/>
        </w:rPr>
        <w:t>pueden</w:t>
      </w:r>
      <w:r w:rsidR="0067354E" w:rsidRPr="0093476A">
        <w:rPr>
          <w:bCs/>
        </w:rPr>
        <w:t xml:space="preserve"> ser e</w:t>
      </w:r>
      <w:r w:rsidR="0067354E">
        <w:rPr>
          <w:bCs/>
        </w:rPr>
        <w:t xml:space="preserve">liminadas </w:t>
      </w:r>
      <w:r w:rsidR="0067354E" w:rsidRPr="0093476A">
        <w:rPr>
          <w:bCs/>
        </w:rPr>
        <w:t>cuando finalice la vigencia administrativa y le</w:t>
      </w:r>
      <w:r w:rsidR="0067354E">
        <w:rPr>
          <w:bCs/>
        </w:rPr>
        <w:t>gal establecida por el Cised de</w:t>
      </w:r>
      <w:r w:rsidR="0067354E" w:rsidRPr="0093476A">
        <w:rPr>
          <w:bCs/>
        </w:rPr>
        <w:t>l</w:t>
      </w:r>
      <w:r w:rsidR="0067354E">
        <w:rPr>
          <w:bCs/>
        </w:rPr>
        <w:t xml:space="preserve"> </w:t>
      </w:r>
      <w:proofErr w:type="spellStart"/>
      <w:r w:rsidR="0067354E">
        <w:rPr>
          <w:bCs/>
        </w:rPr>
        <w:t>Mep</w:t>
      </w:r>
      <w:proofErr w:type="spellEnd"/>
      <w:r w:rsidR="0067354E" w:rsidRPr="0093476A">
        <w:rPr>
          <w:bCs/>
        </w:rPr>
        <w:t xml:space="preserve"> de acuerdo con lo establecido en la Ley del Sistema Nacional de Archivos nº 7202 y su Reglamente Ejecutivo. Enviar copia de este acuerdo a la jefatura</w:t>
      </w:r>
      <w:r w:rsidR="0067354E">
        <w:rPr>
          <w:bCs/>
        </w:rPr>
        <w:t xml:space="preserve"> </w:t>
      </w:r>
      <w:r w:rsidR="0067354E" w:rsidRPr="00C65363">
        <w:t>del</w:t>
      </w:r>
      <w:r w:rsidR="0067354E">
        <w:t xml:space="preserve"> </w:t>
      </w:r>
      <w:r w:rsidR="0067354E" w:rsidRPr="00C65363">
        <w:t>subfondo</w:t>
      </w:r>
      <w:r w:rsidR="0067354E">
        <w:t xml:space="preserve"> </w:t>
      </w:r>
      <w:r w:rsidR="0067354E">
        <w:rPr>
          <w:rFonts w:eastAsia="Arial"/>
        </w:rPr>
        <w:t>Colegio Superior de Señoritas</w:t>
      </w:r>
      <w:r w:rsidR="0067354E" w:rsidRPr="0093476A">
        <w:rPr>
          <w:bCs/>
        </w:rPr>
        <w:t>; y al expedie</w:t>
      </w:r>
      <w:r w:rsidR="0067354E">
        <w:rPr>
          <w:bCs/>
        </w:rPr>
        <w:t>nte de valoración documental de</w:t>
      </w:r>
      <w:r w:rsidR="0067354E" w:rsidRPr="0093476A">
        <w:rPr>
          <w:bCs/>
        </w:rPr>
        <w:t>l</w:t>
      </w:r>
      <w:r w:rsidR="0067354E">
        <w:rPr>
          <w:bCs/>
        </w:rPr>
        <w:t xml:space="preserve"> </w:t>
      </w:r>
      <w:proofErr w:type="spellStart"/>
      <w:r w:rsidR="0067354E">
        <w:rPr>
          <w:bCs/>
        </w:rPr>
        <w:t>Mep</w:t>
      </w:r>
      <w:proofErr w:type="spellEnd"/>
      <w:r w:rsidR="0067354E" w:rsidRPr="00D547EF">
        <w:rPr>
          <w:bCs/>
        </w:rPr>
        <w:t xml:space="preserve"> que esta Comisión Nacional custodia.</w:t>
      </w:r>
      <w:r w:rsidR="0067354E" w:rsidRPr="00D7677B">
        <w:rPr>
          <w:bCs/>
        </w:rPr>
        <w:t xml:space="preserve"> ---------</w:t>
      </w:r>
      <w:r w:rsidR="0067354E">
        <w:rPr>
          <w:bCs/>
        </w:rPr>
        <w:t>---------</w:t>
      </w:r>
    </w:p>
    <w:p w14:paraId="6C90F7D9" w14:textId="5AD103D3" w:rsidR="006928E7" w:rsidRDefault="006928E7" w:rsidP="00800A9B">
      <w:pPr>
        <w:pStyle w:val="Default"/>
        <w:spacing w:after="120" w:line="460" w:lineRule="exact"/>
        <w:jc w:val="both"/>
        <w:rPr>
          <w:bCs/>
        </w:rPr>
      </w:pPr>
      <w:r>
        <w:rPr>
          <w:b/>
          <w:bCs/>
        </w:rPr>
        <w:t>ARTÍCULO 7</w:t>
      </w:r>
      <w:r w:rsidRPr="00F01CE0">
        <w:rPr>
          <w:b/>
          <w:bCs/>
        </w:rPr>
        <w:t xml:space="preserve">. </w:t>
      </w:r>
      <w:r w:rsidRPr="00F01CE0">
        <w:rPr>
          <w:bCs/>
        </w:rPr>
        <w:t>Análisis de la solicitud de valoración documental de documentos presentada por el Comité Institucional de Selección</w:t>
      </w:r>
      <w:r>
        <w:rPr>
          <w:bCs/>
        </w:rPr>
        <w:t xml:space="preserve"> y Eliminación de Documentos de</w:t>
      </w:r>
      <w:r w:rsidRPr="00F01CE0">
        <w:rPr>
          <w:bCs/>
        </w:rPr>
        <w:t>l</w:t>
      </w:r>
      <w:r>
        <w:rPr>
          <w:bCs/>
        </w:rPr>
        <w:t xml:space="preserve"> </w:t>
      </w:r>
      <w:r>
        <w:rPr>
          <w:bCs/>
        </w:rPr>
        <w:lastRenderedPageBreak/>
        <w:t xml:space="preserve">Consejo de Transporte Público (CTP) </w:t>
      </w:r>
      <w:r w:rsidRPr="00F01CE0">
        <w:rPr>
          <w:bCs/>
        </w:rPr>
        <w:t>mediante oficio CISED-</w:t>
      </w:r>
      <w:r>
        <w:rPr>
          <w:bCs/>
        </w:rPr>
        <w:t xml:space="preserve">OF-003-2019 </w:t>
      </w:r>
      <w:r w:rsidRPr="00F01CE0">
        <w:rPr>
          <w:bCs/>
        </w:rPr>
        <w:t xml:space="preserve">de </w:t>
      </w:r>
      <w:r>
        <w:rPr>
          <w:bCs/>
        </w:rPr>
        <w:t xml:space="preserve">20 de diciembre del 2019 </w:t>
      </w:r>
      <w:r w:rsidRPr="00F01CE0">
        <w:rPr>
          <w:bCs/>
        </w:rPr>
        <w:t>recibid</w:t>
      </w:r>
      <w:r>
        <w:rPr>
          <w:bCs/>
        </w:rPr>
        <w:t>o</w:t>
      </w:r>
      <w:r w:rsidRPr="00F01CE0">
        <w:rPr>
          <w:bCs/>
        </w:rPr>
        <w:t xml:space="preserve"> el </w:t>
      </w:r>
      <w:r>
        <w:rPr>
          <w:bCs/>
        </w:rPr>
        <w:t>mismo día</w:t>
      </w:r>
      <w:r w:rsidRPr="00F01CE0">
        <w:rPr>
          <w:bCs/>
        </w:rPr>
        <w:t>. Convocad</w:t>
      </w:r>
      <w:r>
        <w:rPr>
          <w:bCs/>
        </w:rPr>
        <w:t>a</w:t>
      </w:r>
      <w:r w:rsidRPr="00F01CE0">
        <w:rPr>
          <w:bCs/>
        </w:rPr>
        <w:t xml:space="preserve"> </w:t>
      </w:r>
      <w:r>
        <w:rPr>
          <w:bCs/>
        </w:rPr>
        <w:t>la</w:t>
      </w:r>
      <w:r w:rsidRPr="00F01CE0">
        <w:rPr>
          <w:bCs/>
        </w:rPr>
        <w:t xml:space="preserve"> señor</w:t>
      </w:r>
      <w:r>
        <w:rPr>
          <w:bCs/>
        </w:rPr>
        <w:t>a</w:t>
      </w:r>
      <w:r w:rsidRPr="00F01CE0">
        <w:rPr>
          <w:bCs/>
        </w:rPr>
        <w:t xml:space="preserve"> </w:t>
      </w:r>
      <w:r>
        <w:rPr>
          <w:bCs/>
        </w:rPr>
        <w:t>Natalia Hidalgo Jiménez</w:t>
      </w:r>
      <w:r w:rsidRPr="00F01CE0">
        <w:rPr>
          <w:bCs/>
        </w:rPr>
        <w:t>, encargad</w:t>
      </w:r>
      <w:r>
        <w:rPr>
          <w:bCs/>
        </w:rPr>
        <w:t>a</w:t>
      </w:r>
      <w:r w:rsidRPr="00F01CE0">
        <w:rPr>
          <w:bCs/>
        </w:rPr>
        <w:t xml:space="preserve"> del Archivo Central de </w:t>
      </w:r>
      <w:r>
        <w:rPr>
          <w:bCs/>
        </w:rPr>
        <w:t>ese Consejo</w:t>
      </w:r>
      <w:r w:rsidRPr="00F01CE0">
        <w:rPr>
          <w:bCs/>
        </w:rPr>
        <w:t>. Hora:</w:t>
      </w:r>
      <w:r>
        <w:rPr>
          <w:bCs/>
        </w:rPr>
        <w:t xml:space="preserve"> 9:15 am.</w:t>
      </w:r>
      <w:r w:rsidR="00987A42">
        <w:rPr>
          <w:bCs/>
        </w:rPr>
        <w:t xml:space="preserve"> </w:t>
      </w:r>
      <w:r w:rsidR="000D4376" w:rsidRPr="000F2397">
        <w:rPr>
          <w:bCs/>
        </w:rPr>
        <w:t xml:space="preserve">Se deja constancia de que durante la sesión los documentos estuvieron a disposición de los miembros de la Comisión para su consulta. </w:t>
      </w:r>
      <w:r w:rsidR="00987A42" w:rsidRPr="00E46117">
        <w:t xml:space="preserve">Al ser las </w:t>
      </w:r>
      <w:r w:rsidR="00987A42">
        <w:t>9</w:t>
      </w:r>
      <w:r w:rsidR="00987A42" w:rsidRPr="00E46117">
        <w:t>:</w:t>
      </w:r>
      <w:r w:rsidR="00987A42">
        <w:t>50</w:t>
      </w:r>
      <w:r w:rsidR="00987A42" w:rsidRPr="00E46117">
        <w:t xml:space="preserve"> horas </w:t>
      </w:r>
      <w:r w:rsidR="00987A42">
        <w:t>ingresa la señora Hidalgo Jiménez y el señor Javier Gómez procede con la lectura de las valoraciones parciales. ------------------</w:t>
      </w:r>
    </w:p>
    <w:p w14:paraId="1D6C99EE" w14:textId="44625874" w:rsidR="007B128A" w:rsidRDefault="009641D2" w:rsidP="00800A9B">
      <w:pPr>
        <w:pStyle w:val="Default"/>
        <w:spacing w:after="120" w:line="460" w:lineRule="exact"/>
        <w:jc w:val="both"/>
        <w:rPr>
          <w:highlight w:val="yellow"/>
        </w:rPr>
      </w:pPr>
      <w:r w:rsidRPr="0067354E">
        <w:rPr>
          <w:b/>
        </w:rPr>
        <w:t xml:space="preserve">ACUERDO </w:t>
      </w:r>
      <w:r w:rsidR="0067354E" w:rsidRPr="0067354E">
        <w:rPr>
          <w:b/>
        </w:rPr>
        <w:t>7</w:t>
      </w:r>
      <w:r w:rsidR="00565739" w:rsidRPr="0067354E">
        <w:rPr>
          <w:b/>
        </w:rPr>
        <w:t>.</w:t>
      </w:r>
      <w:r w:rsidRPr="0067354E">
        <w:rPr>
          <w:bCs/>
        </w:rPr>
        <w:t xml:space="preserve"> Comunicar</w:t>
      </w:r>
      <w:r w:rsidR="00987A42" w:rsidRPr="0067354E">
        <w:rPr>
          <w:bCs/>
        </w:rPr>
        <w:t xml:space="preserve"> al señor Bryan Jiménez Agüero, presidente del Comité</w:t>
      </w:r>
      <w:r w:rsidR="00987A42">
        <w:rPr>
          <w:bCs/>
        </w:rPr>
        <w:t xml:space="preserve"> Institucional de Selección y Eliminación de Documentos (Cised)</w:t>
      </w:r>
      <w:r w:rsidR="009E2BA0">
        <w:rPr>
          <w:bCs/>
        </w:rPr>
        <w:t xml:space="preserve"> </w:t>
      </w:r>
      <w:r w:rsidR="009E2BA0">
        <w:rPr>
          <w:bCs/>
        </w:rPr>
        <w:t>de</w:t>
      </w:r>
      <w:r w:rsidR="009E2BA0" w:rsidRPr="00F01CE0">
        <w:rPr>
          <w:bCs/>
        </w:rPr>
        <w:t>l</w:t>
      </w:r>
      <w:r w:rsidR="009E2BA0">
        <w:rPr>
          <w:bCs/>
        </w:rPr>
        <w:t xml:space="preserve"> Consejo de Transporte Público (CTP)</w:t>
      </w:r>
      <w:r w:rsidR="00565739">
        <w:rPr>
          <w:bCs/>
        </w:rPr>
        <w:t>;</w:t>
      </w:r>
      <w:r w:rsidR="00565739" w:rsidRPr="00565739">
        <w:t xml:space="preserve"> </w:t>
      </w:r>
      <w:r w:rsidR="00565739" w:rsidRPr="004E7A1A">
        <w:t>que esta Comisión Nacional conoció el oficio CISED-</w:t>
      </w:r>
      <w:r w:rsidR="00565739">
        <w:t>OF-003</w:t>
      </w:r>
      <w:r w:rsidR="00565739" w:rsidRPr="004E7A1A">
        <w:t xml:space="preserve">-2019 </w:t>
      </w:r>
      <w:r w:rsidR="00565739" w:rsidRPr="004E7A1A">
        <w:rPr>
          <w:rFonts w:eastAsia="Arial"/>
        </w:rPr>
        <w:t xml:space="preserve">de </w:t>
      </w:r>
      <w:r w:rsidR="00565739">
        <w:rPr>
          <w:rFonts w:eastAsia="Arial"/>
        </w:rPr>
        <w:t>20</w:t>
      </w:r>
      <w:r w:rsidR="00565739" w:rsidRPr="004E7A1A">
        <w:rPr>
          <w:rFonts w:eastAsia="Arial"/>
        </w:rPr>
        <w:t xml:space="preserve"> de </w:t>
      </w:r>
      <w:r w:rsidR="00565739">
        <w:rPr>
          <w:rFonts w:eastAsia="Arial"/>
        </w:rPr>
        <w:t xml:space="preserve">diciembre </w:t>
      </w:r>
      <w:r w:rsidR="00565739" w:rsidRPr="004E7A1A">
        <w:rPr>
          <w:rFonts w:eastAsia="Arial"/>
        </w:rPr>
        <w:t>del 2019</w:t>
      </w:r>
      <w:r w:rsidR="00565739">
        <w:rPr>
          <w:rFonts w:eastAsia="Arial"/>
        </w:rPr>
        <w:t xml:space="preserve"> recibido el mismo día</w:t>
      </w:r>
      <w:r w:rsidR="00565739" w:rsidRPr="004E7A1A">
        <w:rPr>
          <w:rFonts w:eastAsia="Arial"/>
        </w:rPr>
        <w:t xml:space="preserve">, </w:t>
      </w:r>
      <w:r w:rsidR="00565739" w:rsidRPr="004E7A1A">
        <w:t>por medio del cual se presentó la</w:t>
      </w:r>
      <w:r w:rsidR="00565739">
        <w:t>s</w:t>
      </w:r>
      <w:r w:rsidR="00565739" w:rsidRPr="004E7A1A">
        <w:t xml:space="preserve"> valoraci</w:t>
      </w:r>
      <w:r w:rsidR="00565739">
        <w:t xml:space="preserve">ones parciales de los siguientes subfondos: Dirección de Asuntos Jurídicos; </w:t>
      </w:r>
      <w:r w:rsidR="00E6199E">
        <w:rPr>
          <w:bCs/>
        </w:rPr>
        <w:t>Departamento de Servicios Generales;</w:t>
      </w:r>
      <w:r w:rsidR="00E6199E">
        <w:t xml:space="preserve"> </w:t>
      </w:r>
      <w:r w:rsidR="00565739">
        <w:t>Oficina Regional de Heredia, Oficina Regional de San Ramón; Oficina Regional de Cartago; Auditoría Interna</w:t>
      </w:r>
      <w:r w:rsidR="00E6199E">
        <w:t>; Oficina de Gestión Institucional de Recursos Humanos</w:t>
      </w:r>
      <w:r w:rsidR="00565739">
        <w:rPr>
          <w:rFonts w:eastAsia="Arial"/>
        </w:rPr>
        <w:t xml:space="preserve">. </w:t>
      </w:r>
      <w:r w:rsidR="00E6199E" w:rsidRPr="007B128A">
        <w:t>Se informa lo siguiente</w:t>
      </w:r>
      <w:r w:rsidR="00565739" w:rsidRPr="007B128A">
        <w:t xml:space="preserve">: </w:t>
      </w:r>
      <w:r w:rsidR="007B128A" w:rsidRPr="007B128A">
        <w:rPr>
          <w:rFonts w:eastAsia="Arial"/>
          <w:b/>
        </w:rPr>
        <w:t>1.</w:t>
      </w:r>
      <w:r w:rsidR="007B128A" w:rsidRPr="007B128A">
        <w:rPr>
          <w:rFonts w:eastAsia="Arial"/>
        </w:rPr>
        <w:t xml:space="preserve"> Se devuelve sin tramitar la valoración parcial del subfon</w:t>
      </w:r>
      <w:r w:rsidR="007B128A">
        <w:rPr>
          <w:rFonts w:eastAsia="Arial"/>
        </w:rPr>
        <w:t xml:space="preserve">do Departamento de Servicios Generales. En este caso se recuerda que una valoración parcial se presenta ante este órgano colegiado cuando se desea eliminar uno o varios tipos y series documentales que han perdido el valor administrativo y legal aprobado por el Cised de la institución, de acuerdo con lo establecido en la Ley del Sistema Nacional de Archivos nº 7202 y su Reglamento Ejecutivo. </w:t>
      </w:r>
      <w:r w:rsidR="007B128A" w:rsidRPr="007B128A">
        <w:rPr>
          <w:rFonts w:eastAsia="Arial"/>
          <w:b/>
        </w:rPr>
        <w:t>2.</w:t>
      </w:r>
      <w:r w:rsidR="007B128A">
        <w:rPr>
          <w:rFonts w:eastAsia="Arial"/>
        </w:rPr>
        <w:t xml:space="preserve"> Para el resto de los subfondos conocidos, </w:t>
      </w:r>
      <w:r w:rsidR="007B128A">
        <w:rPr>
          <w:bCs/>
        </w:rPr>
        <w:t xml:space="preserve">las </w:t>
      </w:r>
      <w:r w:rsidR="007B128A" w:rsidRPr="0093476A">
        <w:rPr>
          <w:bCs/>
        </w:rPr>
        <w:t>seri</w:t>
      </w:r>
      <w:r w:rsidR="007B128A">
        <w:rPr>
          <w:bCs/>
        </w:rPr>
        <w:t>es</w:t>
      </w:r>
      <w:r w:rsidR="007B128A" w:rsidRPr="0093476A">
        <w:rPr>
          <w:bCs/>
        </w:rPr>
        <w:t xml:space="preserve"> documental</w:t>
      </w:r>
      <w:r w:rsidR="007B128A">
        <w:rPr>
          <w:bCs/>
        </w:rPr>
        <w:t>es sometidas</w:t>
      </w:r>
      <w:r w:rsidR="007B128A" w:rsidRPr="0093476A">
        <w:rPr>
          <w:bCs/>
        </w:rPr>
        <w:t xml:space="preserve"> a valoración </w:t>
      </w:r>
      <w:r w:rsidR="007B128A" w:rsidRPr="0093476A">
        <w:rPr>
          <w:b/>
          <w:bCs/>
        </w:rPr>
        <w:t>NO</w:t>
      </w:r>
      <w:r w:rsidR="007B128A">
        <w:rPr>
          <w:bCs/>
        </w:rPr>
        <w:t xml:space="preserve"> </w:t>
      </w:r>
      <w:r w:rsidR="007B128A" w:rsidRPr="0093476A">
        <w:rPr>
          <w:bCs/>
        </w:rPr>
        <w:t>fue</w:t>
      </w:r>
      <w:r w:rsidR="007B128A">
        <w:rPr>
          <w:bCs/>
        </w:rPr>
        <w:t>ron</w:t>
      </w:r>
      <w:r w:rsidR="007B128A" w:rsidRPr="0093476A">
        <w:rPr>
          <w:bCs/>
        </w:rPr>
        <w:t xml:space="preserve"> declarada</w:t>
      </w:r>
      <w:r w:rsidR="007B128A">
        <w:rPr>
          <w:bCs/>
        </w:rPr>
        <w:t>s</w:t>
      </w:r>
      <w:r w:rsidR="007B128A" w:rsidRPr="0093476A">
        <w:rPr>
          <w:bCs/>
        </w:rPr>
        <w:t xml:space="preserve"> con valor científico cultural. En consecuencia, </w:t>
      </w:r>
      <w:r w:rsidR="007B128A">
        <w:rPr>
          <w:bCs/>
        </w:rPr>
        <w:t>pueden</w:t>
      </w:r>
      <w:r w:rsidR="007B128A" w:rsidRPr="0093476A">
        <w:rPr>
          <w:bCs/>
        </w:rPr>
        <w:t xml:space="preserve"> ser e</w:t>
      </w:r>
      <w:r w:rsidR="007B128A">
        <w:rPr>
          <w:bCs/>
        </w:rPr>
        <w:t xml:space="preserve">liminadas </w:t>
      </w:r>
      <w:r w:rsidR="007B128A" w:rsidRPr="0093476A">
        <w:rPr>
          <w:bCs/>
        </w:rPr>
        <w:t>cuando finalice la vigencia administrativa y le</w:t>
      </w:r>
      <w:r w:rsidR="007B128A">
        <w:rPr>
          <w:bCs/>
        </w:rPr>
        <w:t>gal establecida por el Cised de</w:t>
      </w:r>
      <w:r w:rsidR="007B128A" w:rsidRPr="0093476A">
        <w:rPr>
          <w:bCs/>
        </w:rPr>
        <w:t>l</w:t>
      </w:r>
      <w:r w:rsidR="007B128A">
        <w:rPr>
          <w:bCs/>
        </w:rPr>
        <w:t xml:space="preserve"> CTP</w:t>
      </w:r>
      <w:r w:rsidR="007B128A" w:rsidRPr="0093476A">
        <w:rPr>
          <w:bCs/>
        </w:rPr>
        <w:t xml:space="preserve"> de acuerdo con lo establecido en la Ley nº 7202 y su Reglamente Ejecutivo. Enviar copia de este acuerdo a la</w:t>
      </w:r>
      <w:r w:rsidR="007B128A">
        <w:rPr>
          <w:bCs/>
        </w:rPr>
        <w:t>s</w:t>
      </w:r>
      <w:r w:rsidR="007B128A" w:rsidRPr="0093476A">
        <w:rPr>
          <w:bCs/>
        </w:rPr>
        <w:t xml:space="preserve"> jefatura</w:t>
      </w:r>
      <w:r w:rsidR="007B128A">
        <w:rPr>
          <w:bCs/>
        </w:rPr>
        <w:t xml:space="preserve">s </w:t>
      </w:r>
      <w:r w:rsidR="007B128A" w:rsidRPr="00C65363">
        <w:t>de</w:t>
      </w:r>
      <w:r w:rsidR="007B128A">
        <w:t xml:space="preserve"> </w:t>
      </w:r>
      <w:r w:rsidR="007B128A" w:rsidRPr="00C65363">
        <w:t>l</w:t>
      </w:r>
      <w:r w:rsidR="007B128A">
        <w:t xml:space="preserve">os </w:t>
      </w:r>
      <w:r w:rsidR="007B128A" w:rsidRPr="00C65363">
        <w:t>subfondo</w:t>
      </w:r>
      <w:r w:rsidR="007B128A">
        <w:t>s citados en este acuerdo</w:t>
      </w:r>
      <w:r w:rsidR="007B128A" w:rsidRPr="0093476A">
        <w:rPr>
          <w:bCs/>
        </w:rPr>
        <w:t>; y al expedie</w:t>
      </w:r>
      <w:r w:rsidR="007B128A">
        <w:rPr>
          <w:bCs/>
        </w:rPr>
        <w:t>nte de valoración documental de</w:t>
      </w:r>
      <w:r w:rsidR="007B128A" w:rsidRPr="0093476A">
        <w:rPr>
          <w:bCs/>
        </w:rPr>
        <w:t>l</w:t>
      </w:r>
      <w:r w:rsidR="007B128A">
        <w:rPr>
          <w:bCs/>
        </w:rPr>
        <w:t xml:space="preserve"> CTP</w:t>
      </w:r>
      <w:r w:rsidR="007B128A" w:rsidRPr="00D547EF">
        <w:rPr>
          <w:bCs/>
        </w:rPr>
        <w:t xml:space="preserve"> que esta Comisión Nacional custodia.</w:t>
      </w:r>
      <w:r w:rsidR="007B128A" w:rsidRPr="00D7677B">
        <w:rPr>
          <w:bCs/>
        </w:rPr>
        <w:t xml:space="preserve"> ---------</w:t>
      </w:r>
      <w:r w:rsidR="007B128A">
        <w:rPr>
          <w:bCs/>
        </w:rPr>
        <w:t>----------------------------</w:t>
      </w:r>
      <w:r w:rsidR="009E2BA0">
        <w:rPr>
          <w:bCs/>
        </w:rPr>
        <w:t>----------------------------------------</w:t>
      </w:r>
    </w:p>
    <w:p w14:paraId="19FFA8BF" w14:textId="726AC713" w:rsidR="006928E7" w:rsidRDefault="006928E7" w:rsidP="00800A9B">
      <w:pPr>
        <w:pStyle w:val="Default"/>
        <w:spacing w:after="120" w:line="460" w:lineRule="exact"/>
        <w:jc w:val="both"/>
        <w:rPr>
          <w:bCs/>
        </w:rPr>
      </w:pPr>
      <w:r w:rsidRPr="00512CBD">
        <w:rPr>
          <w:b/>
          <w:bCs/>
        </w:rPr>
        <w:t xml:space="preserve">ARTÍCULO 8. </w:t>
      </w:r>
      <w:r w:rsidRPr="00512CBD">
        <w:rPr>
          <w:bCs/>
        </w:rPr>
        <w:t xml:space="preserve">Análisis del Informe de valoración </w:t>
      </w:r>
      <w:r w:rsidRPr="00512CBD">
        <w:rPr>
          <w:b/>
          <w:bCs/>
        </w:rPr>
        <w:t xml:space="preserve">IV-007-2020-TP. </w:t>
      </w:r>
      <w:r w:rsidRPr="00512CBD">
        <w:rPr>
          <w:bCs/>
        </w:rPr>
        <w:t>Asunto: tablas de plazos de conservación de documentos. Fondo: Instituto Nacional de Vivienda y Urbanismo (</w:t>
      </w:r>
      <w:proofErr w:type="spellStart"/>
      <w:r w:rsidRPr="00512CBD">
        <w:rPr>
          <w:bCs/>
        </w:rPr>
        <w:t>Invu</w:t>
      </w:r>
      <w:proofErr w:type="spellEnd"/>
      <w:r w:rsidRPr="00512CBD">
        <w:rPr>
          <w:bCs/>
        </w:rPr>
        <w:t xml:space="preserve">). Convocado el señor Johnny Martínez Granados, encargado del </w:t>
      </w:r>
      <w:r w:rsidRPr="00512CBD">
        <w:rPr>
          <w:bCs/>
        </w:rPr>
        <w:lastRenderedPageBreak/>
        <w:t xml:space="preserve">Archivo Central del </w:t>
      </w:r>
      <w:proofErr w:type="spellStart"/>
      <w:r w:rsidRPr="00512CBD">
        <w:rPr>
          <w:bCs/>
        </w:rPr>
        <w:t>Invu</w:t>
      </w:r>
      <w:proofErr w:type="spellEnd"/>
      <w:r w:rsidRPr="00512CBD">
        <w:rPr>
          <w:bCs/>
        </w:rPr>
        <w:t>. Hora: 9:45 am.</w:t>
      </w:r>
      <w:r w:rsidR="00AE0886">
        <w:rPr>
          <w:bCs/>
        </w:rPr>
        <w:t xml:space="preserve"> </w:t>
      </w:r>
      <w:r w:rsidR="007F3E5D">
        <w:rPr>
          <w:bCs/>
        </w:rPr>
        <w:t xml:space="preserve">Mediante correo electrónico de 21 de febrero del 2020, el señor Moisés Murillo Matamoros, Gestor del Departamento Administrativo Financiero del </w:t>
      </w:r>
      <w:proofErr w:type="spellStart"/>
      <w:r w:rsidR="007F3E5D">
        <w:rPr>
          <w:bCs/>
        </w:rPr>
        <w:t>Invu</w:t>
      </w:r>
      <w:proofErr w:type="spellEnd"/>
      <w:r w:rsidR="007F3E5D">
        <w:rPr>
          <w:bCs/>
        </w:rPr>
        <w:t xml:space="preserve"> informó lo siguiente: </w:t>
      </w:r>
      <w:r w:rsidR="007F3E5D" w:rsidRPr="007F3E5D">
        <w:rPr>
          <w:bCs/>
          <w:i/>
        </w:rPr>
        <w:t xml:space="preserve">“… el Lic. Johnny Martínez Granados, encargado de la Unida de Archivo central (UAC) (sic) de este INVU, se encuentra incapacitado sin una fecha estimada de su regreso; podrían ser 8 días, un mes, etc. no se conoce tal dato. La Gerencia General por el momento está estimando que medidas tomar en esta situación particular. Ante tal panorama, se les solicita que cualquier comunicado hacía él me sea copiado mediante siguiente dirección de correo electrónico: </w:t>
      </w:r>
      <w:hyperlink r:id="rId8" w:tgtFrame="_blank" w:history="1">
        <w:r w:rsidR="007F3E5D" w:rsidRPr="007F3E5D">
          <w:rPr>
            <w:i/>
          </w:rPr>
          <w:t>mmurillo@invu.go.cr</w:t>
        </w:r>
      </w:hyperlink>
      <w:r w:rsidR="007F3E5D" w:rsidRPr="007F3E5D">
        <w:rPr>
          <w:bCs/>
          <w:i/>
        </w:rPr>
        <w:t xml:space="preserve"> esto para que mi persona, como gestor de la UAC, pueda apoyar a la Gerencia en los asuntos pertinentes a esta unidad...”</w:t>
      </w:r>
      <w:r w:rsidR="007F3E5D">
        <w:rPr>
          <w:bCs/>
        </w:rPr>
        <w:t xml:space="preserve"> </w:t>
      </w:r>
      <w:r w:rsidR="00AE0886">
        <w:rPr>
          <w:bCs/>
        </w:rPr>
        <w:t>----------------------------------------------------</w:t>
      </w:r>
      <w:r w:rsidR="007F3E5D">
        <w:rPr>
          <w:bCs/>
        </w:rPr>
        <w:t>--------------</w:t>
      </w:r>
    </w:p>
    <w:p w14:paraId="3158078F" w14:textId="1058A85D" w:rsidR="009641D2" w:rsidRDefault="009641D2" w:rsidP="009641D2">
      <w:pPr>
        <w:pStyle w:val="Default"/>
        <w:spacing w:after="120" w:line="460" w:lineRule="exact"/>
        <w:jc w:val="both"/>
      </w:pPr>
      <w:r w:rsidRPr="0067354E">
        <w:rPr>
          <w:b/>
        </w:rPr>
        <w:t>ACUERDO 8.</w:t>
      </w:r>
      <w:r w:rsidRPr="0067354E">
        <w:t xml:space="preserve"> </w:t>
      </w:r>
      <w:r w:rsidRPr="0067354E">
        <w:rPr>
          <w:rFonts w:eastAsia="Arial"/>
          <w:lang w:val="es-ES"/>
        </w:rPr>
        <w:t xml:space="preserve">Convocar a una próxima sesión al señor </w:t>
      </w:r>
      <w:r w:rsidRPr="0067354E">
        <w:rPr>
          <w:bCs/>
        </w:rPr>
        <w:t>Johnny Martínez Granados,</w:t>
      </w:r>
      <w:r w:rsidRPr="00512CBD">
        <w:rPr>
          <w:bCs/>
        </w:rPr>
        <w:t xml:space="preserve"> encargado del Archivo Central del</w:t>
      </w:r>
      <w:r>
        <w:rPr>
          <w:bCs/>
        </w:rPr>
        <w:t xml:space="preserve"> </w:t>
      </w:r>
      <w:r w:rsidRPr="00512CBD">
        <w:rPr>
          <w:bCs/>
        </w:rPr>
        <w:t>Instituto Nacional de Vivienda y Urbanismo (</w:t>
      </w:r>
      <w:proofErr w:type="spellStart"/>
      <w:r w:rsidRPr="00512CBD">
        <w:rPr>
          <w:bCs/>
        </w:rPr>
        <w:t>Invu</w:t>
      </w:r>
      <w:proofErr w:type="spellEnd"/>
      <w:r w:rsidRPr="00512CBD">
        <w:rPr>
          <w:bCs/>
        </w:rPr>
        <w:t>)</w:t>
      </w:r>
      <w:r w:rsidRPr="3132E96C">
        <w:rPr>
          <w:rFonts w:eastAsia="Arial"/>
          <w:lang w:val="es-ES"/>
        </w:rPr>
        <w:t>, con el objetivo de conocer el informe de valoración n°IV-0</w:t>
      </w:r>
      <w:r>
        <w:rPr>
          <w:rFonts w:eastAsia="Arial"/>
          <w:lang w:val="es-ES"/>
        </w:rPr>
        <w:t>04-</w:t>
      </w:r>
      <w:r w:rsidRPr="3132E96C">
        <w:rPr>
          <w:rFonts w:eastAsia="Arial"/>
          <w:lang w:val="es-ES"/>
        </w:rPr>
        <w:t>20</w:t>
      </w:r>
      <w:r>
        <w:rPr>
          <w:rFonts w:eastAsia="Arial"/>
          <w:lang w:val="es-ES"/>
        </w:rPr>
        <w:t>20</w:t>
      </w:r>
      <w:r w:rsidRPr="3132E96C">
        <w:rPr>
          <w:rFonts w:eastAsia="Arial"/>
          <w:lang w:val="es-ES"/>
        </w:rPr>
        <w:t xml:space="preserve">-TP. </w:t>
      </w:r>
      <w:r w:rsidRPr="004E76A4">
        <w:rPr>
          <w:rFonts w:eastAsia="Arial"/>
          <w:b/>
          <w:lang w:val="es-ES"/>
        </w:rPr>
        <w:t>ACUERDO FIRME.</w:t>
      </w:r>
      <w:r>
        <w:rPr>
          <w:rFonts w:eastAsia="Arial"/>
          <w:lang w:val="es-ES"/>
        </w:rPr>
        <w:t xml:space="preserve"> </w:t>
      </w:r>
    </w:p>
    <w:p w14:paraId="0631C1E4" w14:textId="174C9341" w:rsidR="00EB61F2" w:rsidRDefault="006928E7" w:rsidP="00800A9B">
      <w:pPr>
        <w:pStyle w:val="Default"/>
        <w:spacing w:after="120" w:line="460" w:lineRule="exact"/>
        <w:jc w:val="both"/>
        <w:rPr>
          <w:bCs/>
        </w:rPr>
      </w:pPr>
      <w:r>
        <w:rPr>
          <w:b/>
          <w:bCs/>
        </w:rPr>
        <w:t>ARTÍCULO 9</w:t>
      </w:r>
      <w:r w:rsidRPr="00F01CE0">
        <w:rPr>
          <w:b/>
          <w:bCs/>
        </w:rPr>
        <w:t xml:space="preserve">. </w:t>
      </w:r>
      <w:r w:rsidRPr="00F01CE0">
        <w:rPr>
          <w:bCs/>
        </w:rPr>
        <w:t>Análisis de la</w:t>
      </w:r>
      <w:r>
        <w:rPr>
          <w:bCs/>
        </w:rPr>
        <w:t>s</w:t>
      </w:r>
      <w:r w:rsidRPr="00F01CE0">
        <w:rPr>
          <w:bCs/>
        </w:rPr>
        <w:t xml:space="preserve"> solicitud</w:t>
      </w:r>
      <w:r>
        <w:rPr>
          <w:bCs/>
        </w:rPr>
        <w:t>es</w:t>
      </w:r>
      <w:r w:rsidRPr="00F01CE0">
        <w:rPr>
          <w:bCs/>
        </w:rPr>
        <w:t xml:space="preserve"> de valoración documental de documentos presentada por el Comité Institucional de Selección</w:t>
      </w:r>
      <w:r>
        <w:rPr>
          <w:bCs/>
        </w:rPr>
        <w:t xml:space="preserve"> y Eliminación de Documentos de </w:t>
      </w:r>
      <w:r w:rsidRPr="00F01CE0">
        <w:rPr>
          <w:bCs/>
        </w:rPr>
        <w:t>l</w:t>
      </w:r>
      <w:r>
        <w:rPr>
          <w:bCs/>
        </w:rPr>
        <w:t xml:space="preserve">a Universidad Técnica Nacional (UTN) </w:t>
      </w:r>
      <w:r w:rsidRPr="00F01CE0">
        <w:rPr>
          <w:bCs/>
        </w:rPr>
        <w:t>mediante oficio</w:t>
      </w:r>
      <w:r>
        <w:rPr>
          <w:bCs/>
        </w:rPr>
        <w:t>s</w:t>
      </w:r>
      <w:r w:rsidRPr="00F01CE0">
        <w:rPr>
          <w:bCs/>
        </w:rPr>
        <w:t xml:space="preserve"> CISED-</w:t>
      </w:r>
      <w:r>
        <w:rPr>
          <w:bCs/>
        </w:rPr>
        <w:t xml:space="preserve">01-2020 </w:t>
      </w:r>
      <w:r w:rsidRPr="00F01CE0">
        <w:rPr>
          <w:bCs/>
        </w:rPr>
        <w:t xml:space="preserve">de </w:t>
      </w:r>
      <w:r>
        <w:rPr>
          <w:bCs/>
        </w:rPr>
        <w:t xml:space="preserve">6 de enero del 2020 recibido el 10 del mismo mes; </w:t>
      </w:r>
      <w:r w:rsidRPr="00512CBD">
        <w:rPr>
          <w:bCs/>
        </w:rPr>
        <w:t xml:space="preserve">y </w:t>
      </w:r>
      <w:r w:rsidRPr="00512CBD">
        <w:t>CISED-02-2020 de</w:t>
      </w:r>
      <w:r w:rsidRPr="00875045">
        <w:t xml:space="preserve"> </w:t>
      </w:r>
      <w:r>
        <w:t>27</w:t>
      </w:r>
      <w:r w:rsidRPr="00875045">
        <w:t xml:space="preserve"> de </w:t>
      </w:r>
      <w:r>
        <w:t xml:space="preserve">enero </w:t>
      </w:r>
      <w:r w:rsidRPr="00875045">
        <w:t xml:space="preserve">del </w:t>
      </w:r>
      <w:r>
        <w:t>2020</w:t>
      </w:r>
      <w:r w:rsidRPr="00875045">
        <w:t xml:space="preserve"> recibido el </w:t>
      </w:r>
      <w:r>
        <w:t>30 del mismo mes y año</w:t>
      </w:r>
      <w:r w:rsidRPr="00F01CE0">
        <w:rPr>
          <w:bCs/>
        </w:rPr>
        <w:t>. Convocad</w:t>
      </w:r>
      <w:r>
        <w:rPr>
          <w:bCs/>
        </w:rPr>
        <w:t>a</w:t>
      </w:r>
      <w:r w:rsidRPr="00F01CE0">
        <w:rPr>
          <w:bCs/>
        </w:rPr>
        <w:t xml:space="preserve"> </w:t>
      </w:r>
      <w:r>
        <w:rPr>
          <w:bCs/>
        </w:rPr>
        <w:t>la</w:t>
      </w:r>
      <w:r w:rsidRPr="00F01CE0">
        <w:rPr>
          <w:bCs/>
        </w:rPr>
        <w:t xml:space="preserve"> señor</w:t>
      </w:r>
      <w:r>
        <w:rPr>
          <w:bCs/>
        </w:rPr>
        <w:t>a</w:t>
      </w:r>
      <w:r w:rsidRPr="00F01CE0">
        <w:rPr>
          <w:bCs/>
        </w:rPr>
        <w:t xml:space="preserve"> </w:t>
      </w:r>
      <w:r>
        <w:rPr>
          <w:bCs/>
        </w:rPr>
        <w:t>Laura Espinoza Rojas</w:t>
      </w:r>
      <w:r w:rsidRPr="00F01CE0">
        <w:rPr>
          <w:bCs/>
        </w:rPr>
        <w:t>, encargad</w:t>
      </w:r>
      <w:r>
        <w:rPr>
          <w:bCs/>
        </w:rPr>
        <w:t>a</w:t>
      </w:r>
      <w:r w:rsidRPr="00F01CE0">
        <w:rPr>
          <w:bCs/>
        </w:rPr>
        <w:t xml:space="preserve"> del Archivo Central de </w:t>
      </w:r>
      <w:r>
        <w:rPr>
          <w:bCs/>
        </w:rPr>
        <w:t>la UTN</w:t>
      </w:r>
      <w:r w:rsidRPr="00F01CE0">
        <w:rPr>
          <w:bCs/>
        </w:rPr>
        <w:t>. Hora:</w:t>
      </w:r>
      <w:r>
        <w:rPr>
          <w:bCs/>
        </w:rPr>
        <w:t xml:space="preserve"> 10:00 am.</w:t>
      </w:r>
      <w:r w:rsidR="000D4376">
        <w:rPr>
          <w:bCs/>
        </w:rPr>
        <w:t xml:space="preserve"> </w:t>
      </w:r>
      <w:r w:rsidR="000D4376" w:rsidRPr="000F2397">
        <w:rPr>
          <w:bCs/>
        </w:rPr>
        <w:t>Se deja constancia de que durante la sesión los documentos estuvieron a disposición de los miembros de la Comisión para su consulta.</w:t>
      </w:r>
      <w:r w:rsidR="0029797E">
        <w:rPr>
          <w:bCs/>
        </w:rPr>
        <w:t xml:space="preserve"> </w:t>
      </w:r>
      <w:r w:rsidR="007B128A" w:rsidRPr="00E46117">
        <w:t xml:space="preserve">Al ser las </w:t>
      </w:r>
      <w:r w:rsidR="007B128A">
        <w:t>10</w:t>
      </w:r>
      <w:r w:rsidR="007B128A" w:rsidRPr="00E46117">
        <w:t>:</w:t>
      </w:r>
      <w:r w:rsidR="007B128A">
        <w:t>10</w:t>
      </w:r>
      <w:r w:rsidR="007B128A" w:rsidRPr="00E46117">
        <w:t xml:space="preserve"> horas </w:t>
      </w:r>
      <w:r w:rsidR="007B128A">
        <w:t xml:space="preserve">ingresan las señoras Grettel Sánchez Hernández, encargada del Archivo de la Sede de Atenas y </w:t>
      </w:r>
      <w:proofErr w:type="spellStart"/>
      <w:r w:rsidR="007B128A">
        <w:t>Aliana</w:t>
      </w:r>
      <w:proofErr w:type="spellEnd"/>
      <w:r w:rsidR="007B128A">
        <w:t xml:space="preserve"> Gómez Arias, encargada del Archivo de la Sede Central, ambas de la Universidad Técnica Nacional (UTN); y el señor Javier Gómez procede con la lectura de las valoraciones parciales. ------------------------</w:t>
      </w:r>
    </w:p>
    <w:p w14:paraId="39D4E7D9" w14:textId="57FB64B2" w:rsidR="00B1468A" w:rsidRDefault="00E6199E" w:rsidP="0029797E">
      <w:pPr>
        <w:pStyle w:val="Default"/>
        <w:spacing w:after="120" w:line="460" w:lineRule="exact"/>
        <w:jc w:val="both"/>
        <w:rPr>
          <w:b/>
          <w:bCs/>
        </w:rPr>
      </w:pPr>
      <w:r w:rsidRPr="0067354E">
        <w:rPr>
          <w:b/>
        </w:rPr>
        <w:t xml:space="preserve">ACUERDO </w:t>
      </w:r>
      <w:r w:rsidR="0067354E" w:rsidRPr="0067354E">
        <w:rPr>
          <w:b/>
        </w:rPr>
        <w:t>9</w:t>
      </w:r>
      <w:r w:rsidRPr="0067354E">
        <w:rPr>
          <w:b/>
        </w:rPr>
        <w:t>.</w:t>
      </w:r>
      <w:r w:rsidRPr="0067354E">
        <w:rPr>
          <w:bCs/>
        </w:rPr>
        <w:t xml:space="preserve"> Comunicar a</w:t>
      </w:r>
      <w:r w:rsidR="00F80CD9" w:rsidRPr="0067354E">
        <w:rPr>
          <w:bCs/>
        </w:rPr>
        <w:t xml:space="preserve"> </w:t>
      </w:r>
      <w:r w:rsidRPr="0067354E">
        <w:rPr>
          <w:bCs/>
        </w:rPr>
        <w:t>l</w:t>
      </w:r>
      <w:r w:rsidR="00F80CD9" w:rsidRPr="0067354E">
        <w:rPr>
          <w:bCs/>
        </w:rPr>
        <w:t>a</w:t>
      </w:r>
      <w:r w:rsidRPr="0067354E">
        <w:rPr>
          <w:bCs/>
        </w:rPr>
        <w:t xml:space="preserve"> señor</w:t>
      </w:r>
      <w:r w:rsidR="00F80CD9" w:rsidRPr="0067354E">
        <w:rPr>
          <w:bCs/>
        </w:rPr>
        <w:t>a</w:t>
      </w:r>
      <w:r w:rsidRPr="0067354E">
        <w:rPr>
          <w:bCs/>
        </w:rPr>
        <w:t xml:space="preserve"> </w:t>
      </w:r>
      <w:r w:rsidR="00F80CD9" w:rsidRPr="0067354E">
        <w:rPr>
          <w:bCs/>
        </w:rPr>
        <w:t>Laura Espinoza Rojas</w:t>
      </w:r>
      <w:r w:rsidRPr="0067354E">
        <w:rPr>
          <w:bCs/>
        </w:rPr>
        <w:t xml:space="preserve">, </w:t>
      </w:r>
      <w:r w:rsidR="00F80CD9" w:rsidRPr="0067354E">
        <w:rPr>
          <w:bCs/>
        </w:rPr>
        <w:t xml:space="preserve">secretaria </w:t>
      </w:r>
      <w:r w:rsidRPr="0067354E">
        <w:rPr>
          <w:bCs/>
        </w:rPr>
        <w:t>del Comité</w:t>
      </w:r>
      <w:r>
        <w:rPr>
          <w:bCs/>
        </w:rPr>
        <w:t xml:space="preserve"> Institucional de Selección y Eliminación de Documentos (Cised)</w:t>
      </w:r>
      <w:r w:rsidR="00F80CD9">
        <w:rPr>
          <w:bCs/>
        </w:rPr>
        <w:t xml:space="preserve"> de la Universidad Técnica Nacional (UTN)</w:t>
      </w:r>
      <w:r>
        <w:rPr>
          <w:bCs/>
        </w:rPr>
        <w:t>;</w:t>
      </w:r>
      <w:r w:rsidRPr="00565739">
        <w:t xml:space="preserve"> </w:t>
      </w:r>
      <w:r w:rsidRPr="004E7A1A">
        <w:t xml:space="preserve">que esta Comisión Nacional conoció </w:t>
      </w:r>
      <w:r w:rsidR="00F80CD9">
        <w:t xml:space="preserve">los </w:t>
      </w:r>
      <w:r w:rsidRPr="004E7A1A">
        <w:t>oficio</w:t>
      </w:r>
      <w:r w:rsidR="00F80CD9">
        <w:t>s</w:t>
      </w:r>
      <w:r w:rsidRPr="004E7A1A">
        <w:t xml:space="preserve"> CISED-</w:t>
      </w:r>
      <w:r>
        <w:t>0</w:t>
      </w:r>
      <w:r w:rsidR="00F80CD9">
        <w:t>1</w:t>
      </w:r>
      <w:r w:rsidRPr="004E7A1A">
        <w:t>-20</w:t>
      </w:r>
      <w:r w:rsidR="00F80CD9">
        <w:t>20</w:t>
      </w:r>
      <w:r w:rsidRPr="004E7A1A">
        <w:t xml:space="preserve"> </w:t>
      </w:r>
      <w:r w:rsidRPr="004E7A1A">
        <w:rPr>
          <w:rFonts w:eastAsia="Arial"/>
        </w:rPr>
        <w:t xml:space="preserve">de </w:t>
      </w:r>
      <w:r w:rsidR="00F80CD9">
        <w:rPr>
          <w:rFonts w:eastAsia="Arial"/>
        </w:rPr>
        <w:t>6</w:t>
      </w:r>
      <w:r w:rsidRPr="004E7A1A">
        <w:rPr>
          <w:rFonts w:eastAsia="Arial"/>
        </w:rPr>
        <w:t xml:space="preserve"> de </w:t>
      </w:r>
      <w:r w:rsidR="00F80CD9">
        <w:rPr>
          <w:rFonts w:eastAsia="Arial"/>
        </w:rPr>
        <w:t>enero</w:t>
      </w:r>
      <w:r>
        <w:rPr>
          <w:rFonts w:eastAsia="Arial"/>
        </w:rPr>
        <w:t xml:space="preserve"> </w:t>
      </w:r>
      <w:r w:rsidRPr="004E7A1A">
        <w:rPr>
          <w:rFonts w:eastAsia="Arial"/>
        </w:rPr>
        <w:t>del 20</w:t>
      </w:r>
      <w:r w:rsidR="00F80CD9">
        <w:rPr>
          <w:rFonts w:eastAsia="Arial"/>
        </w:rPr>
        <w:t>20</w:t>
      </w:r>
      <w:r>
        <w:rPr>
          <w:rFonts w:eastAsia="Arial"/>
        </w:rPr>
        <w:t xml:space="preserve"> recibido el </w:t>
      </w:r>
      <w:r w:rsidR="00F80CD9">
        <w:rPr>
          <w:rFonts w:eastAsia="Arial"/>
        </w:rPr>
        <w:t xml:space="preserve">10 del </w:t>
      </w:r>
      <w:r>
        <w:rPr>
          <w:rFonts w:eastAsia="Arial"/>
        </w:rPr>
        <w:t xml:space="preserve">mismo </w:t>
      </w:r>
      <w:r w:rsidR="00F80CD9">
        <w:rPr>
          <w:rFonts w:eastAsia="Arial"/>
        </w:rPr>
        <w:t>mes</w:t>
      </w:r>
      <w:r w:rsidRPr="004E7A1A">
        <w:rPr>
          <w:rFonts w:eastAsia="Arial"/>
        </w:rPr>
        <w:t xml:space="preserve"> </w:t>
      </w:r>
      <w:r w:rsidR="00F80CD9">
        <w:t>y CISED-02-2020 de 27 de enero del 2020 recibido el 30 del mismo mes;</w:t>
      </w:r>
      <w:r>
        <w:rPr>
          <w:rFonts w:eastAsia="Arial"/>
        </w:rPr>
        <w:t xml:space="preserve"> </w:t>
      </w:r>
      <w:r w:rsidR="00F80CD9" w:rsidRPr="004E7A1A">
        <w:t>por medio de</w:t>
      </w:r>
      <w:r w:rsidR="00F80CD9">
        <w:t xml:space="preserve"> </w:t>
      </w:r>
      <w:r w:rsidR="00F80CD9" w:rsidRPr="004E7A1A">
        <w:t>l</w:t>
      </w:r>
      <w:r w:rsidR="00F80CD9">
        <w:t>os</w:t>
      </w:r>
      <w:r w:rsidR="00F80CD9" w:rsidRPr="004E7A1A">
        <w:t xml:space="preserve"> cual</w:t>
      </w:r>
      <w:r w:rsidR="00F80CD9">
        <w:t>es</w:t>
      </w:r>
      <w:r w:rsidR="00F80CD9" w:rsidRPr="004E7A1A">
        <w:t xml:space="preserve"> presentó la</w:t>
      </w:r>
      <w:r w:rsidR="00F80CD9">
        <w:t>s</w:t>
      </w:r>
      <w:r w:rsidR="00F80CD9" w:rsidRPr="004E7A1A">
        <w:t xml:space="preserve"> valoraci</w:t>
      </w:r>
      <w:r w:rsidR="00F80CD9">
        <w:t xml:space="preserve">ones </w:t>
      </w:r>
      <w:r w:rsidR="00F80CD9">
        <w:lastRenderedPageBreak/>
        <w:t xml:space="preserve">parciales de los siguientes subfondos: Presupuesto y Planificación de la Escuela Centroamericana de Ganadería (ECAG) y Administración de Empresas con énfasis en Recursos Humanos del Colegio Universitario de Alajuela; y Proveeduría de la ECAG. </w:t>
      </w:r>
      <w:r w:rsidR="0029797E">
        <w:rPr>
          <w:rFonts w:eastAsia="Arial"/>
        </w:rPr>
        <w:t xml:space="preserve">Se informa que </w:t>
      </w:r>
      <w:r w:rsidR="0029797E">
        <w:rPr>
          <w:bCs/>
        </w:rPr>
        <w:t xml:space="preserve">las </w:t>
      </w:r>
      <w:r w:rsidR="0029797E" w:rsidRPr="0093476A">
        <w:rPr>
          <w:bCs/>
        </w:rPr>
        <w:t>seri</w:t>
      </w:r>
      <w:r w:rsidR="0029797E">
        <w:rPr>
          <w:bCs/>
        </w:rPr>
        <w:t>es</w:t>
      </w:r>
      <w:r w:rsidR="0029797E" w:rsidRPr="0093476A">
        <w:rPr>
          <w:bCs/>
        </w:rPr>
        <w:t xml:space="preserve"> documental</w:t>
      </w:r>
      <w:r w:rsidR="0029797E">
        <w:rPr>
          <w:bCs/>
        </w:rPr>
        <w:t>es sometidas</w:t>
      </w:r>
      <w:r w:rsidR="0029797E" w:rsidRPr="0093476A">
        <w:rPr>
          <w:bCs/>
        </w:rPr>
        <w:t xml:space="preserve"> a valoración </w:t>
      </w:r>
      <w:r w:rsidR="0029797E" w:rsidRPr="0093476A">
        <w:rPr>
          <w:b/>
          <w:bCs/>
        </w:rPr>
        <w:t>NO</w:t>
      </w:r>
      <w:r w:rsidR="0029797E">
        <w:rPr>
          <w:bCs/>
        </w:rPr>
        <w:t xml:space="preserve"> </w:t>
      </w:r>
      <w:r w:rsidR="0029797E" w:rsidRPr="0093476A">
        <w:rPr>
          <w:bCs/>
        </w:rPr>
        <w:t>fue</w:t>
      </w:r>
      <w:r w:rsidR="0029797E">
        <w:rPr>
          <w:bCs/>
        </w:rPr>
        <w:t>ron</w:t>
      </w:r>
      <w:r w:rsidR="0029797E" w:rsidRPr="0093476A">
        <w:rPr>
          <w:bCs/>
        </w:rPr>
        <w:t xml:space="preserve"> declarada</w:t>
      </w:r>
      <w:r w:rsidR="0029797E">
        <w:rPr>
          <w:bCs/>
        </w:rPr>
        <w:t>s</w:t>
      </w:r>
      <w:r w:rsidR="0029797E" w:rsidRPr="0093476A">
        <w:rPr>
          <w:bCs/>
        </w:rPr>
        <w:t xml:space="preserve"> con valor científico cultural. En consecuencia, </w:t>
      </w:r>
      <w:r w:rsidR="0029797E">
        <w:rPr>
          <w:bCs/>
        </w:rPr>
        <w:t>pueden</w:t>
      </w:r>
      <w:r w:rsidR="0029797E" w:rsidRPr="0093476A">
        <w:rPr>
          <w:bCs/>
        </w:rPr>
        <w:t xml:space="preserve"> ser e</w:t>
      </w:r>
      <w:r w:rsidR="0029797E">
        <w:rPr>
          <w:bCs/>
        </w:rPr>
        <w:t xml:space="preserve">liminadas </w:t>
      </w:r>
      <w:r w:rsidR="0029797E" w:rsidRPr="0093476A">
        <w:rPr>
          <w:bCs/>
        </w:rPr>
        <w:t>cuando finalice la vigencia administrativa y le</w:t>
      </w:r>
      <w:r w:rsidR="0029797E">
        <w:rPr>
          <w:bCs/>
        </w:rPr>
        <w:t xml:space="preserve">gal establecida por el Cised de </w:t>
      </w:r>
      <w:r w:rsidR="0029797E" w:rsidRPr="0093476A">
        <w:rPr>
          <w:bCs/>
        </w:rPr>
        <w:t>l</w:t>
      </w:r>
      <w:r w:rsidR="0029797E">
        <w:rPr>
          <w:bCs/>
        </w:rPr>
        <w:t>a UTN</w:t>
      </w:r>
      <w:r w:rsidR="0029797E" w:rsidRPr="0093476A">
        <w:rPr>
          <w:bCs/>
        </w:rPr>
        <w:t xml:space="preserve"> de acuerdo con lo establecido en la Ley del Sistema Nacional de Archivos nº 7202 y su Reglamente Ejecutivo. Enviar copia de este acuerdo a la</w:t>
      </w:r>
      <w:r w:rsidR="0029797E">
        <w:rPr>
          <w:bCs/>
        </w:rPr>
        <w:t>s</w:t>
      </w:r>
      <w:r w:rsidR="0029797E" w:rsidRPr="0093476A">
        <w:rPr>
          <w:bCs/>
        </w:rPr>
        <w:t xml:space="preserve"> jefatura</w:t>
      </w:r>
      <w:r w:rsidR="0029797E">
        <w:rPr>
          <w:bCs/>
        </w:rPr>
        <w:t xml:space="preserve">s </w:t>
      </w:r>
      <w:r w:rsidR="0029797E" w:rsidRPr="00C65363">
        <w:t>de</w:t>
      </w:r>
      <w:r w:rsidR="0029797E">
        <w:t xml:space="preserve"> </w:t>
      </w:r>
      <w:r w:rsidR="0029797E" w:rsidRPr="00C65363">
        <w:t>l</w:t>
      </w:r>
      <w:r w:rsidR="0029797E">
        <w:t xml:space="preserve">os </w:t>
      </w:r>
      <w:r w:rsidR="0029797E" w:rsidRPr="00C65363">
        <w:t>subfondo</w:t>
      </w:r>
      <w:r w:rsidR="0029797E">
        <w:t>s Presupuesto y Planificación de la Escuela Centroamericana de Ganadería (ECAG) y Administración de Empresas con énfasis en Recursos Humanos del Colegio Universitario de Alajuela; y Proveeduría de la ECAG</w:t>
      </w:r>
      <w:r w:rsidR="0029797E" w:rsidRPr="0093476A">
        <w:rPr>
          <w:bCs/>
        </w:rPr>
        <w:t>; y al expedie</w:t>
      </w:r>
      <w:r w:rsidR="0029797E">
        <w:rPr>
          <w:bCs/>
        </w:rPr>
        <w:t xml:space="preserve">nte de valoración documental de </w:t>
      </w:r>
      <w:r w:rsidR="0029797E" w:rsidRPr="0093476A">
        <w:rPr>
          <w:bCs/>
        </w:rPr>
        <w:t>l</w:t>
      </w:r>
      <w:r w:rsidR="0029797E">
        <w:rPr>
          <w:bCs/>
        </w:rPr>
        <w:t>a UTN</w:t>
      </w:r>
      <w:r w:rsidR="0029797E" w:rsidRPr="00D547EF">
        <w:rPr>
          <w:bCs/>
        </w:rPr>
        <w:t xml:space="preserve"> que esta Comisión Nacional custodia.</w:t>
      </w:r>
      <w:r w:rsidR="0029797E" w:rsidRPr="00D7677B">
        <w:rPr>
          <w:bCs/>
        </w:rPr>
        <w:t xml:space="preserve"> ---------</w:t>
      </w:r>
      <w:r w:rsidR="0029797E">
        <w:rPr>
          <w:bCs/>
        </w:rPr>
        <w:t>---------------------------------------------------------------------</w:t>
      </w:r>
    </w:p>
    <w:p w14:paraId="7DC8DB69" w14:textId="6430A91F" w:rsidR="00702C9B" w:rsidRPr="00036081" w:rsidRDefault="3132E96C" w:rsidP="008A79CE">
      <w:pPr>
        <w:pStyle w:val="Default"/>
        <w:spacing w:line="460" w:lineRule="exact"/>
        <w:jc w:val="both"/>
        <w:rPr>
          <w:bCs/>
        </w:rPr>
      </w:pPr>
      <w:r w:rsidRPr="3132E96C">
        <w:rPr>
          <w:b/>
          <w:bCs/>
        </w:rPr>
        <w:t xml:space="preserve">CAPITULO </w:t>
      </w:r>
      <w:r w:rsidR="004E7A1A">
        <w:rPr>
          <w:b/>
          <w:bCs/>
        </w:rPr>
        <w:t>V</w:t>
      </w:r>
      <w:r w:rsidRPr="3132E96C">
        <w:rPr>
          <w:b/>
          <w:bCs/>
        </w:rPr>
        <w:t>. CORRESPONDENCIA -----------------------------------------------------------------</w:t>
      </w:r>
    </w:p>
    <w:p w14:paraId="63EBB16A" w14:textId="37013507" w:rsidR="00690033" w:rsidRDefault="000C6113" w:rsidP="00AB2BE2">
      <w:pPr>
        <w:spacing w:line="460" w:lineRule="exact"/>
        <w:jc w:val="both"/>
        <w:rPr>
          <w:bCs/>
        </w:rPr>
      </w:pPr>
      <w:r w:rsidRPr="00E53A79">
        <w:rPr>
          <w:b/>
          <w:bCs/>
        </w:rPr>
        <w:t xml:space="preserve">ARTÍCULO </w:t>
      </w:r>
      <w:r>
        <w:rPr>
          <w:b/>
          <w:bCs/>
        </w:rPr>
        <w:t>10</w:t>
      </w:r>
      <w:r w:rsidRPr="00E53A79">
        <w:rPr>
          <w:b/>
          <w:bCs/>
        </w:rPr>
        <w:t xml:space="preserve">. </w:t>
      </w:r>
      <w:r>
        <w:rPr>
          <w:bCs/>
        </w:rPr>
        <w:t xml:space="preserve">Oficio </w:t>
      </w:r>
      <w:r w:rsidRPr="003513D3">
        <w:rPr>
          <w:b/>
          <w:bCs/>
        </w:rPr>
        <w:t>DE-AC-0001-02-2020</w:t>
      </w:r>
      <w:r>
        <w:rPr>
          <w:bCs/>
        </w:rPr>
        <w:t xml:space="preserve"> de 4 de febrero del 2020 recibido el 6 del mismo mes; suscrito por la señora Kattia Rojas Leiva, directora financiera administrativa de la Junta de Pensiones del Magisterio; por medio del cual informó que la persona encargada del Archivo Central de esa Junta es el señor Rafael Felipe Mora Rodríguez.</w:t>
      </w:r>
    </w:p>
    <w:p w14:paraId="445C1540" w14:textId="0F4F75C5" w:rsidR="000C6113" w:rsidRDefault="000C6113" w:rsidP="00AB2BE2">
      <w:pPr>
        <w:spacing w:line="460" w:lineRule="exact"/>
        <w:jc w:val="both"/>
      </w:pPr>
      <w:r w:rsidRPr="0029797E">
        <w:rPr>
          <w:b/>
        </w:rPr>
        <w:t xml:space="preserve">ACUERDO </w:t>
      </w:r>
      <w:r w:rsidR="0029797E" w:rsidRPr="0029797E">
        <w:rPr>
          <w:b/>
        </w:rPr>
        <w:t>10</w:t>
      </w:r>
      <w:r w:rsidRPr="0029797E">
        <w:rPr>
          <w:b/>
        </w:rPr>
        <w:t>.</w:t>
      </w:r>
      <w:r w:rsidRPr="0029797E">
        <w:rPr>
          <w:bCs/>
        </w:rPr>
        <w:t xml:space="preserve"> </w:t>
      </w:r>
      <w:r w:rsidR="0029797E" w:rsidRPr="0029797E">
        <w:t>Trasladar a la señora Ivannia Valverde Guevara, jefe del Departamento</w:t>
      </w:r>
      <w:r w:rsidR="0029797E">
        <w:t xml:space="preserve"> Servicios Archivísticos Externos; copia del oficio </w:t>
      </w:r>
      <w:r w:rsidR="0029797E" w:rsidRPr="003513D3">
        <w:rPr>
          <w:b/>
          <w:bCs/>
        </w:rPr>
        <w:t>DE-AC-0001-02-2020</w:t>
      </w:r>
      <w:r w:rsidR="0029797E">
        <w:rPr>
          <w:bCs/>
        </w:rPr>
        <w:t xml:space="preserve"> de 4 de febrero del 2020 recibido el 6 del mismo mes; suscrito por la señora Kattia Rojas Leiva, directora financiera administrativa de la Junta de Pensiones del Magisterio (</w:t>
      </w:r>
      <w:proofErr w:type="spellStart"/>
      <w:r w:rsidR="0029797E">
        <w:rPr>
          <w:bCs/>
        </w:rPr>
        <w:t>Jupema</w:t>
      </w:r>
      <w:proofErr w:type="spellEnd"/>
      <w:r w:rsidR="0029797E">
        <w:rPr>
          <w:bCs/>
        </w:rPr>
        <w:t>); por medio del cual informó que la persona encargada del Archivo Central de esa Junta es el señor Rafael Felipe Mora Rodríguez.</w:t>
      </w:r>
      <w:r w:rsidR="0029797E">
        <w:t xml:space="preserve"> Se le solicita registrar la información en el registro correspondiente. Enviar copia de este acuerdo a la señora Rojas Leiva y al expediente de valoración documental de </w:t>
      </w:r>
      <w:proofErr w:type="spellStart"/>
      <w:r w:rsidR="0029797E">
        <w:t>Jupema</w:t>
      </w:r>
      <w:proofErr w:type="spellEnd"/>
      <w:r w:rsidR="0029797E">
        <w:t xml:space="preserve"> que custodia esta Comisión Nacional.</w:t>
      </w:r>
      <w:r>
        <w:rPr>
          <w:bCs/>
        </w:rPr>
        <w:t xml:space="preserve"> </w:t>
      </w:r>
      <w:r w:rsidR="0029797E">
        <w:rPr>
          <w:bCs/>
        </w:rPr>
        <w:t>--------------</w:t>
      </w:r>
    </w:p>
    <w:p w14:paraId="18E26AFE" w14:textId="23DF97D0" w:rsidR="00221166" w:rsidRDefault="000C6113" w:rsidP="00221166">
      <w:pPr>
        <w:spacing w:line="460" w:lineRule="exact"/>
        <w:jc w:val="both"/>
        <w:rPr>
          <w:bCs/>
          <w:i/>
        </w:rPr>
      </w:pPr>
      <w:r w:rsidRPr="00E53A79">
        <w:rPr>
          <w:b/>
          <w:bCs/>
        </w:rPr>
        <w:t xml:space="preserve">ARTÍCULO </w:t>
      </w:r>
      <w:r>
        <w:rPr>
          <w:b/>
          <w:bCs/>
        </w:rPr>
        <w:t>11</w:t>
      </w:r>
      <w:r w:rsidRPr="00E53A79">
        <w:rPr>
          <w:b/>
          <w:bCs/>
        </w:rPr>
        <w:t xml:space="preserve">. </w:t>
      </w:r>
      <w:r>
        <w:rPr>
          <w:bCs/>
        </w:rPr>
        <w:t xml:space="preserve">Correo electrónico de 7 de febrero del 2020 suscrito por la señora </w:t>
      </w:r>
      <w:proofErr w:type="spellStart"/>
      <w:r>
        <w:rPr>
          <w:bCs/>
        </w:rPr>
        <w:t>Yuliani</w:t>
      </w:r>
      <w:proofErr w:type="spellEnd"/>
      <w:r>
        <w:rPr>
          <w:bCs/>
        </w:rPr>
        <w:t xml:space="preserve"> Zúñiga Peña, funcionaria del Archivo Central de la Secretaría Técnica Nacional Ambiental; por medio del cual realizó las siguientes consultas: </w:t>
      </w:r>
      <w:r w:rsidR="00C60DCD">
        <w:rPr>
          <w:bCs/>
          <w:i/>
        </w:rPr>
        <w:t xml:space="preserve">“… </w:t>
      </w:r>
      <w:r w:rsidR="00C60DCD" w:rsidRPr="003513D3">
        <w:rPr>
          <w:bCs/>
          <w:i/>
        </w:rPr>
        <w:t>La primera es relac</w:t>
      </w:r>
      <w:r w:rsidR="007B128A">
        <w:rPr>
          <w:bCs/>
          <w:i/>
        </w:rPr>
        <w:t xml:space="preserve">ionada con el tema de bitácoras </w:t>
      </w:r>
      <w:r w:rsidR="00C60DCD" w:rsidRPr="003513D3">
        <w:rPr>
          <w:bCs/>
          <w:i/>
        </w:rPr>
        <w:t>ambientales, las cuales el decreto ejecutivo</w:t>
      </w:r>
      <w:r w:rsidR="007B128A">
        <w:rPr>
          <w:bCs/>
          <w:i/>
        </w:rPr>
        <w:t xml:space="preserve"> de la </w:t>
      </w:r>
      <w:r w:rsidR="007B128A">
        <w:rPr>
          <w:bCs/>
          <w:i/>
        </w:rPr>
        <w:lastRenderedPageBreak/>
        <w:t xml:space="preserve">SETENA 31849 define como </w:t>
      </w:r>
      <w:r w:rsidR="00C60DCD" w:rsidRPr="003513D3">
        <w:rPr>
          <w:bCs/>
          <w:i/>
        </w:rPr>
        <w:t>15. Bitácora Ambiental: Libro foliado con consecutivo numérico debida y lógicamente concatenado, oficializado y sellado por la SETENA, donde el responsable ambiental registra el proceso de seguimiento y de cumplimiento de compromisos ambientales adquiridos en el proceso de EIA de una actividad, obra o proyecto, y del cumplimiento de la normativa vigente y del Código de</w:t>
      </w:r>
      <w:r w:rsidR="00C60DCD">
        <w:rPr>
          <w:bCs/>
          <w:i/>
        </w:rPr>
        <w:t xml:space="preserve"> Buenas Prácticas Ambientales. El departamento de Asesoría </w:t>
      </w:r>
      <w:r w:rsidR="00C60DCD" w:rsidRPr="003513D3">
        <w:rPr>
          <w:bCs/>
          <w:i/>
        </w:rPr>
        <w:t>Jurídica, como departamento responsable de esta habilitación, reporta la existencia de bitácoras en blanco que los responsables ambientales no retiraron, por lo que mi consulta es si podrían eliminarse o deben someterse a un proceso de valoración parcial por parte de la comisión, como les indique al inicio, las mismas se encuentran selladas por la institución y en blanco, lo único que tienen es el oficio en donde se hace entrega de la bitácora, pero este sería archivado en el expediente haciendo la aclaración de que no fue retirada?</w:t>
      </w:r>
      <w:r w:rsidR="00C60DCD">
        <w:rPr>
          <w:bCs/>
          <w:i/>
        </w:rPr>
        <w:t xml:space="preserve"> </w:t>
      </w:r>
      <w:r w:rsidR="00C60DCD" w:rsidRPr="003513D3">
        <w:rPr>
          <w:bCs/>
          <w:i/>
        </w:rPr>
        <w:t>la segunda consulta es con el caso de las copias simples y copias certificadas de los expedientes que se custodian en el archivo institución, mismas solicitadas y no retiradas por los usuarios, por lo que me surge la duda de si es posible eliminarlas o si de igual manera deben someterse a una valoración parcial por parte la comisión</w:t>
      </w:r>
      <w:r w:rsidR="00C60DCD">
        <w:rPr>
          <w:bCs/>
          <w:i/>
        </w:rPr>
        <w:t>…” -----------------------------------------------------</w:t>
      </w:r>
    </w:p>
    <w:p w14:paraId="73EE954E" w14:textId="678F8811" w:rsidR="007B128A" w:rsidRPr="00C60DCD" w:rsidRDefault="00C60DCD" w:rsidP="00221166">
      <w:pPr>
        <w:spacing w:line="460" w:lineRule="exact"/>
        <w:jc w:val="both"/>
        <w:rPr>
          <w:bCs/>
          <w:iCs w:val="0"/>
        </w:rPr>
      </w:pPr>
      <w:r w:rsidRPr="00DC617E">
        <w:rPr>
          <w:b/>
          <w:iCs w:val="0"/>
        </w:rPr>
        <w:t xml:space="preserve">ACUERDO </w:t>
      </w:r>
      <w:r w:rsidR="0029797E" w:rsidRPr="00DC617E">
        <w:rPr>
          <w:b/>
          <w:iCs w:val="0"/>
        </w:rPr>
        <w:t>11</w:t>
      </w:r>
      <w:r w:rsidRPr="00DC617E">
        <w:rPr>
          <w:b/>
          <w:iCs w:val="0"/>
        </w:rPr>
        <w:t>.</w:t>
      </w:r>
      <w:r w:rsidRPr="00DC617E">
        <w:rPr>
          <w:bCs/>
          <w:iCs w:val="0"/>
        </w:rPr>
        <w:t xml:space="preserve"> Comunicar </w:t>
      </w:r>
      <w:r w:rsidR="007B128A" w:rsidRPr="00DC617E">
        <w:rPr>
          <w:bCs/>
          <w:iCs w:val="0"/>
        </w:rPr>
        <w:t xml:space="preserve">a la </w:t>
      </w:r>
      <w:r w:rsidR="007B128A" w:rsidRPr="00DC617E">
        <w:rPr>
          <w:bCs/>
        </w:rPr>
        <w:t xml:space="preserve">señora </w:t>
      </w:r>
      <w:proofErr w:type="spellStart"/>
      <w:r w:rsidR="007B128A" w:rsidRPr="00DC617E">
        <w:rPr>
          <w:bCs/>
        </w:rPr>
        <w:t>Yuliani</w:t>
      </w:r>
      <w:proofErr w:type="spellEnd"/>
      <w:r w:rsidR="007B128A" w:rsidRPr="00DC617E">
        <w:rPr>
          <w:bCs/>
        </w:rPr>
        <w:t xml:space="preserve"> Zúñiga Peña, funcionaria del Archivo</w:t>
      </w:r>
      <w:r w:rsidR="007B128A">
        <w:rPr>
          <w:bCs/>
        </w:rPr>
        <w:t xml:space="preserve"> Central de la Secretaría Técnica Nacional Ambiental</w:t>
      </w:r>
      <w:r w:rsidR="00DC617E">
        <w:rPr>
          <w:bCs/>
        </w:rPr>
        <w:t xml:space="preserve"> (Setena)</w:t>
      </w:r>
      <w:r w:rsidR="007B128A">
        <w:rPr>
          <w:bCs/>
        </w:rPr>
        <w:t>; que esta Comisión Nacional conoció el correo electrónico de 7 de febrero del 2020, por medio del cual realiza consultas sobre la valoración documental de las bitácoras ambientales</w:t>
      </w:r>
      <w:r w:rsidR="00DC617E">
        <w:rPr>
          <w:bCs/>
        </w:rPr>
        <w:t xml:space="preserve"> en blanco y de copias simples y certificadas</w:t>
      </w:r>
      <w:r w:rsidR="007B128A">
        <w:rPr>
          <w:bCs/>
        </w:rPr>
        <w:t xml:space="preserve">. Se informa </w:t>
      </w:r>
      <w:r w:rsidR="00DC617E">
        <w:rPr>
          <w:bCs/>
        </w:rPr>
        <w:t xml:space="preserve">que la norma 10.2018 contenida en la resolución </w:t>
      </w:r>
      <w:r w:rsidR="00DC617E" w:rsidRPr="00DC617E">
        <w:rPr>
          <w:bCs/>
        </w:rPr>
        <w:t>CNSED-01-2018 publicada en La Gaceta 206 del 7 de noviembre de 2018</w:t>
      </w:r>
      <w:r w:rsidR="00DC617E">
        <w:rPr>
          <w:bCs/>
        </w:rPr>
        <w:t>, establece lo siguiente: “</w:t>
      </w:r>
      <w:r w:rsidR="00DC617E" w:rsidRPr="00DC617E">
        <w:rPr>
          <w:b/>
          <w:bCs/>
          <w:i/>
          <w:lang w:val="es-ES_tradnl"/>
        </w:rPr>
        <w:t>10.2018</w:t>
      </w:r>
      <w:r w:rsidR="00DC617E" w:rsidRPr="00DC617E">
        <w:rPr>
          <w:i/>
          <w:lang w:val="es-ES_tradnl"/>
        </w:rPr>
        <w:t xml:space="preserve"> Eliminación de documentos en blanco. Con respecto a la eliminación de los documentos en blanco, tales como formularios, boletas sin valor, uso, rayones o anotaciones; y de documentos que sirvan como borradores; en estos casos si no tienen carácter representativo o declarativo y no prueban, confirman o justifican alguna cosa; no pueden tenerse como tipos documentales, por lo que no requieren la autorización por parte de la CNSED para su eliminación.</w:t>
      </w:r>
      <w:r w:rsidR="00DC617E">
        <w:rPr>
          <w:i/>
          <w:lang w:val="es-ES_tradnl"/>
        </w:rPr>
        <w:t xml:space="preserve">” </w:t>
      </w:r>
      <w:r w:rsidR="00DC617E" w:rsidRPr="00DC617E">
        <w:rPr>
          <w:lang w:val="es-ES_tradnl"/>
        </w:rPr>
        <w:t>Por lo tanto</w:t>
      </w:r>
      <w:r w:rsidR="00DC617E">
        <w:rPr>
          <w:lang w:val="es-ES_tradnl"/>
        </w:rPr>
        <w:t xml:space="preserve">, las bitácoras en blanco pueden eliminarse siguiendo el procedimiento que se establece en </w:t>
      </w:r>
      <w:r w:rsidR="00DC617E">
        <w:rPr>
          <w:lang w:val="es-ES_tradnl"/>
        </w:rPr>
        <w:lastRenderedPageBreak/>
        <w:t>la Ley del Sistema Nacional de Archivos nº 7202 y su Reglamento Ejecutivo; sin que se sometan a conocimiento de esta Comisión Nacional. Con respecto a las copias simples y certificadas; se deben someter a valoración por parte del Comité Institucional de Selección y Eliminación de Documentos (Cised) de la Setena; quien deberá determinar el valor administrativo y legal de acuerdo con lo establecido en la Ley nº 7202 y su Reglamento Ejecutivo. Posteriormente, deberá ser remitido para conocimiento de esta Comisión Nacional. Enviar copia de este acuerdo al expediente de valoración documental de la Setena que custodia este órgano colegiado. --------------------------------------------------</w:t>
      </w:r>
    </w:p>
    <w:p w14:paraId="106C0DD2" w14:textId="40B24993" w:rsidR="00221166" w:rsidRPr="00E67540" w:rsidRDefault="00C60DCD" w:rsidP="00221166">
      <w:pPr>
        <w:spacing w:line="460" w:lineRule="exact"/>
        <w:jc w:val="both"/>
        <w:rPr>
          <w:bCs/>
          <w:i/>
        </w:rPr>
      </w:pPr>
      <w:r w:rsidRPr="00E53A79">
        <w:rPr>
          <w:b/>
          <w:bCs/>
        </w:rPr>
        <w:t xml:space="preserve">ARTÍCULO </w:t>
      </w:r>
      <w:r>
        <w:rPr>
          <w:b/>
          <w:bCs/>
        </w:rPr>
        <w:t>12.</w:t>
      </w:r>
      <w:r w:rsidRPr="00961619">
        <w:rPr>
          <w:bCs/>
        </w:rPr>
        <w:t xml:space="preserve"> </w:t>
      </w:r>
      <w:r>
        <w:rPr>
          <w:bCs/>
        </w:rPr>
        <w:t>Copia del o</w:t>
      </w:r>
      <w:r w:rsidRPr="00E53A79">
        <w:rPr>
          <w:bCs/>
        </w:rPr>
        <w:t xml:space="preserve">ficio </w:t>
      </w:r>
      <w:r>
        <w:rPr>
          <w:b/>
          <w:bCs/>
        </w:rPr>
        <w:t>DGAN-DG-038-2020</w:t>
      </w:r>
      <w:r w:rsidRPr="00E53A79">
        <w:rPr>
          <w:bCs/>
        </w:rPr>
        <w:t xml:space="preserve"> de </w:t>
      </w:r>
      <w:r>
        <w:rPr>
          <w:bCs/>
        </w:rPr>
        <w:t>5 de febrero</w:t>
      </w:r>
      <w:r w:rsidRPr="00E53A79">
        <w:rPr>
          <w:bCs/>
        </w:rPr>
        <w:t xml:space="preserve"> del 20</w:t>
      </w:r>
      <w:r>
        <w:rPr>
          <w:bCs/>
        </w:rPr>
        <w:t>20</w:t>
      </w:r>
      <w:r w:rsidRPr="00E53A79">
        <w:rPr>
          <w:bCs/>
        </w:rPr>
        <w:t xml:space="preserve">, recibido el </w:t>
      </w:r>
      <w:r>
        <w:rPr>
          <w:bCs/>
        </w:rPr>
        <w:t>mismo día</w:t>
      </w:r>
      <w:r w:rsidRPr="00E53A79">
        <w:rPr>
          <w:bCs/>
        </w:rPr>
        <w:t xml:space="preserve">, suscrito por </w:t>
      </w:r>
      <w:r>
        <w:rPr>
          <w:bCs/>
        </w:rPr>
        <w:t>el</w:t>
      </w:r>
      <w:r w:rsidRPr="00E53A79">
        <w:rPr>
          <w:bCs/>
        </w:rPr>
        <w:t xml:space="preserve"> señor </w:t>
      </w:r>
      <w:r>
        <w:rPr>
          <w:bCs/>
        </w:rPr>
        <w:t>Alexander Barquero Elizondo</w:t>
      </w:r>
      <w:r w:rsidRPr="00E53A79">
        <w:t xml:space="preserve">, </w:t>
      </w:r>
      <w:r>
        <w:t>director general de la Dirección General del Archivo Nacional</w:t>
      </w:r>
      <w:r w:rsidRPr="00E53A79">
        <w:t>, por medio del cual</w:t>
      </w:r>
      <w:r>
        <w:t xml:space="preserve"> trasladó a la señora Maureen Navas Orozco, auditora interna de la Dirección Nacional de Centros de Educación y Nutrición y de Centros Infantiles de Atención Integran (</w:t>
      </w:r>
      <w:proofErr w:type="spellStart"/>
      <w:r>
        <w:t>Cen-Cinai</w:t>
      </w:r>
      <w:proofErr w:type="spellEnd"/>
      <w:r>
        <w:t xml:space="preserve">) la denuncia administrativa por la presunta pérdida o eliminación pasiva de series documentales producidas por el </w:t>
      </w:r>
      <w:proofErr w:type="spellStart"/>
      <w:r>
        <w:t>Cen</w:t>
      </w:r>
      <w:proofErr w:type="spellEnd"/>
      <w:r>
        <w:t xml:space="preserve"> de Barrio Corazón de Jesús de la Oficina Local de </w:t>
      </w:r>
      <w:proofErr w:type="spellStart"/>
      <w:r>
        <w:t>Cen-Cinai</w:t>
      </w:r>
      <w:proofErr w:type="spellEnd"/>
      <w:r>
        <w:t xml:space="preserve"> Naranjo-Zarcero, perteneciente a la región Central Occidente</w:t>
      </w:r>
      <w:r>
        <w:rPr>
          <w:bCs/>
          <w:i/>
        </w:rPr>
        <w:t xml:space="preserve">. </w:t>
      </w:r>
      <w:r w:rsidRPr="00C60DCD">
        <w:rPr>
          <w:b/>
          <w:iCs w:val="0"/>
        </w:rPr>
        <w:t>SE TOMA NOTA.</w:t>
      </w:r>
      <w:r>
        <w:rPr>
          <w:bCs/>
          <w:i/>
        </w:rPr>
        <w:t xml:space="preserve"> </w:t>
      </w:r>
      <w:r w:rsidR="00221166">
        <w:rPr>
          <w:bCs/>
          <w:i/>
        </w:rPr>
        <w:t>--------</w:t>
      </w:r>
    </w:p>
    <w:p w14:paraId="2B3B8440" w14:textId="18F3F9B8" w:rsidR="00221166" w:rsidRDefault="00C60DCD" w:rsidP="00221166">
      <w:pPr>
        <w:spacing w:line="460" w:lineRule="exact"/>
        <w:jc w:val="both"/>
        <w:rPr>
          <w:bCs/>
          <w:i/>
        </w:rPr>
      </w:pPr>
      <w:r w:rsidRPr="00E53A79">
        <w:rPr>
          <w:b/>
          <w:bCs/>
        </w:rPr>
        <w:t xml:space="preserve">ARTÍCULO </w:t>
      </w:r>
      <w:r>
        <w:rPr>
          <w:b/>
          <w:bCs/>
        </w:rPr>
        <w:t>13</w:t>
      </w:r>
      <w:r w:rsidRPr="00E53A79">
        <w:rPr>
          <w:b/>
          <w:bCs/>
        </w:rPr>
        <w:t xml:space="preserve">. </w:t>
      </w:r>
      <w:r>
        <w:rPr>
          <w:bCs/>
        </w:rPr>
        <w:t xml:space="preserve">Oficio </w:t>
      </w:r>
      <w:r>
        <w:rPr>
          <w:b/>
          <w:bCs/>
        </w:rPr>
        <w:t>CISED-</w:t>
      </w:r>
      <w:r w:rsidRPr="003513D3">
        <w:rPr>
          <w:b/>
          <w:bCs/>
        </w:rPr>
        <w:t>00</w:t>
      </w:r>
      <w:r>
        <w:rPr>
          <w:b/>
          <w:bCs/>
        </w:rPr>
        <w:t>3</w:t>
      </w:r>
      <w:r w:rsidRPr="003513D3">
        <w:rPr>
          <w:b/>
          <w:bCs/>
        </w:rPr>
        <w:t>-2020</w:t>
      </w:r>
      <w:r>
        <w:rPr>
          <w:bCs/>
        </w:rPr>
        <w:t xml:space="preserve"> de 5 de febrero del 2020 recibido el 11 del mismo mes; suscrito por la señora Marlene Zamora Quirós, secretaria del Comité Institucional de Selección y Eliminación de Documentos (Cised) de la Municipalidad de San Carlos; por medio del cual informó la conformación de ese Cised.</w:t>
      </w:r>
      <w:r w:rsidR="00221166">
        <w:rPr>
          <w:bCs/>
          <w:i/>
        </w:rPr>
        <w:t xml:space="preserve"> ---------------------------------------</w:t>
      </w:r>
    </w:p>
    <w:p w14:paraId="0E8D86A8" w14:textId="6BC649D0" w:rsidR="0029797E" w:rsidRPr="00C60DCD" w:rsidRDefault="00C60DCD" w:rsidP="00221166">
      <w:pPr>
        <w:spacing w:line="460" w:lineRule="exact"/>
        <w:jc w:val="both"/>
        <w:rPr>
          <w:bCs/>
          <w:iCs w:val="0"/>
        </w:rPr>
      </w:pPr>
      <w:r w:rsidRPr="00DC617E">
        <w:rPr>
          <w:b/>
          <w:iCs w:val="0"/>
        </w:rPr>
        <w:t xml:space="preserve">ACUERDO </w:t>
      </w:r>
      <w:r w:rsidR="0029797E" w:rsidRPr="00DC617E">
        <w:rPr>
          <w:b/>
          <w:iCs w:val="0"/>
        </w:rPr>
        <w:t>12</w:t>
      </w:r>
      <w:r w:rsidRPr="00DC617E">
        <w:rPr>
          <w:b/>
          <w:iCs w:val="0"/>
        </w:rPr>
        <w:t>.</w:t>
      </w:r>
      <w:r w:rsidRPr="00DC617E">
        <w:rPr>
          <w:bCs/>
          <w:iCs w:val="0"/>
        </w:rPr>
        <w:t xml:space="preserve"> Comunicar </w:t>
      </w:r>
      <w:r w:rsidR="00DC617E" w:rsidRPr="00DC617E">
        <w:rPr>
          <w:bCs/>
          <w:iCs w:val="0"/>
        </w:rPr>
        <w:t xml:space="preserve">a la señora </w:t>
      </w:r>
      <w:r w:rsidR="00DC617E" w:rsidRPr="00DC617E">
        <w:rPr>
          <w:bCs/>
        </w:rPr>
        <w:t>Marlene Zamora Quirós, secretaria del Comité</w:t>
      </w:r>
      <w:r w:rsidR="00DC617E">
        <w:rPr>
          <w:bCs/>
        </w:rPr>
        <w:t xml:space="preserve"> Institucional de Selección y Eliminación de Documentos (Cised) de la Municipalidad de San Carlos; que esta Comisión Nacional conoció el oficio </w:t>
      </w:r>
      <w:r w:rsidR="00DC617E" w:rsidRPr="00DC617E">
        <w:rPr>
          <w:bCs/>
        </w:rPr>
        <w:t>CISED-003-2020</w:t>
      </w:r>
      <w:r w:rsidR="00DC617E">
        <w:rPr>
          <w:bCs/>
        </w:rPr>
        <w:t xml:space="preserve"> de 5 de febrero del 2020 recibido el 11 del mismo mes; por medio del cual se informó la conformación del Cised. En este sentido se recuerdan los siguientes artículos del Reglamento Ejecutivo de la Ley del Sistema Nacional de Archivos nº 7202; dado por Decreto Ejecutivo nº 40554-C: “</w:t>
      </w:r>
      <w:r w:rsidR="00DC617E" w:rsidRPr="00DC617E">
        <w:rPr>
          <w:b/>
          <w:bCs/>
          <w:i/>
          <w:iCs w:val="0"/>
        </w:rPr>
        <w:t>Artículo 20. Integración.</w:t>
      </w:r>
      <w:r w:rsidR="00DC617E" w:rsidRPr="00DC617E">
        <w:rPr>
          <w:bCs/>
          <w:i/>
          <w:iCs w:val="0"/>
        </w:rPr>
        <w:t xml:space="preserve"> Cada una de las entidades mencionadas en el artículo 2 de la Ley que se reglamenta integrará un CISED, que estará formado por el Asesor Legal, el Superior Administrativo y el Jefe o Encargado del Archivo </w:t>
      </w:r>
      <w:r w:rsidR="00DC617E" w:rsidRPr="00DC617E">
        <w:rPr>
          <w:bCs/>
          <w:i/>
          <w:iCs w:val="0"/>
        </w:rPr>
        <w:lastRenderedPageBreak/>
        <w:t>Central de la entidad productora de la documentación, o por quienes estos deleguen, siempre y cuando reúnan las mismas condiciones profesionales. Entre esos miembros se nombrará, de acuerdo con lo que establece al respecto la Ley General de la Administración Pública, un Presidente y un Secretario, electos por mayoría absoluta, quienes permanecerán en el cargo un año, pudiendo ser reelectos. El CISED, establecerá sus normas de trabajo y la frecuencia de las reuniones.</w:t>
      </w:r>
      <w:r w:rsidR="00DC617E">
        <w:rPr>
          <w:bCs/>
          <w:i/>
          <w:iCs w:val="0"/>
        </w:rPr>
        <w:t xml:space="preserve"> </w:t>
      </w:r>
      <w:r w:rsidR="00DC617E" w:rsidRPr="00290E89">
        <w:rPr>
          <w:b/>
          <w:bCs/>
          <w:i/>
          <w:iCs w:val="0"/>
        </w:rPr>
        <w:t>Artículo 21. Invitados.</w:t>
      </w:r>
      <w:r w:rsidR="00DC617E" w:rsidRPr="00290E89">
        <w:rPr>
          <w:bCs/>
          <w:i/>
          <w:iCs w:val="0"/>
        </w:rPr>
        <w:t xml:space="preserve"> Los CISED, podrán integrar invitados, según los objetivos y funciones específicas de cada entidad, quienes asistirán a las Sesiones con voz pero sin voto.</w:t>
      </w:r>
      <w:r w:rsidR="00290E89" w:rsidRPr="00290E89">
        <w:rPr>
          <w:bCs/>
          <w:i/>
          <w:iCs w:val="0"/>
        </w:rPr>
        <w:t>”</w:t>
      </w:r>
      <w:r w:rsidR="00290E89">
        <w:rPr>
          <w:bCs/>
          <w:iCs w:val="0"/>
        </w:rPr>
        <w:t xml:space="preserve"> Por lo tanto, se recomienda analizar la figura del señor Sergio Corrales Miranda, Representante Control Interno, en el Cised de la Municipalidad. Asimismo, se </w:t>
      </w:r>
      <w:r w:rsidR="00290E89" w:rsidRPr="00290E89">
        <w:rPr>
          <w:bCs/>
          <w:iCs w:val="0"/>
        </w:rPr>
        <w:t xml:space="preserve">traslada </w:t>
      </w:r>
      <w:r w:rsidR="00290E89" w:rsidRPr="00290E89">
        <w:t xml:space="preserve">a la señora Ivannia Valverde Guevara, jefe del Departamento Servicios Archivísticos Externos; copia del </w:t>
      </w:r>
      <w:r w:rsidR="00290E89" w:rsidRPr="00290E89">
        <w:rPr>
          <w:bCs/>
        </w:rPr>
        <w:t>CISED-003-2020 de 5</w:t>
      </w:r>
      <w:r w:rsidR="00290E89">
        <w:rPr>
          <w:bCs/>
          <w:iCs w:val="0"/>
        </w:rPr>
        <w:t xml:space="preserve"> de febrero del 2020, para que </w:t>
      </w:r>
      <w:r w:rsidR="0029797E" w:rsidRPr="00290E89">
        <w:t>registr</w:t>
      </w:r>
      <w:r w:rsidR="00290E89" w:rsidRPr="00290E89">
        <w:t>e</w:t>
      </w:r>
      <w:r w:rsidR="0029797E" w:rsidRPr="00290E89">
        <w:t xml:space="preserve"> la información de ese Comité Institucional en el registro correspondiente. Enviar copia de este acuerdo al expediente de valoración documental de </w:t>
      </w:r>
      <w:r w:rsidR="00290E89" w:rsidRPr="00290E89">
        <w:t>la Municipalidad de San Carlos</w:t>
      </w:r>
      <w:r w:rsidR="0029797E" w:rsidRPr="00290E89">
        <w:t xml:space="preserve"> que custodia esta Comisión Nacional. -----------------------------------------------------------------</w:t>
      </w:r>
    </w:p>
    <w:p w14:paraId="51CE5C63" w14:textId="1CD5C136" w:rsidR="00221166" w:rsidRDefault="00C60DCD" w:rsidP="00AB2BE2">
      <w:pPr>
        <w:spacing w:line="460" w:lineRule="exact"/>
        <w:jc w:val="both"/>
      </w:pPr>
      <w:r w:rsidRPr="00E56B50">
        <w:rPr>
          <w:b/>
          <w:bCs/>
        </w:rPr>
        <w:t>ARTÍCULO 14.</w:t>
      </w:r>
      <w:r>
        <w:rPr>
          <w:b/>
          <w:bCs/>
        </w:rPr>
        <w:t>1.</w:t>
      </w:r>
      <w:r w:rsidRPr="00E56B50">
        <w:rPr>
          <w:bCs/>
        </w:rPr>
        <w:t xml:space="preserve"> Copia del oficio </w:t>
      </w:r>
      <w:r>
        <w:rPr>
          <w:b/>
          <w:bCs/>
        </w:rPr>
        <w:t>CNSED-023-2020</w:t>
      </w:r>
      <w:r w:rsidRPr="00E56B50">
        <w:rPr>
          <w:bCs/>
        </w:rPr>
        <w:t xml:space="preserve"> de </w:t>
      </w:r>
      <w:r>
        <w:rPr>
          <w:bCs/>
        </w:rPr>
        <w:t>12</w:t>
      </w:r>
      <w:r w:rsidRPr="00E56B50">
        <w:rPr>
          <w:bCs/>
        </w:rPr>
        <w:t xml:space="preserve"> de febrero del 2020, suscrito por la señora </w:t>
      </w:r>
      <w:r>
        <w:rPr>
          <w:bCs/>
        </w:rPr>
        <w:t>Natalia Cantillano Mora, secretaria de esta Comisión Nacional; por medio del cual solicitó a la Auditoría Interna la apertura del tomo de actas nº39.</w:t>
      </w:r>
      <w:r w:rsidR="00221166">
        <w:t xml:space="preserve"> </w:t>
      </w:r>
      <w:r w:rsidR="00221166" w:rsidRPr="00221166">
        <w:rPr>
          <w:b/>
        </w:rPr>
        <w:t>SE TOMA NOTA.</w:t>
      </w:r>
      <w:r>
        <w:rPr>
          <w:b/>
        </w:rPr>
        <w:t xml:space="preserve"> </w:t>
      </w:r>
      <w:r w:rsidRPr="00C60DCD">
        <w:rPr>
          <w:bCs/>
        </w:rPr>
        <w:t>-------</w:t>
      </w:r>
      <w:r>
        <w:rPr>
          <w:bCs/>
        </w:rPr>
        <w:t>---------------------------------------------------------------------------------------------------</w:t>
      </w:r>
    </w:p>
    <w:p w14:paraId="1E46D5F8" w14:textId="4A5DF230" w:rsidR="00221166" w:rsidRDefault="00C60DCD" w:rsidP="00AB2BE2">
      <w:pPr>
        <w:spacing w:line="460" w:lineRule="exact"/>
        <w:jc w:val="both"/>
        <w:rPr>
          <w:bCs/>
        </w:rPr>
      </w:pPr>
      <w:r w:rsidRPr="00E56B50">
        <w:rPr>
          <w:b/>
          <w:bCs/>
        </w:rPr>
        <w:t>ARTÍCULO 14.</w:t>
      </w:r>
      <w:r>
        <w:rPr>
          <w:b/>
          <w:bCs/>
        </w:rPr>
        <w:t>2.</w:t>
      </w:r>
      <w:r w:rsidRPr="00E56B50">
        <w:rPr>
          <w:bCs/>
        </w:rPr>
        <w:t xml:space="preserve"> </w:t>
      </w:r>
      <w:r>
        <w:rPr>
          <w:bCs/>
        </w:rPr>
        <w:t xml:space="preserve">Memorando </w:t>
      </w:r>
      <w:r>
        <w:rPr>
          <w:b/>
          <w:bCs/>
        </w:rPr>
        <w:t>DGAN-AI-03-2020</w:t>
      </w:r>
      <w:r w:rsidRPr="00E56B50">
        <w:rPr>
          <w:bCs/>
        </w:rPr>
        <w:t xml:space="preserve"> de </w:t>
      </w:r>
      <w:r>
        <w:rPr>
          <w:bCs/>
        </w:rPr>
        <w:t>17</w:t>
      </w:r>
      <w:r w:rsidRPr="00E56B50">
        <w:rPr>
          <w:bCs/>
        </w:rPr>
        <w:t xml:space="preserve"> de febrero del 2020, </w:t>
      </w:r>
      <w:r>
        <w:rPr>
          <w:bCs/>
        </w:rPr>
        <w:t xml:space="preserve">recibido el mismo día; </w:t>
      </w:r>
      <w:r w:rsidRPr="00E56B50">
        <w:rPr>
          <w:bCs/>
        </w:rPr>
        <w:t xml:space="preserve">suscrito por </w:t>
      </w:r>
      <w:r>
        <w:rPr>
          <w:bCs/>
        </w:rPr>
        <w:t>el</w:t>
      </w:r>
      <w:r w:rsidRPr="00E56B50">
        <w:rPr>
          <w:bCs/>
        </w:rPr>
        <w:t xml:space="preserve"> señor </w:t>
      </w:r>
      <w:r>
        <w:rPr>
          <w:bCs/>
        </w:rPr>
        <w:t xml:space="preserve">Kenneth Barboza Tenorio, auditor interno </w:t>
      </w:r>
      <w:proofErr w:type="spellStart"/>
      <w:r>
        <w:rPr>
          <w:bCs/>
        </w:rPr>
        <w:t>a.i.</w:t>
      </w:r>
      <w:proofErr w:type="spellEnd"/>
      <w:r>
        <w:rPr>
          <w:bCs/>
        </w:rPr>
        <w:t xml:space="preserve"> de la Dirección General del Archivo Nacional; por medio del cual hizo entrega del tomo de actas nº39 con la correspondiente razón de apertura.</w:t>
      </w:r>
      <w:r w:rsidR="00221166">
        <w:t xml:space="preserve"> </w:t>
      </w:r>
      <w:r w:rsidR="00221166" w:rsidRPr="00221166">
        <w:rPr>
          <w:b/>
        </w:rPr>
        <w:t>SE TOMA NOTA.</w:t>
      </w:r>
      <w:r>
        <w:rPr>
          <w:b/>
        </w:rPr>
        <w:t xml:space="preserve"> </w:t>
      </w:r>
      <w:r w:rsidRPr="00C60DCD">
        <w:rPr>
          <w:bCs/>
        </w:rPr>
        <w:t>-----------------</w:t>
      </w:r>
      <w:r>
        <w:rPr>
          <w:bCs/>
        </w:rPr>
        <w:t>---</w:t>
      </w:r>
    </w:p>
    <w:p w14:paraId="5BC25C5B" w14:textId="2CA80059" w:rsidR="00C60DCD" w:rsidRDefault="00C60DCD" w:rsidP="00AB2BE2">
      <w:pPr>
        <w:spacing w:line="460" w:lineRule="exact"/>
        <w:jc w:val="both"/>
        <w:rPr>
          <w:bCs/>
        </w:rPr>
      </w:pPr>
      <w:r w:rsidRPr="00E56B50">
        <w:rPr>
          <w:b/>
          <w:bCs/>
        </w:rPr>
        <w:t>ARTÍCULO 1</w:t>
      </w:r>
      <w:r>
        <w:rPr>
          <w:b/>
          <w:bCs/>
        </w:rPr>
        <w:t>5</w:t>
      </w:r>
      <w:r w:rsidRPr="00E56B50">
        <w:rPr>
          <w:b/>
          <w:bCs/>
        </w:rPr>
        <w:t>.</w:t>
      </w:r>
      <w:r>
        <w:rPr>
          <w:b/>
          <w:bCs/>
        </w:rPr>
        <w:t>1.</w:t>
      </w:r>
      <w:r w:rsidRPr="00E56B50">
        <w:rPr>
          <w:bCs/>
        </w:rPr>
        <w:t xml:space="preserve"> Copia del oficio </w:t>
      </w:r>
      <w:r>
        <w:rPr>
          <w:b/>
          <w:bCs/>
        </w:rPr>
        <w:t>CNSED-029-2020</w:t>
      </w:r>
      <w:r w:rsidRPr="00E56B50">
        <w:rPr>
          <w:bCs/>
        </w:rPr>
        <w:t xml:space="preserve"> de </w:t>
      </w:r>
      <w:r>
        <w:rPr>
          <w:bCs/>
        </w:rPr>
        <w:t>17</w:t>
      </w:r>
      <w:r w:rsidRPr="00E56B50">
        <w:rPr>
          <w:bCs/>
        </w:rPr>
        <w:t xml:space="preserve"> de febrero del 2020, suscrito por la señora </w:t>
      </w:r>
      <w:r>
        <w:rPr>
          <w:bCs/>
        </w:rPr>
        <w:t xml:space="preserve">Natalia Cantillano Mora, secretaria de esta Comisión Nacional; por medio del cual solicitó al Departamento de Conservación el empaste del tomo de actas nº38. </w:t>
      </w:r>
      <w:r w:rsidRPr="00221166">
        <w:rPr>
          <w:b/>
        </w:rPr>
        <w:t>SE TOMA NOTA.</w:t>
      </w:r>
      <w:r>
        <w:rPr>
          <w:b/>
        </w:rPr>
        <w:t xml:space="preserve"> </w:t>
      </w:r>
      <w:r w:rsidRPr="00C60DCD">
        <w:rPr>
          <w:bCs/>
        </w:rPr>
        <w:t>-------</w:t>
      </w:r>
      <w:r>
        <w:rPr>
          <w:bCs/>
        </w:rPr>
        <w:t>------------------------------------------------------------------------------------</w:t>
      </w:r>
    </w:p>
    <w:p w14:paraId="64225DE6" w14:textId="268017A2" w:rsidR="0029797E" w:rsidRPr="00290E89" w:rsidRDefault="0029797E" w:rsidP="00AB2BE2">
      <w:pPr>
        <w:spacing w:line="460" w:lineRule="exact"/>
        <w:jc w:val="both"/>
        <w:rPr>
          <w:bCs/>
        </w:rPr>
      </w:pPr>
      <w:r w:rsidRPr="00290E89">
        <w:rPr>
          <w:b/>
          <w:bCs/>
        </w:rPr>
        <w:t>ARTÍCULO 15.2.</w:t>
      </w:r>
      <w:r w:rsidR="00290E89">
        <w:rPr>
          <w:b/>
          <w:bCs/>
        </w:rPr>
        <w:t xml:space="preserve"> </w:t>
      </w:r>
      <w:r w:rsidR="00290E89" w:rsidRPr="00290E89">
        <w:rPr>
          <w:bCs/>
        </w:rPr>
        <w:t>Oficio</w:t>
      </w:r>
      <w:r w:rsidR="00290E89">
        <w:rPr>
          <w:bCs/>
        </w:rPr>
        <w:t xml:space="preserve"> DGAN-DC-125-2020 de 20 de febrero del 2020 recibido el mismo día, suscrito por el señor Marco Calderón Delgado, jefe del Departamento de </w:t>
      </w:r>
      <w:r w:rsidR="00290E89">
        <w:rPr>
          <w:bCs/>
        </w:rPr>
        <w:lastRenderedPageBreak/>
        <w:t xml:space="preserve">Conservación; por medio del cual trasladó el tomo de actas nº 38 debidamente empastado. </w:t>
      </w:r>
      <w:r w:rsidR="00290E89" w:rsidRPr="00221166">
        <w:rPr>
          <w:b/>
        </w:rPr>
        <w:t>SE TOMA NOTA.</w:t>
      </w:r>
      <w:r w:rsidR="00290E89">
        <w:rPr>
          <w:b/>
        </w:rPr>
        <w:t xml:space="preserve"> </w:t>
      </w:r>
      <w:r w:rsidR="00290E89" w:rsidRPr="00C60DCD">
        <w:rPr>
          <w:bCs/>
        </w:rPr>
        <w:t>-------</w:t>
      </w:r>
      <w:r w:rsidR="00290E89">
        <w:rPr>
          <w:bCs/>
        </w:rPr>
        <w:t>-------------------------------------------------------------------</w:t>
      </w:r>
    </w:p>
    <w:p w14:paraId="002735F9" w14:textId="0D080772" w:rsidR="00C60DCD" w:rsidRDefault="00C60DCD" w:rsidP="00AB2BE2">
      <w:pPr>
        <w:spacing w:line="460" w:lineRule="exact"/>
        <w:jc w:val="both"/>
        <w:rPr>
          <w:bCs/>
        </w:rPr>
      </w:pPr>
      <w:r w:rsidRPr="00E56B50">
        <w:rPr>
          <w:b/>
          <w:bCs/>
        </w:rPr>
        <w:t>ARTÍCULO 1</w:t>
      </w:r>
      <w:r>
        <w:rPr>
          <w:b/>
          <w:bCs/>
        </w:rPr>
        <w:t>6</w:t>
      </w:r>
      <w:r w:rsidRPr="00E56B50">
        <w:rPr>
          <w:b/>
          <w:bCs/>
        </w:rPr>
        <w:t>.</w:t>
      </w:r>
      <w:r w:rsidRPr="00E56B50">
        <w:rPr>
          <w:bCs/>
        </w:rPr>
        <w:t xml:space="preserve"> </w:t>
      </w:r>
      <w:r>
        <w:rPr>
          <w:bCs/>
        </w:rPr>
        <w:t>O</w:t>
      </w:r>
      <w:r w:rsidRPr="00E56B50">
        <w:rPr>
          <w:bCs/>
        </w:rPr>
        <w:t xml:space="preserve">ficio </w:t>
      </w:r>
      <w:r>
        <w:rPr>
          <w:b/>
          <w:bCs/>
        </w:rPr>
        <w:t>INAMU-DDR-UEFOMUJERES-013-2020</w:t>
      </w:r>
      <w:r w:rsidRPr="007C26B8">
        <w:rPr>
          <w:bCs/>
        </w:rPr>
        <w:t xml:space="preserve"> </w:t>
      </w:r>
      <w:r w:rsidRPr="00E56B50">
        <w:rPr>
          <w:bCs/>
        </w:rPr>
        <w:t xml:space="preserve">de </w:t>
      </w:r>
      <w:r>
        <w:rPr>
          <w:bCs/>
        </w:rPr>
        <w:t>13</w:t>
      </w:r>
      <w:r w:rsidRPr="00E56B50">
        <w:rPr>
          <w:bCs/>
        </w:rPr>
        <w:t xml:space="preserve"> de febrero del 2020</w:t>
      </w:r>
      <w:r>
        <w:rPr>
          <w:bCs/>
        </w:rPr>
        <w:t xml:space="preserve"> recibido el 18 del mismo mes</w:t>
      </w:r>
      <w:r w:rsidRPr="00E56B50">
        <w:rPr>
          <w:bCs/>
        </w:rPr>
        <w:t>, suscrito</w:t>
      </w:r>
      <w:r>
        <w:rPr>
          <w:bCs/>
        </w:rPr>
        <w:t xml:space="preserve"> por la señora Lilliana Zamora Bolaños, Área Desarrollo Regional / </w:t>
      </w:r>
      <w:proofErr w:type="spellStart"/>
      <w:r>
        <w:rPr>
          <w:bCs/>
        </w:rPr>
        <w:t>Fomujeres</w:t>
      </w:r>
      <w:proofErr w:type="spellEnd"/>
      <w:r>
        <w:rPr>
          <w:bCs/>
        </w:rPr>
        <w:t xml:space="preserve"> del Instituto Nacional de las Mujeres (</w:t>
      </w:r>
      <w:proofErr w:type="spellStart"/>
      <w:r>
        <w:rPr>
          <w:bCs/>
        </w:rPr>
        <w:t>Inamu</w:t>
      </w:r>
      <w:proofErr w:type="spellEnd"/>
      <w:r>
        <w:rPr>
          <w:bCs/>
        </w:rPr>
        <w:t xml:space="preserve">); por medio del cual solicitó </w:t>
      </w:r>
      <w:r w:rsidR="00290E89">
        <w:rPr>
          <w:bCs/>
        </w:rPr>
        <w:t>una cita para analizar el proceso de eliminación de documentos del fondo no reembolsable llamado FOMUJERES.</w:t>
      </w:r>
    </w:p>
    <w:p w14:paraId="4FE163E3" w14:textId="36C84218" w:rsidR="00290E89" w:rsidRPr="00290E89" w:rsidRDefault="00C60DCD" w:rsidP="00290E89">
      <w:pPr>
        <w:spacing w:line="460" w:lineRule="exact"/>
        <w:jc w:val="both"/>
        <w:rPr>
          <w:bCs/>
        </w:rPr>
      </w:pPr>
      <w:r w:rsidRPr="00290E89">
        <w:rPr>
          <w:b/>
          <w:bCs/>
        </w:rPr>
        <w:t xml:space="preserve">ACUERDO </w:t>
      </w:r>
      <w:r w:rsidR="0029797E" w:rsidRPr="00290E89">
        <w:rPr>
          <w:b/>
          <w:bCs/>
        </w:rPr>
        <w:t>13</w:t>
      </w:r>
      <w:r w:rsidRPr="00290E89">
        <w:rPr>
          <w:b/>
          <w:bCs/>
        </w:rPr>
        <w:t xml:space="preserve">. </w:t>
      </w:r>
      <w:r w:rsidRPr="00290E89">
        <w:rPr>
          <w:bCs/>
        </w:rPr>
        <w:t xml:space="preserve">Comunicar </w:t>
      </w:r>
      <w:r w:rsidR="00290E89" w:rsidRPr="00290E89">
        <w:rPr>
          <w:bCs/>
        </w:rPr>
        <w:t xml:space="preserve">a la señora Lilliana Zamora Bolaños, Área Desarrollo Regional / </w:t>
      </w:r>
      <w:proofErr w:type="spellStart"/>
      <w:r w:rsidR="00290E89" w:rsidRPr="00290E89">
        <w:rPr>
          <w:bCs/>
        </w:rPr>
        <w:t>Fomujeres</w:t>
      </w:r>
      <w:proofErr w:type="spellEnd"/>
      <w:r w:rsidR="00290E89" w:rsidRPr="00290E89">
        <w:rPr>
          <w:bCs/>
        </w:rPr>
        <w:t xml:space="preserve"> del Instituto Nacional de las Mujeres (</w:t>
      </w:r>
      <w:proofErr w:type="spellStart"/>
      <w:r w:rsidR="00290E89" w:rsidRPr="00290E89">
        <w:rPr>
          <w:bCs/>
        </w:rPr>
        <w:t>Inamu</w:t>
      </w:r>
      <w:proofErr w:type="spellEnd"/>
      <w:r w:rsidR="00290E89" w:rsidRPr="00290E89">
        <w:rPr>
          <w:bCs/>
        </w:rPr>
        <w:t xml:space="preserve">); que esta Comisión Nacional conoció </w:t>
      </w:r>
      <w:r w:rsidR="00290E89">
        <w:rPr>
          <w:bCs/>
        </w:rPr>
        <w:t xml:space="preserve">el oficio </w:t>
      </w:r>
      <w:r w:rsidR="00290E89" w:rsidRPr="00290E89">
        <w:rPr>
          <w:bCs/>
        </w:rPr>
        <w:t>INAMU-DDR-UEFOMUJERES-013-2020</w:t>
      </w:r>
      <w:r w:rsidR="00290E89" w:rsidRPr="007C26B8">
        <w:rPr>
          <w:bCs/>
        </w:rPr>
        <w:t xml:space="preserve"> </w:t>
      </w:r>
      <w:r w:rsidR="00290E89" w:rsidRPr="00E56B50">
        <w:rPr>
          <w:bCs/>
        </w:rPr>
        <w:t xml:space="preserve">de </w:t>
      </w:r>
      <w:r w:rsidR="00290E89">
        <w:rPr>
          <w:bCs/>
        </w:rPr>
        <w:t>13</w:t>
      </w:r>
      <w:r w:rsidR="00290E89" w:rsidRPr="00E56B50">
        <w:rPr>
          <w:bCs/>
        </w:rPr>
        <w:t xml:space="preserve"> de febrero del 2020</w:t>
      </w:r>
      <w:r w:rsidR="00290E89">
        <w:rPr>
          <w:bCs/>
        </w:rPr>
        <w:t xml:space="preserve"> recibido el 18 del mismo mes; y le informa </w:t>
      </w:r>
      <w:r w:rsidR="00A40EE0">
        <w:rPr>
          <w:bCs/>
        </w:rPr>
        <w:t xml:space="preserve">que la Ley del Sistema Nacional de Archivos nº 7202 </w:t>
      </w:r>
      <w:r w:rsidR="001C3E78">
        <w:rPr>
          <w:bCs/>
        </w:rPr>
        <w:t>y su Reglamento Ejecutivo dado por Decreto Ejecutivo nº 40554-C establece</w:t>
      </w:r>
      <w:r w:rsidR="00A40EE0">
        <w:rPr>
          <w:bCs/>
        </w:rPr>
        <w:t xml:space="preserve"> dos órganos colegiados que tienen funciones específicas para valorar documentos de las instituciones que conforman el Sistema </w:t>
      </w:r>
      <w:r w:rsidR="00CC336A">
        <w:rPr>
          <w:bCs/>
        </w:rPr>
        <w:t xml:space="preserve">Nacional de Archivos. Específicamente, el Comité Institucional de Selección y Eliminación de Documentos </w:t>
      </w:r>
      <w:r w:rsidR="001C3E78">
        <w:rPr>
          <w:bCs/>
        </w:rPr>
        <w:t xml:space="preserve">(Cised) del </w:t>
      </w:r>
      <w:proofErr w:type="spellStart"/>
      <w:r w:rsidR="001C3E78">
        <w:rPr>
          <w:bCs/>
        </w:rPr>
        <w:t>Inamu</w:t>
      </w:r>
      <w:proofErr w:type="spellEnd"/>
      <w:r w:rsidR="001C3E78">
        <w:rPr>
          <w:bCs/>
        </w:rPr>
        <w:t xml:space="preserve"> es el responsable de determinar la vigencia administrativa y legal del 100% de los documentos que produce y custodia la institución. Para esto deberá utilizar dos instrumentos de valoración según lo considere: la tabla de plazos de conservación de documentos o la valoración parcial. Una vez que el Cised del </w:t>
      </w:r>
      <w:proofErr w:type="spellStart"/>
      <w:r w:rsidR="001C3E78">
        <w:rPr>
          <w:bCs/>
        </w:rPr>
        <w:t>Inamu</w:t>
      </w:r>
      <w:proofErr w:type="spellEnd"/>
      <w:r w:rsidR="001C3E78">
        <w:rPr>
          <w:bCs/>
        </w:rPr>
        <w:t xml:space="preserve"> aprueba el instrumento de valoración, deberá remitirlo a esta Comisión Nacional; quien finalmente deberá determinar si los documentos tienen valor científico cultural a fin de que formen parte del patrimonio documental de la Nación. En este sentido, se recomienda asesorarse con el señor Jonnathan M. Aguilar Arias, encargado del Archivo Central del </w:t>
      </w:r>
      <w:proofErr w:type="spellStart"/>
      <w:r w:rsidR="001C3E78">
        <w:rPr>
          <w:bCs/>
        </w:rPr>
        <w:t>Inamu</w:t>
      </w:r>
      <w:proofErr w:type="spellEnd"/>
      <w:r w:rsidR="001C3E78">
        <w:rPr>
          <w:bCs/>
        </w:rPr>
        <w:t xml:space="preserve">. Enviar copia de este acuerdo a la señora Zaida Barboza Hernández, presidente del Cised del </w:t>
      </w:r>
      <w:proofErr w:type="spellStart"/>
      <w:r w:rsidR="001C3E78">
        <w:rPr>
          <w:bCs/>
        </w:rPr>
        <w:t>Inamu</w:t>
      </w:r>
      <w:proofErr w:type="spellEnd"/>
      <w:r w:rsidR="001C3E78">
        <w:rPr>
          <w:bCs/>
        </w:rPr>
        <w:t xml:space="preserve"> y al expediente de valoración documental del </w:t>
      </w:r>
      <w:proofErr w:type="spellStart"/>
      <w:r w:rsidR="001C3E78">
        <w:rPr>
          <w:bCs/>
        </w:rPr>
        <w:t>Inamu</w:t>
      </w:r>
      <w:proofErr w:type="spellEnd"/>
      <w:r w:rsidR="001C3E78">
        <w:rPr>
          <w:bCs/>
        </w:rPr>
        <w:t xml:space="preserve"> que custodia esta Comisión Nacional. ----------------------------------------------------------------------------------</w:t>
      </w:r>
    </w:p>
    <w:p w14:paraId="10C6B7A3" w14:textId="47D21E2C" w:rsidR="00C60DCD" w:rsidRDefault="00C60DCD" w:rsidP="00AB2BE2">
      <w:pPr>
        <w:spacing w:line="460" w:lineRule="exact"/>
        <w:jc w:val="both"/>
      </w:pPr>
      <w:r w:rsidRPr="00E56B50">
        <w:rPr>
          <w:b/>
          <w:bCs/>
        </w:rPr>
        <w:t>ARTÍCULO 1</w:t>
      </w:r>
      <w:r>
        <w:rPr>
          <w:b/>
          <w:bCs/>
        </w:rPr>
        <w:t>7</w:t>
      </w:r>
      <w:r w:rsidRPr="00E56B50">
        <w:rPr>
          <w:b/>
          <w:bCs/>
        </w:rPr>
        <w:t>.</w:t>
      </w:r>
      <w:r w:rsidRPr="00E56B50">
        <w:rPr>
          <w:bCs/>
        </w:rPr>
        <w:t xml:space="preserve"> </w:t>
      </w:r>
      <w:r>
        <w:rPr>
          <w:bCs/>
        </w:rPr>
        <w:t>Correo electrónico de 19</w:t>
      </w:r>
      <w:r w:rsidRPr="00E56B50">
        <w:rPr>
          <w:bCs/>
        </w:rPr>
        <w:t xml:space="preserve"> de febrero del 2020</w:t>
      </w:r>
      <w:r>
        <w:rPr>
          <w:bCs/>
        </w:rPr>
        <w:t xml:space="preserve"> </w:t>
      </w:r>
      <w:r w:rsidRPr="00E56B50">
        <w:rPr>
          <w:bCs/>
        </w:rPr>
        <w:t>suscrito</w:t>
      </w:r>
      <w:r>
        <w:rPr>
          <w:bCs/>
        </w:rPr>
        <w:t xml:space="preserve"> por la señora Jacqueline Espinoza Rey, j</w:t>
      </w:r>
      <w:r w:rsidRPr="00F156AB">
        <w:rPr>
          <w:bCs/>
        </w:rPr>
        <w:t xml:space="preserve">efe </w:t>
      </w:r>
      <w:r>
        <w:rPr>
          <w:bCs/>
        </w:rPr>
        <w:t xml:space="preserve">del </w:t>
      </w:r>
      <w:r w:rsidRPr="00F156AB">
        <w:rPr>
          <w:bCs/>
        </w:rPr>
        <w:t>Archivo Institucional</w:t>
      </w:r>
      <w:r>
        <w:rPr>
          <w:bCs/>
        </w:rPr>
        <w:t xml:space="preserve"> de la Municipalidad de Montes de Oca; por medio del cual indicó lo siguiente: </w:t>
      </w:r>
      <w:r>
        <w:rPr>
          <w:bCs/>
          <w:i/>
        </w:rPr>
        <w:t>“</w:t>
      </w:r>
      <w:r w:rsidRPr="00F156AB">
        <w:rPr>
          <w:bCs/>
          <w:i/>
        </w:rPr>
        <w:t xml:space="preserve">Solicito de la manera más atenta se me </w:t>
      </w:r>
      <w:r w:rsidRPr="00F156AB">
        <w:rPr>
          <w:bCs/>
          <w:i/>
        </w:rPr>
        <w:lastRenderedPageBreak/>
        <w:t xml:space="preserve">indique la fecha correcta, que deberá estar listo el informe de valoración, esto dado que por error se le </w:t>
      </w:r>
      <w:r w:rsidR="00D95849" w:rsidRPr="00F156AB">
        <w:rPr>
          <w:bCs/>
          <w:i/>
        </w:rPr>
        <w:t>asignó</w:t>
      </w:r>
      <w:r w:rsidRPr="00F156AB">
        <w:rPr>
          <w:bCs/>
          <w:i/>
        </w:rPr>
        <w:t xml:space="preserve"> 01 de mayo!!!!, y en el acuerdo #09-20 dice 60 días, por lo tanto debe ser en buena teoría antes de esa fecha, me urge de sobre manera que me den una razón dado que desde el 31 de enero me indicaron del error y estamos ya mediados de febrero y no me han dicho para </w:t>
      </w:r>
      <w:r w:rsidR="00D95849" w:rsidRPr="00F156AB">
        <w:rPr>
          <w:bCs/>
          <w:i/>
        </w:rPr>
        <w:t>cuándo</w:t>
      </w:r>
      <w:r>
        <w:rPr>
          <w:bCs/>
          <w:i/>
        </w:rPr>
        <w:t xml:space="preserve"> </w:t>
      </w:r>
      <w:r w:rsidR="00D95849">
        <w:rPr>
          <w:bCs/>
          <w:i/>
        </w:rPr>
        <w:t>está</w:t>
      </w:r>
      <w:r>
        <w:rPr>
          <w:bCs/>
          <w:i/>
        </w:rPr>
        <w:t xml:space="preserve"> el informe de valoración. </w:t>
      </w:r>
      <w:r w:rsidRPr="00F156AB">
        <w:rPr>
          <w:bCs/>
          <w:i/>
        </w:rPr>
        <w:t>Como saben esto puede afectar mis metas anuales de mi Plan Anual de Trabajo, ruego</w:t>
      </w:r>
      <w:r>
        <w:rPr>
          <w:bCs/>
          <w:i/>
        </w:rPr>
        <w:t xml:space="preserve"> </w:t>
      </w:r>
      <w:r w:rsidRPr="00F156AB">
        <w:rPr>
          <w:bCs/>
          <w:i/>
        </w:rPr>
        <w:t>les tengan la delicadeza de poner el debido interés (que debe caracterizarnos como funcionarios públicos) en esta ges</w:t>
      </w:r>
      <w:r>
        <w:rPr>
          <w:bCs/>
          <w:i/>
        </w:rPr>
        <w:t xml:space="preserve">tión, y no dejarla a la deriva.” </w:t>
      </w:r>
      <w:r w:rsidR="0029797E" w:rsidRPr="0029797E">
        <w:rPr>
          <w:b/>
          <w:bCs/>
        </w:rPr>
        <w:t>SE TOMA NOTA.</w:t>
      </w:r>
      <w:r w:rsidR="0029797E">
        <w:rPr>
          <w:bCs/>
          <w:i/>
        </w:rPr>
        <w:t xml:space="preserve"> </w:t>
      </w:r>
      <w:r>
        <w:rPr>
          <w:bCs/>
          <w:i/>
        </w:rPr>
        <w:t>-----------------------</w:t>
      </w:r>
    </w:p>
    <w:p w14:paraId="2C0B2E56" w14:textId="746FB8F3" w:rsidR="00C60DCD" w:rsidRDefault="00C60DCD" w:rsidP="00AB2BE2">
      <w:pPr>
        <w:spacing w:line="460" w:lineRule="exact"/>
        <w:jc w:val="both"/>
      </w:pPr>
      <w:r w:rsidRPr="00E56B50">
        <w:rPr>
          <w:b/>
          <w:bCs/>
        </w:rPr>
        <w:t>ARTÍCULO 1</w:t>
      </w:r>
      <w:r>
        <w:rPr>
          <w:b/>
          <w:bCs/>
        </w:rPr>
        <w:t>8</w:t>
      </w:r>
      <w:r w:rsidRPr="00E56B50">
        <w:rPr>
          <w:b/>
          <w:bCs/>
        </w:rPr>
        <w:t>.</w:t>
      </w:r>
      <w:r w:rsidRPr="00E56B50">
        <w:rPr>
          <w:bCs/>
        </w:rPr>
        <w:t xml:space="preserve"> </w:t>
      </w:r>
      <w:r>
        <w:rPr>
          <w:bCs/>
        </w:rPr>
        <w:t xml:space="preserve">Copia del oficio </w:t>
      </w:r>
      <w:r>
        <w:rPr>
          <w:b/>
          <w:bCs/>
        </w:rPr>
        <w:t>DGAN-DSAE-STA-066-2020</w:t>
      </w:r>
      <w:r>
        <w:rPr>
          <w:bCs/>
        </w:rPr>
        <w:t xml:space="preserve"> de 17 de febrero del 2020 recibido el 19 del mismo mes y año; suscrito por la señora Ivannia Valverde Guevara, jefe del Departamento Servicios Archivísticos Externos; por medio del cual dio respuesta al oficio </w:t>
      </w:r>
      <w:r>
        <w:t xml:space="preserve">CISED-005-2020 suscrito por la señora Marlene Zamora Quirós, secretaria del Comité Institucional de Selección y Eliminación de Documentos (Cised) de la Municipalidad de San Carlos; en el que se solicitó aclarar las funciones de ese Cised. </w:t>
      </w:r>
      <w:r w:rsidRPr="00C60DCD">
        <w:rPr>
          <w:b/>
          <w:bCs/>
        </w:rPr>
        <w:t>SE TOMA NOTA.</w:t>
      </w:r>
      <w:r>
        <w:t xml:space="preserve"> -------------------------------------------------------------------------------------------------</w:t>
      </w:r>
    </w:p>
    <w:p w14:paraId="7D1747F2" w14:textId="783D259C" w:rsidR="00C60DCD" w:rsidRDefault="00B064CE" w:rsidP="00AB2BE2">
      <w:pPr>
        <w:spacing w:line="460" w:lineRule="exact"/>
        <w:jc w:val="both"/>
      </w:pPr>
      <w:r w:rsidRPr="00E53A79">
        <w:rPr>
          <w:b/>
          <w:bCs/>
        </w:rPr>
        <w:t xml:space="preserve">ARTÍCULO </w:t>
      </w:r>
      <w:r>
        <w:rPr>
          <w:b/>
          <w:bCs/>
        </w:rPr>
        <w:t>19.</w:t>
      </w:r>
      <w:r w:rsidRPr="00961619">
        <w:rPr>
          <w:bCs/>
        </w:rPr>
        <w:t xml:space="preserve"> </w:t>
      </w:r>
      <w:r>
        <w:rPr>
          <w:bCs/>
        </w:rPr>
        <w:t>Copia del o</w:t>
      </w:r>
      <w:r w:rsidRPr="00E53A79">
        <w:rPr>
          <w:bCs/>
        </w:rPr>
        <w:t xml:space="preserve">ficio </w:t>
      </w:r>
      <w:r>
        <w:rPr>
          <w:b/>
          <w:bCs/>
        </w:rPr>
        <w:t>DGAN-DG-056-2020</w:t>
      </w:r>
      <w:r w:rsidRPr="00E53A79">
        <w:rPr>
          <w:bCs/>
        </w:rPr>
        <w:t xml:space="preserve"> de </w:t>
      </w:r>
      <w:r>
        <w:rPr>
          <w:bCs/>
        </w:rPr>
        <w:t>14 de febrero</w:t>
      </w:r>
      <w:r w:rsidRPr="00E53A79">
        <w:rPr>
          <w:bCs/>
        </w:rPr>
        <w:t xml:space="preserve"> del 20</w:t>
      </w:r>
      <w:r>
        <w:rPr>
          <w:bCs/>
        </w:rPr>
        <w:t>20</w:t>
      </w:r>
      <w:r w:rsidRPr="00E53A79">
        <w:rPr>
          <w:bCs/>
        </w:rPr>
        <w:t xml:space="preserve">, recibido el </w:t>
      </w:r>
      <w:r>
        <w:rPr>
          <w:bCs/>
        </w:rPr>
        <w:t>20 del mismo mes y año</w:t>
      </w:r>
      <w:r w:rsidRPr="00E53A79">
        <w:rPr>
          <w:bCs/>
        </w:rPr>
        <w:t xml:space="preserve">, suscrito por </w:t>
      </w:r>
      <w:r>
        <w:rPr>
          <w:bCs/>
        </w:rPr>
        <w:t>el</w:t>
      </w:r>
      <w:r w:rsidRPr="00E53A79">
        <w:rPr>
          <w:bCs/>
        </w:rPr>
        <w:t xml:space="preserve"> señor </w:t>
      </w:r>
      <w:r>
        <w:rPr>
          <w:bCs/>
        </w:rPr>
        <w:t>Alexander Barquero Elizondo</w:t>
      </w:r>
      <w:r w:rsidRPr="00E53A79">
        <w:t xml:space="preserve">, </w:t>
      </w:r>
      <w:r>
        <w:t>director general de la Dirección General del Archivo Nacional</w:t>
      </w:r>
      <w:r w:rsidRPr="00E53A79">
        <w:t>, por medio del cual</w:t>
      </w:r>
      <w:r>
        <w:t xml:space="preserve"> trasladó a la señora Maureen Adriana Rojas Aguilar, abogada de la Función Pública de la Procuraduría General de la República, la certificación solicitada en el oficio AFP-476-2020 de 13 de febrero del 2020. Este oficio comunicó la medida cautelar interpuesta por el representante del señor </w:t>
      </w:r>
      <w:proofErr w:type="spellStart"/>
      <w:r>
        <w:t>Oldemar</w:t>
      </w:r>
      <w:proofErr w:type="spellEnd"/>
      <w:r>
        <w:t xml:space="preserve"> de Jesús Mora Quesada, policía penitenciario; contra el Estado y otros bajo el expediente nº19-000738-0505-LA-0 que se tramita en el Juzgado de Trabajo de Heredia. </w:t>
      </w:r>
      <w:r w:rsidRPr="00C60DCD">
        <w:rPr>
          <w:b/>
          <w:bCs/>
        </w:rPr>
        <w:t>SE TOMA NOTA.</w:t>
      </w:r>
      <w:r>
        <w:t xml:space="preserve"> ------------------------------------------------</w:t>
      </w:r>
    </w:p>
    <w:p w14:paraId="5CD8BB78" w14:textId="1A527EA2" w:rsidR="00B064CE" w:rsidRDefault="00B064CE" w:rsidP="00AB2BE2">
      <w:pPr>
        <w:spacing w:line="460" w:lineRule="exact"/>
        <w:jc w:val="both"/>
        <w:rPr>
          <w:b/>
          <w:bCs/>
        </w:rPr>
      </w:pPr>
      <w:r w:rsidRPr="00E53A79">
        <w:rPr>
          <w:b/>
          <w:bCs/>
        </w:rPr>
        <w:t>CAPITULO V</w:t>
      </w:r>
      <w:r>
        <w:rPr>
          <w:b/>
          <w:bCs/>
        </w:rPr>
        <w:t>I</w:t>
      </w:r>
      <w:r w:rsidRPr="00E53A79">
        <w:rPr>
          <w:b/>
          <w:bCs/>
        </w:rPr>
        <w:t xml:space="preserve">. </w:t>
      </w:r>
      <w:r>
        <w:rPr>
          <w:b/>
          <w:bCs/>
        </w:rPr>
        <w:t>ACUERDOS PENDIENTES ----------------------------------------------------------</w:t>
      </w:r>
    </w:p>
    <w:p w14:paraId="69D0DBAD" w14:textId="1D1CB0DC" w:rsidR="00B064CE" w:rsidRDefault="0029797E" w:rsidP="00AB2BE2">
      <w:pPr>
        <w:spacing w:line="460" w:lineRule="exact"/>
        <w:jc w:val="both"/>
        <w:rPr>
          <w:bCs/>
        </w:rPr>
      </w:pPr>
      <w:r w:rsidRPr="0029797E">
        <w:rPr>
          <w:b/>
        </w:rPr>
        <w:t>ARTÍCULO 20.</w:t>
      </w:r>
      <w:r>
        <w:t xml:space="preserve"> </w:t>
      </w:r>
      <w:r>
        <w:rPr>
          <w:bCs/>
        </w:rPr>
        <w:t xml:space="preserve">Oficio </w:t>
      </w:r>
      <w:r w:rsidRPr="007C26B8">
        <w:rPr>
          <w:b/>
          <w:bCs/>
        </w:rPr>
        <w:t>MJP-CISED-020-2020</w:t>
      </w:r>
      <w:r>
        <w:rPr>
          <w:bCs/>
        </w:rPr>
        <w:t xml:space="preserve"> de 14 de febrero del 2020 recibido el mismo día; suscrito por el señor Ramsés Fernández Camacho, presidente del Comité Institucional de Selección y Eliminación de Documentos (Cised) del Ministerio de Justicia y Paz; por medio del cual dio respuesta al acuerdo nº 14.2 tomado por esta Comisión </w:t>
      </w:r>
      <w:r>
        <w:rPr>
          <w:bCs/>
        </w:rPr>
        <w:lastRenderedPageBreak/>
        <w:t xml:space="preserve">Nacional en la sesión nº 01-2020 celebrada el 17 de enero del 2020 y que se comunicó mediante oficio CNSED-014-2020 de 27 de enero del 2020. A continuación las respuestas brindadas: </w:t>
      </w:r>
      <w:r>
        <w:rPr>
          <w:i/>
        </w:rPr>
        <w:t>--------------------------------------------------------------------------------------</w:t>
      </w:r>
    </w:p>
    <w:tbl>
      <w:tblPr>
        <w:tblStyle w:val="Tablaconcuadrcula"/>
        <w:tblW w:w="9776" w:type="dxa"/>
        <w:tblLook w:val="04A0" w:firstRow="1" w:lastRow="0" w:firstColumn="1" w:lastColumn="0" w:noHBand="0" w:noVBand="1"/>
      </w:tblPr>
      <w:tblGrid>
        <w:gridCol w:w="4675"/>
        <w:gridCol w:w="5101"/>
      </w:tblGrid>
      <w:tr w:rsidR="0029797E" w:rsidRPr="00F934B8" w14:paraId="5CAD1B56" w14:textId="77777777" w:rsidTr="00FA1027">
        <w:tc>
          <w:tcPr>
            <w:tcW w:w="4675" w:type="dxa"/>
          </w:tcPr>
          <w:p w14:paraId="18E4955C" w14:textId="77777777" w:rsidR="0029797E" w:rsidRPr="00F934B8" w:rsidRDefault="0029797E" w:rsidP="00FA1027">
            <w:pPr>
              <w:pStyle w:val="Default"/>
              <w:jc w:val="center"/>
              <w:rPr>
                <w:b/>
                <w:color w:val="auto"/>
              </w:rPr>
            </w:pPr>
            <w:r w:rsidRPr="00F934B8">
              <w:rPr>
                <w:b/>
                <w:color w:val="auto"/>
              </w:rPr>
              <w:t>Consulta</w:t>
            </w:r>
          </w:p>
        </w:tc>
        <w:tc>
          <w:tcPr>
            <w:tcW w:w="5101" w:type="dxa"/>
          </w:tcPr>
          <w:p w14:paraId="1442AB2A" w14:textId="77777777" w:rsidR="0029797E" w:rsidRPr="00F934B8" w:rsidRDefault="0029797E" w:rsidP="00FA1027">
            <w:pPr>
              <w:pStyle w:val="Default"/>
              <w:jc w:val="center"/>
              <w:rPr>
                <w:b/>
                <w:color w:val="auto"/>
              </w:rPr>
            </w:pPr>
            <w:r w:rsidRPr="00F934B8">
              <w:rPr>
                <w:b/>
                <w:color w:val="auto"/>
              </w:rPr>
              <w:t>Respuesta</w:t>
            </w:r>
          </w:p>
        </w:tc>
      </w:tr>
      <w:tr w:rsidR="0029797E" w:rsidRPr="00F934B8" w14:paraId="4D33A9DC" w14:textId="77777777" w:rsidTr="00FA1027">
        <w:tc>
          <w:tcPr>
            <w:tcW w:w="4675" w:type="dxa"/>
          </w:tcPr>
          <w:p w14:paraId="77FE8B1B" w14:textId="77777777" w:rsidR="0029797E" w:rsidRPr="00F934B8" w:rsidRDefault="0029797E" w:rsidP="00FA1027">
            <w:pPr>
              <w:pStyle w:val="Default"/>
              <w:jc w:val="both"/>
              <w:rPr>
                <w:color w:val="auto"/>
              </w:rPr>
            </w:pPr>
            <w:r w:rsidRPr="004F677F">
              <w:rPr>
                <w:b/>
                <w:bCs/>
                <w:i/>
              </w:rPr>
              <w:t>1.</w:t>
            </w:r>
            <w:r w:rsidRPr="004F677F">
              <w:rPr>
                <w:bCs/>
                <w:i/>
              </w:rPr>
              <w:t xml:space="preserve"> Aclarar si los documentos que se encuentran en los expedientes de pago, se encuentran también en los expedientes de contratación administrativa del Ministerio de Justicia y Paz. En caso negativo, se solicita indicar en cuál subfondo se custodian esos documentos. Asimismo se solicita verificar si hay documentos anteriores al año 2000, ya que el Patronato fue creado en el año 1971, así como las fechas extremas.</w:t>
            </w:r>
          </w:p>
        </w:tc>
        <w:tc>
          <w:tcPr>
            <w:tcW w:w="5101" w:type="dxa"/>
          </w:tcPr>
          <w:p w14:paraId="7B2B74FB" w14:textId="77777777" w:rsidR="0029797E" w:rsidRPr="00F934B8" w:rsidRDefault="0029797E" w:rsidP="00FA1027">
            <w:pPr>
              <w:pStyle w:val="Default"/>
              <w:jc w:val="both"/>
              <w:rPr>
                <w:bCs/>
                <w:i/>
              </w:rPr>
            </w:pPr>
            <w:r>
              <w:rPr>
                <w:bCs/>
                <w:i/>
              </w:rPr>
              <w:t xml:space="preserve">… </w:t>
            </w:r>
            <w:r w:rsidRPr="00F934B8">
              <w:rPr>
                <w:bCs/>
                <w:i/>
              </w:rPr>
              <w:t>a partir del año 2012, el Departamento Financiero remite periódicamente a la Proveeduría Institucional la copia de las facturas y recibidos conformes de cada contratación, tramitada mediante el Sistema Integrado de Compras Públicas (SICOP), a fin de mantener actualizado el expediente electrónico de la contratación. En relación con la verificación de la documentación anterior al año 2000, no se tiene constancia de la existencia de la misma.</w:t>
            </w:r>
          </w:p>
        </w:tc>
      </w:tr>
      <w:tr w:rsidR="0029797E" w:rsidRPr="00F934B8" w14:paraId="328A64C2" w14:textId="77777777" w:rsidTr="00FA1027">
        <w:tc>
          <w:tcPr>
            <w:tcW w:w="4675" w:type="dxa"/>
          </w:tcPr>
          <w:p w14:paraId="52082D52" w14:textId="72521F36" w:rsidR="0029797E" w:rsidRPr="00F934B8" w:rsidRDefault="0029797E" w:rsidP="0029797E">
            <w:pPr>
              <w:pStyle w:val="Default"/>
              <w:jc w:val="both"/>
              <w:rPr>
                <w:color w:val="auto"/>
              </w:rPr>
            </w:pPr>
            <w:r w:rsidRPr="004F677F">
              <w:rPr>
                <w:b/>
                <w:bCs/>
                <w:i/>
              </w:rPr>
              <w:t>2.</w:t>
            </w:r>
            <w:r w:rsidRPr="004F677F">
              <w:rPr>
                <w:bCs/>
                <w:i/>
              </w:rPr>
              <w:t xml:space="preserve"> ¿</w:t>
            </w:r>
            <w:r w:rsidRPr="004F677F">
              <w:rPr>
                <w:i/>
              </w:rPr>
              <w:t>En cuál serie documental de la Dirección Ejecutiva del Patronato de Construcciones, Instalaciones y Adquisición de Bienes se encuentran ubicados los estados financieros, informes de ejecución presupuestaria o liquidaciones presupuestarias, modificaciones presupuestarias y presupuestos de la institució</w:t>
            </w:r>
            <w:r>
              <w:rPr>
                <w:i/>
              </w:rPr>
              <w:t>n ordinarios y extraordinarios? -------------------------------------------------------------------------------------------------------------------------------------------------------------------------------------------------------------------------------------------------------------------------------------------------------------------------------------------------------------------------------------------------------------------------------------------------------------------------------------------------------------------------------------------------------------------------------------------------------------------------------------------------------------</w:t>
            </w:r>
          </w:p>
        </w:tc>
        <w:tc>
          <w:tcPr>
            <w:tcW w:w="5101" w:type="dxa"/>
          </w:tcPr>
          <w:p w14:paraId="1EBF78CF" w14:textId="77777777" w:rsidR="0029797E" w:rsidRPr="00F934B8" w:rsidRDefault="0029797E" w:rsidP="00FA1027">
            <w:pPr>
              <w:pStyle w:val="Default"/>
              <w:jc w:val="both"/>
              <w:rPr>
                <w:bCs/>
                <w:i/>
              </w:rPr>
            </w:pPr>
            <w:r>
              <w:rPr>
                <w:bCs/>
                <w:i/>
              </w:rPr>
              <w:t xml:space="preserve">… </w:t>
            </w:r>
            <w:r w:rsidRPr="00F934B8">
              <w:rPr>
                <w:bCs/>
                <w:i/>
              </w:rPr>
              <w:t>la información se encuentra en la serie documental “Expedientes de presupuesto”, además, los documentos originales se remiten a los órganos de control, a saber, la Contraloría General de la República y Secretaria Técnica de la Autoridad Presupuestaria del Ministerio de Hacienda. Cabe destacar, que la información financiera de dichas series tales como estados financieros, informes de ejecución presupuestaria o liquidaciones presupuestarias, modificaciones presupuestarias y presupuestos ordinarios y extraordinarios, se reflejan en la serie documental “Actas del Patronato de Construcciones, Instalaciones y Adquisición de Bienes” de la Dirección Ejecutiva, las cuales posen declaratoria de valor científico cultural por la Comisión Nacional de Selección y Eliminación de Documentos del Archivo Nacional. Se adjuntan algunos ejemplos.</w:t>
            </w:r>
          </w:p>
        </w:tc>
      </w:tr>
    </w:tbl>
    <w:p w14:paraId="05F1FD3C" w14:textId="34D88F9C" w:rsidR="001C3E78" w:rsidRDefault="0029797E" w:rsidP="00AB2BE2">
      <w:pPr>
        <w:spacing w:line="460" w:lineRule="exact"/>
        <w:jc w:val="both"/>
      </w:pPr>
      <w:r w:rsidRPr="001C3E78">
        <w:rPr>
          <w:b/>
        </w:rPr>
        <w:t>ACUERDO 14.</w:t>
      </w:r>
      <w:r w:rsidRPr="001C3E78">
        <w:t xml:space="preserve"> Comunicar </w:t>
      </w:r>
      <w:r w:rsidR="001C3E78" w:rsidRPr="001C3E78">
        <w:t xml:space="preserve">al señor </w:t>
      </w:r>
      <w:r w:rsidR="001C3E78" w:rsidRPr="001C3E78">
        <w:rPr>
          <w:bCs/>
        </w:rPr>
        <w:t>Ramsés Fernández Camacho, presidente del Comité</w:t>
      </w:r>
      <w:r w:rsidR="001C3E78">
        <w:rPr>
          <w:bCs/>
        </w:rPr>
        <w:t xml:space="preserve"> Institucional de Selección y Eliminación de Documentos (Cised) del Ministerio de Justicia y Paz; que esta Comisión Nacional conoció el oficio </w:t>
      </w:r>
      <w:r w:rsidR="001C3E78" w:rsidRPr="001C3E78">
        <w:rPr>
          <w:bCs/>
        </w:rPr>
        <w:t>MJP-CISED-020-2020 de</w:t>
      </w:r>
      <w:r w:rsidR="001C3E78">
        <w:rPr>
          <w:bCs/>
        </w:rPr>
        <w:t xml:space="preserve"> 14 de febrero del 2020 recibido el mismo día;</w:t>
      </w:r>
      <w:r w:rsidR="001C3E78" w:rsidRPr="001C3E78">
        <w:rPr>
          <w:bCs/>
        </w:rPr>
        <w:t xml:space="preserve"> </w:t>
      </w:r>
      <w:r w:rsidR="001C3E78">
        <w:rPr>
          <w:bCs/>
        </w:rPr>
        <w:t xml:space="preserve">por medio del cual dio respuesta al acuerdo nº 14.2 tomado por esta Comisión Nacional en la sesión nº 01-2020 celebrada el 17 de enero del 2020 y que se comunicó mediante oficio CNSED-014-2020 de 27 de enero del 2020. Se informa que las series documentales Expedientes de pago y Expedientes de </w:t>
      </w:r>
      <w:r w:rsidR="001C3E78">
        <w:rPr>
          <w:bCs/>
        </w:rPr>
        <w:lastRenderedPageBreak/>
        <w:t>presupuesto, del subfondo Departamento Financiero del Patronato de Construcciones, Instalaciones y Adquisiciones de Bienes de ese Ministerio; pueden ser eliminadas cuando</w:t>
      </w:r>
      <w:r w:rsidR="001C3E78" w:rsidRPr="0093476A">
        <w:rPr>
          <w:bCs/>
        </w:rPr>
        <w:t xml:space="preserve"> finalice la vigencia administrativa y le</w:t>
      </w:r>
      <w:r w:rsidR="001C3E78">
        <w:rPr>
          <w:bCs/>
        </w:rPr>
        <w:t>gal establecida por el Cised de</w:t>
      </w:r>
      <w:r w:rsidR="001C3E78" w:rsidRPr="0093476A">
        <w:rPr>
          <w:bCs/>
        </w:rPr>
        <w:t>l</w:t>
      </w:r>
      <w:r w:rsidR="001C3E78">
        <w:rPr>
          <w:bCs/>
        </w:rPr>
        <w:t xml:space="preserve"> Ministerio de Justicia y Paz</w:t>
      </w:r>
      <w:r w:rsidR="001C3E78" w:rsidRPr="0093476A">
        <w:rPr>
          <w:bCs/>
        </w:rPr>
        <w:t xml:space="preserve"> de acuerdo con lo establecido en la Ley nº 7202 y su Reglamente Ejecutivo. Enviar copia de este acuerdo al expedie</w:t>
      </w:r>
      <w:r w:rsidR="001C3E78">
        <w:rPr>
          <w:bCs/>
        </w:rPr>
        <w:t>nte de valoración documental de ese Ministerio</w:t>
      </w:r>
      <w:r w:rsidR="001C3E78" w:rsidRPr="00D547EF">
        <w:rPr>
          <w:bCs/>
        </w:rPr>
        <w:t xml:space="preserve"> que esta Comisión Nacional custodia.</w:t>
      </w:r>
      <w:r w:rsidR="001C3E78" w:rsidRPr="00D7677B">
        <w:rPr>
          <w:bCs/>
        </w:rPr>
        <w:t xml:space="preserve"> ---------</w:t>
      </w:r>
      <w:r w:rsidR="001C3E78">
        <w:rPr>
          <w:bCs/>
        </w:rPr>
        <w:t>------------------------------------------</w:t>
      </w:r>
    </w:p>
    <w:p w14:paraId="42F728B0" w14:textId="05BE5FAA" w:rsidR="0029797E" w:rsidRDefault="0029797E" w:rsidP="00AB2BE2">
      <w:pPr>
        <w:spacing w:line="460" w:lineRule="exact"/>
        <w:jc w:val="both"/>
      </w:pPr>
      <w:r w:rsidRPr="0029797E">
        <w:rPr>
          <w:b/>
        </w:rPr>
        <w:t>ARTÍCULO 21.</w:t>
      </w:r>
      <w:r w:rsidRPr="0029797E">
        <w:rPr>
          <w:bCs/>
        </w:rPr>
        <w:t xml:space="preserve"> </w:t>
      </w:r>
      <w:r>
        <w:rPr>
          <w:bCs/>
        </w:rPr>
        <w:t xml:space="preserve">Oficio </w:t>
      </w:r>
      <w:r>
        <w:rPr>
          <w:b/>
          <w:bCs/>
        </w:rPr>
        <w:t>DGAN-DSAE-STA-057-2020</w:t>
      </w:r>
      <w:r>
        <w:rPr>
          <w:bCs/>
        </w:rPr>
        <w:t xml:space="preserve"> de 17 de febrero del 2020 recibido el 19 del mismo mes y año; suscrito por las siguientes personas: Ivannia Valverde Guevara, jefe del Departamento Servicios Archivísticos Externos; Marco Calderón Delgado, jefe del Departamento de Conservación; Javier Gómez Jiménez, jefe del Departamento Archivo Histórico. Este documento dio respuesta al acuerdo nº 6.2 tomado por esta Comisión Nacional en la sesión nº 23-2019 celebrada el 22 de noviembre del 2019 y que se comunicó mediante oficio CNSED-276-2019 de 9 de diciembre del 2019. Ese acuerdo solicitó a las tres jefaturas </w:t>
      </w:r>
      <w:r w:rsidRPr="00F156AB">
        <w:t xml:space="preserve">asignar a personal </w:t>
      </w:r>
      <w:r>
        <w:t>para que realizaran una</w:t>
      </w:r>
      <w:r w:rsidRPr="00F156AB">
        <w:t xml:space="preserve"> visita </w:t>
      </w:r>
      <w:r>
        <w:t xml:space="preserve">al Ministerio de Salud, a fin de </w:t>
      </w:r>
      <w:r w:rsidRPr="00F156AB">
        <w:t xml:space="preserve">determinar el estado de conservación de los rollos de microfilm que contienen las siguientes series documentales: “1.86. Expedientes Clínicos del Programa de Lucha Antituberculosa”, “1.88. Expedientes de casos de tumores malignos”, “1.91. Expedientes Clínicos de pacientes con Lepra”, “1.98. Expedientes Clínicos de pacientes con enfermedades de transmisión sexual”, “1.99. Expediente de Licitaciones Públicas” y “1.106 Expedientes de inspecciones de establecimientos” de la tabla de plazos de conservación de documentos de la División Administrativa, Proceso de Archivo Central (Gestión Documental) presentada a valorar </w:t>
      </w:r>
      <w:r>
        <w:t xml:space="preserve">por el Comité Institucional de Selección y Eliminación de Documentos de ese Ministerio </w:t>
      </w:r>
      <w:r w:rsidRPr="00F156AB">
        <w:t>mediante el oficio CISED-</w:t>
      </w:r>
      <w:r>
        <w:t>001-2019 de 10 de mayo del 2019. Se deja constancia de que todas las series documentales detalladas anteriormente se encuentran pendientes de ser determinado su valor científico cultural.</w:t>
      </w:r>
      <w:r w:rsidR="00A31C66">
        <w:t xml:space="preserve"> --------------------------------------------------------------------------------</w:t>
      </w:r>
    </w:p>
    <w:p w14:paraId="4644E6EC" w14:textId="5FD8AE50" w:rsidR="0029797E" w:rsidRDefault="0029797E" w:rsidP="00AB2BE2">
      <w:pPr>
        <w:spacing w:line="460" w:lineRule="exact"/>
        <w:jc w:val="both"/>
      </w:pPr>
      <w:r w:rsidRPr="00A31C66">
        <w:rPr>
          <w:b/>
        </w:rPr>
        <w:t>ACUERDO 15.</w:t>
      </w:r>
      <w:r w:rsidRPr="00A31C66">
        <w:t xml:space="preserve"> Trasladar a </w:t>
      </w:r>
      <w:r w:rsidR="00A31C66" w:rsidRPr="00A31C66">
        <w:t>la señora Luz Cascante Aguilar, s</w:t>
      </w:r>
      <w:r w:rsidR="00A31C66" w:rsidRPr="00A31C66">
        <w:rPr>
          <w:rFonts w:eastAsia="Arial"/>
        </w:rPr>
        <w:t>ecretaria del Comité</w:t>
      </w:r>
      <w:r w:rsidR="00A31C66" w:rsidRPr="0077540B">
        <w:rPr>
          <w:rFonts w:eastAsia="Arial"/>
        </w:rPr>
        <w:t xml:space="preserve"> Institucional de Selección y Eliminación de Documentos</w:t>
      </w:r>
      <w:r w:rsidR="00A31C66">
        <w:rPr>
          <w:rFonts w:eastAsia="Arial"/>
        </w:rPr>
        <w:t xml:space="preserve"> del </w:t>
      </w:r>
      <w:r w:rsidR="00A31C66" w:rsidRPr="0077540B">
        <w:rPr>
          <w:rFonts w:eastAsia="Arial"/>
        </w:rPr>
        <w:t>Ministerio de Salud</w:t>
      </w:r>
      <w:r w:rsidR="00A31C66">
        <w:rPr>
          <w:rFonts w:eastAsia="Arial"/>
        </w:rPr>
        <w:t>, copia del oficio DGAN-DSAE-STA-057-20</w:t>
      </w:r>
      <w:bookmarkStart w:id="0" w:name="_GoBack"/>
      <w:bookmarkEnd w:id="0"/>
      <w:r w:rsidR="00A31C66">
        <w:rPr>
          <w:rFonts w:eastAsia="Arial"/>
        </w:rPr>
        <w:t xml:space="preserve">20 de 17 de febrero del 2020 suscrito </w:t>
      </w:r>
      <w:r w:rsidR="00A31C66">
        <w:rPr>
          <w:bCs/>
        </w:rPr>
        <w:t xml:space="preserve">por las </w:t>
      </w:r>
      <w:r w:rsidR="00A31C66">
        <w:rPr>
          <w:bCs/>
        </w:rPr>
        <w:lastRenderedPageBreak/>
        <w:t xml:space="preserve">siguientes personas: Ivannia Valverde Guevara, jefe del Departamento Servicios Archivísticos Externos; Marco Calderón Delgado, jefe del Departamento de Conservación; Javier Gómez Jiménez, jefe del Departamento Archivo Histórico. Adicionalmente se le solicita informar lo siguiente, en un plazo de diez días hábiles contados a partir del recibo de este acuerdo: </w:t>
      </w:r>
      <w:r w:rsidR="00A31C66" w:rsidRPr="00A31C66">
        <w:rPr>
          <w:b/>
          <w:bCs/>
        </w:rPr>
        <w:t>1.</w:t>
      </w:r>
      <w:r w:rsidR="00A31C66">
        <w:rPr>
          <w:bCs/>
        </w:rPr>
        <w:t xml:space="preserve"> Serie documental: 1.86 </w:t>
      </w:r>
      <w:r w:rsidR="00A31C66" w:rsidRPr="00F156AB">
        <w:t>Expedientes Clínicos del Programa de Lucha Antituberculosa</w:t>
      </w:r>
      <w:r w:rsidR="00A31C66">
        <w:t>. Remitir la descripción o contenido de por lo menos 20 expedientes para determinar si son similares a los que se custodian en el Departamento Archivo Histórico.</w:t>
      </w:r>
      <w:r w:rsidR="00BE31A0">
        <w:t xml:space="preserve"> </w:t>
      </w:r>
      <w:r w:rsidR="00A31C66" w:rsidRPr="00BE31A0">
        <w:rPr>
          <w:b/>
        </w:rPr>
        <w:t>2.</w:t>
      </w:r>
      <w:r w:rsidR="00A31C66">
        <w:t xml:space="preserve"> Serie documental: </w:t>
      </w:r>
      <w:r w:rsidR="00A31C66" w:rsidRPr="00F156AB">
        <w:t>1.88. Expediente</w:t>
      </w:r>
      <w:r w:rsidR="00A31C66">
        <w:t>s de casos de tumores malignos</w:t>
      </w:r>
      <w:r w:rsidR="00BE31A0">
        <w:t xml:space="preserve">. Aclarar si </w:t>
      </w:r>
      <w:r w:rsidR="00BE31A0" w:rsidRPr="00BE31A0">
        <w:rPr>
          <w:szCs w:val="24"/>
        </w:rPr>
        <w:t xml:space="preserve">toda la información de las </w:t>
      </w:r>
      <w:proofErr w:type="spellStart"/>
      <w:r w:rsidR="00BE31A0" w:rsidRPr="00BE31A0">
        <w:rPr>
          <w:szCs w:val="24"/>
        </w:rPr>
        <w:t>microjackets</w:t>
      </w:r>
      <w:proofErr w:type="spellEnd"/>
      <w:r w:rsidR="00BE31A0" w:rsidRPr="00BE31A0">
        <w:rPr>
          <w:szCs w:val="24"/>
        </w:rPr>
        <w:t xml:space="preserve"> se encuentra ingresada en el sistema de Registro Nacional de Tumores de la Caja Costarricense de Seguro Social.</w:t>
      </w:r>
      <w:r w:rsidR="00BE31A0">
        <w:rPr>
          <w:szCs w:val="24"/>
        </w:rPr>
        <w:t xml:space="preserve"> </w:t>
      </w:r>
      <w:r w:rsidR="00A31C66" w:rsidRPr="003B3771">
        <w:rPr>
          <w:b/>
        </w:rPr>
        <w:t>3.</w:t>
      </w:r>
      <w:r w:rsidR="00A31C66">
        <w:t xml:space="preserve"> Serie documental: </w:t>
      </w:r>
      <w:r w:rsidR="00A31C66" w:rsidRPr="00F156AB">
        <w:t>1.91. Expedientes Clíni</w:t>
      </w:r>
      <w:r w:rsidR="00A31C66">
        <w:t>cos de pacientes con Lepra. Se declara con valor científico cultural el 100% de los expedientes (Cantidad 0.15 metros, fechas extremas 1955-1984)</w:t>
      </w:r>
      <w:r w:rsidR="003B3771">
        <w:t xml:space="preserve">. </w:t>
      </w:r>
      <w:r w:rsidR="00A31C66" w:rsidRPr="003B3771">
        <w:rPr>
          <w:b/>
        </w:rPr>
        <w:t>4.</w:t>
      </w:r>
      <w:r w:rsidR="00A31C66">
        <w:t xml:space="preserve"> Serie documental: </w:t>
      </w:r>
      <w:r w:rsidR="00A31C66" w:rsidRPr="00F156AB">
        <w:t>1.98. Expedientes Clínicos de pacientes con enferm</w:t>
      </w:r>
      <w:r w:rsidR="00A31C66">
        <w:t>edades de transmisión sexual</w:t>
      </w:r>
      <w:r w:rsidR="003B3771">
        <w:t xml:space="preserve">. Aclarar si </w:t>
      </w:r>
      <w:r w:rsidR="003B3771" w:rsidRPr="003B3771">
        <w:rPr>
          <w:szCs w:val="24"/>
        </w:rPr>
        <w:t xml:space="preserve">esta serie documental corresponde a las </w:t>
      </w:r>
      <w:r w:rsidR="003B3771" w:rsidRPr="003B3771">
        <w:rPr>
          <w:i/>
          <w:iCs w:val="0"/>
          <w:szCs w:val="24"/>
        </w:rPr>
        <w:t xml:space="preserve">“Historias Clínicas de Transmisión Sexual” </w:t>
      </w:r>
      <w:r w:rsidR="003B3771" w:rsidRPr="003B3771">
        <w:rPr>
          <w:szCs w:val="24"/>
        </w:rPr>
        <w:t>de la División Epidemiología; Departamento Enfermedades de Transmisión Sexual declaradas con valor científico cultural en el año 1992 (expedientes clínicos personales de consulta y tratamiento a pacientes con enfermedades de transmisión sexual</w:t>
      </w:r>
      <w:r w:rsidR="003B3771">
        <w:rPr>
          <w:szCs w:val="24"/>
        </w:rPr>
        <w:t>)</w:t>
      </w:r>
      <w:r w:rsidR="003B3771" w:rsidRPr="003B3771">
        <w:rPr>
          <w:szCs w:val="24"/>
        </w:rPr>
        <w:t xml:space="preserve">. </w:t>
      </w:r>
      <w:r w:rsidR="00A31C66" w:rsidRPr="0057124A">
        <w:rPr>
          <w:b/>
          <w:szCs w:val="24"/>
        </w:rPr>
        <w:t>5.</w:t>
      </w:r>
      <w:r w:rsidR="00A31C66" w:rsidRPr="003B3771">
        <w:rPr>
          <w:szCs w:val="24"/>
        </w:rPr>
        <w:t xml:space="preserve"> Serie documental: 1.99. Exp</w:t>
      </w:r>
      <w:r w:rsidR="00A31C66" w:rsidRPr="00F156AB">
        <w:t>ediente de Licitaciones Públicas</w:t>
      </w:r>
      <w:r w:rsidR="003B3771">
        <w:t xml:space="preserve">. Se declara con valor científico cultural. Conservar los expedientes de licitaciones públicas adjudicadas que reflejen funciones sustantivas a criterio de la </w:t>
      </w:r>
      <w:r w:rsidR="0057124A">
        <w:t>jefatura de la oficina productora y la persona encargada del Archivo Central.</w:t>
      </w:r>
      <w:r w:rsidR="00BE31A0">
        <w:t xml:space="preserve"> </w:t>
      </w:r>
      <w:r w:rsidR="00A31C66" w:rsidRPr="00BE31A0">
        <w:rPr>
          <w:b/>
        </w:rPr>
        <w:t>6.</w:t>
      </w:r>
      <w:r w:rsidR="00A31C66">
        <w:t xml:space="preserve"> Serie documental </w:t>
      </w:r>
      <w:r w:rsidR="00A31C66" w:rsidRPr="00F156AB">
        <w:t>1.106 Expedientes de inspecciones de establecimientos”</w:t>
      </w:r>
      <w:r w:rsidR="00BE31A0">
        <w:t xml:space="preserve">. Aclarar si la información contenida en estos expedientes </w:t>
      </w:r>
      <w:r w:rsidR="00BE31A0" w:rsidRPr="00BE31A0">
        <w:rPr>
          <w:szCs w:val="24"/>
        </w:rPr>
        <w:t xml:space="preserve">se puede recopilar en los </w:t>
      </w:r>
      <w:r w:rsidR="00BE31A0" w:rsidRPr="00BE31A0">
        <w:rPr>
          <w:i/>
          <w:szCs w:val="24"/>
        </w:rPr>
        <w:t>“Expedientes de registro del producto</w:t>
      </w:r>
      <w:r w:rsidR="00BE31A0" w:rsidRPr="00BE31A0">
        <w:rPr>
          <w:szCs w:val="24"/>
        </w:rPr>
        <w:t xml:space="preserve">” que se ubica en la Dirección de Regulación de Producto de Interés Sanitario o en el </w:t>
      </w:r>
      <w:r w:rsidR="00BE31A0" w:rsidRPr="00BE31A0">
        <w:rPr>
          <w:i/>
          <w:szCs w:val="24"/>
        </w:rPr>
        <w:t>“Expediente de establecimientos”</w:t>
      </w:r>
      <w:r w:rsidR="00BE31A0" w:rsidRPr="00BE31A0">
        <w:rPr>
          <w:szCs w:val="24"/>
        </w:rPr>
        <w:t xml:space="preserve"> que se encuentra en el Área Rectora. </w:t>
      </w:r>
      <w:r w:rsidR="00BE31A0">
        <w:rPr>
          <w:szCs w:val="24"/>
        </w:rPr>
        <w:t>Enviar copia de este acuerdo al expediente de valoración documental del Ministerio de Salud que se custodia en esta Comisión Nacional. ------------------------------------------------------------------------------------------------------</w:t>
      </w:r>
    </w:p>
    <w:p w14:paraId="35DDFD01" w14:textId="2843A6CE" w:rsidR="001A0D38" w:rsidRPr="00036081" w:rsidRDefault="3132E96C" w:rsidP="00AB2BE2">
      <w:pPr>
        <w:spacing w:line="460" w:lineRule="exact"/>
        <w:jc w:val="both"/>
        <w:rPr>
          <w:bCs/>
        </w:rPr>
      </w:pPr>
      <w:r>
        <w:t xml:space="preserve">A las </w:t>
      </w:r>
      <w:r w:rsidR="0010245D">
        <w:t>1</w:t>
      </w:r>
      <w:r w:rsidR="0029797E">
        <w:t>1</w:t>
      </w:r>
      <w:r w:rsidR="0010245D">
        <w:t>:3</w:t>
      </w:r>
      <w:r w:rsidR="0029797E">
        <w:t>0</w:t>
      </w:r>
      <w:r>
        <w:t xml:space="preserve"> horas se levanta la sesión. ------------------------------------------------------------</w:t>
      </w:r>
      <w:r w:rsidR="003C24B0">
        <w:t>----</w:t>
      </w:r>
    </w:p>
    <w:p w14:paraId="203FEF46" w14:textId="77777777" w:rsidR="001A0D38" w:rsidRPr="00036081" w:rsidRDefault="001A0D38" w:rsidP="00036081">
      <w:pPr>
        <w:spacing w:line="460" w:lineRule="exact"/>
        <w:jc w:val="both"/>
        <w:rPr>
          <w:szCs w:val="24"/>
        </w:rPr>
      </w:pPr>
    </w:p>
    <w:p w14:paraId="4FCB1716" w14:textId="77777777" w:rsidR="001A0D38" w:rsidRPr="00036081" w:rsidRDefault="001A0D38" w:rsidP="00036081">
      <w:pPr>
        <w:spacing w:line="460" w:lineRule="exact"/>
        <w:jc w:val="both"/>
        <w:rPr>
          <w:szCs w:val="24"/>
        </w:rPr>
      </w:pPr>
    </w:p>
    <w:p w14:paraId="3D418BD9" w14:textId="17811BD8" w:rsidR="001A0D38" w:rsidRPr="00036081" w:rsidRDefault="00221166" w:rsidP="00036081">
      <w:pPr>
        <w:spacing w:line="460" w:lineRule="exact"/>
        <w:jc w:val="both"/>
        <w:rPr>
          <w:b/>
          <w:bCs/>
          <w:szCs w:val="24"/>
        </w:rPr>
      </w:pPr>
      <w:r>
        <w:rPr>
          <w:b/>
          <w:szCs w:val="24"/>
        </w:rPr>
        <w:t>Eugenia María Hernández Alfaro</w:t>
      </w:r>
      <w:r w:rsidR="00996F3E">
        <w:rPr>
          <w:b/>
          <w:szCs w:val="24"/>
        </w:rPr>
        <w:tab/>
      </w:r>
      <w:r w:rsidR="00996F3E">
        <w:rPr>
          <w:b/>
          <w:szCs w:val="24"/>
        </w:rPr>
        <w:tab/>
      </w:r>
      <w:r w:rsidR="00996F3E">
        <w:rPr>
          <w:b/>
          <w:szCs w:val="24"/>
        </w:rPr>
        <w:tab/>
        <w:t>Natalia Cantillano Mora</w:t>
      </w:r>
    </w:p>
    <w:p w14:paraId="169ECA0B" w14:textId="663EF0C3" w:rsidR="001A0D38" w:rsidRPr="00036081" w:rsidRDefault="00221166" w:rsidP="00036081">
      <w:pPr>
        <w:spacing w:line="460" w:lineRule="exact"/>
        <w:jc w:val="both"/>
        <w:rPr>
          <w:b/>
          <w:bCs/>
          <w:szCs w:val="24"/>
        </w:rPr>
      </w:pPr>
      <w:r>
        <w:rPr>
          <w:b/>
          <w:bCs/>
          <w:szCs w:val="24"/>
        </w:rPr>
        <w:t>P</w:t>
      </w:r>
      <w:r w:rsidR="00996F3E">
        <w:rPr>
          <w:b/>
          <w:bCs/>
          <w:szCs w:val="24"/>
        </w:rPr>
        <w:t>residente</w:t>
      </w:r>
      <w:r>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t>Secretaria</w:t>
      </w:r>
    </w:p>
    <w:sectPr w:rsidR="001A0D38" w:rsidRPr="00036081" w:rsidSect="008634CA">
      <w:footerReference w:type="default" r:id="rId9"/>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CDD6D" w14:textId="77777777" w:rsidR="006C6277" w:rsidRDefault="006C6277">
      <w:r>
        <w:separator/>
      </w:r>
    </w:p>
  </w:endnote>
  <w:endnote w:type="continuationSeparator" w:id="0">
    <w:p w14:paraId="07271CA3" w14:textId="77777777" w:rsidR="006C6277" w:rsidRDefault="006C6277">
      <w:r>
        <w:continuationSeparator/>
      </w:r>
    </w:p>
  </w:endnote>
  <w:endnote w:type="continuationNotice" w:id="1">
    <w:p w14:paraId="5B6EC63A" w14:textId="77777777" w:rsidR="006C6277" w:rsidRDefault="006C6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E890C77" w14:textId="77777777" w:rsidR="00A82D59" w:rsidRDefault="00A82D59"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E55C89">
              <w:rPr>
                <w:b/>
                <w:bCs/>
                <w:noProof/>
              </w:rPr>
              <w:t>22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E55C89">
              <w:rPr>
                <w:b/>
                <w:bCs/>
                <w:noProof/>
              </w:rPr>
              <w:t>22</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753EE" w14:textId="77777777" w:rsidR="006C6277" w:rsidRDefault="006C6277">
      <w:r>
        <w:separator/>
      </w:r>
    </w:p>
  </w:footnote>
  <w:footnote w:type="continuationSeparator" w:id="0">
    <w:p w14:paraId="24E4D6D7" w14:textId="77777777" w:rsidR="006C6277" w:rsidRDefault="006C6277">
      <w:r>
        <w:continuationSeparator/>
      </w:r>
    </w:p>
  </w:footnote>
  <w:footnote w:type="continuationNotice" w:id="1">
    <w:p w14:paraId="3B566FE7" w14:textId="77777777" w:rsidR="006C6277" w:rsidRDefault="006C6277"/>
  </w:footnote>
  <w:footnote w:id="2">
    <w:p w14:paraId="71ADC534" w14:textId="44792BA2" w:rsidR="00A208E8" w:rsidRPr="00A208E8" w:rsidRDefault="00A208E8" w:rsidP="00A208E8">
      <w:pPr>
        <w:pStyle w:val="Textonotapie"/>
        <w:jc w:val="both"/>
        <w:rPr>
          <w:rFonts w:ascii="Arial" w:hAnsi="Arial" w:cs="Arial"/>
          <w:lang w:val="es-ES"/>
        </w:rPr>
      </w:pPr>
      <w:r w:rsidRPr="00A208E8">
        <w:rPr>
          <w:rStyle w:val="Refdenotaalpie"/>
          <w:rFonts w:ascii="Arial" w:hAnsi="Arial" w:cs="Arial"/>
        </w:rPr>
        <w:footnoteRef/>
      </w:r>
      <w:r w:rsidRPr="00A208E8">
        <w:rPr>
          <w:rFonts w:ascii="Arial" w:hAnsi="Arial" w:cs="Arial"/>
        </w:rPr>
        <w:t xml:space="preserve"> </w:t>
      </w:r>
      <w:r w:rsidRPr="00A208E8">
        <w:rPr>
          <w:rFonts w:ascii="Arial" w:hAnsi="Arial" w:cs="Arial"/>
          <w:lang w:val="es-ES"/>
        </w:rPr>
        <w:t>En la columna observaciones se indica lo siguiente: Disponible en la página web de esta Dirección. Se actualiza frecuentemente</w:t>
      </w:r>
      <w:r>
        <w:rPr>
          <w:rFonts w:ascii="Arial" w:hAnsi="Arial" w:cs="Arial"/>
          <w:lang w:val="es-ES"/>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B12ABA"/>
    <w:multiLevelType w:val="hybridMultilevel"/>
    <w:tmpl w:val="214A7A80"/>
    <w:lvl w:ilvl="0" w:tplc="140A000F">
      <w:start w:val="3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787550"/>
    <w:multiLevelType w:val="hybridMultilevel"/>
    <w:tmpl w:val="B2C4768C"/>
    <w:lvl w:ilvl="0" w:tplc="501CC8FA">
      <w:start w:val="1"/>
      <w:numFmt w:val="decimal"/>
      <w:lvlText w:val="%1)"/>
      <w:lvlJc w:val="left"/>
      <w:pPr>
        <w:ind w:left="927" w:hanging="360"/>
      </w:pPr>
      <w:rPr>
        <w:rFonts w:ascii="Georgia" w:eastAsia="SimSun" w:hAnsi="Georgia" w:cs="Georgia" w:hint="default"/>
        <w:color w:val="000000"/>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D49B6"/>
    <w:multiLevelType w:val="hybridMultilevel"/>
    <w:tmpl w:val="800E118A"/>
    <w:lvl w:ilvl="0" w:tplc="7DBE6628">
      <w:start w:val="1"/>
      <w:numFmt w:val="decimal"/>
      <w:lvlText w:val="%1."/>
      <w:lvlJc w:val="left"/>
      <w:pPr>
        <w:ind w:left="303" w:hanging="360"/>
      </w:pPr>
      <w:rPr>
        <w:rFonts w:hint="default"/>
      </w:rPr>
    </w:lvl>
    <w:lvl w:ilvl="1" w:tplc="140A0019" w:tentative="1">
      <w:start w:val="1"/>
      <w:numFmt w:val="lowerLetter"/>
      <w:lvlText w:val="%2."/>
      <w:lvlJc w:val="left"/>
      <w:pPr>
        <w:ind w:left="1023" w:hanging="360"/>
      </w:pPr>
    </w:lvl>
    <w:lvl w:ilvl="2" w:tplc="140A001B" w:tentative="1">
      <w:start w:val="1"/>
      <w:numFmt w:val="lowerRoman"/>
      <w:lvlText w:val="%3."/>
      <w:lvlJc w:val="right"/>
      <w:pPr>
        <w:ind w:left="1743" w:hanging="180"/>
      </w:pPr>
    </w:lvl>
    <w:lvl w:ilvl="3" w:tplc="140A000F" w:tentative="1">
      <w:start w:val="1"/>
      <w:numFmt w:val="decimal"/>
      <w:lvlText w:val="%4."/>
      <w:lvlJc w:val="left"/>
      <w:pPr>
        <w:ind w:left="2463" w:hanging="360"/>
      </w:pPr>
    </w:lvl>
    <w:lvl w:ilvl="4" w:tplc="140A0019" w:tentative="1">
      <w:start w:val="1"/>
      <w:numFmt w:val="lowerLetter"/>
      <w:lvlText w:val="%5."/>
      <w:lvlJc w:val="left"/>
      <w:pPr>
        <w:ind w:left="3183" w:hanging="360"/>
      </w:pPr>
    </w:lvl>
    <w:lvl w:ilvl="5" w:tplc="140A001B" w:tentative="1">
      <w:start w:val="1"/>
      <w:numFmt w:val="lowerRoman"/>
      <w:lvlText w:val="%6."/>
      <w:lvlJc w:val="right"/>
      <w:pPr>
        <w:ind w:left="3903" w:hanging="180"/>
      </w:pPr>
    </w:lvl>
    <w:lvl w:ilvl="6" w:tplc="140A000F" w:tentative="1">
      <w:start w:val="1"/>
      <w:numFmt w:val="decimal"/>
      <w:lvlText w:val="%7."/>
      <w:lvlJc w:val="left"/>
      <w:pPr>
        <w:ind w:left="4623" w:hanging="360"/>
      </w:pPr>
    </w:lvl>
    <w:lvl w:ilvl="7" w:tplc="140A0019" w:tentative="1">
      <w:start w:val="1"/>
      <w:numFmt w:val="lowerLetter"/>
      <w:lvlText w:val="%8."/>
      <w:lvlJc w:val="left"/>
      <w:pPr>
        <w:ind w:left="5343" w:hanging="360"/>
      </w:pPr>
    </w:lvl>
    <w:lvl w:ilvl="8" w:tplc="140A001B" w:tentative="1">
      <w:start w:val="1"/>
      <w:numFmt w:val="lowerRoman"/>
      <w:lvlText w:val="%9."/>
      <w:lvlJc w:val="right"/>
      <w:pPr>
        <w:ind w:left="6063" w:hanging="180"/>
      </w:pPr>
    </w:lvl>
  </w:abstractNum>
  <w:abstractNum w:abstractNumId="5" w15:restartNumberingAfterBreak="0">
    <w:nsid w:val="1256233E"/>
    <w:multiLevelType w:val="hybridMultilevel"/>
    <w:tmpl w:val="8F0C6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937042C"/>
    <w:multiLevelType w:val="hybridMultilevel"/>
    <w:tmpl w:val="8A1CDC6A"/>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7" w15:restartNumberingAfterBreak="0">
    <w:nsid w:val="1BE31ACC"/>
    <w:multiLevelType w:val="hybridMultilevel"/>
    <w:tmpl w:val="B17C8EA4"/>
    <w:lvl w:ilvl="0" w:tplc="CBC85802">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6611F55"/>
    <w:multiLevelType w:val="hybridMultilevel"/>
    <w:tmpl w:val="F7E4841E"/>
    <w:lvl w:ilvl="0" w:tplc="140A000F">
      <w:start w:val="3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8591370"/>
    <w:multiLevelType w:val="hybridMultilevel"/>
    <w:tmpl w:val="FC98DC36"/>
    <w:lvl w:ilvl="0" w:tplc="E68409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2F3321"/>
    <w:multiLevelType w:val="hybridMultilevel"/>
    <w:tmpl w:val="17EE7EE6"/>
    <w:lvl w:ilvl="0" w:tplc="7D583F84">
      <w:start w:val="1"/>
      <w:numFmt w:val="decimal"/>
      <w:lvlText w:val="%1."/>
      <w:lvlJc w:val="left"/>
      <w:pPr>
        <w:ind w:left="360" w:hanging="360"/>
      </w:pPr>
      <w:rPr>
        <w:rFonts w:hint="default"/>
        <w:color w:val="000000" w:themeColor="text1"/>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34CE7B58"/>
    <w:multiLevelType w:val="multilevel"/>
    <w:tmpl w:val="B5BA2E22"/>
    <w:lvl w:ilvl="0">
      <w:start w:val="1"/>
      <w:numFmt w:val="decimal"/>
      <w:lvlText w:val="%1."/>
      <w:lvlJc w:val="left"/>
      <w:pPr>
        <w:ind w:left="720" w:hanging="360"/>
      </w:pPr>
      <w:rPr>
        <w:rFonts w:hint="default"/>
        <w:b/>
      </w:r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3A8658AF"/>
    <w:multiLevelType w:val="multilevel"/>
    <w:tmpl w:val="F22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A528E"/>
    <w:multiLevelType w:val="multilevel"/>
    <w:tmpl w:val="299223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Theme="minorHAnsi" w:hAnsiTheme="minorHAnsi" w:cstheme="minorHAnsi"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A61191"/>
    <w:multiLevelType w:val="hybridMultilevel"/>
    <w:tmpl w:val="3226311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DBD44F4"/>
    <w:multiLevelType w:val="hybridMultilevel"/>
    <w:tmpl w:val="BC4A108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427078C9"/>
    <w:multiLevelType w:val="hybridMultilevel"/>
    <w:tmpl w:val="EA44DB6A"/>
    <w:lvl w:ilvl="0" w:tplc="0C0A0005">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2520"/>
        </w:tabs>
        <w:ind w:left="2520" w:hanging="360"/>
      </w:pPr>
      <w:rPr>
        <w:rFonts w:ascii="Courier New" w:hAnsi="Courier New" w:hint="default"/>
      </w:rPr>
    </w:lvl>
    <w:lvl w:ilvl="2" w:tplc="33CC6120">
      <w:start w:val="1990"/>
      <w:numFmt w:val="bullet"/>
      <w:lvlText w:val="-"/>
      <w:lvlJc w:val="left"/>
      <w:pPr>
        <w:tabs>
          <w:tab w:val="num" w:pos="3240"/>
        </w:tabs>
        <w:ind w:left="3240" w:hanging="360"/>
      </w:pPr>
      <w:rPr>
        <w:rFonts w:ascii="Times New Roman" w:eastAsia="Calibri" w:hAnsi="Times New Roman" w:cs="Times New Roman"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45114CF"/>
    <w:multiLevelType w:val="hybridMultilevel"/>
    <w:tmpl w:val="8CBEBF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6817EFD"/>
    <w:multiLevelType w:val="multilevel"/>
    <w:tmpl w:val="8FF428E6"/>
    <w:lvl w:ilvl="0">
      <w:start w:val="1"/>
      <w:numFmt w:val="decimal"/>
      <w:lvlText w:val="%1."/>
      <w:lvlJc w:val="left"/>
      <w:pPr>
        <w:ind w:left="360" w:hanging="360"/>
      </w:pPr>
      <w:rPr>
        <w:rFonts w:ascii="Calibri" w:hAnsi="Calibri" w:cs="Calibri"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95128C"/>
    <w:multiLevelType w:val="multilevel"/>
    <w:tmpl w:val="8868A1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4C24E65"/>
    <w:multiLevelType w:val="hybridMultilevel"/>
    <w:tmpl w:val="88E64BC4"/>
    <w:lvl w:ilvl="0" w:tplc="929E51A4">
      <w:start w:val="1"/>
      <w:numFmt w:val="decimal"/>
      <w:lvlText w:val="%1."/>
      <w:lvlJc w:val="left"/>
      <w:pPr>
        <w:ind w:left="420" w:hanging="360"/>
      </w:pPr>
      <w:rPr>
        <w:rFonts w:hint="default"/>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21" w15:restartNumberingAfterBreak="0">
    <w:nsid w:val="5C7D69FC"/>
    <w:multiLevelType w:val="hybridMultilevel"/>
    <w:tmpl w:val="7EB0B67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2" w15:restartNumberingAfterBreak="0">
    <w:nsid w:val="64D04DCF"/>
    <w:multiLevelType w:val="hybridMultilevel"/>
    <w:tmpl w:val="35EAB28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65170E6"/>
    <w:multiLevelType w:val="multilevel"/>
    <w:tmpl w:val="CA2483F4"/>
    <w:lvl w:ilvl="0">
      <w:start w:val="3"/>
      <w:numFmt w:val="decimal"/>
      <w:lvlText w:val="%1"/>
      <w:lvlJc w:val="left"/>
      <w:pPr>
        <w:ind w:left="360" w:hanging="360"/>
      </w:pPr>
      <w:rPr>
        <w:rFonts w:ascii="Calibri" w:hAnsi="Calibri" w:cs="Calibri" w:hint="default"/>
        <w:b w:val="0"/>
        <w:sz w:val="24"/>
      </w:rPr>
    </w:lvl>
    <w:lvl w:ilvl="1">
      <w:start w:val="1"/>
      <w:numFmt w:val="decimal"/>
      <w:lvlText w:val="%1.%2"/>
      <w:lvlJc w:val="left"/>
      <w:pPr>
        <w:ind w:left="360" w:hanging="360"/>
      </w:pPr>
      <w:rPr>
        <w:rFonts w:ascii="Calibri" w:hAnsi="Calibri" w:cs="Calibri" w:hint="default"/>
        <w:b w:val="0"/>
        <w:sz w:val="24"/>
      </w:rPr>
    </w:lvl>
    <w:lvl w:ilvl="2">
      <w:start w:val="1"/>
      <w:numFmt w:val="decimal"/>
      <w:lvlText w:val="%1.%2.%3"/>
      <w:lvlJc w:val="left"/>
      <w:pPr>
        <w:ind w:left="720" w:hanging="720"/>
      </w:pPr>
      <w:rPr>
        <w:rFonts w:ascii="Calibri" w:hAnsi="Calibri" w:cs="Calibri" w:hint="default"/>
        <w:b w:val="0"/>
        <w:sz w:val="24"/>
      </w:rPr>
    </w:lvl>
    <w:lvl w:ilvl="3">
      <w:start w:val="1"/>
      <w:numFmt w:val="decimal"/>
      <w:lvlText w:val="%1.%2.%3.%4"/>
      <w:lvlJc w:val="left"/>
      <w:pPr>
        <w:ind w:left="720" w:hanging="720"/>
      </w:pPr>
      <w:rPr>
        <w:rFonts w:ascii="Calibri" w:hAnsi="Calibri" w:cs="Calibri" w:hint="default"/>
        <w:b w:val="0"/>
        <w:sz w:val="24"/>
      </w:rPr>
    </w:lvl>
    <w:lvl w:ilvl="4">
      <w:start w:val="1"/>
      <w:numFmt w:val="decimal"/>
      <w:lvlText w:val="%1.%2.%3.%4.%5"/>
      <w:lvlJc w:val="left"/>
      <w:pPr>
        <w:ind w:left="1080" w:hanging="1080"/>
      </w:pPr>
      <w:rPr>
        <w:rFonts w:ascii="Calibri" w:hAnsi="Calibri" w:cs="Calibri" w:hint="default"/>
        <w:b w:val="0"/>
        <w:sz w:val="24"/>
      </w:rPr>
    </w:lvl>
    <w:lvl w:ilvl="5">
      <w:start w:val="1"/>
      <w:numFmt w:val="decimal"/>
      <w:lvlText w:val="%1.%2.%3.%4.%5.%6"/>
      <w:lvlJc w:val="left"/>
      <w:pPr>
        <w:ind w:left="1080" w:hanging="1080"/>
      </w:pPr>
      <w:rPr>
        <w:rFonts w:ascii="Calibri" w:hAnsi="Calibri" w:cs="Calibri" w:hint="default"/>
        <w:b w:val="0"/>
        <w:sz w:val="24"/>
      </w:rPr>
    </w:lvl>
    <w:lvl w:ilvl="6">
      <w:start w:val="1"/>
      <w:numFmt w:val="decimal"/>
      <w:lvlText w:val="%1.%2.%3.%4.%5.%6.%7"/>
      <w:lvlJc w:val="left"/>
      <w:pPr>
        <w:ind w:left="1440" w:hanging="1440"/>
      </w:pPr>
      <w:rPr>
        <w:rFonts w:ascii="Calibri" w:hAnsi="Calibri" w:cs="Calibri" w:hint="default"/>
        <w:b w:val="0"/>
        <w:sz w:val="24"/>
      </w:rPr>
    </w:lvl>
    <w:lvl w:ilvl="7">
      <w:start w:val="1"/>
      <w:numFmt w:val="decimal"/>
      <w:lvlText w:val="%1.%2.%3.%4.%5.%6.%7.%8"/>
      <w:lvlJc w:val="left"/>
      <w:pPr>
        <w:ind w:left="1440" w:hanging="1440"/>
      </w:pPr>
      <w:rPr>
        <w:rFonts w:ascii="Calibri" w:hAnsi="Calibri" w:cs="Calibri" w:hint="default"/>
        <w:b w:val="0"/>
        <w:sz w:val="24"/>
      </w:rPr>
    </w:lvl>
    <w:lvl w:ilvl="8">
      <w:start w:val="1"/>
      <w:numFmt w:val="decimal"/>
      <w:lvlText w:val="%1.%2.%3.%4.%5.%6.%7.%8.%9"/>
      <w:lvlJc w:val="left"/>
      <w:pPr>
        <w:ind w:left="1800" w:hanging="1800"/>
      </w:pPr>
      <w:rPr>
        <w:rFonts w:ascii="Calibri" w:hAnsi="Calibri" w:cs="Calibri" w:hint="default"/>
        <w:b w:val="0"/>
        <w:sz w:val="24"/>
      </w:rPr>
    </w:lvl>
  </w:abstractNum>
  <w:abstractNum w:abstractNumId="24" w15:restartNumberingAfterBreak="0">
    <w:nsid w:val="665214D5"/>
    <w:multiLevelType w:val="hybridMultilevel"/>
    <w:tmpl w:val="BD168986"/>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666D2F38"/>
    <w:multiLevelType w:val="hybridMultilevel"/>
    <w:tmpl w:val="6F8EFB26"/>
    <w:lvl w:ilvl="0" w:tplc="8408C65E">
      <w:start w:val="1"/>
      <w:numFmt w:val="decimal"/>
      <w:lvlText w:val="%1."/>
      <w:lvlJc w:val="left"/>
      <w:pPr>
        <w:ind w:left="394" w:hanging="360"/>
      </w:pPr>
      <w:rPr>
        <w:rFonts w:hint="default"/>
        <w:b w:val="0"/>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26" w15:restartNumberingAfterBreak="0">
    <w:nsid w:val="67A86503"/>
    <w:multiLevelType w:val="hybridMultilevel"/>
    <w:tmpl w:val="EE6661FA"/>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6B40381A"/>
    <w:multiLevelType w:val="multilevel"/>
    <w:tmpl w:val="2A80D0D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0"/>
  </w:num>
  <w:num w:numId="3">
    <w:abstractNumId w:val="19"/>
  </w:num>
  <w:num w:numId="4">
    <w:abstractNumId w:val="27"/>
  </w:num>
  <w:num w:numId="5">
    <w:abstractNumId w:val="15"/>
  </w:num>
  <w:num w:numId="6">
    <w:abstractNumId w:val="21"/>
  </w:num>
  <w:num w:numId="7">
    <w:abstractNumId w:val="26"/>
  </w:num>
  <w:num w:numId="8">
    <w:abstractNumId w:val="24"/>
  </w:num>
  <w:num w:numId="9">
    <w:abstractNumId w:val="7"/>
  </w:num>
  <w:num w:numId="10">
    <w:abstractNumId w:val="5"/>
  </w:num>
  <w:num w:numId="11">
    <w:abstractNumId w:val="11"/>
  </w:num>
  <w:num w:numId="12">
    <w:abstractNumId w:val="28"/>
  </w:num>
  <w:num w:numId="13">
    <w:abstractNumId w:val="25"/>
  </w:num>
  <w:num w:numId="14">
    <w:abstractNumId w:val="23"/>
  </w:num>
  <w:num w:numId="15">
    <w:abstractNumId w:val="16"/>
  </w:num>
  <w:num w:numId="16">
    <w:abstractNumId w:val="29"/>
  </w:num>
  <w:num w:numId="17">
    <w:abstractNumId w:val="6"/>
  </w:num>
  <w:num w:numId="18">
    <w:abstractNumId w:val="14"/>
  </w:num>
  <w:num w:numId="19">
    <w:abstractNumId w:val="9"/>
  </w:num>
  <w:num w:numId="20">
    <w:abstractNumId w:val="3"/>
  </w:num>
  <w:num w:numId="21">
    <w:abstractNumId w:val="13"/>
  </w:num>
  <w:num w:numId="22">
    <w:abstractNumId w:val="22"/>
  </w:num>
  <w:num w:numId="23">
    <w:abstractNumId w:val="17"/>
  </w:num>
  <w:num w:numId="24">
    <w:abstractNumId w:val="2"/>
  </w:num>
  <w:num w:numId="25">
    <w:abstractNumId w:val="8"/>
  </w:num>
  <w:num w:numId="26">
    <w:abstractNumId w:val="4"/>
  </w:num>
  <w:num w:numId="27">
    <w:abstractNumId w:val="10"/>
  </w:num>
  <w:num w:numId="28">
    <w:abstractNumId w:val="20"/>
  </w:num>
  <w:num w:numId="29">
    <w:abstractNumId w:val="18"/>
  </w:num>
  <w:num w:numId="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43AF"/>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78D0"/>
    <w:rsid w:val="000200B9"/>
    <w:rsid w:val="000207E0"/>
    <w:rsid w:val="00020F39"/>
    <w:rsid w:val="00021175"/>
    <w:rsid w:val="000211B2"/>
    <w:rsid w:val="00021305"/>
    <w:rsid w:val="000226F8"/>
    <w:rsid w:val="00022BEC"/>
    <w:rsid w:val="000236EB"/>
    <w:rsid w:val="00024905"/>
    <w:rsid w:val="00024C71"/>
    <w:rsid w:val="00025B19"/>
    <w:rsid w:val="0002789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35EE"/>
    <w:rsid w:val="000343F1"/>
    <w:rsid w:val="000352AF"/>
    <w:rsid w:val="00035506"/>
    <w:rsid w:val="00035618"/>
    <w:rsid w:val="000357BF"/>
    <w:rsid w:val="00035B32"/>
    <w:rsid w:val="0003607E"/>
    <w:rsid w:val="00036081"/>
    <w:rsid w:val="00036FAD"/>
    <w:rsid w:val="00037B76"/>
    <w:rsid w:val="00037BAB"/>
    <w:rsid w:val="00040071"/>
    <w:rsid w:val="00040FD2"/>
    <w:rsid w:val="000418C5"/>
    <w:rsid w:val="000422DD"/>
    <w:rsid w:val="00042776"/>
    <w:rsid w:val="00042B69"/>
    <w:rsid w:val="00042E23"/>
    <w:rsid w:val="0004332E"/>
    <w:rsid w:val="000433A3"/>
    <w:rsid w:val="000434C9"/>
    <w:rsid w:val="0004357B"/>
    <w:rsid w:val="0004506F"/>
    <w:rsid w:val="000456BC"/>
    <w:rsid w:val="000459E2"/>
    <w:rsid w:val="00045A40"/>
    <w:rsid w:val="00045AE0"/>
    <w:rsid w:val="00046519"/>
    <w:rsid w:val="00046C1E"/>
    <w:rsid w:val="00046DF1"/>
    <w:rsid w:val="0004762F"/>
    <w:rsid w:val="00047875"/>
    <w:rsid w:val="00047E31"/>
    <w:rsid w:val="00050A0B"/>
    <w:rsid w:val="00050DEA"/>
    <w:rsid w:val="0005202E"/>
    <w:rsid w:val="0005251A"/>
    <w:rsid w:val="0005391A"/>
    <w:rsid w:val="00053E55"/>
    <w:rsid w:val="00053F84"/>
    <w:rsid w:val="00055760"/>
    <w:rsid w:val="00056B1F"/>
    <w:rsid w:val="00060075"/>
    <w:rsid w:val="00060527"/>
    <w:rsid w:val="000605AB"/>
    <w:rsid w:val="00060AD8"/>
    <w:rsid w:val="000610B5"/>
    <w:rsid w:val="0006148E"/>
    <w:rsid w:val="000614A2"/>
    <w:rsid w:val="000614CF"/>
    <w:rsid w:val="000617B1"/>
    <w:rsid w:val="000625D8"/>
    <w:rsid w:val="0006365C"/>
    <w:rsid w:val="00063AD9"/>
    <w:rsid w:val="00063CD2"/>
    <w:rsid w:val="000642CD"/>
    <w:rsid w:val="00064E3C"/>
    <w:rsid w:val="000672F3"/>
    <w:rsid w:val="000676D7"/>
    <w:rsid w:val="0006785A"/>
    <w:rsid w:val="00067F19"/>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3B"/>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1296"/>
    <w:rsid w:val="000914A8"/>
    <w:rsid w:val="00091A25"/>
    <w:rsid w:val="00092002"/>
    <w:rsid w:val="00092680"/>
    <w:rsid w:val="00093416"/>
    <w:rsid w:val="00094319"/>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9B3"/>
    <w:rsid w:val="000A5B43"/>
    <w:rsid w:val="000A5B67"/>
    <w:rsid w:val="000A6745"/>
    <w:rsid w:val="000A7E28"/>
    <w:rsid w:val="000A7EFD"/>
    <w:rsid w:val="000B0262"/>
    <w:rsid w:val="000B152D"/>
    <w:rsid w:val="000B192E"/>
    <w:rsid w:val="000B1A3F"/>
    <w:rsid w:val="000B1CAA"/>
    <w:rsid w:val="000B1CF8"/>
    <w:rsid w:val="000B1E0F"/>
    <w:rsid w:val="000B236C"/>
    <w:rsid w:val="000B3935"/>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358F"/>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263"/>
    <w:rsid w:val="000D2F6C"/>
    <w:rsid w:val="000D2F73"/>
    <w:rsid w:val="000D3084"/>
    <w:rsid w:val="000D338A"/>
    <w:rsid w:val="000D3A27"/>
    <w:rsid w:val="000D3A3F"/>
    <w:rsid w:val="000D4376"/>
    <w:rsid w:val="000D5274"/>
    <w:rsid w:val="000D5281"/>
    <w:rsid w:val="000D5865"/>
    <w:rsid w:val="000D5D68"/>
    <w:rsid w:val="000D6033"/>
    <w:rsid w:val="000E0823"/>
    <w:rsid w:val="000E0890"/>
    <w:rsid w:val="000E1A7F"/>
    <w:rsid w:val="000E2C8B"/>
    <w:rsid w:val="000E2D61"/>
    <w:rsid w:val="000E2DBF"/>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2397"/>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8B4"/>
    <w:rsid w:val="001040F0"/>
    <w:rsid w:val="0010516C"/>
    <w:rsid w:val="00105313"/>
    <w:rsid w:val="00106262"/>
    <w:rsid w:val="001062A7"/>
    <w:rsid w:val="00106468"/>
    <w:rsid w:val="001101F3"/>
    <w:rsid w:val="0011130C"/>
    <w:rsid w:val="0011173E"/>
    <w:rsid w:val="00111871"/>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625"/>
    <w:rsid w:val="00150719"/>
    <w:rsid w:val="001512F4"/>
    <w:rsid w:val="00151768"/>
    <w:rsid w:val="00151CA1"/>
    <w:rsid w:val="001530C1"/>
    <w:rsid w:val="00153566"/>
    <w:rsid w:val="00153CE3"/>
    <w:rsid w:val="00153FE3"/>
    <w:rsid w:val="0015475D"/>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933"/>
    <w:rsid w:val="00192F8C"/>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249"/>
    <w:rsid w:val="001A15BB"/>
    <w:rsid w:val="001A18B3"/>
    <w:rsid w:val="001A2628"/>
    <w:rsid w:val="001A30B9"/>
    <w:rsid w:val="001A314A"/>
    <w:rsid w:val="001A31AD"/>
    <w:rsid w:val="001A325B"/>
    <w:rsid w:val="001A439E"/>
    <w:rsid w:val="001A44C9"/>
    <w:rsid w:val="001A4A7D"/>
    <w:rsid w:val="001A4DEF"/>
    <w:rsid w:val="001A4FA4"/>
    <w:rsid w:val="001A5559"/>
    <w:rsid w:val="001A5AFC"/>
    <w:rsid w:val="001A7186"/>
    <w:rsid w:val="001A71C4"/>
    <w:rsid w:val="001A73E6"/>
    <w:rsid w:val="001A7701"/>
    <w:rsid w:val="001A774F"/>
    <w:rsid w:val="001A7A5D"/>
    <w:rsid w:val="001A7E61"/>
    <w:rsid w:val="001B18D4"/>
    <w:rsid w:val="001B2790"/>
    <w:rsid w:val="001B46FB"/>
    <w:rsid w:val="001B5BDA"/>
    <w:rsid w:val="001B6299"/>
    <w:rsid w:val="001B6C58"/>
    <w:rsid w:val="001B7D01"/>
    <w:rsid w:val="001C0915"/>
    <w:rsid w:val="001C13C6"/>
    <w:rsid w:val="001C1D9B"/>
    <w:rsid w:val="001C26B4"/>
    <w:rsid w:val="001C2F4D"/>
    <w:rsid w:val="001C3CBE"/>
    <w:rsid w:val="001C3E78"/>
    <w:rsid w:val="001C4717"/>
    <w:rsid w:val="001C5163"/>
    <w:rsid w:val="001C5841"/>
    <w:rsid w:val="001C594A"/>
    <w:rsid w:val="001C5CF8"/>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344F"/>
    <w:rsid w:val="001F39C1"/>
    <w:rsid w:val="001F3ABF"/>
    <w:rsid w:val="001F3CB5"/>
    <w:rsid w:val="001F3DE0"/>
    <w:rsid w:val="001F3E5B"/>
    <w:rsid w:val="001F3EE6"/>
    <w:rsid w:val="001F4116"/>
    <w:rsid w:val="001F5AD6"/>
    <w:rsid w:val="001F6CFA"/>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62CB"/>
    <w:rsid w:val="002064DF"/>
    <w:rsid w:val="00207427"/>
    <w:rsid w:val="00207796"/>
    <w:rsid w:val="0021119E"/>
    <w:rsid w:val="002115C8"/>
    <w:rsid w:val="0021241D"/>
    <w:rsid w:val="002125DA"/>
    <w:rsid w:val="00212793"/>
    <w:rsid w:val="00212A2D"/>
    <w:rsid w:val="002130A4"/>
    <w:rsid w:val="00213263"/>
    <w:rsid w:val="002143BA"/>
    <w:rsid w:val="00214556"/>
    <w:rsid w:val="00214A41"/>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5258"/>
    <w:rsid w:val="002355B0"/>
    <w:rsid w:val="00235FE1"/>
    <w:rsid w:val="0023676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4E53"/>
    <w:rsid w:val="00255971"/>
    <w:rsid w:val="00255AB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6D4"/>
    <w:rsid w:val="00294353"/>
    <w:rsid w:val="002947DB"/>
    <w:rsid w:val="00294E79"/>
    <w:rsid w:val="00294EAE"/>
    <w:rsid w:val="00295329"/>
    <w:rsid w:val="0029555B"/>
    <w:rsid w:val="002955FA"/>
    <w:rsid w:val="00296537"/>
    <w:rsid w:val="00297084"/>
    <w:rsid w:val="00297438"/>
    <w:rsid w:val="0029797E"/>
    <w:rsid w:val="002A05AD"/>
    <w:rsid w:val="002A0B1F"/>
    <w:rsid w:val="002A1910"/>
    <w:rsid w:val="002A1FD4"/>
    <w:rsid w:val="002A2621"/>
    <w:rsid w:val="002A2BA7"/>
    <w:rsid w:val="002A2CEB"/>
    <w:rsid w:val="002A3931"/>
    <w:rsid w:val="002A46FB"/>
    <w:rsid w:val="002A4771"/>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9DC"/>
    <w:rsid w:val="002B613E"/>
    <w:rsid w:val="002B644E"/>
    <w:rsid w:val="002B6A06"/>
    <w:rsid w:val="002B6CE2"/>
    <w:rsid w:val="002B72A5"/>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E95"/>
    <w:rsid w:val="002C7235"/>
    <w:rsid w:val="002D0200"/>
    <w:rsid w:val="002D0D4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30D4"/>
    <w:rsid w:val="002E3A7D"/>
    <w:rsid w:val="002E3B6C"/>
    <w:rsid w:val="002E3C9D"/>
    <w:rsid w:val="002E3EFD"/>
    <w:rsid w:val="002E417F"/>
    <w:rsid w:val="002E584C"/>
    <w:rsid w:val="002E5C81"/>
    <w:rsid w:val="002E5D5E"/>
    <w:rsid w:val="002E5F8E"/>
    <w:rsid w:val="002E763F"/>
    <w:rsid w:val="002E7B1E"/>
    <w:rsid w:val="002E7E21"/>
    <w:rsid w:val="002F0A47"/>
    <w:rsid w:val="002F1569"/>
    <w:rsid w:val="002F16C1"/>
    <w:rsid w:val="002F173A"/>
    <w:rsid w:val="002F1C0C"/>
    <w:rsid w:val="002F1DEB"/>
    <w:rsid w:val="002F34B7"/>
    <w:rsid w:val="002F360F"/>
    <w:rsid w:val="002F3920"/>
    <w:rsid w:val="002F3D92"/>
    <w:rsid w:val="002F411B"/>
    <w:rsid w:val="002F4349"/>
    <w:rsid w:val="002F470D"/>
    <w:rsid w:val="002F4EA1"/>
    <w:rsid w:val="002F64E3"/>
    <w:rsid w:val="002F6BFB"/>
    <w:rsid w:val="002F7F11"/>
    <w:rsid w:val="002F7F23"/>
    <w:rsid w:val="003003EE"/>
    <w:rsid w:val="0030042F"/>
    <w:rsid w:val="003005FA"/>
    <w:rsid w:val="00300D81"/>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8E8"/>
    <w:rsid w:val="00316C40"/>
    <w:rsid w:val="003174B7"/>
    <w:rsid w:val="00317B13"/>
    <w:rsid w:val="003210E7"/>
    <w:rsid w:val="003219FA"/>
    <w:rsid w:val="003220C0"/>
    <w:rsid w:val="00322A04"/>
    <w:rsid w:val="00322CFC"/>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F0F"/>
    <w:rsid w:val="003316D6"/>
    <w:rsid w:val="003318F0"/>
    <w:rsid w:val="00331A3E"/>
    <w:rsid w:val="00331D64"/>
    <w:rsid w:val="00333558"/>
    <w:rsid w:val="003342CA"/>
    <w:rsid w:val="00334A22"/>
    <w:rsid w:val="00335052"/>
    <w:rsid w:val="00335386"/>
    <w:rsid w:val="0033547E"/>
    <w:rsid w:val="0033556B"/>
    <w:rsid w:val="003355D3"/>
    <w:rsid w:val="00335775"/>
    <w:rsid w:val="00335796"/>
    <w:rsid w:val="00336B45"/>
    <w:rsid w:val="003372A0"/>
    <w:rsid w:val="0033754C"/>
    <w:rsid w:val="00337AC2"/>
    <w:rsid w:val="00337C91"/>
    <w:rsid w:val="00340018"/>
    <w:rsid w:val="00340068"/>
    <w:rsid w:val="00340DE7"/>
    <w:rsid w:val="00341631"/>
    <w:rsid w:val="0034332B"/>
    <w:rsid w:val="00343AED"/>
    <w:rsid w:val="00344B7A"/>
    <w:rsid w:val="00345CEF"/>
    <w:rsid w:val="00345DFF"/>
    <w:rsid w:val="00345F44"/>
    <w:rsid w:val="00346827"/>
    <w:rsid w:val="003471F9"/>
    <w:rsid w:val="0035254C"/>
    <w:rsid w:val="003528DB"/>
    <w:rsid w:val="00353C42"/>
    <w:rsid w:val="00354470"/>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37C2"/>
    <w:rsid w:val="00363DBB"/>
    <w:rsid w:val="00363F14"/>
    <w:rsid w:val="00364494"/>
    <w:rsid w:val="0036463A"/>
    <w:rsid w:val="00364D71"/>
    <w:rsid w:val="00364E32"/>
    <w:rsid w:val="003653EC"/>
    <w:rsid w:val="003671FC"/>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6D0"/>
    <w:rsid w:val="003852B9"/>
    <w:rsid w:val="00385632"/>
    <w:rsid w:val="00386404"/>
    <w:rsid w:val="00386C7D"/>
    <w:rsid w:val="00387AAF"/>
    <w:rsid w:val="00387D47"/>
    <w:rsid w:val="00387FA8"/>
    <w:rsid w:val="00390A7F"/>
    <w:rsid w:val="00390A8D"/>
    <w:rsid w:val="003911DA"/>
    <w:rsid w:val="00391528"/>
    <w:rsid w:val="0039163A"/>
    <w:rsid w:val="0039311A"/>
    <w:rsid w:val="00393666"/>
    <w:rsid w:val="00394436"/>
    <w:rsid w:val="00394E8A"/>
    <w:rsid w:val="0039521E"/>
    <w:rsid w:val="003959F4"/>
    <w:rsid w:val="00396193"/>
    <w:rsid w:val="003965EC"/>
    <w:rsid w:val="003966AE"/>
    <w:rsid w:val="0039684E"/>
    <w:rsid w:val="00396B4A"/>
    <w:rsid w:val="003A06C1"/>
    <w:rsid w:val="003A0739"/>
    <w:rsid w:val="003A0E96"/>
    <w:rsid w:val="003A174F"/>
    <w:rsid w:val="003A1A74"/>
    <w:rsid w:val="003A29D8"/>
    <w:rsid w:val="003A3D80"/>
    <w:rsid w:val="003A4982"/>
    <w:rsid w:val="003A59A6"/>
    <w:rsid w:val="003A5AE8"/>
    <w:rsid w:val="003A67EA"/>
    <w:rsid w:val="003A75EE"/>
    <w:rsid w:val="003A7FA1"/>
    <w:rsid w:val="003B14B2"/>
    <w:rsid w:val="003B2137"/>
    <w:rsid w:val="003B300A"/>
    <w:rsid w:val="003B3771"/>
    <w:rsid w:val="003B3DD9"/>
    <w:rsid w:val="003B5971"/>
    <w:rsid w:val="003B59A5"/>
    <w:rsid w:val="003B686B"/>
    <w:rsid w:val="003B6887"/>
    <w:rsid w:val="003B69D6"/>
    <w:rsid w:val="003B6C80"/>
    <w:rsid w:val="003B6F1D"/>
    <w:rsid w:val="003B740D"/>
    <w:rsid w:val="003B7A6A"/>
    <w:rsid w:val="003C02FA"/>
    <w:rsid w:val="003C114F"/>
    <w:rsid w:val="003C24B0"/>
    <w:rsid w:val="003C264C"/>
    <w:rsid w:val="003C2A32"/>
    <w:rsid w:val="003C31B4"/>
    <w:rsid w:val="003C466A"/>
    <w:rsid w:val="003C489D"/>
    <w:rsid w:val="003C4990"/>
    <w:rsid w:val="003C4AC7"/>
    <w:rsid w:val="003C6B44"/>
    <w:rsid w:val="003C6E3F"/>
    <w:rsid w:val="003C6F4F"/>
    <w:rsid w:val="003C72F8"/>
    <w:rsid w:val="003D104A"/>
    <w:rsid w:val="003D1308"/>
    <w:rsid w:val="003D1877"/>
    <w:rsid w:val="003D2AA7"/>
    <w:rsid w:val="003D2AB5"/>
    <w:rsid w:val="003D35FE"/>
    <w:rsid w:val="003D3C75"/>
    <w:rsid w:val="003D40F7"/>
    <w:rsid w:val="003D4226"/>
    <w:rsid w:val="003D463E"/>
    <w:rsid w:val="003D492C"/>
    <w:rsid w:val="003D54E4"/>
    <w:rsid w:val="003D558C"/>
    <w:rsid w:val="003D5B24"/>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C6"/>
    <w:rsid w:val="003F6BF6"/>
    <w:rsid w:val="003F76F8"/>
    <w:rsid w:val="003F795B"/>
    <w:rsid w:val="00400057"/>
    <w:rsid w:val="0040097F"/>
    <w:rsid w:val="00400FE0"/>
    <w:rsid w:val="00401160"/>
    <w:rsid w:val="00402077"/>
    <w:rsid w:val="00402104"/>
    <w:rsid w:val="00402572"/>
    <w:rsid w:val="00402577"/>
    <w:rsid w:val="00402AE3"/>
    <w:rsid w:val="00402C61"/>
    <w:rsid w:val="00403E57"/>
    <w:rsid w:val="00405046"/>
    <w:rsid w:val="004056AD"/>
    <w:rsid w:val="00405853"/>
    <w:rsid w:val="00405CE7"/>
    <w:rsid w:val="004070B0"/>
    <w:rsid w:val="004070C2"/>
    <w:rsid w:val="004078C0"/>
    <w:rsid w:val="00407EFA"/>
    <w:rsid w:val="00410826"/>
    <w:rsid w:val="00411434"/>
    <w:rsid w:val="004132B5"/>
    <w:rsid w:val="004133DA"/>
    <w:rsid w:val="00413892"/>
    <w:rsid w:val="00413D05"/>
    <w:rsid w:val="004146F6"/>
    <w:rsid w:val="00414D3A"/>
    <w:rsid w:val="0041549D"/>
    <w:rsid w:val="004156D8"/>
    <w:rsid w:val="00415CCB"/>
    <w:rsid w:val="00415E4C"/>
    <w:rsid w:val="0041636C"/>
    <w:rsid w:val="004172D7"/>
    <w:rsid w:val="00417FE1"/>
    <w:rsid w:val="0042036A"/>
    <w:rsid w:val="00420599"/>
    <w:rsid w:val="004214FE"/>
    <w:rsid w:val="00421C03"/>
    <w:rsid w:val="004220DF"/>
    <w:rsid w:val="004221D0"/>
    <w:rsid w:val="004224B4"/>
    <w:rsid w:val="0042252F"/>
    <w:rsid w:val="00422AC5"/>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008"/>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3B5"/>
    <w:rsid w:val="0046576A"/>
    <w:rsid w:val="00465C11"/>
    <w:rsid w:val="00465FF0"/>
    <w:rsid w:val="00466423"/>
    <w:rsid w:val="004671D8"/>
    <w:rsid w:val="0047071D"/>
    <w:rsid w:val="00470765"/>
    <w:rsid w:val="00470ABA"/>
    <w:rsid w:val="00470B82"/>
    <w:rsid w:val="00470C76"/>
    <w:rsid w:val="004710DD"/>
    <w:rsid w:val="00473015"/>
    <w:rsid w:val="00473576"/>
    <w:rsid w:val="00473959"/>
    <w:rsid w:val="00473B74"/>
    <w:rsid w:val="004742EB"/>
    <w:rsid w:val="00474370"/>
    <w:rsid w:val="00474539"/>
    <w:rsid w:val="00474728"/>
    <w:rsid w:val="004751FD"/>
    <w:rsid w:val="00476B8A"/>
    <w:rsid w:val="0048007B"/>
    <w:rsid w:val="0048019C"/>
    <w:rsid w:val="004808AE"/>
    <w:rsid w:val="00480F9E"/>
    <w:rsid w:val="00481027"/>
    <w:rsid w:val="0048159E"/>
    <w:rsid w:val="004820E7"/>
    <w:rsid w:val="00482D91"/>
    <w:rsid w:val="00482DC9"/>
    <w:rsid w:val="00483B57"/>
    <w:rsid w:val="00483D4C"/>
    <w:rsid w:val="00484260"/>
    <w:rsid w:val="0048474A"/>
    <w:rsid w:val="00484BFF"/>
    <w:rsid w:val="00484E04"/>
    <w:rsid w:val="00486184"/>
    <w:rsid w:val="004865AA"/>
    <w:rsid w:val="00486B78"/>
    <w:rsid w:val="00487211"/>
    <w:rsid w:val="004877BC"/>
    <w:rsid w:val="004904ED"/>
    <w:rsid w:val="00490AF3"/>
    <w:rsid w:val="00492449"/>
    <w:rsid w:val="00492D0E"/>
    <w:rsid w:val="00493529"/>
    <w:rsid w:val="00493751"/>
    <w:rsid w:val="0049375D"/>
    <w:rsid w:val="00493ABE"/>
    <w:rsid w:val="00494694"/>
    <w:rsid w:val="004947BA"/>
    <w:rsid w:val="00494F81"/>
    <w:rsid w:val="004951ED"/>
    <w:rsid w:val="004952A2"/>
    <w:rsid w:val="00496632"/>
    <w:rsid w:val="00496877"/>
    <w:rsid w:val="004978E8"/>
    <w:rsid w:val="004A0461"/>
    <w:rsid w:val="004A0502"/>
    <w:rsid w:val="004A0E5B"/>
    <w:rsid w:val="004A15A7"/>
    <w:rsid w:val="004A22A3"/>
    <w:rsid w:val="004A392B"/>
    <w:rsid w:val="004A5B8A"/>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2B64"/>
    <w:rsid w:val="004C2D48"/>
    <w:rsid w:val="004C3383"/>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E76A4"/>
    <w:rsid w:val="004E7A1A"/>
    <w:rsid w:val="004F1A7F"/>
    <w:rsid w:val="004F2149"/>
    <w:rsid w:val="004F40A2"/>
    <w:rsid w:val="004F44B9"/>
    <w:rsid w:val="004F463B"/>
    <w:rsid w:val="004F4CD8"/>
    <w:rsid w:val="004F6B9D"/>
    <w:rsid w:val="004F7424"/>
    <w:rsid w:val="004F7648"/>
    <w:rsid w:val="004F772C"/>
    <w:rsid w:val="004F77F5"/>
    <w:rsid w:val="00500434"/>
    <w:rsid w:val="00501CEE"/>
    <w:rsid w:val="00501CFB"/>
    <w:rsid w:val="00501FDE"/>
    <w:rsid w:val="00502AC4"/>
    <w:rsid w:val="00503ACB"/>
    <w:rsid w:val="00504442"/>
    <w:rsid w:val="00504C7B"/>
    <w:rsid w:val="0050549D"/>
    <w:rsid w:val="005054AA"/>
    <w:rsid w:val="0050562B"/>
    <w:rsid w:val="00506D1E"/>
    <w:rsid w:val="00507CC7"/>
    <w:rsid w:val="0051003B"/>
    <w:rsid w:val="0051056E"/>
    <w:rsid w:val="005106E1"/>
    <w:rsid w:val="005109AE"/>
    <w:rsid w:val="005109EC"/>
    <w:rsid w:val="00510FFD"/>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203AF"/>
    <w:rsid w:val="005228D9"/>
    <w:rsid w:val="00522FC1"/>
    <w:rsid w:val="005231AE"/>
    <w:rsid w:val="00523932"/>
    <w:rsid w:val="0052398D"/>
    <w:rsid w:val="00525097"/>
    <w:rsid w:val="005250B2"/>
    <w:rsid w:val="005251C2"/>
    <w:rsid w:val="005253F6"/>
    <w:rsid w:val="00525964"/>
    <w:rsid w:val="00525A65"/>
    <w:rsid w:val="0052761D"/>
    <w:rsid w:val="0052763D"/>
    <w:rsid w:val="0052778C"/>
    <w:rsid w:val="0052786F"/>
    <w:rsid w:val="0052788B"/>
    <w:rsid w:val="00527FD9"/>
    <w:rsid w:val="00530104"/>
    <w:rsid w:val="005302A2"/>
    <w:rsid w:val="00531835"/>
    <w:rsid w:val="00531A8C"/>
    <w:rsid w:val="0053219A"/>
    <w:rsid w:val="005327A9"/>
    <w:rsid w:val="00534794"/>
    <w:rsid w:val="0053501E"/>
    <w:rsid w:val="005354C9"/>
    <w:rsid w:val="005357BF"/>
    <w:rsid w:val="00535A78"/>
    <w:rsid w:val="00535D27"/>
    <w:rsid w:val="00536A19"/>
    <w:rsid w:val="005377BC"/>
    <w:rsid w:val="0054042C"/>
    <w:rsid w:val="00540904"/>
    <w:rsid w:val="0054171E"/>
    <w:rsid w:val="00541B7F"/>
    <w:rsid w:val="00542CBC"/>
    <w:rsid w:val="00542FD0"/>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D10"/>
    <w:rsid w:val="00582321"/>
    <w:rsid w:val="00582969"/>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3F86"/>
    <w:rsid w:val="005B427B"/>
    <w:rsid w:val="005B4B99"/>
    <w:rsid w:val="005B5323"/>
    <w:rsid w:val="005B54F1"/>
    <w:rsid w:val="005B6141"/>
    <w:rsid w:val="005B62FA"/>
    <w:rsid w:val="005B69E8"/>
    <w:rsid w:val="005B6B32"/>
    <w:rsid w:val="005B6FBA"/>
    <w:rsid w:val="005B7B20"/>
    <w:rsid w:val="005B7CA8"/>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8A3"/>
    <w:rsid w:val="005D1D2A"/>
    <w:rsid w:val="005D2AC6"/>
    <w:rsid w:val="005D2C20"/>
    <w:rsid w:val="005D2C83"/>
    <w:rsid w:val="005D3026"/>
    <w:rsid w:val="005D3056"/>
    <w:rsid w:val="005D30F3"/>
    <w:rsid w:val="005D3834"/>
    <w:rsid w:val="005D4132"/>
    <w:rsid w:val="005D4D6C"/>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EC0"/>
    <w:rsid w:val="005E5EB5"/>
    <w:rsid w:val="005E5FE0"/>
    <w:rsid w:val="005E6D5B"/>
    <w:rsid w:val="005E6FE7"/>
    <w:rsid w:val="005E7808"/>
    <w:rsid w:val="005E7AC8"/>
    <w:rsid w:val="005E7FC6"/>
    <w:rsid w:val="005F0156"/>
    <w:rsid w:val="005F03B2"/>
    <w:rsid w:val="005F0B1D"/>
    <w:rsid w:val="005F0EEE"/>
    <w:rsid w:val="005F1B09"/>
    <w:rsid w:val="005F1D4E"/>
    <w:rsid w:val="005F2664"/>
    <w:rsid w:val="005F5973"/>
    <w:rsid w:val="005F6021"/>
    <w:rsid w:val="005F6C6D"/>
    <w:rsid w:val="005F7409"/>
    <w:rsid w:val="005F7AD7"/>
    <w:rsid w:val="005F7C56"/>
    <w:rsid w:val="0060045C"/>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201CD"/>
    <w:rsid w:val="0062027A"/>
    <w:rsid w:val="00621C92"/>
    <w:rsid w:val="00621D3C"/>
    <w:rsid w:val="00622754"/>
    <w:rsid w:val="00622E05"/>
    <w:rsid w:val="00623068"/>
    <w:rsid w:val="00623D0A"/>
    <w:rsid w:val="00623DC1"/>
    <w:rsid w:val="00623DD3"/>
    <w:rsid w:val="006241EA"/>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474B6"/>
    <w:rsid w:val="00650682"/>
    <w:rsid w:val="0065091A"/>
    <w:rsid w:val="00650CF4"/>
    <w:rsid w:val="0065110F"/>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C18"/>
    <w:rsid w:val="006719D2"/>
    <w:rsid w:val="00672059"/>
    <w:rsid w:val="0067354E"/>
    <w:rsid w:val="0067391D"/>
    <w:rsid w:val="006747D7"/>
    <w:rsid w:val="006748B8"/>
    <w:rsid w:val="0067516C"/>
    <w:rsid w:val="006754C4"/>
    <w:rsid w:val="006754C7"/>
    <w:rsid w:val="00675E43"/>
    <w:rsid w:val="0067606C"/>
    <w:rsid w:val="00676BCF"/>
    <w:rsid w:val="00676C29"/>
    <w:rsid w:val="00676CF9"/>
    <w:rsid w:val="00677000"/>
    <w:rsid w:val="00680A53"/>
    <w:rsid w:val="00681145"/>
    <w:rsid w:val="006813A5"/>
    <w:rsid w:val="0068157D"/>
    <w:rsid w:val="00681EA7"/>
    <w:rsid w:val="00682485"/>
    <w:rsid w:val="00682771"/>
    <w:rsid w:val="006830DA"/>
    <w:rsid w:val="0068315B"/>
    <w:rsid w:val="00683A7D"/>
    <w:rsid w:val="00683D3D"/>
    <w:rsid w:val="006845BA"/>
    <w:rsid w:val="00685148"/>
    <w:rsid w:val="0068530C"/>
    <w:rsid w:val="00685401"/>
    <w:rsid w:val="00686811"/>
    <w:rsid w:val="00687083"/>
    <w:rsid w:val="006875C6"/>
    <w:rsid w:val="00690033"/>
    <w:rsid w:val="0069028C"/>
    <w:rsid w:val="00690812"/>
    <w:rsid w:val="00690C2C"/>
    <w:rsid w:val="006916B3"/>
    <w:rsid w:val="00691862"/>
    <w:rsid w:val="006918E8"/>
    <w:rsid w:val="00691FF7"/>
    <w:rsid w:val="006928E7"/>
    <w:rsid w:val="006930C1"/>
    <w:rsid w:val="0069341E"/>
    <w:rsid w:val="00693936"/>
    <w:rsid w:val="00694317"/>
    <w:rsid w:val="00694DF5"/>
    <w:rsid w:val="00694EA4"/>
    <w:rsid w:val="0069509D"/>
    <w:rsid w:val="00695606"/>
    <w:rsid w:val="00695663"/>
    <w:rsid w:val="006969DF"/>
    <w:rsid w:val="006970DD"/>
    <w:rsid w:val="006978C2"/>
    <w:rsid w:val="006A01D1"/>
    <w:rsid w:val="006A0692"/>
    <w:rsid w:val="006A0E92"/>
    <w:rsid w:val="006A12D3"/>
    <w:rsid w:val="006A1C7E"/>
    <w:rsid w:val="006A1FEB"/>
    <w:rsid w:val="006A283D"/>
    <w:rsid w:val="006A2980"/>
    <w:rsid w:val="006A374A"/>
    <w:rsid w:val="006A3758"/>
    <w:rsid w:val="006A47E5"/>
    <w:rsid w:val="006A4898"/>
    <w:rsid w:val="006A5B4C"/>
    <w:rsid w:val="006A5BC3"/>
    <w:rsid w:val="006A5F73"/>
    <w:rsid w:val="006A6AA2"/>
    <w:rsid w:val="006A6E47"/>
    <w:rsid w:val="006A74A7"/>
    <w:rsid w:val="006A784C"/>
    <w:rsid w:val="006B0021"/>
    <w:rsid w:val="006B0154"/>
    <w:rsid w:val="006B0A3C"/>
    <w:rsid w:val="006B0DAE"/>
    <w:rsid w:val="006B0F64"/>
    <w:rsid w:val="006B1B00"/>
    <w:rsid w:val="006B3EE3"/>
    <w:rsid w:val="006B3FAE"/>
    <w:rsid w:val="006B4419"/>
    <w:rsid w:val="006B4FDE"/>
    <w:rsid w:val="006B5190"/>
    <w:rsid w:val="006B58F9"/>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76F"/>
    <w:rsid w:val="006C6277"/>
    <w:rsid w:val="006C6520"/>
    <w:rsid w:val="006C7046"/>
    <w:rsid w:val="006C77CA"/>
    <w:rsid w:val="006C7C7A"/>
    <w:rsid w:val="006C7D39"/>
    <w:rsid w:val="006D0058"/>
    <w:rsid w:val="006D0132"/>
    <w:rsid w:val="006D0687"/>
    <w:rsid w:val="006D1C0A"/>
    <w:rsid w:val="006D2C65"/>
    <w:rsid w:val="006D3249"/>
    <w:rsid w:val="006D3E64"/>
    <w:rsid w:val="006D40D2"/>
    <w:rsid w:val="006D43A1"/>
    <w:rsid w:val="006D443D"/>
    <w:rsid w:val="006D4B4F"/>
    <w:rsid w:val="006D5498"/>
    <w:rsid w:val="006D54F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BA0"/>
    <w:rsid w:val="006F1D94"/>
    <w:rsid w:val="006F1E79"/>
    <w:rsid w:val="006F2F71"/>
    <w:rsid w:val="006F30D5"/>
    <w:rsid w:val="006F3B78"/>
    <w:rsid w:val="006F3B9D"/>
    <w:rsid w:val="006F41E9"/>
    <w:rsid w:val="006F4D04"/>
    <w:rsid w:val="006F5AD7"/>
    <w:rsid w:val="006F5BE6"/>
    <w:rsid w:val="00701E21"/>
    <w:rsid w:val="00701F70"/>
    <w:rsid w:val="007027F4"/>
    <w:rsid w:val="00702C9B"/>
    <w:rsid w:val="00703245"/>
    <w:rsid w:val="00703B93"/>
    <w:rsid w:val="00703E44"/>
    <w:rsid w:val="00704ABF"/>
    <w:rsid w:val="00704BC0"/>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FE4"/>
    <w:rsid w:val="0071649A"/>
    <w:rsid w:val="007168AB"/>
    <w:rsid w:val="0071764F"/>
    <w:rsid w:val="00717824"/>
    <w:rsid w:val="0072097B"/>
    <w:rsid w:val="00721768"/>
    <w:rsid w:val="0072292A"/>
    <w:rsid w:val="007232A9"/>
    <w:rsid w:val="00723936"/>
    <w:rsid w:val="007240DE"/>
    <w:rsid w:val="007244C7"/>
    <w:rsid w:val="00726E85"/>
    <w:rsid w:val="007271E0"/>
    <w:rsid w:val="007308D3"/>
    <w:rsid w:val="0073118A"/>
    <w:rsid w:val="00731859"/>
    <w:rsid w:val="00731A7E"/>
    <w:rsid w:val="00732403"/>
    <w:rsid w:val="007327DB"/>
    <w:rsid w:val="007339C7"/>
    <w:rsid w:val="00734944"/>
    <w:rsid w:val="00735238"/>
    <w:rsid w:val="007357BC"/>
    <w:rsid w:val="00736466"/>
    <w:rsid w:val="00736F84"/>
    <w:rsid w:val="007374F8"/>
    <w:rsid w:val="007403E7"/>
    <w:rsid w:val="00740882"/>
    <w:rsid w:val="00740A90"/>
    <w:rsid w:val="00740A93"/>
    <w:rsid w:val="007419FE"/>
    <w:rsid w:val="0074240D"/>
    <w:rsid w:val="007425F9"/>
    <w:rsid w:val="00742793"/>
    <w:rsid w:val="00742C96"/>
    <w:rsid w:val="007434B1"/>
    <w:rsid w:val="00743D52"/>
    <w:rsid w:val="0074419F"/>
    <w:rsid w:val="00745530"/>
    <w:rsid w:val="00745619"/>
    <w:rsid w:val="00745CA6"/>
    <w:rsid w:val="00746150"/>
    <w:rsid w:val="0074697C"/>
    <w:rsid w:val="00746C59"/>
    <w:rsid w:val="0074780D"/>
    <w:rsid w:val="007503D0"/>
    <w:rsid w:val="00750830"/>
    <w:rsid w:val="0075087C"/>
    <w:rsid w:val="0075196F"/>
    <w:rsid w:val="0075271A"/>
    <w:rsid w:val="00752E5D"/>
    <w:rsid w:val="00753697"/>
    <w:rsid w:val="00754E5F"/>
    <w:rsid w:val="00754F47"/>
    <w:rsid w:val="007565B6"/>
    <w:rsid w:val="00756695"/>
    <w:rsid w:val="00756EF1"/>
    <w:rsid w:val="00756F24"/>
    <w:rsid w:val="007577D8"/>
    <w:rsid w:val="00757CA4"/>
    <w:rsid w:val="00757D9F"/>
    <w:rsid w:val="0076001D"/>
    <w:rsid w:val="0076042A"/>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B9"/>
    <w:rsid w:val="007655D5"/>
    <w:rsid w:val="00765788"/>
    <w:rsid w:val="00765C98"/>
    <w:rsid w:val="00765F00"/>
    <w:rsid w:val="00766459"/>
    <w:rsid w:val="00766511"/>
    <w:rsid w:val="007669F2"/>
    <w:rsid w:val="00766DDA"/>
    <w:rsid w:val="00770A05"/>
    <w:rsid w:val="00770B07"/>
    <w:rsid w:val="0077163F"/>
    <w:rsid w:val="00771797"/>
    <w:rsid w:val="00771D37"/>
    <w:rsid w:val="00772F1D"/>
    <w:rsid w:val="007735BA"/>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A2C"/>
    <w:rsid w:val="00781B70"/>
    <w:rsid w:val="0078221B"/>
    <w:rsid w:val="0078298F"/>
    <w:rsid w:val="00782DBC"/>
    <w:rsid w:val="00783354"/>
    <w:rsid w:val="00783827"/>
    <w:rsid w:val="0078477A"/>
    <w:rsid w:val="00787990"/>
    <w:rsid w:val="00790010"/>
    <w:rsid w:val="00790273"/>
    <w:rsid w:val="00790D2A"/>
    <w:rsid w:val="00791913"/>
    <w:rsid w:val="007919CF"/>
    <w:rsid w:val="007927E9"/>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443F"/>
    <w:rsid w:val="007A4CD5"/>
    <w:rsid w:val="007A6BA9"/>
    <w:rsid w:val="007A7978"/>
    <w:rsid w:val="007B075D"/>
    <w:rsid w:val="007B0895"/>
    <w:rsid w:val="007B128A"/>
    <w:rsid w:val="007B17C8"/>
    <w:rsid w:val="007B2776"/>
    <w:rsid w:val="007B282B"/>
    <w:rsid w:val="007B28FF"/>
    <w:rsid w:val="007B2D2B"/>
    <w:rsid w:val="007B365A"/>
    <w:rsid w:val="007B3865"/>
    <w:rsid w:val="007B38D0"/>
    <w:rsid w:val="007B3912"/>
    <w:rsid w:val="007B4757"/>
    <w:rsid w:val="007B53E4"/>
    <w:rsid w:val="007B5B92"/>
    <w:rsid w:val="007B6C15"/>
    <w:rsid w:val="007B71B7"/>
    <w:rsid w:val="007B71C2"/>
    <w:rsid w:val="007B75FB"/>
    <w:rsid w:val="007C0325"/>
    <w:rsid w:val="007C120C"/>
    <w:rsid w:val="007C12A1"/>
    <w:rsid w:val="007C2607"/>
    <w:rsid w:val="007C3782"/>
    <w:rsid w:val="007C3A35"/>
    <w:rsid w:val="007C5A4D"/>
    <w:rsid w:val="007C5DDC"/>
    <w:rsid w:val="007C6197"/>
    <w:rsid w:val="007C6884"/>
    <w:rsid w:val="007C775B"/>
    <w:rsid w:val="007D01B0"/>
    <w:rsid w:val="007D0D12"/>
    <w:rsid w:val="007D125F"/>
    <w:rsid w:val="007D27B6"/>
    <w:rsid w:val="007D2D4B"/>
    <w:rsid w:val="007D2E05"/>
    <w:rsid w:val="007D2E71"/>
    <w:rsid w:val="007D4072"/>
    <w:rsid w:val="007D40B5"/>
    <w:rsid w:val="007D492B"/>
    <w:rsid w:val="007D5A07"/>
    <w:rsid w:val="007D6027"/>
    <w:rsid w:val="007D6468"/>
    <w:rsid w:val="007D67C7"/>
    <w:rsid w:val="007E0350"/>
    <w:rsid w:val="007E04A2"/>
    <w:rsid w:val="007E11C6"/>
    <w:rsid w:val="007E125D"/>
    <w:rsid w:val="007E243C"/>
    <w:rsid w:val="007E2445"/>
    <w:rsid w:val="007E2712"/>
    <w:rsid w:val="007E2ADA"/>
    <w:rsid w:val="007E35DC"/>
    <w:rsid w:val="007E361C"/>
    <w:rsid w:val="007E427E"/>
    <w:rsid w:val="007E45B2"/>
    <w:rsid w:val="007E4964"/>
    <w:rsid w:val="007E5470"/>
    <w:rsid w:val="007E54B1"/>
    <w:rsid w:val="007E64C5"/>
    <w:rsid w:val="007E6CE7"/>
    <w:rsid w:val="007E71B0"/>
    <w:rsid w:val="007E7888"/>
    <w:rsid w:val="007F04FA"/>
    <w:rsid w:val="007F081D"/>
    <w:rsid w:val="007F09C3"/>
    <w:rsid w:val="007F17C6"/>
    <w:rsid w:val="007F19B4"/>
    <w:rsid w:val="007F2CAC"/>
    <w:rsid w:val="007F2E9D"/>
    <w:rsid w:val="007F343B"/>
    <w:rsid w:val="007F3BC7"/>
    <w:rsid w:val="007F3E5D"/>
    <w:rsid w:val="007F43FE"/>
    <w:rsid w:val="007F451B"/>
    <w:rsid w:val="007F4D4B"/>
    <w:rsid w:val="007F5538"/>
    <w:rsid w:val="007F6898"/>
    <w:rsid w:val="007F74CD"/>
    <w:rsid w:val="0080016D"/>
    <w:rsid w:val="00800A9B"/>
    <w:rsid w:val="00800F13"/>
    <w:rsid w:val="00801046"/>
    <w:rsid w:val="008021C3"/>
    <w:rsid w:val="008023AC"/>
    <w:rsid w:val="00802627"/>
    <w:rsid w:val="0080274D"/>
    <w:rsid w:val="00802D2F"/>
    <w:rsid w:val="008030AD"/>
    <w:rsid w:val="00803147"/>
    <w:rsid w:val="008038F7"/>
    <w:rsid w:val="008039C7"/>
    <w:rsid w:val="00803F30"/>
    <w:rsid w:val="00804202"/>
    <w:rsid w:val="008047F7"/>
    <w:rsid w:val="00804EF2"/>
    <w:rsid w:val="008057F8"/>
    <w:rsid w:val="008057FA"/>
    <w:rsid w:val="00805A35"/>
    <w:rsid w:val="00805C5D"/>
    <w:rsid w:val="0080607E"/>
    <w:rsid w:val="00806CEF"/>
    <w:rsid w:val="00807A63"/>
    <w:rsid w:val="0081019C"/>
    <w:rsid w:val="00810535"/>
    <w:rsid w:val="00810BA8"/>
    <w:rsid w:val="00811405"/>
    <w:rsid w:val="0081160B"/>
    <w:rsid w:val="008124AC"/>
    <w:rsid w:val="00812DC4"/>
    <w:rsid w:val="008131A6"/>
    <w:rsid w:val="008131D1"/>
    <w:rsid w:val="00813360"/>
    <w:rsid w:val="008141E9"/>
    <w:rsid w:val="00814BF7"/>
    <w:rsid w:val="008164ED"/>
    <w:rsid w:val="00816974"/>
    <w:rsid w:val="00816AAA"/>
    <w:rsid w:val="008170BA"/>
    <w:rsid w:val="0081757D"/>
    <w:rsid w:val="0081796C"/>
    <w:rsid w:val="00817A8E"/>
    <w:rsid w:val="00817F0D"/>
    <w:rsid w:val="00820C64"/>
    <w:rsid w:val="00820ECF"/>
    <w:rsid w:val="00821553"/>
    <w:rsid w:val="0082157C"/>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5CAF"/>
    <w:rsid w:val="0085645D"/>
    <w:rsid w:val="008566D0"/>
    <w:rsid w:val="008568C6"/>
    <w:rsid w:val="00856FB6"/>
    <w:rsid w:val="00857853"/>
    <w:rsid w:val="00857DAB"/>
    <w:rsid w:val="00860B0D"/>
    <w:rsid w:val="008621D8"/>
    <w:rsid w:val="0086237C"/>
    <w:rsid w:val="0086270A"/>
    <w:rsid w:val="00862725"/>
    <w:rsid w:val="008634CA"/>
    <w:rsid w:val="00863623"/>
    <w:rsid w:val="00863628"/>
    <w:rsid w:val="008638C9"/>
    <w:rsid w:val="008657E5"/>
    <w:rsid w:val="00867504"/>
    <w:rsid w:val="00867AB2"/>
    <w:rsid w:val="00867C40"/>
    <w:rsid w:val="0087068B"/>
    <w:rsid w:val="008707F6"/>
    <w:rsid w:val="00871238"/>
    <w:rsid w:val="0087125C"/>
    <w:rsid w:val="00871C70"/>
    <w:rsid w:val="00873B30"/>
    <w:rsid w:val="008741CD"/>
    <w:rsid w:val="00874224"/>
    <w:rsid w:val="0087428D"/>
    <w:rsid w:val="0087583A"/>
    <w:rsid w:val="008760E9"/>
    <w:rsid w:val="00876EE7"/>
    <w:rsid w:val="00877188"/>
    <w:rsid w:val="008776AA"/>
    <w:rsid w:val="0088132A"/>
    <w:rsid w:val="0088146D"/>
    <w:rsid w:val="0088176D"/>
    <w:rsid w:val="00881EB7"/>
    <w:rsid w:val="0088245D"/>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3A8"/>
    <w:rsid w:val="00894759"/>
    <w:rsid w:val="0089508A"/>
    <w:rsid w:val="00895529"/>
    <w:rsid w:val="00895770"/>
    <w:rsid w:val="00895CB1"/>
    <w:rsid w:val="00896DEE"/>
    <w:rsid w:val="008A0886"/>
    <w:rsid w:val="008A13B4"/>
    <w:rsid w:val="008A13C0"/>
    <w:rsid w:val="008A25BF"/>
    <w:rsid w:val="008A291D"/>
    <w:rsid w:val="008A39BC"/>
    <w:rsid w:val="008A4DFC"/>
    <w:rsid w:val="008A4F19"/>
    <w:rsid w:val="008A5178"/>
    <w:rsid w:val="008A560C"/>
    <w:rsid w:val="008A6C69"/>
    <w:rsid w:val="008A7236"/>
    <w:rsid w:val="008A79CE"/>
    <w:rsid w:val="008B03D8"/>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10"/>
    <w:rsid w:val="008B6EC5"/>
    <w:rsid w:val="008B7700"/>
    <w:rsid w:val="008C003C"/>
    <w:rsid w:val="008C05B6"/>
    <w:rsid w:val="008C080B"/>
    <w:rsid w:val="008C0E68"/>
    <w:rsid w:val="008C141C"/>
    <w:rsid w:val="008C1439"/>
    <w:rsid w:val="008C1ADF"/>
    <w:rsid w:val="008C1B73"/>
    <w:rsid w:val="008C1C92"/>
    <w:rsid w:val="008C2031"/>
    <w:rsid w:val="008C21CC"/>
    <w:rsid w:val="008C2213"/>
    <w:rsid w:val="008C32C4"/>
    <w:rsid w:val="008C374E"/>
    <w:rsid w:val="008C4D08"/>
    <w:rsid w:val="008C50CF"/>
    <w:rsid w:val="008C516B"/>
    <w:rsid w:val="008C551D"/>
    <w:rsid w:val="008C63FB"/>
    <w:rsid w:val="008C73C4"/>
    <w:rsid w:val="008C75F4"/>
    <w:rsid w:val="008C78D6"/>
    <w:rsid w:val="008D01A3"/>
    <w:rsid w:val="008D139B"/>
    <w:rsid w:val="008D1422"/>
    <w:rsid w:val="008D2081"/>
    <w:rsid w:val="008D2581"/>
    <w:rsid w:val="008D261B"/>
    <w:rsid w:val="008D2C66"/>
    <w:rsid w:val="008D3080"/>
    <w:rsid w:val="008D3F99"/>
    <w:rsid w:val="008D461E"/>
    <w:rsid w:val="008D46F5"/>
    <w:rsid w:val="008D4CB7"/>
    <w:rsid w:val="008D5005"/>
    <w:rsid w:val="008D508E"/>
    <w:rsid w:val="008D5920"/>
    <w:rsid w:val="008D6FB3"/>
    <w:rsid w:val="008D75DB"/>
    <w:rsid w:val="008D76BE"/>
    <w:rsid w:val="008E128E"/>
    <w:rsid w:val="008E1496"/>
    <w:rsid w:val="008E1645"/>
    <w:rsid w:val="008E1678"/>
    <w:rsid w:val="008E2780"/>
    <w:rsid w:val="008E2DAF"/>
    <w:rsid w:val="008E31E6"/>
    <w:rsid w:val="008E3548"/>
    <w:rsid w:val="008E3730"/>
    <w:rsid w:val="008E4105"/>
    <w:rsid w:val="008E414F"/>
    <w:rsid w:val="008E4E99"/>
    <w:rsid w:val="008E53C8"/>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42C"/>
    <w:rsid w:val="008F4C16"/>
    <w:rsid w:val="008F568E"/>
    <w:rsid w:val="008F6047"/>
    <w:rsid w:val="008F67AE"/>
    <w:rsid w:val="008F72E0"/>
    <w:rsid w:val="0090161F"/>
    <w:rsid w:val="00901930"/>
    <w:rsid w:val="00902B3D"/>
    <w:rsid w:val="00902C8D"/>
    <w:rsid w:val="00903A7C"/>
    <w:rsid w:val="00903AA7"/>
    <w:rsid w:val="00904539"/>
    <w:rsid w:val="0090474D"/>
    <w:rsid w:val="00905498"/>
    <w:rsid w:val="0090637C"/>
    <w:rsid w:val="0090684A"/>
    <w:rsid w:val="00906CD4"/>
    <w:rsid w:val="00907A0D"/>
    <w:rsid w:val="00907EF4"/>
    <w:rsid w:val="00910AE7"/>
    <w:rsid w:val="00911049"/>
    <w:rsid w:val="0091183F"/>
    <w:rsid w:val="0091203E"/>
    <w:rsid w:val="00912AD7"/>
    <w:rsid w:val="00913139"/>
    <w:rsid w:val="009133B7"/>
    <w:rsid w:val="0091341B"/>
    <w:rsid w:val="00913BC6"/>
    <w:rsid w:val="0091448D"/>
    <w:rsid w:val="00914B3A"/>
    <w:rsid w:val="00914D9A"/>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6494"/>
    <w:rsid w:val="009266C3"/>
    <w:rsid w:val="00926858"/>
    <w:rsid w:val="00927869"/>
    <w:rsid w:val="00927F68"/>
    <w:rsid w:val="0093170A"/>
    <w:rsid w:val="009317EB"/>
    <w:rsid w:val="00931D9D"/>
    <w:rsid w:val="00932303"/>
    <w:rsid w:val="009326FE"/>
    <w:rsid w:val="0093311B"/>
    <w:rsid w:val="009331E3"/>
    <w:rsid w:val="00933718"/>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5637"/>
    <w:rsid w:val="009556CD"/>
    <w:rsid w:val="00955CB1"/>
    <w:rsid w:val="00956077"/>
    <w:rsid w:val="00956135"/>
    <w:rsid w:val="00957B08"/>
    <w:rsid w:val="00960163"/>
    <w:rsid w:val="00960733"/>
    <w:rsid w:val="00960F72"/>
    <w:rsid w:val="0096137A"/>
    <w:rsid w:val="00961DD8"/>
    <w:rsid w:val="00962074"/>
    <w:rsid w:val="00962287"/>
    <w:rsid w:val="00963115"/>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E1"/>
    <w:rsid w:val="00974807"/>
    <w:rsid w:val="00974EB5"/>
    <w:rsid w:val="00974F42"/>
    <w:rsid w:val="009757A1"/>
    <w:rsid w:val="00975B5E"/>
    <w:rsid w:val="00975F78"/>
    <w:rsid w:val="0097640C"/>
    <w:rsid w:val="00976885"/>
    <w:rsid w:val="00980ADB"/>
    <w:rsid w:val="00980B10"/>
    <w:rsid w:val="009815DD"/>
    <w:rsid w:val="009817DD"/>
    <w:rsid w:val="00981A2D"/>
    <w:rsid w:val="00982505"/>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429"/>
    <w:rsid w:val="009925BE"/>
    <w:rsid w:val="00993AEA"/>
    <w:rsid w:val="00994344"/>
    <w:rsid w:val="0099463D"/>
    <w:rsid w:val="0099488C"/>
    <w:rsid w:val="00994953"/>
    <w:rsid w:val="00994BA1"/>
    <w:rsid w:val="00994EC1"/>
    <w:rsid w:val="00995891"/>
    <w:rsid w:val="0099594C"/>
    <w:rsid w:val="009961FD"/>
    <w:rsid w:val="00996C4A"/>
    <w:rsid w:val="00996F3E"/>
    <w:rsid w:val="0099785E"/>
    <w:rsid w:val="009A02CD"/>
    <w:rsid w:val="009A1D63"/>
    <w:rsid w:val="009A1E19"/>
    <w:rsid w:val="009A213E"/>
    <w:rsid w:val="009A313C"/>
    <w:rsid w:val="009A35F3"/>
    <w:rsid w:val="009A389E"/>
    <w:rsid w:val="009A3D24"/>
    <w:rsid w:val="009A3DF5"/>
    <w:rsid w:val="009A4FC8"/>
    <w:rsid w:val="009A50B4"/>
    <w:rsid w:val="009A5383"/>
    <w:rsid w:val="009A575E"/>
    <w:rsid w:val="009A5D00"/>
    <w:rsid w:val="009A5D30"/>
    <w:rsid w:val="009A62F6"/>
    <w:rsid w:val="009A6C15"/>
    <w:rsid w:val="009A73B9"/>
    <w:rsid w:val="009A74F8"/>
    <w:rsid w:val="009A7A49"/>
    <w:rsid w:val="009A7BB7"/>
    <w:rsid w:val="009B027B"/>
    <w:rsid w:val="009B029C"/>
    <w:rsid w:val="009B0E68"/>
    <w:rsid w:val="009B1160"/>
    <w:rsid w:val="009B12F1"/>
    <w:rsid w:val="009B17FA"/>
    <w:rsid w:val="009B18EF"/>
    <w:rsid w:val="009B2187"/>
    <w:rsid w:val="009B2227"/>
    <w:rsid w:val="009B30DD"/>
    <w:rsid w:val="009B32AF"/>
    <w:rsid w:val="009B32C8"/>
    <w:rsid w:val="009B3318"/>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5C4"/>
    <w:rsid w:val="009C1398"/>
    <w:rsid w:val="009C2B7B"/>
    <w:rsid w:val="009C3C67"/>
    <w:rsid w:val="009C46A7"/>
    <w:rsid w:val="009C4B6D"/>
    <w:rsid w:val="009C508D"/>
    <w:rsid w:val="009C579F"/>
    <w:rsid w:val="009C5ED9"/>
    <w:rsid w:val="009C6EBF"/>
    <w:rsid w:val="009C79CB"/>
    <w:rsid w:val="009D040D"/>
    <w:rsid w:val="009D0554"/>
    <w:rsid w:val="009D08B6"/>
    <w:rsid w:val="009D0B52"/>
    <w:rsid w:val="009D0B6B"/>
    <w:rsid w:val="009D0FBB"/>
    <w:rsid w:val="009D1295"/>
    <w:rsid w:val="009D1E31"/>
    <w:rsid w:val="009D1EB1"/>
    <w:rsid w:val="009D23F4"/>
    <w:rsid w:val="009D3A8A"/>
    <w:rsid w:val="009D4240"/>
    <w:rsid w:val="009D5E9C"/>
    <w:rsid w:val="009D5FE7"/>
    <w:rsid w:val="009D61B6"/>
    <w:rsid w:val="009D67E0"/>
    <w:rsid w:val="009D70C1"/>
    <w:rsid w:val="009D77FF"/>
    <w:rsid w:val="009D7977"/>
    <w:rsid w:val="009D7EC6"/>
    <w:rsid w:val="009E0103"/>
    <w:rsid w:val="009E19E9"/>
    <w:rsid w:val="009E1F8E"/>
    <w:rsid w:val="009E2183"/>
    <w:rsid w:val="009E2516"/>
    <w:rsid w:val="009E2BA0"/>
    <w:rsid w:val="009E2EB4"/>
    <w:rsid w:val="009E345C"/>
    <w:rsid w:val="009E4350"/>
    <w:rsid w:val="009E4424"/>
    <w:rsid w:val="009E4659"/>
    <w:rsid w:val="009E4BC6"/>
    <w:rsid w:val="009E5B19"/>
    <w:rsid w:val="009E5EB4"/>
    <w:rsid w:val="009E6024"/>
    <w:rsid w:val="009E623C"/>
    <w:rsid w:val="009E64D1"/>
    <w:rsid w:val="009E6542"/>
    <w:rsid w:val="009E68C5"/>
    <w:rsid w:val="009E6BAE"/>
    <w:rsid w:val="009E7605"/>
    <w:rsid w:val="009E7741"/>
    <w:rsid w:val="009E779C"/>
    <w:rsid w:val="009F0B01"/>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8DB"/>
    <w:rsid w:val="009F4E93"/>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33D"/>
    <w:rsid w:val="00A109CE"/>
    <w:rsid w:val="00A11565"/>
    <w:rsid w:val="00A1211D"/>
    <w:rsid w:val="00A123F4"/>
    <w:rsid w:val="00A12639"/>
    <w:rsid w:val="00A1286C"/>
    <w:rsid w:val="00A13092"/>
    <w:rsid w:val="00A1326C"/>
    <w:rsid w:val="00A13F10"/>
    <w:rsid w:val="00A14737"/>
    <w:rsid w:val="00A147D7"/>
    <w:rsid w:val="00A147F6"/>
    <w:rsid w:val="00A1574A"/>
    <w:rsid w:val="00A158D5"/>
    <w:rsid w:val="00A168C8"/>
    <w:rsid w:val="00A177F6"/>
    <w:rsid w:val="00A17D6D"/>
    <w:rsid w:val="00A20004"/>
    <w:rsid w:val="00A208E8"/>
    <w:rsid w:val="00A2135C"/>
    <w:rsid w:val="00A21714"/>
    <w:rsid w:val="00A21A76"/>
    <w:rsid w:val="00A22096"/>
    <w:rsid w:val="00A227D8"/>
    <w:rsid w:val="00A23211"/>
    <w:rsid w:val="00A24181"/>
    <w:rsid w:val="00A248A3"/>
    <w:rsid w:val="00A25FCC"/>
    <w:rsid w:val="00A26AD1"/>
    <w:rsid w:val="00A272E2"/>
    <w:rsid w:val="00A27BD1"/>
    <w:rsid w:val="00A30215"/>
    <w:rsid w:val="00A30B7B"/>
    <w:rsid w:val="00A31C66"/>
    <w:rsid w:val="00A32136"/>
    <w:rsid w:val="00A323E8"/>
    <w:rsid w:val="00A33E19"/>
    <w:rsid w:val="00A351D8"/>
    <w:rsid w:val="00A35365"/>
    <w:rsid w:val="00A353E8"/>
    <w:rsid w:val="00A358B3"/>
    <w:rsid w:val="00A35D2E"/>
    <w:rsid w:val="00A3714B"/>
    <w:rsid w:val="00A37569"/>
    <w:rsid w:val="00A37D94"/>
    <w:rsid w:val="00A37EF9"/>
    <w:rsid w:val="00A40899"/>
    <w:rsid w:val="00A40B6C"/>
    <w:rsid w:val="00A40BAD"/>
    <w:rsid w:val="00A40EE0"/>
    <w:rsid w:val="00A43A44"/>
    <w:rsid w:val="00A44BAB"/>
    <w:rsid w:val="00A4752E"/>
    <w:rsid w:val="00A47787"/>
    <w:rsid w:val="00A47D92"/>
    <w:rsid w:val="00A50070"/>
    <w:rsid w:val="00A50E66"/>
    <w:rsid w:val="00A518A5"/>
    <w:rsid w:val="00A51B71"/>
    <w:rsid w:val="00A51F78"/>
    <w:rsid w:val="00A5262A"/>
    <w:rsid w:val="00A5407F"/>
    <w:rsid w:val="00A5454C"/>
    <w:rsid w:val="00A54954"/>
    <w:rsid w:val="00A5555F"/>
    <w:rsid w:val="00A56210"/>
    <w:rsid w:val="00A56716"/>
    <w:rsid w:val="00A56DF2"/>
    <w:rsid w:val="00A57656"/>
    <w:rsid w:val="00A600DA"/>
    <w:rsid w:val="00A6062F"/>
    <w:rsid w:val="00A606A0"/>
    <w:rsid w:val="00A60D5C"/>
    <w:rsid w:val="00A60DAC"/>
    <w:rsid w:val="00A614C2"/>
    <w:rsid w:val="00A61B22"/>
    <w:rsid w:val="00A62C37"/>
    <w:rsid w:val="00A62F89"/>
    <w:rsid w:val="00A63B1B"/>
    <w:rsid w:val="00A63FB0"/>
    <w:rsid w:val="00A6494C"/>
    <w:rsid w:val="00A64BB3"/>
    <w:rsid w:val="00A64FC3"/>
    <w:rsid w:val="00A66596"/>
    <w:rsid w:val="00A66E41"/>
    <w:rsid w:val="00A66E6C"/>
    <w:rsid w:val="00A677B8"/>
    <w:rsid w:val="00A67DCA"/>
    <w:rsid w:val="00A70612"/>
    <w:rsid w:val="00A70966"/>
    <w:rsid w:val="00A70C5D"/>
    <w:rsid w:val="00A71627"/>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55C"/>
    <w:rsid w:val="00A826A0"/>
    <w:rsid w:val="00A8297F"/>
    <w:rsid w:val="00A82D59"/>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C2C"/>
    <w:rsid w:val="00A93E3C"/>
    <w:rsid w:val="00A94D8A"/>
    <w:rsid w:val="00A95377"/>
    <w:rsid w:val="00A9556A"/>
    <w:rsid w:val="00A9592A"/>
    <w:rsid w:val="00A95C09"/>
    <w:rsid w:val="00A95E1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717B"/>
    <w:rsid w:val="00AA797B"/>
    <w:rsid w:val="00AA7A39"/>
    <w:rsid w:val="00AB061C"/>
    <w:rsid w:val="00AB0739"/>
    <w:rsid w:val="00AB16CB"/>
    <w:rsid w:val="00AB1D60"/>
    <w:rsid w:val="00AB284A"/>
    <w:rsid w:val="00AB2BE2"/>
    <w:rsid w:val="00AB2DC8"/>
    <w:rsid w:val="00AB3249"/>
    <w:rsid w:val="00AB3393"/>
    <w:rsid w:val="00AB37D6"/>
    <w:rsid w:val="00AB3B78"/>
    <w:rsid w:val="00AB496B"/>
    <w:rsid w:val="00AB4CE7"/>
    <w:rsid w:val="00AB4DE9"/>
    <w:rsid w:val="00AB502A"/>
    <w:rsid w:val="00AB51D4"/>
    <w:rsid w:val="00AB55DD"/>
    <w:rsid w:val="00AB5974"/>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831"/>
    <w:rsid w:val="00AC4845"/>
    <w:rsid w:val="00AC505C"/>
    <w:rsid w:val="00AC5406"/>
    <w:rsid w:val="00AC58C4"/>
    <w:rsid w:val="00AC5F5C"/>
    <w:rsid w:val="00AC600B"/>
    <w:rsid w:val="00AC6207"/>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53EA"/>
    <w:rsid w:val="00AD56F9"/>
    <w:rsid w:val="00AD68C3"/>
    <w:rsid w:val="00AD7649"/>
    <w:rsid w:val="00AD76AE"/>
    <w:rsid w:val="00AD7F40"/>
    <w:rsid w:val="00AE04E3"/>
    <w:rsid w:val="00AE0886"/>
    <w:rsid w:val="00AE0B75"/>
    <w:rsid w:val="00AE23B4"/>
    <w:rsid w:val="00AE266C"/>
    <w:rsid w:val="00AE34DC"/>
    <w:rsid w:val="00AE3E75"/>
    <w:rsid w:val="00AE3EFF"/>
    <w:rsid w:val="00AE3FE0"/>
    <w:rsid w:val="00AE4060"/>
    <w:rsid w:val="00AE47FF"/>
    <w:rsid w:val="00AE4B8E"/>
    <w:rsid w:val="00AE4E18"/>
    <w:rsid w:val="00AE5718"/>
    <w:rsid w:val="00AE5A71"/>
    <w:rsid w:val="00AE5F11"/>
    <w:rsid w:val="00AE74F8"/>
    <w:rsid w:val="00AE7EA1"/>
    <w:rsid w:val="00AF008D"/>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F7B"/>
    <w:rsid w:val="00B06497"/>
    <w:rsid w:val="00B064CE"/>
    <w:rsid w:val="00B06957"/>
    <w:rsid w:val="00B06E73"/>
    <w:rsid w:val="00B07344"/>
    <w:rsid w:val="00B07868"/>
    <w:rsid w:val="00B07CC9"/>
    <w:rsid w:val="00B109F0"/>
    <w:rsid w:val="00B118E1"/>
    <w:rsid w:val="00B11B79"/>
    <w:rsid w:val="00B11BFB"/>
    <w:rsid w:val="00B127DE"/>
    <w:rsid w:val="00B12C78"/>
    <w:rsid w:val="00B1359E"/>
    <w:rsid w:val="00B140E6"/>
    <w:rsid w:val="00B141C9"/>
    <w:rsid w:val="00B1468A"/>
    <w:rsid w:val="00B14703"/>
    <w:rsid w:val="00B1485C"/>
    <w:rsid w:val="00B15278"/>
    <w:rsid w:val="00B15BFB"/>
    <w:rsid w:val="00B171B1"/>
    <w:rsid w:val="00B20415"/>
    <w:rsid w:val="00B20615"/>
    <w:rsid w:val="00B217E3"/>
    <w:rsid w:val="00B22015"/>
    <w:rsid w:val="00B2206D"/>
    <w:rsid w:val="00B225EC"/>
    <w:rsid w:val="00B24863"/>
    <w:rsid w:val="00B24ABB"/>
    <w:rsid w:val="00B24C7B"/>
    <w:rsid w:val="00B24C86"/>
    <w:rsid w:val="00B25290"/>
    <w:rsid w:val="00B2556E"/>
    <w:rsid w:val="00B255B1"/>
    <w:rsid w:val="00B25892"/>
    <w:rsid w:val="00B25DCB"/>
    <w:rsid w:val="00B26518"/>
    <w:rsid w:val="00B2654A"/>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1E0C"/>
    <w:rsid w:val="00B42189"/>
    <w:rsid w:val="00B42195"/>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EA"/>
    <w:rsid w:val="00B63F51"/>
    <w:rsid w:val="00B6448C"/>
    <w:rsid w:val="00B64C95"/>
    <w:rsid w:val="00B65F96"/>
    <w:rsid w:val="00B661E7"/>
    <w:rsid w:val="00B678CE"/>
    <w:rsid w:val="00B7125D"/>
    <w:rsid w:val="00B71641"/>
    <w:rsid w:val="00B71653"/>
    <w:rsid w:val="00B736D1"/>
    <w:rsid w:val="00B74084"/>
    <w:rsid w:val="00B742C6"/>
    <w:rsid w:val="00B74686"/>
    <w:rsid w:val="00B74B00"/>
    <w:rsid w:val="00B74E3C"/>
    <w:rsid w:val="00B76302"/>
    <w:rsid w:val="00B76867"/>
    <w:rsid w:val="00B7751D"/>
    <w:rsid w:val="00B80365"/>
    <w:rsid w:val="00B807E0"/>
    <w:rsid w:val="00B80DF8"/>
    <w:rsid w:val="00B80F27"/>
    <w:rsid w:val="00B81A43"/>
    <w:rsid w:val="00B81FB4"/>
    <w:rsid w:val="00B82722"/>
    <w:rsid w:val="00B82D51"/>
    <w:rsid w:val="00B83735"/>
    <w:rsid w:val="00B83C8D"/>
    <w:rsid w:val="00B83FCE"/>
    <w:rsid w:val="00B8466B"/>
    <w:rsid w:val="00B84707"/>
    <w:rsid w:val="00B84868"/>
    <w:rsid w:val="00B848E2"/>
    <w:rsid w:val="00B84A7D"/>
    <w:rsid w:val="00B85267"/>
    <w:rsid w:val="00B8598E"/>
    <w:rsid w:val="00B85A10"/>
    <w:rsid w:val="00B85AEF"/>
    <w:rsid w:val="00B863D6"/>
    <w:rsid w:val="00B86647"/>
    <w:rsid w:val="00B86DDF"/>
    <w:rsid w:val="00B87D43"/>
    <w:rsid w:val="00B9001F"/>
    <w:rsid w:val="00B9015D"/>
    <w:rsid w:val="00B90699"/>
    <w:rsid w:val="00B90E4F"/>
    <w:rsid w:val="00B913B8"/>
    <w:rsid w:val="00B91F6E"/>
    <w:rsid w:val="00B92418"/>
    <w:rsid w:val="00B9264C"/>
    <w:rsid w:val="00B94256"/>
    <w:rsid w:val="00B9493F"/>
    <w:rsid w:val="00B94A57"/>
    <w:rsid w:val="00B9560C"/>
    <w:rsid w:val="00B95A28"/>
    <w:rsid w:val="00B96349"/>
    <w:rsid w:val="00B96E94"/>
    <w:rsid w:val="00B9743A"/>
    <w:rsid w:val="00B97548"/>
    <w:rsid w:val="00BA00A5"/>
    <w:rsid w:val="00BA073A"/>
    <w:rsid w:val="00BA1478"/>
    <w:rsid w:val="00BA1D8C"/>
    <w:rsid w:val="00BA1FD8"/>
    <w:rsid w:val="00BA30A8"/>
    <w:rsid w:val="00BA390A"/>
    <w:rsid w:val="00BA3911"/>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71F"/>
    <w:rsid w:val="00BB6752"/>
    <w:rsid w:val="00BB6AC1"/>
    <w:rsid w:val="00BB6FB8"/>
    <w:rsid w:val="00BB70E4"/>
    <w:rsid w:val="00BC0E87"/>
    <w:rsid w:val="00BC1321"/>
    <w:rsid w:val="00BC132E"/>
    <w:rsid w:val="00BC1AC8"/>
    <w:rsid w:val="00BC278B"/>
    <w:rsid w:val="00BC282B"/>
    <w:rsid w:val="00BC3D89"/>
    <w:rsid w:val="00BC3E92"/>
    <w:rsid w:val="00BC422F"/>
    <w:rsid w:val="00BC4BA8"/>
    <w:rsid w:val="00BC6683"/>
    <w:rsid w:val="00BC67CB"/>
    <w:rsid w:val="00BC6DFD"/>
    <w:rsid w:val="00BC7219"/>
    <w:rsid w:val="00BC7DB6"/>
    <w:rsid w:val="00BD0473"/>
    <w:rsid w:val="00BD0BEB"/>
    <w:rsid w:val="00BD0D9B"/>
    <w:rsid w:val="00BD1FCB"/>
    <w:rsid w:val="00BD2B6C"/>
    <w:rsid w:val="00BD3E15"/>
    <w:rsid w:val="00BD4574"/>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667A"/>
    <w:rsid w:val="00BE68A6"/>
    <w:rsid w:val="00BE6DCA"/>
    <w:rsid w:val="00BE7559"/>
    <w:rsid w:val="00BF0632"/>
    <w:rsid w:val="00BF1F7F"/>
    <w:rsid w:val="00BF2711"/>
    <w:rsid w:val="00BF2907"/>
    <w:rsid w:val="00BF2987"/>
    <w:rsid w:val="00BF2FC8"/>
    <w:rsid w:val="00BF3047"/>
    <w:rsid w:val="00BF372D"/>
    <w:rsid w:val="00BF3E41"/>
    <w:rsid w:val="00BF4AB3"/>
    <w:rsid w:val="00BF4BF8"/>
    <w:rsid w:val="00BF546E"/>
    <w:rsid w:val="00BF5D98"/>
    <w:rsid w:val="00BF60C4"/>
    <w:rsid w:val="00BF6311"/>
    <w:rsid w:val="00BF7D72"/>
    <w:rsid w:val="00C00348"/>
    <w:rsid w:val="00C0123E"/>
    <w:rsid w:val="00C014A5"/>
    <w:rsid w:val="00C014B4"/>
    <w:rsid w:val="00C01579"/>
    <w:rsid w:val="00C017A3"/>
    <w:rsid w:val="00C019CF"/>
    <w:rsid w:val="00C01F2A"/>
    <w:rsid w:val="00C020D3"/>
    <w:rsid w:val="00C035D4"/>
    <w:rsid w:val="00C03CFC"/>
    <w:rsid w:val="00C04699"/>
    <w:rsid w:val="00C047D3"/>
    <w:rsid w:val="00C052E9"/>
    <w:rsid w:val="00C06079"/>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EB5"/>
    <w:rsid w:val="00C15BEA"/>
    <w:rsid w:val="00C1677B"/>
    <w:rsid w:val="00C17A1F"/>
    <w:rsid w:val="00C17D89"/>
    <w:rsid w:val="00C17F16"/>
    <w:rsid w:val="00C20827"/>
    <w:rsid w:val="00C21D52"/>
    <w:rsid w:val="00C24043"/>
    <w:rsid w:val="00C254B2"/>
    <w:rsid w:val="00C2583E"/>
    <w:rsid w:val="00C260BA"/>
    <w:rsid w:val="00C26A41"/>
    <w:rsid w:val="00C2701C"/>
    <w:rsid w:val="00C2761D"/>
    <w:rsid w:val="00C27BA0"/>
    <w:rsid w:val="00C30717"/>
    <w:rsid w:val="00C30A6B"/>
    <w:rsid w:val="00C30E5C"/>
    <w:rsid w:val="00C30EB5"/>
    <w:rsid w:val="00C3194A"/>
    <w:rsid w:val="00C328AB"/>
    <w:rsid w:val="00C3411F"/>
    <w:rsid w:val="00C341EF"/>
    <w:rsid w:val="00C34558"/>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DCD"/>
    <w:rsid w:val="00C61090"/>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3AB3"/>
    <w:rsid w:val="00C84F09"/>
    <w:rsid w:val="00C8508B"/>
    <w:rsid w:val="00C8526C"/>
    <w:rsid w:val="00C85911"/>
    <w:rsid w:val="00C85C05"/>
    <w:rsid w:val="00C86958"/>
    <w:rsid w:val="00C8792D"/>
    <w:rsid w:val="00C879E1"/>
    <w:rsid w:val="00C90674"/>
    <w:rsid w:val="00C90CAF"/>
    <w:rsid w:val="00C919B3"/>
    <w:rsid w:val="00C92C7C"/>
    <w:rsid w:val="00C92E98"/>
    <w:rsid w:val="00C92FC1"/>
    <w:rsid w:val="00C934D3"/>
    <w:rsid w:val="00C93FA8"/>
    <w:rsid w:val="00C943BD"/>
    <w:rsid w:val="00C94A4D"/>
    <w:rsid w:val="00C9521C"/>
    <w:rsid w:val="00C9596A"/>
    <w:rsid w:val="00C9685C"/>
    <w:rsid w:val="00C96860"/>
    <w:rsid w:val="00C97524"/>
    <w:rsid w:val="00CA01F8"/>
    <w:rsid w:val="00CA0815"/>
    <w:rsid w:val="00CA0842"/>
    <w:rsid w:val="00CA0A09"/>
    <w:rsid w:val="00CA1E31"/>
    <w:rsid w:val="00CA22D5"/>
    <w:rsid w:val="00CA2EEC"/>
    <w:rsid w:val="00CA50DC"/>
    <w:rsid w:val="00CA5536"/>
    <w:rsid w:val="00CA6066"/>
    <w:rsid w:val="00CA6076"/>
    <w:rsid w:val="00CA6B18"/>
    <w:rsid w:val="00CA7083"/>
    <w:rsid w:val="00CA7892"/>
    <w:rsid w:val="00CA7B15"/>
    <w:rsid w:val="00CB0284"/>
    <w:rsid w:val="00CB0B54"/>
    <w:rsid w:val="00CB108F"/>
    <w:rsid w:val="00CB1821"/>
    <w:rsid w:val="00CB1B05"/>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194E"/>
    <w:rsid w:val="00CC1B8C"/>
    <w:rsid w:val="00CC22AB"/>
    <w:rsid w:val="00CC30DE"/>
    <w:rsid w:val="00CC336A"/>
    <w:rsid w:val="00CC393A"/>
    <w:rsid w:val="00CC39ED"/>
    <w:rsid w:val="00CC437C"/>
    <w:rsid w:val="00CC4E12"/>
    <w:rsid w:val="00CC6044"/>
    <w:rsid w:val="00CD012B"/>
    <w:rsid w:val="00CD0301"/>
    <w:rsid w:val="00CD0558"/>
    <w:rsid w:val="00CD12F6"/>
    <w:rsid w:val="00CD1E4C"/>
    <w:rsid w:val="00CD2427"/>
    <w:rsid w:val="00CD3192"/>
    <w:rsid w:val="00CD33B8"/>
    <w:rsid w:val="00CD3AC8"/>
    <w:rsid w:val="00CD3F99"/>
    <w:rsid w:val="00CD4177"/>
    <w:rsid w:val="00CD42C6"/>
    <w:rsid w:val="00CD4364"/>
    <w:rsid w:val="00CD45B6"/>
    <w:rsid w:val="00CD53CB"/>
    <w:rsid w:val="00CD56C6"/>
    <w:rsid w:val="00CD59A6"/>
    <w:rsid w:val="00CD5BA6"/>
    <w:rsid w:val="00CD5FC1"/>
    <w:rsid w:val="00CD6BA2"/>
    <w:rsid w:val="00CD6E0B"/>
    <w:rsid w:val="00CD751F"/>
    <w:rsid w:val="00CD76DF"/>
    <w:rsid w:val="00CD7A87"/>
    <w:rsid w:val="00CD7BE8"/>
    <w:rsid w:val="00CD7BFD"/>
    <w:rsid w:val="00CD7E75"/>
    <w:rsid w:val="00CE07BE"/>
    <w:rsid w:val="00CE09CD"/>
    <w:rsid w:val="00CE13CC"/>
    <w:rsid w:val="00CE14BF"/>
    <w:rsid w:val="00CE1D2B"/>
    <w:rsid w:val="00CE210A"/>
    <w:rsid w:val="00CE2810"/>
    <w:rsid w:val="00CE2AF4"/>
    <w:rsid w:val="00CE2B9B"/>
    <w:rsid w:val="00CE2FCF"/>
    <w:rsid w:val="00CE306C"/>
    <w:rsid w:val="00CE31FB"/>
    <w:rsid w:val="00CE35D4"/>
    <w:rsid w:val="00CE4C7A"/>
    <w:rsid w:val="00CE4D1E"/>
    <w:rsid w:val="00CE5AC6"/>
    <w:rsid w:val="00CE61DE"/>
    <w:rsid w:val="00CE685E"/>
    <w:rsid w:val="00CE6F38"/>
    <w:rsid w:val="00CE6FA2"/>
    <w:rsid w:val="00CF01B9"/>
    <w:rsid w:val="00CF03FC"/>
    <w:rsid w:val="00CF054B"/>
    <w:rsid w:val="00CF176F"/>
    <w:rsid w:val="00CF1AA8"/>
    <w:rsid w:val="00CF28A4"/>
    <w:rsid w:val="00CF29D1"/>
    <w:rsid w:val="00CF323D"/>
    <w:rsid w:val="00CF32ED"/>
    <w:rsid w:val="00CF3805"/>
    <w:rsid w:val="00CF3B1D"/>
    <w:rsid w:val="00CF4AFD"/>
    <w:rsid w:val="00CF69BB"/>
    <w:rsid w:val="00CF6E64"/>
    <w:rsid w:val="00CF6F4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15AF"/>
    <w:rsid w:val="00D11682"/>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4706"/>
    <w:rsid w:val="00D361CE"/>
    <w:rsid w:val="00D36AD4"/>
    <w:rsid w:val="00D40AFA"/>
    <w:rsid w:val="00D40B99"/>
    <w:rsid w:val="00D4154B"/>
    <w:rsid w:val="00D41B79"/>
    <w:rsid w:val="00D42DAE"/>
    <w:rsid w:val="00D43C77"/>
    <w:rsid w:val="00D44128"/>
    <w:rsid w:val="00D44A40"/>
    <w:rsid w:val="00D44C18"/>
    <w:rsid w:val="00D44CE6"/>
    <w:rsid w:val="00D457EF"/>
    <w:rsid w:val="00D45966"/>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563C"/>
    <w:rsid w:val="00D6602D"/>
    <w:rsid w:val="00D66E33"/>
    <w:rsid w:val="00D67460"/>
    <w:rsid w:val="00D7002E"/>
    <w:rsid w:val="00D70C81"/>
    <w:rsid w:val="00D7198F"/>
    <w:rsid w:val="00D72AA7"/>
    <w:rsid w:val="00D72EDB"/>
    <w:rsid w:val="00D7358E"/>
    <w:rsid w:val="00D73A85"/>
    <w:rsid w:val="00D740D6"/>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50E3"/>
    <w:rsid w:val="00D85BA7"/>
    <w:rsid w:val="00D868CA"/>
    <w:rsid w:val="00D868E1"/>
    <w:rsid w:val="00D86BD3"/>
    <w:rsid w:val="00D86C17"/>
    <w:rsid w:val="00D86CE5"/>
    <w:rsid w:val="00D8703D"/>
    <w:rsid w:val="00D871BD"/>
    <w:rsid w:val="00D87FF1"/>
    <w:rsid w:val="00D916D5"/>
    <w:rsid w:val="00D91803"/>
    <w:rsid w:val="00D934D0"/>
    <w:rsid w:val="00D93DA5"/>
    <w:rsid w:val="00D94199"/>
    <w:rsid w:val="00D9445C"/>
    <w:rsid w:val="00D9452C"/>
    <w:rsid w:val="00D9510C"/>
    <w:rsid w:val="00D95202"/>
    <w:rsid w:val="00D95515"/>
    <w:rsid w:val="00D95849"/>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E05"/>
    <w:rsid w:val="00DB0432"/>
    <w:rsid w:val="00DB0451"/>
    <w:rsid w:val="00DB0505"/>
    <w:rsid w:val="00DB1254"/>
    <w:rsid w:val="00DB1295"/>
    <w:rsid w:val="00DB1FFD"/>
    <w:rsid w:val="00DB2B17"/>
    <w:rsid w:val="00DB32F8"/>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D93"/>
    <w:rsid w:val="00DC0ECF"/>
    <w:rsid w:val="00DC114A"/>
    <w:rsid w:val="00DC171F"/>
    <w:rsid w:val="00DC1E3E"/>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162D"/>
    <w:rsid w:val="00DD1A6A"/>
    <w:rsid w:val="00DD3A73"/>
    <w:rsid w:val="00DD438C"/>
    <w:rsid w:val="00DD4A78"/>
    <w:rsid w:val="00DD611A"/>
    <w:rsid w:val="00DD640F"/>
    <w:rsid w:val="00DD6E59"/>
    <w:rsid w:val="00DD76B6"/>
    <w:rsid w:val="00DD79F9"/>
    <w:rsid w:val="00DE016F"/>
    <w:rsid w:val="00DE0F56"/>
    <w:rsid w:val="00DE133A"/>
    <w:rsid w:val="00DE18A6"/>
    <w:rsid w:val="00DE1B7F"/>
    <w:rsid w:val="00DE1C67"/>
    <w:rsid w:val="00DE2186"/>
    <w:rsid w:val="00DE32A0"/>
    <w:rsid w:val="00DE358A"/>
    <w:rsid w:val="00DE396E"/>
    <w:rsid w:val="00DE3CF1"/>
    <w:rsid w:val="00DE3DAF"/>
    <w:rsid w:val="00DE4181"/>
    <w:rsid w:val="00DE44DC"/>
    <w:rsid w:val="00DE4A4E"/>
    <w:rsid w:val="00DE4B1E"/>
    <w:rsid w:val="00DE596E"/>
    <w:rsid w:val="00DE5D36"/>
    <w:rsid w:val="00DE623C"/>
    <w:rsid w:val="00DE6372"/>
    <w:rsid w:val="00DE7713"/>
    <w:rsid w:val="00DE7A1C"/>
    <w:rsid w:val="00DE7E07"/>
    <w:rsid w:val="00DF0221"/>
    <w:rsid w:val="00DF0422"/>
    <w:rsid w:val="00DF06FE"/>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1144"/>
    <w:rsid w:val="00E0277F"/>
    <w:rsid w:val="00E02FA0"/>
    <w:rsid w:val="00E0302A"/>
    <w:rsid w:val="00E037B3"/>
    <w:rsid w:val="00E04726"/>
    <w:rsid w:val="00E05B81"/>
    <w:rsid w:val="00E05E41"/>
    <w:rsid w:val="00E05F40"/>
    <w:rsid w:val="00E064CD"/>
    <w:rsid w:val="00E065BF"/>
    <w:rsid w:val="00E06674"/>
    <w:rsid w:val="00E066FD"/>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D53"/>
    <w:rsid w:val="00E1641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2E5"/>
    <w:rsid w:val="00E343A4"/>
    <w:rsid w:val="00E34F3B"/>
    <w:rsid w:val="00E35295"/>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324F"/>
    <w:rsid w:val="00E43774"/>
    <w:rsid w:val="00E43ADF"/>
    <w:rsid w:val="00E43B39"/>
    <w:rsid w:val="00E44785"/>
    <w:rsid w:val="00E44964"/>
    <w:rsid w:val="00E45014"/>
    <w:rsid w:val="00E45162"/>
    <w:rsid w:val="00E45C1F"/>
    <w:rsid w:val="00E46117"/>
    <w:rsid w:val="00E4695F"/>
    <w:rsid w:val="00E46EC1"/>
    <w:rsid w:val="00E4728C"/>
    <w:rsid w:val="00E4736C"/>
    <w:rsid w:val="00E47852"/>
    <w:rsid w:val="00E50340"/>
    <w:rsid w:val="00E5051E"/>
    <w:rsid w:val="00E51252"/>
    <w:rsid w:val="00E51397"/>
    <w:rsid w:val="00E513E7"/>
    <w:rsid w:val="00E51D9D"/>
    <w:rsid w:val="00E538F2"/>
    <w:rsid w:val="00E53929"/>
    <w:rsid w:val="00E542A2"/>
    <w:rsid w:val="00E54350"/>
    <w:rsid w:val="00E544C1"/>
    <w:rsid w:val="00E54D56"/>
    <w:rsid w:val="00E54D58"/>
    <w:rsid w:val="00E54E5A"/>
    <w:rsid w:val="00E54FCA"/>
    <w:rsid w:val="00E55391"/>
    <w:rsid w:val="00E554AD"/>
    <w:rsid w:val="00E55705"/>
    <w:rsid w:val="00E55B6A"/>
    <w:rsid w:val="00E55C89"/>
    <w:rsid w:val="00E56EF4"/>
    <w:rsid w:val="00E5730B"/>
    <w:rsid w:val="00E57330"/>
    <w:rsid w:val="00E573E2"/>
    <w:rsid w:val="00E57DCC"/>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77F4"/>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A2E"/>
    <w:rsid w:val="00E82B5C"/>
    <w:rsid w:val="00E83D21"/>
    <w:rsid w:val="00E8414F"/>
    <w:rsid w:val="00E8419D"/>
    <w:rsid w:val="00E84B69"/>
    <w:rsid w:val="00E852FD"/>
    <w:rsid w:val="00E856F2"/>
    <w:rsid w:val="00E87547"/>
    <w:rsid w:val="00E87686"/>
    <w:rsid w:val="00E87DB5"/>
    <w:rsid w:val="00E90387"/>
    <w:rsid w:val="00E90781"/>
    <w:rsid w:val="00E90B7B"/>
    <w:rsid w:val="00E90C20"/>
    <w:rsid w:val="00E90E1F"/>
    <w:rsid w:val="00E90FF0"/>
    <w:rsid w:val="00E92000"/>
    <w:rsid w:val="00E920C3"/>
    <w:rsid w:val="00E92309"/>
    <w:rsid w:val="00E9274B"/>
    <w:rsid w:val="00E92A33"/>
    <w:rsid w:val="00E9317A"/>
    <w:rsid w:val="00E93BFC"/>
    <w:rsid w:val="00E95065"/>
    <w:rsid w:val="00E95080"/>
    <w:rsid w:val="00E95A88"/>
    <w:rsid w:val="00E95CD8"/>
    <w:rsid w:val="00E96C03"/>
    <w:rsid w:val="00EA0167"/>
    <w:rsid w:val="00EA0E28"/>
    <w:rsid w:val="00EA1391"/>
    <w:rsid w:val="00EA1590"/>
    <w:rsid w:val="00EA1B93"/>
    <w:rsid w:val="00EA1F57"/>
    <w:rsid w:val="00EA22CB"/>
    <w:rsid w:val="00EA2515"/>
    <w:rsid w:val="00EA29C8"/>
    <w:rsid w:val="00EA31BC"/>
    <w:rsid w:val="00EA3525"/>
    <w:rsid w:val="00EA474B"/>
    <w:rsid w:val="00EA4E67"/>
    <w:rsid w:val="00EA5D88"/>
    <w:rsid w:val="00EA68C0"/>
    <w:rsid w:val="00EA6B48"/>
    <w:rsid w:val="00EA7EAA"/>
    <w:rsid w:val="00EB11C4"/>
    <w:rsid w:val="00EB135E"/>
    <w:rsid w:val="00EB1F2E"/>
    <w:rsid w:val="00EB23B4"/>
    <w:rsid w:val="00EB34A8"/>
    <w:rsid w:val="00EB3D7F"/>
    <w:rsid w:val="00EB4014"/>
    <w:rsid w:val="00EB419F"/>
    <w:rsid w:val="00EB431F"/>
    <w:rsid w:val="00EB4882"/>
    <w:rsid w:val="00EB4DB2"/>
    <w:rsid w:val="00EB5DD3"/>
    <w:rsid w:val="00EB61F2"/>
    <w:rsid w:val="00EB68BE"/>
    <w:rsid w:val="00EB70AE"/>
    <w:rsid w:val="00EB76C5"/>
    <w:rsid w:val="00EB78C7"/>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876"/>
    <w:rsid w:val="00ED226D"/>
    <w:rsid w:val="00ED2C44"/>
    <w:rsid w:val="00ED3004"/>
    <w:rsid w:val="00ED3C8E"/>
    <w:rsid w:val="00ED3E84"/>
    <w:rsid w:val="00ED53EB"/>
    <w:rsid w:val="00ED5DF7"/>
    <w:rsid w:val="00ED65E2"/>
    <w:rsid w:val="00ED660F"/>
    <w:rsid w:val="00ED6FCB"/>
    <w:rsid w:val="00ED7ED2"/>
    <w:rsid w:val="00EE0692"/>
    <w:rsid w:val="00EE14D0"/>
    <w:rsid w:val="00EE1B01"/>
    <w:rsid w:val="00EE2CB7"/>
    <w:rsid w:val="00EE4AE3"/>
    <w:rsid w:val="00EE4D1C"/>
    <w:rsid w:val="00EE4DEE"/>
    <w:rsid w:val="00EE50B2"/>
    <w:rsid w:val="00EE5DDA"/>
    <w:rsid w:val="00EE5F6F"/>
    <w:rsid w:val="00EE6A15"/>
    <w:rsid w:val="00EE6CA3"/>
    <w:rsid w:val="00EE7E45"/>
    <w:rsid w:val="00EF09B2"/>
    <w:rsid w:val="00EF1A9B"/>
    <w:rsid w:val="00EF25FC"/>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C41"/>
    <w:rsid w:val="00F03B0B"/>
    <w:rsid w:val="00F03EB9"/>
    <w:rsid w:val="00F04061"/>
    <w:rsid w:val="00F042BD"/>
    <w:rsid w:val="00F04A10"/>
    <w:rsid w:val="00F05B40"/>
    <w:rsid w:val="00F06067"/>
    <w:rsid w:val="00F0688D"/>
    <w:rsid w:val="00F06954"/>
    <w:rsid w:val="00F079BD"/>
    <w:rsid w:val="00F07D67"/>
    <w:rsid w:val="00F1012B"/>
    <w:rsid w:val="00F1133E"/>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3FE"/>
    <w:rsid w:val="00F315CB"/>
    <w:rsid w:val="00F315CD"/>
    <w:rsid w:val="00F31E39"/>
    <w:rsid w:val="00F31F99"/>
    <w:rsid w:val="00F324FB"/>
    <w:rsid w:val="00F32635"/>
    <w:rsid w:val="00F32AB1"/>
    <w:rsid w:val="00F32AD8"/>
    <w:rsid w:val="00F33334"/>
    <w:rsid w:val="00F3378D"/>
    <w:rsid w:val="00F33A44"/>
    <w:rsid w:val="00F33CC2"/>
    <w:rsid w:val="00F34C97"/>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B54"/>
    <w:rsid w:val="00F45FB8"/>
    <w:rsid w:val="00F46058"/>
    <w:rsid w:val="00F46E0A"/>
    <w:rsid w:val="00F46EFE"/>
    <w:rsid w:val="00F479EC"/>
    <w:rsid w:val="00F50778"/>
    <w:rsid w:val="00F50FEF"/>
    <w:rsid w:val="00F51946"/>
    <w:rsid w:val="00F51D2B"/>
    <w:rsid w:val="00F52048"/>
    <w:rsid w:val="00F520ED"/>
    <w:rsid w:val="00F5243D"/>
    <w:rsid w:val="00F52D32"/>
    <w:rsid w:val="00F5355A"/>
    <w:rsid w:val="00F53F96"/>
    <w:rsid w:val="00F540CE"/>
    <w:rsid w:val="00F543FC"/>
    <w:rsid w:val="00F5491F"/>
    <w:rsid w:val="00F5493B"/>
    <w:rsid w:val="00F54BAE"/>
    <w:rsid w:val="00F54C55"/>
    <w:rsid w:val="00F5523E"/>
    <w:rsid w:val="00F55395"/>
    <w:rsid w:val="00F55DB2"/>
    <w:rsid w:val="00F561DD"/>
    <w:rsid w:val="00F56A27"/>
    <w:rsid w:val="00F56AAE"/>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B33"/>
    <w:rsid w:val="00F75C2B"/>
    <w:rsid w:val="00F75CDC"/>
    <w:rsid w:val="00F765BD"/>
    <w:rsid w:val="00F769D3"/>
    <w:rsid w:val="00F76CBE"/>
    <w:rsid w:val="00F76FF6"/>
    <w:rsid w:val="00F80CD9"/>
    <w:rsid w:val="00F814B3"/>
    <w:rsid w:val="00F81686"/>
    <w:rsid w:val="00F82B6D"/>
    <w:rsid w:val="00F82E10"/>
    <w:rsid w:val="00F83A26"/>
    <w:rsid w:val="00F845BB"/>
    <w:rsid w:val="00F84C41"/>
    <w:rsid w:val="00F864F2"/>
    <w:rsid w:val="00F86683"/>
    <w:rsid w:val="00F87722"/>
    <w:rsid w:val="00F877E7"/>
    <w:rsid w:val="00F87E45"/>
    <w:rsid w:val="00F900AB"/>
    <w:rsid w:val="00F9012C"/>
    <w:rsid w:val="00F9087E"/>
    <w:rsid w:val="00F90A05"/>
    <w:rsid w:val="00F90BA2"/>
    <w:rsid w:val="00F91328"/>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F85"/>
    <w:rsid w:val="00FA6D6A"/>
    <w:rsid w:val="00FA70FA"/>
    <w:rsid w:val="00FA751A"/>
    <w:rsid w:val="00FA7B8F"/>
    <w:rsid w:val="00FB0C69"/>
    <w:rsid w:val="00FB0E02"/>
    <w:rsid w:val="00FB14B7"/>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79E"/>
    <w:rsid w:val="00FD4A67"/>
    <w:rsid w:val="00FD6D7F"/>
    <w:rsid w:val="00FD6E4E"/>
    <w:rsid w:val="00FD741D"/>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1B58"/>
    <w:rsid w:val="00FF26B6"/>
    <w:rsid w:val="00FF2784"/>
    <w:rsid w:val="00FF370D"/>
    <w:rsid w:val="00FF3DAE"/>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93153"/>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link w:val="TextoindependienteCar"/>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character" w:customStyle="1" w:styleId="TextoindependienteCar">
    <w:name w:val="Texto independiente Car"/>
    <w:link w:val="Textoindependiente"/>
    <w:rsid w:val="000C69EF"/>
    <w:rPr>
      <w:rFonts w:ascii="Arial" w:hAnsi="Arial" w:cs="Arial"/>
      <w:bCs/>
      <w:iCs/>
      <w:sz w:val="24"/>
    </w:rPr>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character" w:customStyle="1" w:styleId="Ttulo7Car">
    <w:name w:val="Título 7 Car"/>
    <w:link w:val="Ttulo7"/>
    <w:rsid w:val="000C69EF"/>
    <w:rPr>
      <w:rFonts w:ascii="Arial" w:hAnsi="Arial" w:cs="Arial"/>
      <w:b/>
      <w:bCs/>
      <w:iCs/>
      <w:sz w:val="22"/>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urillo@invu.go.c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2" ma:contentTypeDescription="Crear nuevo documento." ma:contentTypeScope="" ma:versionID="69415032cba42e53641e1b827fbe4b51">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63b84a19b60a57c4a327d8c6ae8c13c6"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D340C8-320F-40AC-BB67-E2AE9A2C2704}">
  <ds:schemaRefs>
    <ds:schemaRef ds:uri="http://schemas.openxmlformats.org/officeDocument/2006/bibliography"/>
  </ds:schemaRefs>
</ds:datastoreItem>
</file>

<file path=customXml/itemProps2.xml><?xml version="1.0" encoding="utf-8"?>
<ds:datastoreItem xmlns:ds="http://schemas.openxmlformats.org/officeDocument/2006/customXml" ds:itemID="{8A9749A4-E316-4350-AAF0-8B570646EB68}"/>
</file>

<file path=customXml/itemProps3.xml><?xml version="1.0" encoding="utf-8"?>
<ds:datastoreItem xmlns:ds="http://schemas.openxmlformats.org/officeDocument/2006/customXml" ds:itemID="{56E47B35-9DB7-4E92-99FC-E1D2EA215578}"/>
</file>

<file path=customXml/itemProps4.xml><?xml version="1.0" encoding="utf-8"?>
<ds:datastoreItem xmlns:ds="http://schemas.openxmlformats.org/officeDocument/2006/customXml" ds:itemID="{97C70DA0-1343-476A-AE97-087DDAB0B9F0}"/>
</file>

<file path=docProps/app.xml><?xml version="1.0" encoding="utf-8"?>
<Properties xmlns="http://schemas.openxmlformats.org/officeDocument/2006/extended-properties" xmlns:vt="http://schemas.openxmlformats.org/officeDocument/2006/docPropsVTypes">
  <Template>Normal</Template>
  <TotalTime>301</TotalTime>
  <Pages>22</Pages>
  <Words>8627</Words>
  <Characters>47450</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55966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24</cp:revision>
  <cp:lastPrinted>2019-12-18T20:57:00Z</cp:lastPrinted>
  <dcterms:created xsi:type="dcterms:W3CDTF">2020-02-21T14:32:00Z</dcterms:created>
  <dcterms:modified xsi:type="dcterms:W3CDTF">2020-03-16T17:30:00Z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