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43841281" w:rsidR="004F02D1" w:rsidRPr="007D1A3E" w:rsidRDefault="00D472D2" w:rsidP="007D1A3E">
      <w:pPr>
        <w:pStyle w:val="Ttulo"/>
        <w:spacing w:line="460" w:lineRule="exact"/>
        <w:jc w:val="both"/>
        <w:rPr>
          <w:szCs w:val="24"/>
        </w:rPr>
      </w:pPr>
      <w:r w:rsidRPr="007D1A3E">
        <w:rPr>
          <w:rFonts w:eastAsia="Arial"/>
          <w:i w:val="0"/>
          <w:szCs w:val="24"/>
          <w:lang w:val="es-CR" w:eastAsia="es-CR"/>
        </w:rPr>
        <w:t>ACTA n°</w:t>
      </w:r>
      <w:r w:rsidR="002B7D1D" w:rsidRPr="007D1A3E">
        <w:rPr>
          <w:rFonts w:eastAsia="Arial"/>
          <w:bCs w:val="0"/>
          <w:i w:val="0"/>
          <w:szCs w:val="24"/>
          <w:lang w:val="es-CR" w:eastAsia="es-CR"/>
        </w:rPr>
        <w:t>0</w:t>
      </w:r>
      <w:r w:rsidR="0045229F" w:rsidRPr="007D1A3E">
        <w:rPr>
          <w:rFonts w:eastAsia="Arial"/>
          <w:bCs w:val="0"/>
          <w:i w:val="0"/>
          <w:szCs w:val="24"/>
          <w:lang w:val="es-CR" w:eastAsia="es-CR"/>
        </w:rPr>
        <w:t>6</w:t>
      </w:r>
      <w:r w:rsidRPr="007D1A3E">
        <w:rPr>
          <w:rFonts w:eastAsia="Arial"/>
          <w:i w:val="0"/>
          <w:szCs w:val="24"/>
          <w:lang w:val="es-CR" w:eastAsia="es-CR"/>
        </w:rPr>
        <w:t>-202</w:t>
      </w:r>
      <w:r w:rsidR="002B7D1D" w:rsidRPr="007D1A3E">
        <w:rPr>
          <w:rFonts w:eastAsia="Arial"/>
          <w:i w:val="0"/>
          <w:szCs w:val="24"/>
          <w:lang w:val="es-CR" w:eastAsia="es-CR"/>
        </w:rPr>
        <w:t>3</w:t>
      </w:r>
      <w:r w:rsidRPr="007D1A3E">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7D1A3E">
        <w:rPr>
          <w:rFonts w:eastAsia="Arial"/>
          <w:b w:val="0"/>
          <w:i w:val="0"/>
          <w:szCs w:val="24"/>
          <w:lang w:val="es-CR" w:eastAsia="es-CR"/>
        </w:rPr>
        <w:t xml:space="preserve">as y treinta minutos del </w:t>
      </w:r>
      <w:r w:rsidR="006A2A98" w:rsidRPr="007D1A3E">
        <w:rPr>
          <w:rFonts w:eastAsia="Arial"/>
          <w:b w:val="0"/>
          <w:i w:val="0"/>
          <w:szCs w:val="24"/>
          <w:lang w:val="es-CR" w:eastAsia="es-CR"/>
        </w:rPr>
        <w:t>dieciséis</w:t>
      </w:r>
      <w:r w:rsidR="005670E0" w:rsidRPr="007D1A3E">
        <w:rPr>
          <w:rFonts w:eastAsia="Arial"/>
          <w:b w:val="0"/>
          <w:i w:val="0"/>
          <w:szCs w:val="24"/>
          <w:lang w:val="es-CR" w:eastAsia="es-CR"/>
        </w:rPr>
        <w:t xml:space="preserve"> de marzo</w:t>
      </w:r>
      <w:r w:rsidRPr="007D1A3E">
        <w:rPr>
          <w:rFonts w:eastAsia="Arial"/>
          <w:b w:val="0"/>
          <w:i w:val="0"/>
          <w:szCs w:val="24"/>
          <w:lang w:val="es-CR" w:eastAsia="es-CR"/>
        </w:rPr>
        <w:t xml:space="preserve"> del dos mil </w:t>
      </w:r>
      <w:r w:rsidR="002B7D1D" w:rsidRPr="007D1A3E">
        <w:rPr>
          <w:rFonts w:eastAsia="Arial"/>
          <w:b w:val="0"/>
          <w:i w:val="0"/>
          <w:szCs w:val="24"/>
          <w:lang w:val="es-CR" w:eastAsia="es-CR"/>
        </w:rPr>
        <w:t>veintitrés</w:t>
      </w:r>
      <w:r w:rsidRPr="007D1A3E">
        <w:rPr>
          <w:rFonts w:eastAsia="Arial"/>
          <w:b w:val="0"/>
          <w:i w:val="0"/>
          <w:szCs w:val="24"/>
          <w:lang w:val="es-CR" w:eastAsia="es-CR"/>
        </w:rPr>
        <w:t xml:space="preserve"> en las instalaciones del Archivo Nacional en Zapote, San José; presidida </w:t>
      </w:r>
      <w:r w:rsidR="002B7D1D" w:rsidRPr="007D1A3E">
        <w:rPr>
          <w:rFonts w:eastAsia="Arial"/>
          <w:b w:val="0"/>
          <w:i w:val="0"/>
          <w:szCs w:val="24"/>
          <w:lang w:val="es-CR" w:eastAsia="es-CR"/>
        </w:rPr>
        <w:t>por</w:t>
      </w:r>
      <w:r w:rsidR="005A1B08" w:rsidRPr="007D1A3E">
        <w:rPr>
          <w:rFonts w:eastAsia="Arial"/>
          <w:b w:val="0"/>
          <w:i w:val="0"/>
          <w:szCs w:val="24"/>
          <w:lang w:val="es-CR" w:eastAsia="es-CR"/>
        </w:rPr>
        <w:t xml:space="preserve"> Susana Sanz Rodríguez-Palmero, presidente de esta Comisión Nacional</w:t>
      </w:r>
      <w:r w:rsidRPr="007D1A3E">
        <w:rPr>
          <w:rFonts w:eastAsia="Arial"/>
          <w:b w:val="0"/>
          <w:i w:val="0"/>
          <w:szCs w:val="24"/>
          <w:lang w:val="es-CR" w:eastAsia="es-CR"/>
        </w:rPr>
        <w:t xml:space="preserve">; </w:t>
      </w:r>
      <w:r w:rsidR="002B7D1D" w:rsidRPr="007D1A3E">
        <w:rPr>
          <w:rFonts w:eastAsia="Arial"/>
          <w:b w:val="0"/>
          <w:i w:val="0"/>
          <w:szCs w:val="24"/>
          <w:lang w:val="es-CR" w:eastAsia="es-CR"/>
        </w:rPr>
        <w:t xml:space="preserve">con la asistencia de las siguientes personas miembros: </w:t>
      </w:r>
      <w:r w:rsidR="0045229F" w:rsidRPr="007D1A3E">
        <w:rPr>
          <w:rFonts w:eastAsia="Arial"/>
          <w:b w:val="0"/>
          <w:i w:val="0"/>
          <w:szCs w:val="24"/>
          <w:lang w:val="es-CR" w:eastAsia="es-CR"/>
        </w:rPr>
        <w:t xml:space="preserve">Javier Gómez Jiménez, vicepresidente de esta Comisión Nacional; </w:t>
      </w:r>
      <w:r w:rsidR="005670E0" w:rsidRPr="007D1A3E">
        <w:rPr>
          <w:rFonts w:eastAsia="Arial"/>
          <w:b w:val="0"/>
          <w:i w:val="0"/>
          <w:szCs w:val="24"/>
          <w:lang w:val="es-CR" w:eastAsia="es-CR"/>
        </w:rPr>
        <w:t>Gabriela Moya Jiménez, técnico y secretaria</w:t>
      </w:r>
      <w:r w:rsidR="00BD272D" w:rsidRPr="007D1A3E">
        <w:rPr>
          <w:rFonts w:eastAsia="Arial"/>
          <w:b w:val="0"/>
          <w:i w:val="0"/>
          <w:szCs w:val="24"/>
          <w:lang w:val="es-CR" w:eastAsia="es-CR"/>
        </w:rPr>
        <w:t xml:space="preserve"> de esta Comisión Nacional; </w:t>
      </w:r>
      <w:r w:rsidRPr="007D1A3E">
        <w:rPr>
          <w:rFonts w:eastAsia="Arial"/>
          <w:b w:val="0"/>
          <w:i w:val="0"/>
          <w:szCs w:val="24"/>
          <w:lang w:val="es-CR" w:eastAsia="es-CR"/>
        </w:rPr>
        <w:t>Marco Garita Mondragón, historiador nombrado por la Junta Admi</w:t>
      </w:r>
      <w:r w:rsidR="002B7D1D" w:rsidRPr="007D1A3E">
        <w:rPr>
          <w:rFonts w:eastAsia="Arial"/>
          <w:b w:val="0"/>
          <w:i w:val="0"/>
          <w:szCs w:val="24"/>
          <w:lang w:val="es-CR" w:eastAsia="es-CR"/>
        </w:rPr>
        <w:t>nistrativa del Archivo Nacional</w:t>
      </w:r>
      <w:r w:rsidR="00BD272D" w:rsidRPr="007D1A3E">
        <w:rPr>
          <w:rFonts w:eastAsia="Arial"/>
          <w:b w:val="0"/>
          <w:i w:val="0"/>
          <w:szCs w:val="24"/>
          <w:lang w:val="es-CR" w:eastAsia="es-CR"/>
        </w:rPr>
        <w:t>;</w:t>
      </w:r>
      <w:r w:rsidR="002B7D1D" w:rsidRPr="007D1A3E">
        <w:rPr>
          <w:rFonts w:eastAsia="Arial"/>
          <w:b w:val="0"/>
          <w:i w:val="0"/>
          <w:szCs w:val="24"/>
          <w:lang w:val="es-CR" w:eastAsia="es-CR"/>
        </w:rPr>
        <w:t xml:space="preserve"> </w:t>
      </w:r>
      <w:r w:rsidR="0045229F" w:rsidRPr="007D1A3E">
        <w:rPr>
          <w:rFonts w:eastAsia="Arial"/>
          <w:b w:val="0"/>
          <w:i w:val="0"/>
          <w:szCs w:val="24"/>
          <w:lang w:val="es-CR" w:eastAsia="es-CR"/>
        </w:rPr>
        <w:t>John</w:t>
      </w:r>
      <w:r w:rsidR="00264D13">
        <w:rPr>
          <w:rFonts w:eastAsia="Arial"/>
          <w:b w:val="0"/>
          <w:i w:val="0"/>
          <w:szCs w:val="24"/>
          <w:lang w:val="es-CR" w:eastAsia="es-CR"/>
        </w:rPr>
        <w:t>n</w:t>
      </w:r>
      <w:r w:rsidR="0045229F" w:rsidRPr="007D1A3E">
        <w:rPr>
          <w:rFonts w:eastAsia="Arial"/>
          <w:b w:val="0"/>
          <w:i w:val="0"/>
          <w:szCs w:val="24"/>
          <w:lang w:val="es-CR" w:eastAsia="es-CR"/>
        </w:rPr>
        <w:t>y Manuel Martíne</w:t>
      </w:r>
      <w:r w:rsidR="006A2A98" w:rsidRPr="007D1A3E">
        <w:rPr>
          <w:rFonts w:eastAsia="Arial"/>
          <w:b w:val="0"/>
          <w:i w:val="0"/>
          <w:szCs w:val="24"/>
          <w:lang w:val="es-CR" w:eastAsia="es-CR"/>
        </w:rPr>
        <w:t>z Granados</w:t>
      </w:r>
      <w:r w:rsidR="00BD272D" w:rsidRPr="007D1A3E">
        <w:rPr>
          <w:rFonts w:eastAsia="Arial"/>
          <w:b w:val="0"/>
          <w:i w:val="0"/>
          <w:szCs w:val="24"/>
          <w:lang w:val="es-CR" w:eastAsia="es-CR"/>
        </w:rPr>
        <w:t xml:space="preserve">, </w:t>
      </w:r>
      <w:r w:rsidR="007C799E" w:rsidRPr="007D1A3E">
        <w:rPr>
          <w:rFonts w:eastAsia="Arial"/>
          <w:b w:val="0"/>
          <w:i w:val="0"/>
          <w:szCs w:val="24"/>
          <w:lang w:val="es-CR" w:eastAsia="es-CR"/>
        </w:rPr>
        <w:t>encargad</w:t>
      </w:r>
      <w:r w:rsidR="006A2A98" w:rsidRPr="007D1A3E">
        <w:rPr>
          <w:rFonts w:eastAsia="Arial"/>
          <w:b w:val="0"/>
          <w:i w:val="0"/>
          <w:szCs w:val="24"/>
          <w:lang w:val="es-CR" w:eastAsia="es-CR"/>
        </w:rPr>
        <w:t>o</w:t>
      </w:r>
      <w:r w:rsidR="007C799E" w:rsidRPr="007D1A3E">
        <w:rPr>
          <w:rFonts w:eastAsia="Arial"/>
          <w:b w:val="0"/>
          <w:i w:val="0"/>
          <w:szCs w:val="24"/>
          <w:lang w:val="es-CR" w:eastAsia="es-CR"/>
        </w:rPr>
        <w:t xml:space="preserve"> del Archivo Central de</w:t>
      </w:r>
      <w:r w:rsidR="006A2A98" w:rsidRPr="007D1A3E">
        <w:rPr>
          <w:rFonts w:eastAsia="Arial"/>
          <w:b w:val="0"/>
          <w:i w:val="0"/>
          <w:szCs w:val="24"/>
          <w:lang w:val="es-CR" w:eastAsia="es-CR"/>
        </w:rPr>
        <w:t>l Instituto Nacional de Vivienda y Urbanismo</w:t>
      </w:r>
      <w:r w:rsidR="007356AA" w:rsidRPr="007D1A3E">
        <w:rPr>
          <w:rFonts w:eastAsia="Arial"/>
          <w:b w:val="0"/>
          <w:i w:val="0"/>
          <w:szCs w:val="24"/>
          <w:lang w:val="es-CR" w:eastAsia="es-CR"/>
        </w:rPr>
        <w:t xml:space="preserve"> (Invu); Ana Yancy Castillo</w:t>
      </w:r>
      <w:r w:rsidR="005670E0" w:rsidRPr="007D1A3E">
        <w:rPr>
          <w:rFonts w:eastAsia="Arial"/>
          <w:b w:val="0"/>
          <w:i w:val="0"/>
          <w:szCs w:val="24"/>
          <w:lang w:val="es-CR" w:eastAsia="es-CR"/>
        </w:rPr>
        <w:t xml:space="preserve">, </w:t>
      </w:r>
      <w:r w:rsidR="007356AA" w:rsidRPr="007D1A3E">
        <w:rPr>
          <w:rFonts w:eastAsia="Arial"/>
          <w:b w:val="0"/>
          <w:i w:val="0"/>
          <w:szCs w:val="24"/>
          <w:lang w:val="es-CR" w:eastAsia="es-CR"/>
        </w:rPr>
        <w:t>e</w:t>
      </w:r>
      <w:r w:rsidR="005670E0" w:rsidRPr="007D1A3E">
        <w:rPr>
          <w:rFonts w:eastAsia="Arial"/>
          <w:b w:val="0"/>
          <w:i w:val="0"/>
          <w:szCs w:val="24"/>
          <w:lang w:val="es-CR" w:eastAsia="es-CR"/>
        </w:rPr>
        <w:t xml:space="preserve">ncargada de Archivo Central del </w:t>
      </w:r>
      <w:r w:rsidR="007356AA" w:rsidRPr="007D1A3E">
        <w:rPr>
          <w:rFonts w:eastAsia="Arial"/>
          <w:b w:val="0"/>
          <w:i w:val="0"/>
          <w:szCs w:val="24"/>
          <w:lang w:val="es-CR" w:eastAsia="es-CR"/>
        </w:rPr>
        <w:t>Ministerio de Trabajo y Seguridad Social (MTSS)</w:t>
      </w:r>
      <w:r w:rsidR="00E05090" w:rsidRPr="007D1A3E">
        <w:rPr>
          <w:rFonts w:eastAsia="Arial"/>
          <w:b w:val="0"/>
          <w:i w:val="0"/>
          <w:szCs w:val="24"/>
          <w:lang w:val="es-CR" w:eastAsia="es-CR"/>
        </w:rPr>
        <w:t xml:space="preserve"> </w:t>
      </w:r>
      <w:r w:rsidR="005670E0" w:rsidRPr="007D1A3E">
        <w:rPr>
          <w:rFonts w:eastAsia="Arial"/>
          <w:b w:val="0"/>
          <w:i w:val="0"/>
          <w:szCs w:val="24"/>
          <w:lang w:val="es-CR" w:eastAsia="es-CR"/>
        </w:rPr>
        <w:t xml:space="preserve">y </w:t>
      </w:r>
      <w:r w:rsidR="007356AA" w:rsidRPr="007D1A3E">
        <w:rPr>
          <w:rFonts w:eastAsia="Arial"/>
          <w:b w:val="0"/>
          <w:i w:val="0"/>
          <w:szCs w:val="24"/>
          <w:lang w:val="es-CR" w:eastAsia="es-CR"/>
        </w:rPr>
        <w:t>Nancy Granados Peraza</w:t>
      </w:r>
      <w:r w:rsidR="005670E0" w:rsidRPr="007D1A3E">
        <w:rPr>
          <w:rFonts w:eastAsia="Arial"/>
          <w:b w:val="0"/>
          <w:i w:val="0"/>
          <w:szCs w:val="24"/>
          <w:lang w:val="es-CR" w:eastAsia="es-CR"/>
        </w:rPr>
        <w:t xml:space="preserve">, </w:t>
      </w:r>
      <w:r w:rsidR="007356AA" w:rsidRPr="007D1A3E">
        <w:rPr>
          <w:rFonts w:eastAsia="Arial"/>
          <w:b w:val="0"/>
          <w:i w:val="0"/>
          <w:szCs w:val="24"/>
          <w:lang w:val="es-CR" w:eastAsia="es-CR"/>
        </w:rPr>
        <w:t>e</w:t>
      </w:r>
      <w:r w:rsidR="005670E0" w:rsidRPr="007D1A3E">
        <w:rPr>
          <w:rFonts w:eastAsia="Arial"/>
          <w:b w:val="0"/>
          <w:i w:val="0"/>
          <w:szCs w:val="24"/>
          <w:lang w:val="es-CR" w:eastAsia="es-CR"/>
        </w:rPr>
        <w:t>ncargad</w:t>
      </w:r>
      <w:r w:rsidR="007356AA" w:rsidRPr="007D1A3E">
        <w:rPr>
          <w:rFonts w:eastAsia="Arial"/>
          <w:b w:val="0"/>
          <w:i w:val="0"/>
          <w:szCs w:val="24"/>
          <w:lang w:val="es-CR" w:eastAsia="es-CR"/>
        </w:rPr>
        <w:t>a</w:t>
      </w:r>
      <w:r w:rsidR="005670E0" w:rsidRPr="007D1A3E">
        <w:rPr>
          <w:rFonts w:eastAsia="Arial"/>
          <w:b w:val="0"/>
          <w:i w:val="0"/>
          <w:szCs w:val="24"/>
          <w:lang w:val="es-CR" w:eastAsia="es-CR"/>
        </w:rPr>
        <w:t xml:space="preserve"> de Archivo Central del Instituto Nacional </w:t>
      </w:r>
      <w:r w:rsidR="007356AA" w:rsidRPr="007D1A3E">
        <w:rPr>
          <w:rFonts w:eastAsia="Arial"/>
          <w:b w:val="0"/>
          <w:i w:val="0"/>
          <w:szCs w:val="24"/>
          <w:lang w:val="es-CR" w:eastAsia="es-CR"/>
        </w:rPr>
        <w:t>de Aprendizaje (Ina)</w:t>
      </w:r>
      <w:r w:rsidR="002B7D1D" w:rsidRPr="007D1A3E">
        <w:rPr>
          <w:rFonts w:eastAsia="Arial"/>
          <w:b w:val="0"/>
          <w:i w:val="0"/>
          <w:szCs w:val="24"/>
          <w:lang w:val="es-CR" w:eastAsia="es-CR"/>
        </w:rPr>
        <w:t>.</w:t>
      </w:r>
      <w:r w:rsidRPr="007D1A3E">
        <w:rPr>
          <w:rFonts w:eastAsia="Arial"/>
          <w:b w:val="0"/>
          <w:i w:val="0"/>
          <w:szCs w:val="24"/>
          <w:lang w:val="es-CR" w:eastAsia="es-CR"/>
        </w:rPr>
        <w:t xml:space="preserve"> </w:t>
      </w:r>
      <w:r w:rsidR="007C799E" w:rsidRPr="007D1A3E">
        <w:rPr>
          <w:rFonts w:eastAsia="Arial"/>
          <w:b w:val="0"/>
          <w:i w:val="0"/>
          <w:szCs w:val="24"/>
          <w:lang w:val="es-CR" w:eastAsia="es-CR"/>
        </w:rPr>
        <w:t>También asisten:</w:t>
      </w:r>
      <w:r w:rsidR="005670E0" w:rsidRPr="007D1A3E">
        <w:rPr>
          <w:rFonts w:eastAsia="Arial"/>
          <w:b w:val="0"/>
          <w:i w:val="0"/>
          <w:szCs w:val="24"/>
          <w:lang w:val="es-CR" w:eastAsia="es-CR"/>
        </w:rPr>
        <w:t xml:space="preserve"> Lilliana González Jiménez, </w:t>
      </w:r>
      <w:r w:rsidR="00544176" w:rsidRPr="007D1A3E">
        <w:rPr>
          <w:rFonts w:eastAsia="Arial"/>
          <w:b w:val="0"/>
          <w:i w:val="0"/>
          <w:szCs w:val="24"/>
          <w:lang w:val="es-CR" w:eastAsia="es-CR"/>
        </w:rPr>
        <w:t xml:space="preserve">profesional de la Unidad Servicios Técnicos Archivísticos (USTA) del DSAE designada para el análisis de la valoración documental presentada por el Comité Institucional de Selección y Eliminación de Documentos (Cised) del </w:t>
      </w:r>
      <w:r w:rsidR="00E05090" w:rsidRPr="007D1A3E">
        <w:rPr>
          <w:rFonts w:eastAsia="Arial"/>
          <w:b w:val="0"/>
          <w:i w:val="0"/>
          <w:szCs w:val="24"/>
          <w:lang w:val="es-CR" w:eastAsia="es-CR"/>
        </w:rPr>
        <w:t>Invu</w:t>
      </w:r>
      <w:r w:rsidR="00544176" w:rsidRPr="007D1A3E">
        <w:rPr>
          <w:rFonts w:eastAsia="Arial"/>
          <w:b w:val="0"/>
          <w:i w:val="0"/>
          <w:szCs w:val="24"/>
          <w:lang w:val="es-CR" w:eastAsia="es-CR"/>
        </w:rPr>
        <w:t xml:space="preserve"> </w:t>
      </w:r>
      <w:r w:rsidR="007C799E" w:rsidRPr="007D1A3E">
        <w:rPr>
          <w:rFonts w:eastAsia="Arial"/>
          <w:b w:val="0"/>
          <w:i w:val="0"/>
          <w:szCs w:val="24"/>
          <w:lang w:val="es-CR" w:eastAsia="es-CR"/>
        </w:rPr>
        <w:t xml:space="preserve">y </w:t>
      </w:r>
      <w:r w:rsidR="00E05090" w:rsidRPr="007D1A3E">
        <w:rPr>
          <w:rFonts w:eastAsia="Arial"/>
          <w:b w:val="0"/>
          <w:i w:val="0"/>
          <w:szCs w:val="24"/>
          <w:lang w:val="es-CR" w:eastAsia="es-CR"/>
        </w:rPr>
        <w:t>Camila Carreras Herrero</w:t>
      </w:r>
      <w:r w:rsidR="007C799E" w:rsidRPr="007D1A3E">
        <w:rPr>
          <w:rFonts w:eastAsia="Arial"/>
          <w:b w:val="0"/>
          <w:i w:val="0"/>
          <w:szCs w:val="24"/>
          <w:lang w:val="es-CR" w:eastAsia="es-CR"/>
        </w:rPr>
        <w:t xml:space="preserve">, profesional de la Unidad Servicios Técnicos Archivísticos (USTA) del DSAE designada para el análisis de la valoración documental presentada por </w:t>
      </w:r>
      <w:r w:rsidR="00E05090" w:rsidRPr="007D1A3E">
        <w:rPr>
          <w:rFonts w:eastAsia="Arial"/>
          <w:b w:val="0"/>
          <w:i w:val="0"/>
          <w:szCs w:val="24"/>
          <w:lang w:val="es-CR" w:eastAsia="es-CR"/>
        </w:rPr>
        <w:t>los</w:t>
      </w:r>
      <w:r w:rsidR="007C799E" w:rsidRPr="007D1A3E">
        <w:rPr>
          <w:rFonts w:eastAsia="Arial"/>
          <w:b w:val="0"/>
          <w:i w:val="0"/>
          <w:szCs w:val="24"/>
          <w:lang w:val="es-CR" w:eastAsia="es-CR"/>
        </w:rPr>
        <w:t xml:space="preserve"> Cised</w:t>
      </w:r>
      <w:r w:rsidR="00264D13">
        <w:rPr>
          <w:rFonts w:eastAsia="Arial"/>
          <w:b w:val="0"/>
          <w:i w:val="0"/>
          <w:szCs w:val="24"/>
          <w:lang w:val="es-CR" w:eastAsia="es-CR"/>
        </w:rPr>
        <w:t xml:space="preserve"> del </w:t>
      </w:r>
      <w:r w:rsidR="00E05090" w:rsidRPr="007D1A3E">
        <w:rPr>
          <w:rFonts w:eastAsia="Arial"/>
          <w:b w:val="0"/>
          <w:i w:val="0"/>
          <w:szCs w:val="24"/>
          <w:lang w:val="es-CR" w:eastAsia="es-CR"/>
        </w:rPr>
        <w:t>Ministerio de Trabajo y Seguridad Social (MTSS) e Ina.</w:t>
      </w:r>
      <w:r w:rsidR="007C799E" w:rsidRPr="007D1A3E">
        <w:rPr>
          <w:rFonts w:eastAsia="Arial"/>
          <w:b w:val="0"/>
          <w:i w:val="0"/>
          <w:szCs w:val="24"/>
          <w:lang w:val="es-CR" w:eastAsia="es-CR"/>
        </w:rPr>
        <w:t xml:space="preserve"> </w:t>
      </w:r>
      <w:r w:rsidRPr="007D1A3E">
        <w:rPr>
          <w:rFonts w:eastAsia="Arial"/>
          <w:b w:val="0"/>
          <w:i w:val="0"/>
          <w:szCs w:val="24"/>
          <w:lang w:val="es-CR" w:eastAsia="es-CR"/>
        </w:rPr>
        <w:t>Ausentes con justificación</w:t>
      </w:r>
      <w:r w:rsidR="00E05090" w:rsidRPr="007D1A3E">
        <w:rPr>
          <w:rFonts w:eastAsia="Arial"/>
          <w:b w:val="0"/>
          <w:i w:val="0"/>
          <w:szCs w:val="24"/>
          <w:lang w:val="es-CR" w:eastAsia="es-CR"/>
        </w:rPr>
        <w:t xml:space="preserve"> </w:t>
      </w:r>
      <w:r w:rsidR="00FD0001" w:rsidRPr="007D1A3E">
        <w:rPr>
          <w:rFonts w:eastAsia="Arial"/>
          <w:b w:val="0"/>
          <w:i w:val="0"/>
          <w:szCs w:val="24"/>
          <w:lang w:val="es-CR" w:eastAsia="es-CR"/>
        </w:rPr>
        <w:t xml:space="preserve">Cynthia Arguedas Loaiza, encargada de Archivo Central del Tribunal Registral Administrativo (TRA); Jonathan Aguilar, encargado de Archivo Central del Instituto Nacional de las Mujeres (Inamu); </w:t>
      </w:r>
      <w:r w:rsidR="00E05090" w:rsidRPr="007D1A3E">
        <w:rPr>
          <w:rFonts w:eastAsia="Arial"/>
          <w:b w:val="0"/>
          <w:i w:val="0"/>
          <w:szCs w:val="24"/>
          <w:lang w:val="es-CR" w:eastAsia="es-CR"/>
        </w:rPr>
        <w:t>Ivannia Valverde Guevara, jefe del Departamento de Servicios Archivísticos Externos (DSAE) e invitada permanente de esta Comisión Nacional</w:t>
      </w:r>
      <w:r w:rsidR="003E7CDB" w:rsidRPr="007D1A3E">
        <w:rPr>
          <w:rFonts w:eastAsia="Arial"/>
          <w:b w:val="0"/>
          <w:i w:val="0"/>
          <w:szCs w:val="24"/>
          <w:lang w:val="es-CR" w:eastAsia="es-CR"/>
        </w:rPr>
        <w:t xml:space="preserve"> por </w:t>
      </w:r>
      <w:r w:rsidR="00EA0A12" w:rsidRPr="007D1A3E">
        <w:rPr>
          <w:rFonts w:eastAsia="Arial"/>
          <w:b w:val="0"/>
          <w:i w:val="0"/>
          <w:szCs w:val="24"/>
          <w:lang w:val="es-CR" w:eastAsia="es-CR"/>
        </w:rPr>
        <w:t>enfermedad</w:t>
      </w:r>
      <w:r w:rsidR="00264D13">
        <w:rPr>
          <w:rFonts w:eastAsia="Arial"/>
          <w:b w:val="0"/>
          <w:i w:val="0"/>
          <w:szCs w:val="24"/>
          <w:lang w:val="es-CR" w:eastAsia="es-CR"/>
        </w:rPr>
        <w:t>;</w:t>
      </w:r>
      <w:r w:rsidR="00EA0A12" w:rsidRPr="007D1A3E">
        <w:rPr>
          <w:rFonts w:eastAsia="Arial"/>
          <w:b w:val="0"/>
          <w:i w:val="0"/>
          <w:szCs w:val="24"/>
          <w:lang w:val="es-CR" w:eastAsia="es-CR"/>
        </w:rPr>
        <w:t xml:space="preserve"> y</w:t>
      </w:r>
      <w:r w:rsidRPr="007D1A3E">
        <w:rPr>
          <w:rFonts w:eastAsia="Arial"/>
          <w:b w:val="0"/>
          <w:i w:val="0"/>
          <w:szCs w:val="24"/>
          <w:lang w:val="es-CR" w:eastAsia="es-CR"/>
        </w:rPr>
        <w:t xml:space="preserve"> Set Durán Carrión, director general de la Dirección General del Archivo Nacional y director ejecutivo de esta Comisión Nacional por atender asuntos propios de su función. </w:t>
      </w:r>
      <w:r w:rsidR="009C3ED1" w:rsidRPr="007D1A3E">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w:t>
      </w:r>
      <w:r w:rsidR="009C3ED1" w:rsidRPr="007D1A3E">
        <w:rPr>
          <w:rFonts w:eastAsia="Arial"/>
          <w:b w:val="0"/>
          <w:i w:val="0"/>
          <w:szCs w:val="24"/>
          <w:lang w:val="es-CR" w:eastAsia="es-CR"/>
        </w:rPr>
        <w:lastRenderedPageBreak/>
        <w:t xml:space="preserve">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7D1A3E">
        <w:rPr>
          <w:rFonts w:eastAsia="Arial"/>
          <w:b w:val="0"/>
          <w:i w:val="0"/>
          <w:szCs w:val="24"/>
          <w:lang w:val="es-CR" w:eastAsia="es-CR"/>
        </w:rPr>
        <w:t xml:space="preserve">de acuerdo con el pronunciamiento PGR-C-207-2022 de 28 de setiembre del 2022 emitido por la Procuraduría General de la República; se realizó </w:t>
      </w:r>
      <w:r w:rsidR="00025D03" w:rsidRPr="007D1A3E">
        <w:rPr>
          <w:rFonts w:eastAsia="Arial"/>
          <w:b w:val="0"/>
          <w:szCs w:val="24"/>
          <w:lang w:val="es-CR" w:eastAsia="es-CR"/>
        </w:rPr>
        <w:t>“…</w:t>
      </w:r>
      <w:r w:rsidR="00025D03" w:rsidRPr="007D1A3E">
        <w:rPr>
          <w:b w:val="0"/>
          <w:szCs w:val="24"/>
        </w:rPr>
        <w:t>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FD0001" w:rsidRPr="007D1A3E">
        <w:rPr>
          <w:b w:val="0"/>
          <w:szCs w:val="24"/>
        </w:rPr>
        <w:t>-----------------------------------</w:t>
      </w:r>
    </w:p>
    <w:p w14:paraId="2FACC77C" w14:textId="77777777" w:rsidR="000317AC" w:rsidRPr="007D1A3E" w:rsidRDefault="000317AC" w:rsidP="007D1A3E">
      <w:pPr>
        <w:pStyle w:val="Default"/>
        <w:spacing w:line="460" w:lineRule="exact"/>
        <w:jc w:val="both"/>
        <w:rPr>
          <w:b/>
          <w:bCs/>
          <w:color w:val="auto"/>
        </w:rPr>
      </w:pPr>
      <w:r w:rsidRPr="007D1A3E">
        <w:rPr>
          <w:b/>
          <w:bCs/>
          <w:color w:val="auto"/>
        </w:rPr>
        <w:t xml:space="preserve">CAPITULO </w:t>
      </w:r>
      <w:r w:rsidR="001649A0" w:rsidRPr="007D1A3E">
        <w:rPr>
          <w:b/>
          <w:bCs/>
          <w:color w:val="auto"/>
        </w:rPr>
        <w:t>I</w:t>
      </w:r>
      <w:r w:rsidRPr="007D1A3E">
        <w:rPr>
          <w:b/>
          <w:bCs/>
          <w:color w:val="auto"/>
        </w:rPr>
        <w:t>. APROBACIÓN DEL ORDEN DEL DÍA</w:t>
      </w:r>
      <w:r w:rsidR="00111A1D" w:rsidRPr="007D1A3E">
        <w:rPr>
          <w:b/>
          <w:bCs/>
          <w:color w:val="auto"/>
        </w:rPr>
        <w:t xml:space="preserve"> ---------------------------------------------</w:t>
      </w:r>
    </w:p>
    <w:p w14:paraId="126DB8E5" w14:textId="1533DDCB" w:rsidR="008666CC" w:rsidRPr="007D1A3E" w:rsidRDefault="000317AC" w:rsidP="007D1A3E">
      <w:pPr>
        <w:pStyle w:val="Default"/>
        <w:spacing w:line="460" w:lineRule="exact"/>
        <w:jc w:val="both"/>
        <w:rPr>
          <w:bCs/>
          <w:color w:val="auto"/>
        </w:rPr>
      </w:pPr>
      <w:r w:rsidRPr="007D1A3E">
        <w:rPr>
          <w:b/>
          <w:bCs/>
          <w:color w:val="auto"/>
        </w:rPr>
        <w:t xml:space="preserve">ARTÍCULO </w:t>
      </w:r>
      <w:r w:rsidR="008E05C9" w:rsidRPr="007D1A3E">
        <w:rPr>
          <w:b/>
          <w:bCs/>
          <w:color w:val="auto"/>
        </w:rPr>
        <w:t>1</w:t>
      </w:r>
      <w:r w:rsidRPr="007D1A3E">
        <w:rPr>
          <w:b/>
          <w:bCs/>
          <w:color w:val="auto"/>
        </w:rPr>
        <w:t xml:space="preserve">. </w:t>
      </w:r>
      <w:r w:rsidRPr="007D1A3E">
        <w:rPr>
          <w:bCs/>
          <w:color w:val="auto"/>
        </w:rPr>
        <w:t>Lectura, comentario y aprobación del orden del día.</w:t>
      </w:r>
      <w:r w:rsidR="00111A1D" w:rsidRPr="007D1A3E">
        <w:rPr>
          <w:bCs/>
          <w:color w:val="auto"/>
        </w:rPr>
        <w:t xml:space="preserve"> Se deja constancia de que el orden del día fue conocido y revisado por las personas miembros de esta Comisión Nacional y </w:t>
      </w:r>
      <w:r w:rsidR="005A1B08" w:rsidRPr="007D1A3E">
        <w:rPr>
          <w:bCs/>
          <w:color w:val="auto"/>
        </w:rPr>
        <w:t xml:space="preserve">la señora Susana Sanz Rodríguez-Palmero, presidenta, </w:t>
      </w:r>
      <w:r w:rsidR="00111A1D" w:rsidRPr="007D1A3E">
        <w:rPr>
          <w:bCs/>
          <w:color w:val="auto"/>
        </w:rPr>
        <w:t xml:space="preserve">lo somete a </w:t>
      </w:r>
      <w:r w:rsidR="0050422A" w:rsidRPr="007D1A3E">
        <w:rPr>
          <w:bCs/>
          <w:color w:val="auto"/>
        </w:rPr>
        <w:t>votación. ------------------------------------------------------------------------------------------------------</w:t>
      </w:r>
    </w:p>
    <w:p w14:paraId="165AF4DF" w14:textId="72B269BE" w:rsidR="006B21EE" w:rsidRPr="007D1A3E" w:rsidRDefault="006B21EE" w:rsidP="007D1A3E">
      <w:pPr>
        <w:spacing w:line="460" w:lineRule="exact"/>
        <w:jc w:val="both"/>
        <w:rPr>
          <w:szCs w:val="24"/>
        </w:rPr>
      </w:pPr>
      <w:r w:rsidRPr="007D1A3E">
        <w:rPr>
          <w:b/>
          <w:bCs/>
          <w:szCs w:val="24"/>
        </w:rPr>
        <w:t xml:space="preserve">ACUERDO 1. </w:t>
      </w:r>
      <w:r w:rsidRPr="007D1A3E">
        <w:rPr>
          <w:szCs w:val="24"/>
        </w:rPr>
        <w:t xml:space="preserve">Se aprueba el orden del día propuesto para esta sesión. </w:t>
      </w:r>
      <w:r w:rsidR="0099033D" w:rsidRPr="007D1A3E">
        <w:rPr>
          <w:szCs w:val="24"/>
        </w:rPr>
        <w:t xml:space="preserve">Aprobado por unanimidad con los votos afirmativos de </w:t>
      </w:r>
      <w:r w:rsidR="005A1B08" w:rsidRPr="007D1A3E">
        <w:rPr>
          <w:bCs/>
          <w:szCs w:val="24"/>
        </w:rPr>
        <w:t>Susana Sanz Rodríguez-Palmero</w:t>
      </w:r>
      <w:r w:rsidR="00111A1D" w:rsidRPr="007D1A3E">
        <w:rPr>
          <w:szCs w:val="24"/>
        </w:rPr>
        <w:t xml:space="preserve">, </w:t>
      </w:r>
      <w:r w:rsidR="005A1B08" w:rsidRPr="007D1A3E">
        <w:rPr>
          <w:szCs w:val="24"/>
        </w:rPr>
        <w:t>president</w:t>
      </w:r>
      <w:r w:rsidR="006051E9" w:rsidRPr="007D1A3E">
        <w:rPr>
          <w:szCs w:val="24"/>
        </w:rPr>
        <w:t>e</w:t>
      </w:r>
      <w:r w:rsidR="00111A1D" w:rsidRPr="007D1A3E">
        <w:rPr>
          <w:szCs w:val="24"/>
        </w:rPr>
        <w:t xml:space="preserve">; </w:t>
      </w:r>
      <w:r w:rsidR="00544085" w:rsidRPr="007D1A3E">
        <w:rPr>
          <w:szCs w:val="24"/>
        </w:rPr>
        <w:t xml:space="preserve">Javier Gómez Jiménez, vicepresidente; </w:t>
      </w:r>
      <w:r w:rsidR="00DE6B6D" w:rsidRPr="007D1A3E">
        <w:rPr>
          <w:szCs w:val="24"/>
        </w:rPr>
        <w:t xml:space="preserve">Gabriela Moya Jiménez, técnico </w:t>
      </w:r>
      <w:r w:rsidR="00111A1D" w:rsidRPr="007D1A3E">
        <w:rPr>
          <w:szCs w:val="24"/>
        </w:rPr>
        <w:t xml:space="preserve">y Marco Garita Mondragón, historiador. </w:t>
      </w:r>
      <w:r w:rsidRPr="007D1A3E">
        <w:rPr>
          <w:b/>
          <w:bCs/>
          <w:szCs w:val="24"/>
        </w:rPr>
        <w:t>ACUERDO FIRME.</w:t>
      </w:r>
      <w:r w:rsidR="00D472D2" w:rsidRPr="007D1A3E">
        <w:rPr>
          <w:szCs w:val="24"/>
        </w:rPr>
        <w:t xml:space="preserve"> </w:t>
      </w:r>
      <w:r w:rsidR="006051E9" w:rsidRPr="007D1A3E">
        <w:rPr>
          <w:szCs w:val="24"/>
        </w:rPr>
        <w:t>-</w:t>
      </w:r>
      <w:r w:rsidR="00D472D2" w:rsidRPr="007D1A3E">
        <w:rPr>
          <w:szCs w:val="24"/>
        </w:rPr>
        <w:t>--</w:t>
      </w:r>
      <w:r w:rsidR="0017542B" w:rsidRPr="007D1A3E">
        <w:rPr>
          <w:szCs w:val="24"/>
        </w:rPr>
        <w:t>-----------------------</w:t>
      </w:r>
      <w:r w:rsidR="00544085" w:rsidRPr="007D1A3E">
        <w:rPr>
          <w:szCs w:val="24"/>
        </w:rPr>
        <w:t>-------------------------------</w:t>
      </w:r>
    </w:p>
    <w:p w14:paraId="3A70D405" w14:textId="54E05799" w:rsidR="0046260D" w:rsidRPr="007D1A3E" w:rsidRDefault="0046260D" w:rsidP="007D1A3E">
      <w:pPr>
        <w:pStyle w:val="Default"/>
        <w:spacing w:line="460" w:lineRule="exact"/>
        <w:jc w:val="both"/>
        <w:rPr>
          <w:b/>
          <w:bCs/>
          <w:color w:val="auto"/>
        </w:rPr>
      </w:pPr>
      <w:r w:rsidRPr="007D1A3E">
        <w:rPr>
          <w:b/>
          <w:bCs/>
          <w:color w:val="auto"/>
        </w:rPr>
        <w:t>CAPITULO II</w:t>
      </w:r>
      <w:r w:rsidR="00111A1D" w:rsidRPr="007D1A3E">
        <w:rPr>
          <w:b/>
          <w:bCs/>
          <w:color w:val="auto"/>
        </w:rPr>
        <w:t>. LECTURA Y APROBACIÓN DE ACTAS</w:t>
      </w:r>
      <w:r w:rsidR="006051E9" w:rsidRPr="007D1A3E">
        <w:rPr>
          <w:b/>
          <w:bCs/>
          <w:color w:val="auto"/>
        </w:rPr>
        <w:t>.</w:t>
      </w:r>
      <w:r w:rsidR="00111A1D" w:rsidRPr="007D1A3E">
        <w:rPr>
          <w:b/>
          <w:bCs/>
          <w:color w:val="auto"/>
        </w:rPr>
        <w:t xml:space="preserve"> --------------------------------------</w:t>
      </w:r>
      <w:r w:rsidR="00544085" w:rsidRPr="007D1A3E">
        <w:rPr>
          <w:b/>
          <w:bCs/>
          <w:color w:val="auto"/>
        </w:rPr>
        <w:t>--</w:t>
      </w:r>
      <w:r w:rsidR="00111A1D" w:rsidRPr="007D1A3E">
        <w:rPr>
          <w:b/>
          <w:bCs/>
          <w:color w:val="auto"/>
        </w:rPr>
        <w:t>-</w:t>
      </w:r>
    </w:p>
    <w:p w14:paraId="1582A8D3" w14:textId="12076F3B" w:rsidR="008666CC" w:rsidRPr="007D1A3E" w:rsidRDefault="0046260D" w:rsidP="007D1A3E">
      <w:pPr>
        <w:pStyle w:val="Default"/>
        <w:spacing w:line="460" w:lineRule="exact"/>
        <w:jc w:val="both"/>
        <w:rPr>
          <w:bCs/>
          <w:color w:val="auto"/>
        </w:rPr>
      </w:pPr>
      <w:r w:rsidRPr="007D1A3E">
        <w:rPr>
          <w:b/>
          <w:bCs/>
          <w:color w:val="auto"/>
        </w:rPr>
        <w:t xml:space="preserve">ARTÍCULO </w:t>
      </w:r>
      <w:r w:rsidR="00345100" w:rsidRPr="007D1A3E">
        <w:rPr>
          <w:b/>
          <w:bCs/>
          <w:color w:val="auto"/>
        </w:rPr>
        <w:t>2</w:t>
      </w:r>
      <w:r w:rsidRPr="007D1A3E">
        <w:rPr>
          <w:b/>
          <w:bCs/>
          <w:color w:val="auto"/>
        </w:rPr>
        <w:t xml:space="preserve">. </w:t>
      </w:r>
      <w:r w:rsidRPr="007D1A3E">
        <w:rPr>
          <w:bCs/>
          <w:color w:val="auto"/>
        </w:rPr>
        <w:t>Lectura, comen</w:t>
      </w:r>
      <w:r w:rsidR="00F61F02" w:rsidRPr="007D1A3E">
        <w:rPr>
          <w:bCs/>
          <w:color w:val="auto"/>
        </w:rPr>
        <w:t xml:space="preserve">tario y aprobación del acta </w:t>
      </w:r>
      <w:r w:rsidR="0050422A" w:rsidRPr="007D1A3E">
        <w:rPr>
          <w:bCs/>
          <w:color w:val="auto"/>
        </w:rPr>
        <w:t>n</w:t>
      </w:r>
      <w:r w:rsidR="00F61F02" w:rsidRPr="007D1A3E">
        <w:rPr>
          <w:bCs/>
          <w:color w:val="auto"/>
        </w:rPr>
        <w:t xml:space="preserve"> </w:t>
      </w:r>
      <w:r w:rsidR="005A1B08" w:rsidRPr="007D1A3E">
        <w:rPr>
          <w:bCs/>
          <w:color w:val="auto"/>
        </w:rPr>
        <w:t>0</w:t>
      </w:r>
      <w:r w:rsidR="00544085" w:rsidRPr="007D1A3E">
        <w:rPr>
          <w:bCs/>
          <w:color w:val="auto"/>
        </w:rPr>
        <w:t>5</w:t>
      </w:r>
      <w:r w:rsidR="00D472D2" w:rsidRPr="007D1A3E">
        <w:rPr>
          <w:bCs/>
          <w:color w:val="auto"/>
        </w:rPr>
        <w:t>-202</w:t>
      </w:r>
      <w:r w:rsidR="005A1B08" w:rsidRPr="007D1A3E">
        <w:rPr>
          <w:bCs/>
          <w:color w:val="auto"/>
        </w:rPr>
        <w:t>3</w:t>
      </w:r>
      <w:r w:rsidR="00D472D2" w:rsidRPr="007D1A3E">
        <w:rPr>
          <w:bCs/>
          <w:color w:val="auto"/>
        </w:rPr>
        <w:t xml:space="preserve"> del </w:t>
      </w:r>
      <w:r w:rsidR="00544085" w:rsidRPr="007D1A3E">
        <w:rPr>
          <w:bCs/>
          <w:color w:val="auto"/>
        </w:rPr>
        <w:t>02 de marzo</w:t>
      </w:r>
      <w:r w:rsidR="005A1B08" w:rsidRPr="007D1A3E">
        <w:rPr>
          <w:bCs/>
          <w:color w:val="auto"/>
        </w:rPr>
        <w:t xml:space="preserve"> </w:t>
      </w:r>
      <w:r w:rsidR="00D472D2" w:rsidRPr="007D1A3E">
        <w:rPr>
          <w:bCs/>
          <w:color w:val="auto"/>
        </w:rPr>
        <w:t>del 202</w:t>
      </w:r>
      <w:r w:rsidR="005A1B08" w:rsidRPr="007D1A3E">
        <w:rPr>
          <w:bCs/>
          <w:color w:val="auto"/>
        </w:rPr>
        <w:t>3</w:t>
      </w:r>
      <w:r w:rsidR="00111A1D" w:rsidRPr="007D1A3E">
        <w:rPr>
          <w:bCs/>
          <w:color w:val="auto"/>
        </w:rPr>
        <w:t>.</w:t>
      </w:r>
      <w:r w:rsidR="00453ADD" w:rsidRPr="007D1A3E">
        <w:rPr>
          <w:bCs/>
          <w:color w:val="auto"/>
        </w:rPr>
        <w:t xml:space="preserve"> </w:t>
      </w:r>
      <w:r w:rsidR="005A1B08" w:rsidRPr="007D1A3E">
        <w:rPr>
          <w:bCs/>
          <w:color w:val="auto"/>
        </w:rPr>
        <w:t>La señora Susana Sanz Rodríguez-Palmero</w:t>
      </w:r>
      <w:r w:rsidR="005A1B08" w:rsidRPr="007D1A3E">
        <w:rPr>
          <w:color w:val="auto"/>
        </w:rPr>
        <w:t xml:space="preserve">, presidenta, </w:t>
      </w:r>
      <w:r w:rsidR="00111A1D" w:rsidRPr="007D1A3E">
        <w:rPr>
          <w:bCs/>
          <w:color w:val="auto"/>
        </w:rPr>
        <w:t xml:space="preserve">consulta </w:t>
      </w:r>
      <w:r w:rsidR="00655FF5" w:rsidRPr="007D1A3E">
        <w:rPr>
          <w:bCs/>
          <w:color w:val="auto"/>
        </w:rPr>
        <w:t>si se</w:t>
      </w:r>
      <w:r w:rsidR="00FD0001" w:rsidRPr="007D1A3E">
        <w:rPr>
          <w:bCs/>
          <w:color w:val="auto"/>
        </w:rPr>
        <w:t xml:space="preserve"> </w:t>
      </w:r>
      <w:r w:rsidR="00C52EAD" w:rsidRPr="007D1A3E">
        <w:rPr>
          <w:bCs/>
          <w:color w:val="auto"/>
        </w:rPr>
        <w:t>incluyeron unas observaciones que ella envió, la señora Gabriela Moya indica que sí las incluyó</w:t>
      </w:r>
      <w:r w:rsidR="001A55E0" w:rsidRPr="007D1A3E">
        <w:rPr>
          <w:bCs/>
          <w:color w:val="auto"/>
        </w:rPr>
        <w:t xml:space="preserve">.  La señora </w:t>
      </w:r>
      <w:r w:rsidR="0038002D" w:rsidRPr="007D1A3E">
        <w:rPr>
          <w:bCs/>
          <w:color w:val="auto"/>
        </w:rPr>
        <w:t xml:space="preserve">Sanz Rodríguez-Palmero </w:t>
      </w:r>
      <w:r w:rsidR="00750B34" w:rsidRPr="007D1A3E">
        <w:rPr>
          <w:bCs/>
          <w:color w:val="auto"/>
        </w:rPr>
        <w:t>somete a votación la aprobación del acta</w:t>
      </w:r>
      <w:r w:rsidR="00DE6B6D" w:rsidRPr="007D1A3E">
        <w:rPr>
          <w:bCs/>
          <w:color w:val="auto"/>
        </w:rPr>
        <w:t xml:space="preserve"> por parte de los miembros, a excepción de</w:t>
      </w:r>
      <w:r w:rsidR="00FD0001" w:rsidRPr="007D1A3E">
        <w:rPr>
          <w:bCs/>
          <w:color w:val="auto"/>
        </w:rPr>
        <w:t>l señor Javier Gómez Jiménez</w:t>
      </w:r>
      <w:r w:rsidR="00DE6B6D" w:rsidRPr="007D1A3E">
        <w:rPr>
          <w:bCs/>
          <w:color w:val="auto"/>
        </w:rPr>
        <w:t>, por haber estado ausente en la sesión 0</w:t>
      </w:r>
      <w:r w:rsidR="00FD0001" w:rsidRPr="007D1A3E">
        <w:rPr>
          <w:bCs/>
          <w:color w:val="auto"/>
        </w:rPr>
        <w:t>5</w:t>
      </w:r>
      <w:r w:rsidR="00DE6B6D" w:rsidRPr="007D1A3E">
        <w:rPr>
          <w:bCs/>
          <w:color w:val="auto"/>
        </w:rPr>
        <w:t>-</w:t>
      </w:r>
      <w:r w:rsidR="00606E65" w:rsidRPr="007D1A3E">
        <w:rPr>
          <w:bCs/>
          <w:color w:val="auto"/>
        </w:rPr>
        <w:t>2023. -------</w:t>
      </w:r>
      <w:r w:rsidR="00C52EAD" w:rsidRPr="007D1A3E">
        <w:rPr>
          <w:bCs/>
          <w:color w:val="auto"/>
        </w:rPr>
        <w:t>--------------------------------------------------------------------------------</w:t>
      </w:r>
    </w:p>
    <w:p w14:paraId="5093546F" w14:textId="18E55119" w:rsidR="005E0C18" w:rsidRPr="007D1A3E" w:rsidRDefault="006B21EE" w:rsidP="007D1A3E">
      <w:pPr>
        <w:spacing w:line="460" w:lineRule="exact"/>
        <w:jc w:val="both"/>
        <w:rPr>
          <w:szCs w:val="24"/>
        </w:rPr>
      </w:pPr>
      <w:r w:rsidRPr="007D1A3E">
        <w:rPr>
          <w:b/>
          <w:bCs/>
          <w:szCs w:val="24"/>
        </w:rPr>
        <w:t xml:space="preserve">ACUERDO 2. </w:t>
      </w:r>
      <w:r w:rsidRPr="007D1A3E">
        <w:rPr>
          <w:rStyle w:val="normaltextrun"/>
          <w:szCs w:val="24"/>
        </w:rPr>
        <w:t xml:space="preserve">Se aprueba </w:t>
      </w:r>
      <w:r w:rsidR="00FD0001" w:rsidRPr="007D1A3E">
        <w:rPr>
          <w:rStyle w:val="normaltextrun"/>
          <w:szCs w:val="24"/>
        </w:rPr>
        <w:t>con</w:t>
      </w:r>
      <w:r w:rsidRPr="007D1A3E">
        <w:rPr>
          <w:rStyle w:val="normaltextrun"/>
          <w:szCs w:val="24"/>
        </w:rPr>
        <w:t xml:space="preserve"> correcciones el acta de la sesión n°</w:t>
      </w:r>
      <w:r w:rsidR="005A1B08" w:rsidRPr="007D1A3E">
        <w:rPr>
          <w:bCs/>
          <w:szCs w:val="24"/>
        </w:rPr>
        <w:t>0</w:t>
      </w:r>
      <w:r w:rsidR="00FD0001" w:rsidRPr="007D1A3E">
        <w:rPr>
          <w:bCs/>
          <w:szCs w:val="24"/>
        </w:rPr>
        <w:t>5</w:t>
      </w:r>
      <w:r w:rsidR="00750B34" w:rsidRPr="007D1A3E">
        <w:rPr>
          <w:bCs/>
          <w:szCs w:val="24"/>
        </w:rPr>
        <w:t>-202</w:t>
      </w:r>
      <w:r w:rsidR="005A1B08" w:rsidRPr="007D1A3E">
        <w:rPr>
          <w:bCs/>
          <w:szCs w:val="24"/>
        </w:rPr>
        <w:t>3</w:t>
      </w:r>
      <w:r w:rsidR="00750B34" w:rsidRPr="007D1A3E">
        <w:rPr>
          <w:bCs/>
          <w:szCs w:val="24"/>
        </w:rPr>
        <w:t xml:space="preserve"> del </w:t>
      </w:r>
      <w:r w:rsidR="00FD0001" w:rsidRPr="007D1A3E">
        <w:rPr>
          <w:bCs/>
          <w:szCs w:val="24"/>
        </w:rPr>
        <w:t>02</w:t>
      </w:r>
      <w:r w:rsidR="00750B34" w:rsidRPr="007D1A3E">
        <w:rPr>
          <w:bCs/>
          <w:szCs w:val="24"/>
        </w:rPr>
        <w:t xml:space="preserve"> de </w:t>
      </w:r>
      <w:r w:rsidR="00FD0001" w:rsidRPr="007D1A3E">
        <w:rPr>
          <w:bCs/>
          <w:szCs w:val="24"/>
        </w:rPr>
        <w:t>marzo</w:t>
      </w:r>
      <w:r w:rsidR="00750B34" w:rsidRPr="007D1A3E">
        <w:rPr>
          <w:bCs/>
          <w:szCs w:val="24"/>
        </w:rPr>
        <w:t xml:space="preserve"> del 202</w:t>
      </w:r>
      <w:r w:rsidR="005A1B08" w:rsidRPr="007D1A3E">
        <w:rPr>
          <w:bCs/>
          <w:szCs w:val="24"/>
        </w:rPr>
        <w:t>3</w:t>
      </w:r>
      <w:r w:rsidRPr="007D1A3E">
        <w:rPr>
          <w:szCs w:val="24"/>
        </w:rPr>
        <w:t xml:space="preserve">. </w:t>
      </w:r>
      <w:r w:rsidR="005E0C18" w:rsidRPr="007D1A3E">
        <w:rPr>
          <w:szCs w:val="24"/>
        </w:rPr>
        <w:t xml:space="preserve">Aprobado con los votos afirmativos de </w:t>
      </w:r>
      <w:r w:rsidR="0038002D" w:rsidRPr="007D1A3E">
        <w:rPr>
          <w:szCs w:val="24"/>
        </w:rPr>
        <w:t>Susana Sanz</w:t>
      </w:r>
      <w:r w:rsidR="00DE6B6D" w:rsidRPr="007D1A3E">
        <w:rPr>
          <w:szCs w:val="24"/>
        </w:rPr>
        <w:t>,</w:t>
      </w:r>
      <w:r w:rsidR="005E0C18" w:rsidRPr="007D1A3E">
        <w:rPr>
          <w:szCs w:val="24"/>
        </w:rPr>
        <w:t xml:space="preserve"> </w:t>
      </w:r>
      <w:r w:rsidR="009C40C2" w:rsidRPr="007D1A3E">
        <w:rPr>
          <w:szCs w:val="24"/>
        </w:rPr>
        <w:t xml:space="preserve">vicepresidenta, Gabriela Moya, técnico y </w:t>
      </w:r>
      <w:r w:rsidR="005E0C18" w:rsidRPr="007D1A3E">
        <w:rPr>
          <w:szCs w:val="24"/>
        </w:rPr>
        <w:t>Marc</w:t>
      </w:r>
      <w:r w:rsidR="0017542B" w:rsidRPr="007D1A3E">
        <w:rPr>
          <w:szCs w:val="24"/>
        </w:rPr>
        <w:t>o Garita Mondragón, historiador.</w:t>
      </w:r>
      <w:r w:rsidR="005E0C18" w:rsidRPr="007D1A3E">
        <w:rPr>
          <w:szCs w:val="24"/>
        </w:rPr>
        <w:t xml:space="preserve"> </w:t>
      </w:r>
      <w:r w:rsidR="005E0C18" w:rsidRPr="007D1A3E">
        <w:rPr>
          <w:b/>
          <w:bCs/>
          <w:szCs w:val="24"/>
        </w:rPr>
        <w:t>ACUERDO FIRME.</w:t>
      </w:r>
      <w:r w:rsidR="005E0C18" w:rsidRPr="007D1A3E">
        <w:rPr>
          <w:szCs w:val="24"/>
        </w:rPr>
        <w:t xml:space="preserve"> -----</w:t>
      </w:r>
    </w:p>
    <w:p w14:paraId="6AE52395" w14:textId="77777777" w:rsidR="00604E25" w:rsidRPr="007D1A3E" w:rsidRDefault="00604E25" w:rsidP="007D1A3E">
      <w:pPr>
        <w:spacing w:line="460" w:lineRule="exact"/>
        <w:jc w:val="both"/>
        <w:rPr>
          <w:b/>
          <w:szCs w:val="24"/>
        </w:rPr>
      </w:pPr>
      <w:r w:rsidRPr="007D1A3E">
        <w:rPr>
          <w:b/>
          <w:szCs w:val="24"/>
        </w:rPr>
        <w:lastRenderedPageBreak/>
        <w:t>CAPITULO III. SOLICITUDES NUEVAS DE VALORACIÓN PRESENTADAS POR LOS COMITÉS DE SELECCIÓN Y ELIMINACIÓN DE DOCUMENTOS ---------------------------</w:t>
      </w:r>
    </w:p>
    <w:p w14:paraId="119E1540" w14:textId="172B4747" w:rsidR="00604E25" w:rsidRPr="007D1A3E" w:rsidRDefault="0045229F" w:rsidP="007D1A3E">
      <w:pPr>
        <w:pStyle w:val="Default"/>
        <w:spacing w:line="460" w:lineRule="exact"/>
        <w:jc w:val="both"/>
        <w:rPr>
          <w:color w:val="auto"/>
        </w:rPr>
      </w:pPr>
      <w:r w:rsidRPr="007D1A3E">
        <w:rPr>
          <w:rFonts w:eastAsia="Arial"/>
          <w:b/>
          <w:bCs/>
          <w:iCs/>
          <w:color w:val="auto"/>
        </w:rPr>
        <w:t>ARTÍCULO 3.</w:t>
      </w:r>
      <w:r w:rsidRPr="007D1A3E">
        <w:rPr>
          <w:rFonts w:eastAsia="Arial"/>
          <w:bCs/>
          <w:iCs/>
          <w:color w:val="auto"/>
        </w:rPr>
        <w:t xml:space="preserve"> </w:t>
      </w:r>
      <w:r w:rsidRPr="007D1A3E">
        <w:rPr>
          <w:bCs/>
          <w:color w:val="auto"/>
        </w:rPr>
        <w:t>Oficio</w:t>
      </w:r>
      <w:r w:rsidRPr="007D1A3E">
        <w:rPr>
          <w:b/>
          <w:bCs/>
          <w:color w:val="auto"/>
        </w:rPr>
        <w:t xml:space="preserve"> CNC-TI-CD-035-2023 </w:t>
      </w:r>
      <w:r w:rsidRPr="007D1A3E">
        <w:rPr>
          <w:color w:val="auto"/>
        </w:rPr>
        <w:t>del</w:t>
      </w:r>
      <w:r w:rsidRPr="007D1A3E">
        <w:rPr>
          <w:b/>
          <w:bCs/>
          <w:color w:val="auto"/>
        </w:rPr>
        <w:t xml:space="preserve"> </w:t>
      </w:r>
      <w:r w:rsidRPr="007D1A3E">
        <w:rPr>
          <w:color w:val="auto"/>
        </w:rPr>
        <w:t xml:space="preserve">28 de febrero 2023, recibido el 3 de marzo 2023, suscrito por Jessica María Chavarría Sánchez, Presidente del Comité Institucional de Selección y Eliminación de Documentos (Cised) del Concejo Nacional de Concesiones (CNC) </w:t>
      </w:r>
      <w:r w:rsidRPr="007D1A3E">
        <w:rPr>
          <w:bCs/>
          <w:color w:val="auto"/>
        </w:rPr>
        <w:t xml:space="preserve">por medio del cual se presentaron las siguientes tablas de plazo de documentos, subfondos: </w:t>
      </w:r>
      <w:r w:rsidRPr="007D1A3E">
        <w:rPr>
          <w:bCs/>
          <w:i/>
          <w:color w:val="auto"/>
        </w:rPr>
        <w:t xml:space="preserve"> </w:t>
      </w:r>
      <w:r w:rsidR="002C75C1" w:rsidRPr="007D1A3E">
        <w:rPr>
          <w:color w:val="auto"/>
        </w:rPr>
        <w:t>Concejo</w:t>
      </w:r>
      <w:r w:rsidRPr="007D1A3E">
        <w:rPr>
          <w:color w:val="auto"/>
        </w:rPr>
        <w:t xml:space="preserve"> Directivo (oficio anexo CNC-TI.CD-027-2023) </w:t>
      </w:r>
      <w:r w:rsidRPr="007D1A3E">
        <w:rPr>
          <w:b/>
          <w:color w:val="auto"/>
        </w:rPr>
        <w:t>5</w:t>
      </w:r>
      <w:r w:rsidRPr="007D1A3E">
        <w:rPr>
          <w:color w:val="auto"/>
        </w:rPr>
        <w:t xml:space="preserve"> series documentales; Oficina de Apoyo (oficio anexo  CNC-TI.CD-028-2023) </w:t>
      </w:r>
      <w:r w:rsidRPr="007D1A3E">
        <w:rPr>
          <w:b/>
          <w:color w:val="auto"/>
        </w:rPr>
        <w:t>9</w:t>
      </w:r>
      <w:r w:rsidRPr="007D1A3E">
        <w:rPr>
          <w:color w:val="auto"/>
        </w:rPr>
        <w:t xml:space="preserve"> series documentales; Auditoría Interna (oficio anexo  CNC-TI.CD-029-2023) </w:t>
      </w:r>
      <w:r w:rsidRPr="007D1A3E">
        <w:rPr>
          <w:b/>
          <w:color w:val="auto"/>
        </w:rPr>
        <w:t>36</w:t>
      </w:r>
      <w:r w:rsidRPr="007D1A3E">
        <w:rPr>
          <w:color w:val="auto"/>
        </w:rPr>
        <w:t xml:space="preserve"> series documentales; Órgano Fiscalizador (oficio anexo  CNC-TI.CD-030- 2023) </w:t>
      </w:r>
      <w:r w:rsidRPr="007D1A3E">
        <w:rPr>
          <w:b/>
          <w:color w:val="auto"/>
        </w:rPr>
        <w:t>27</w:t>
      </w:r>
      <w:r w:rsidRPr="007D1A3E">
        <w:rPr>
          <w:color w:val="auto"/>
        </w:rPr>
        <w:t xml:space="preserve"> series documentales; Secretaría Técnica (oficio anexo  CNC-TI.CD-031-2023) </w:t>
      </w:r>
      <w:r w:rsidRPr="007D1A3E">
        <w:rPr>
          <w:b/>
          <w:color w:val="auto"/>
        </w:rPr>
        <w:t>15</w:t>
      </w:r>
      <w:r w:rsidRPr="007D1A3E">
        <w:rPr>
          <w:color w:val="auto"/>
        </w:rPr>
        <w:t xml:space="preserve"> series documentales; Servicios Legales (oficio anexo  CNC-TI.CD-032- 2023) </w:t>
      </w:r>
      <w:r w:rsidRPr="007D1A3E">
        <w:rPr>
          <w:b/>
          <w:color w:val="auto"/>
        </w:rPr>
        <w:t>13</w:t>
      </w:r>
      <w:r w:rsidRPr="007D1A3E">
        <w:rPr>
          <w:color w:val="auto"/>
        </w:rPr>
        <w:t xml:space="preserve"> series documentales; Planificación Institucional (oficio anexo  CNC-TI.CD-033-2023) </w:t>
      </w:r>
      <w:r w:rsidRPr="007D1A3E">
        <w:rPr>
          <w:b/>
          <w:color w:val="auto"/>
        </w:rPr>
        <w:t>19</w:t>
      </w:r>
      <w:r w:rsidRPr="007D1A3E">
        <w:rPr>
          <w:color w:val="auto"/>
        </w:rPr>
        <w:t xml:space="preserve"> series documentales y Tecnología de Información (oficio anexo CNC-TI.CD-034-2023 </w:t>
      </w:r>
      <w:r w:rsidRPr="007D1A3E">
        <w:rPr>
          <w:b/>
          <w:color w:val="auto"/>
        </w:rPr>
        <w:t>19</w:t>
      </w:r>
      <w:r w:rsidRPr="007D1A3E">
        <w:rPr>
          <w:color w:val="auto"/>
        </w:rPr>
        <w:t xml:space="preserve"> series documentales. (</w:t>
      </w:r>
      <w:r w:rsidRPr="007D1A3E">
        <w:rPr>
          <w:b/>
          <w:color w:val="auto"/>
        </w:rPr>
        <w:t>143</w:t>
      </w:r>
      <w:r w:rsidRPr="007D1A3E">
        <w:rPr>
          <w:color w:val="auto"/>
        </w:rPr>
        <w:t xml:space="preserve"> </w:t>
      </w:r>
      <w:r w:rsidRPr="007D1A3E">
        <w:rPr>
          <w:b/>
          <w:bCs/>
          <w:color w:val="auto"/>
        </w:rPr>
        <w:t>series documentales en total</w:t>
      </w:r>
      <w:r w:rsidRPr="007D1A3E">
        <w:rPr>
          <w:color w:val="auto"/>
        </w:rPr>
        <w:t xml:space="preserve">). </w:t>
      </w:r>
      <w:r w:rsidR="00604E25" w:rsidRPr="007D1A3E">
        <w:rPr>
          <w:iCs/>
          <w:color w:val="auto"/>
          <w:lang w:val="es-ES" w:eastAsia="es-ES"/>
        </w:rPr>
        <w:t xml:space="preserve">La señora </w:t>
      </w:r>
      <w:r w:rsidRPr="007D1A3E">
        <w:rPr>
          <w:iCs/>
          <w:color w:val="auto"/>
          <w:lang w:val="es-ES" w:eastAsia="es-ES"/>
        </w:rPr>
        <w:t>Susana Sanz consulta a los miembros sobre el criterio y el señor Javier Gómez indica que debería de ser una complejidad alta</w:t>
      </w:r>
      <w:r w:rsidR="00604E25" w:rsidRPr="007D1A3E">
        <w:rPr>
          <w:iCs/>
          <w:color w:val="auto"/>
          <w:lang w:val="es-ES" w:eastAsia="es-ES"/>
        </w:rPr>
        <w:t xml:space="preserve">. </w:t>
      </w:r>
      <w:r w:rsidR="00E75908" w:rsidRPr="007D1A3E">
        <w:rPr>
          <w:iCs/>
          <w:color w:val="auto"/>
          <w:lang w:val="es-ES" w:eastAsia="es-ES"/>
        </w:rPr>
        <w:t>La señora Susana Sanz</w:t>
      </w:r>
      <w:r w:rsidR="00604E25" w:rsidRPr="007D1A3E">
        <w:rPr>
          <w:iCs/>
          <w:color w:val="auto"/>
          <w:lang w:val="es-ES" w:eastAsia="es-ES"/>
        </w:rPr>
        <w:t>, somete a votación esta recomendación. ------</w:t>
      </w:r>
    </w:p>
    <w:p w14:paraId="794FA192" w14:textId="3CC6B209" w:rsidR="00604E25" w:rsidRPr="007D1A3E" w:rsidRDefault="00604E25" w:rsidP="007D1A3E">
      <w:pPr>
        <w:pStyle w:val="Default"/>
        <w:spacing w:line="460" w:lineRule="exact"/>
        <w:jc w:val="both"/>
        <w:rPr>
          <w:color w:val="auto"/>
        </w:rPr>
      </w:pPr>
      <w:bookmarkStart w:id="0" w:name="_Hlk128994484"/>
      <w:r w:rsidRPr="007D1A3E">
        <w:rPr>
          <w:b/>
          <w:bCs/>
          <w:color w:val="auto"/>
        </w:rPr>
        <w:t>ACUERDO 3.</w:t>
      </w:r>
      <w:r w:rsidRPr="007D1A3E">
        <w:rPr>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0045229F" w:rsidRPr="007D1A3E">
        <w:rPr>
          <w:b/>
          <w:bCs/>
          <w:color w:val="auto"/>
        </w:rPr>
        <w:t xml:space="preserve">CNC-TI-CD-035-2023 </w:t>
      </w:r>
      <w:r w:rsidR="0045229F" w:rsidRPr="007D1A3E">
        <w:rPr>
          <w:color w:val="auto"/>
        </w:rPr>
        <w:t>del</w:t>
      </w:r>
      <w:r w:rsidR="0045229F" w:rsidRPr="007D1A3E">
        <w:rPr>
          <w:b/>
          <w:bCs/>
          <w:color w:val="auto"/>
        </w:rPr>
        <w:t xml:space="preserve"> </w:t>
      </w:r>
      <w:r w:rsidR="0045229F" w:rsidRPr="007D1A3E">
        <w:rPr>
          <w:color w:val="auto"/>
        </w:rPr>
        <w:t>28 de febrero 2023</w:t>
      </w:r>
      <w:r w:rsidRPr="007D1A3E">
        <w:rPr>
          <w:color w:val="auto"/>
        </w:rPr>
        <w:t>,</w:t>
      </w:r>
      <w:r w:rsidR="0045229F" w:rsidRPr="007D1A3E">
        <w:rPr>
          <w:color w:val="auto"/>
        </w:rPr>
        <w:t xml:space="preserve"> recibido el 3 de marzo 2023</w:t>
      </w:r>
      <w:r w:rsidRPr="007D1A3E">
        <w:rPr>
          <w:color w:val="auto"/>
        </w:rPr>
        <w:t xml:space="preserve">, </w:t>
      </w:r>
      <w:r w:rsidR="0045229F" w:rsidRPr="007D1A3E">
        <w:rPr>
          <w:color w:val="auto"/>
        </w:rPr>
        <w:t xml:space="preserve">suscrito por Jessica María Chavarría Sánchez, Presidente del Comité Institucional de Selección y Eliminación de Documentos (Cised) del Concejo Nacional de Concesiones (CNC) </w:t>
      </w:r>
      <w:r w:rsidR="0045229F" w:rsidRPr="007D1A3E">
        <w:rPr>
          <w:bCs/>
          <w:color w:val="auto"/>
        </w:rPr>
        <w:t xml:space="preserve">por medio del cual se presentaron las siguientes tablas de plazo de documentos, subfondos: </w:t>
      </w:r>
      <w:r w:rsidR="0045229F" w:rsidRPr="007D1A3E">
        <w:rPr>
          <w:bCs/>
          <w:i/>
          <w:color w:val="auto"/>
        </w:rPr>
        <w:t xml:space="preserve"> </w:t>
      </w:r>
      <w:r w:rsidR="002C75C1" w:rsidRPr="007D1A3E">
        <w:rPr>
          <w:color w:val="auto"/>
        </w:rPr>
        <w:t>Concejo</w:t>
      </w:r>
      <w:r w:rsidR="0045229F" w:rsidRPr="007D1A3E">
        <w:rPr>
          <w:color w:val="auto"/>
        </w:rPr>
        <w:t xml:space="preserve"> Directivo (oficio anexo CNC-TI.CD-027-2023) </w:t>
      </w:r>
      <w:r w:rsidR="0045229F" w:rsidRPr="007D1A3E">
        <w:rPr>
          <w:b/>
          <w:color w:val="auto"/>
        </w:rPr>
        <w:t>5</w:t>
      </w:r>
      <w:r w:rsidR="0045229F" w:rsidRPr="007D1A3E">
        <w:rPr>
          <w:color w:val="auto"/>
        </w:rPr>
        <w:t xml:space="preserve"> series documentales; Oficina de Apoyo (oficio anexo  CNC-TI.CD-028-2023) </w:t>
      </w:r>
      <w:r w:rsidR="0045229F" w:rsidRPr="007D1A3E">
        <w:rPr>
          <w:b/>
          <w:color w:val="auto"/>
        </w:rPr>
        <w:t>9</w:t>
      </w:r>
      <w:r w:rsidR="0045229F" w:rsidRPr="007D1A3E">
        <w:rPr>
          <w:color w:val="auto"/>
        </w:rPr>
        <w:t xml:space="preserve"> series documentales; Auditoría Interna (oficio anexo  CNC-TI.CD-029-2023) </w:t>
      </w:r>
      <w:r w:rsidR="0045229F" w:rsidRPr="007D1A3E">
        <w:rPr>
          <w:b/>
          <w:color w:val="auto"/>
        </w:rPr>
        <w:t>36</w:t>
      </w:r>
      <w:r w:rsidR="0045229F" w:rsidRPr="007D1A3E">
        <w:rPr>
          <w:color w:val="auto"/>
        </w:rPr>
        <w:t xml:space="preserve"> series documentales; Órgano Fiscalizador (oficio anexo  CNC-TI.CD-030- 2023) </w:t>
      </w:r>
      <w:r w:rsidR="0045229F" w:rsidRPr="007D1A3E">
        <w:rPr>
          <w:b/>
          <w:color w:val="auto"/>
        </w:rPr>
        <w:t>27</w:t>
      </w:r>
      <w:r w:rsidR="0045229F" w:rsidRPr="007D1A3E">
        <w:rPr>
          <w:color w:val="auto"/>
        </w:rPr>
        <w:t xml:space="preserve"> series documentales; Secretaría Técnica (oficio anexo  CNC-TI.CD-031-2023) </w:t>
      </w:r>
      <w:r w:rsidR="0045229F" w:rsidRPr="007D1A3E">
        <w:rPr>
          <w:b/>
          <w:color w:val="auto"/>
        </w:rPr>
        <w:t>15</w:t>
      </w:r>
      <w:r w:rsidR="0045229F" w:rsidRPr="007D1A3E">
        <w:rPr>
          <w:color w:val="auto"/>
        </w:rPr>
        <w:t xml:space="preserve"> series documentales; Servicios Legales (oficio anexo  CNC-TI.CD-032- 2023) </w:t>
      </w:r>
      <w:r w:rsidR="0045229F" w:rsidRPr="007D1A3E">
        <w:rPr>
          <w:b/>
          <w:color w:val="auto"/>
        </w:rPr>
        <w:t>13</w:t>
      </w:r>
      <w:r w:rsidR="0045229F" w:rsidRPr="007D1A3E">
        <w:rPr>
          <w:color w:val="auto"/>
        </w:rPr>
        <w:t xml:space="preserve"> series documentales; Planificación Institucional (oficio anexo  CNC-TI.CD-033-</w:t>
      </w:r>
      <w:r w:rsidR="0045229F" w:rsidRPr="007D1A3E">
        <w:rPr>
          <w:color w:val="auto"/>
        </w:rPr>
        <w:lastRenderedPageBreak/>
        <w:t xml:space="preserve">2023) </w:t>
      </w:r>
      <w:r w:rsidR="0045229F" w:rsidRPr="007D1A3E">
        <w:rPr>
          <w:b/>
          <w:color w:val="auto"/>
        </w:rPr>
        <w:t>19</w:t>
      </w:r>
      <w:r w:rsidR="0045229F" w:rsidRPr="007D1A3E">
        <w:rPr>
          <w:color w:val="auto"/>
        </w:rPr>
        <w:t xml:space="preserve"> series documentales y Tecnología de Información (oficio anexo CNC-TI.CD-034-2023 </w:t>
      </w:r>
      <w:r w:rsidR="0045229F" w:rsidRPr="007D1A3E">
        <w:rPr>
          <w:b/>
          <w:color w:val="auto"/>
        </w:rPr>
        <w:t>19</w:t>
      </w:r>
      <w:r w:rsidR="0045229F" w:rsidRPr="007D1A3E">
        <w:rPr>
          <w:color w:val="auto"/>
        </w:rPr>
        <w:t xml:space="preserve"> series documentales. (</w:t>
      </w:r>
      <w:r w:rsidR="0045229F" w:rsidRPr="007D1A3E">
        <w:rPr>
          <w:b/>
          <w:color w:val="auto"/>
        </w:rPr>
        <w:t>143</w:t>
      </w:r>
      <w:r w:rsidR="0045229F" w:rsidRPr="007D1A3E">
        <w:rPr>
          <w:color w:val="auto"/>
        </w:rPr>
        <w:t xml:space="preserve"> </w:t>
      </w:r>
      <w:r w:rsidR="0045229F" w:rsidRPr="007D1A3E">
        <w:rPr>
          <w:b/>
          <w:bCs/>
          <w:color w:val="auto"/>
        </w:rPr>
        <w:t>series documentales en total</w:t>
      </w:r>
      <w:r w:rsidR="0045229F" w:rsidRPr="007D1A3E">
        <w:rPr>
          <w:color w:val="auto"/>
        </w:rPr>
        <w:t>).</w:t>
      </w:r>
      <w:r w:rsidRPr="007D1A3E">
        <w:rPr>
          <w:color w:val="auto"/>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45229F" w:rsidRPr="007D1A3E">
        <w:rPr>
          <w:b/>
          <w:bCs/>
          <w:color w:val="auto"/>
        </w:rPr>
        <w:t>Alta</w:t>
      </w:r>
      <w:r w:rsidRPr="007D1A3E">
        <w:rPr>
          <w:color w:val="auto"/>
        </w:rPr>
        <w:t xml:space="preserve">; cuyo plazo de resolución no podrá superar los </w:t>
      </w:r>
      <w:r w:rsidR="0045229F" w:rsidRPr="007D1A3E">
        <w:rPr>
          <w:b/>
          <w:bCs/>
          <w:color w:val="auto"/>
        </w:rPr>
        <w:t>120</w:t>
      </w:r>
      <w:r w:rsidRPr="007D1A3E">
        <w:rPr>
          <w:color w:val="auto"/>
        </w:rPr>
        <w:t xml:space="preserve"> días naturales; por lo que el informe de valoración documental deberá estar presentado ante este órgano colegiado al </w:t>
      </w:r>
      <w:r w:rsidR="0045229F" w:rsidRPr="007D1A3E">
        <w:rPr>
          <w:b/>
          <w:bCs/>
          <w:color w:val="auto"/>
        </w:rPr>
        <w:t>24 de julio</w:t>
      </w:r>
      <w:r w:rsidRPr="007D1A3E">
        <w:rPr>
          <w:b/>
          <w:bCs/>
          <w:color w:val="auto"/>
        </w:rPr>
        <w:t xml:space="preserve"> del 2023</w:t>
      </w:r>
      <w:r w:rsidRPr="007D1A3E">
        <w:rPr>
          <w:color w:val="auto"/>
        </w:rPr>
        <w:t xml:space="preserve"> como plazo máximo. Aprobado por unanimidad con los votos afirmativos de Susana Sanz Rodríguez-Palmero, presidente; </w:t>
      </w:r>
      <w:r w:rsidR="0045229F" w:rsidRPr="007D1A3E">
        <w:rPr>
          <w:color w:val="auto"/>
        </w:rPr>
        <w:t xml:space="preserve">Javier Gómez Jiménez, vicepresidente; </w:t>
      </w:r>
      <w:r w:rsidRPr="007D1A3E">
        <w:rPr>
          <w:color w:val="auto"/>
        </w:rPr>
        <w:t xml:space="preserve">Gabriela Moya Jiménez, técnico y Marco Garita Mondragón, historiador. Enviar copia de este acuerdo </w:t>
      </w:r>
      <w:r w:rsidR="000B1D09" w:rsidRPr="007D1A3E">
        <w:rPr>
          <w:color w:val="auto"/>
        </w:rPr>
        <w:t xml:space="preserve">a la señora Jessica María Chavarría Sánchez, presidenta del Comité Institucional de Selección y Eliminación de Documentos (Cised) del Concejo Nacional de Concesiones (CNC), a la señora </w:t>
      </w:r>
      <w:r w:rsidRPr="007D1A3E">
        <w:rPr>
          <w:color w:val="auto"/>
        </w:rPr>
        <w:t xml:space="preserve">Ivannia Valverde Guevara, jefe del Departamento Servicios Archivísticos Externos; y al expediente de valoración documental del </w:t>
      </w:r>
      <w:r w:rsidR="000B1D09" w:rsidRPr="007D1A3E">
        <w:rPr>
          <w:color w:val="auto"/>
        </w:rPr>
        <w:t xml:space="preserve">CNC </w:t>
      </w:r>
      <w:r w:rsidRPr="007D1A3E">
        <w:rPr>
          <w:color w:val="auto"/>
        </w:rPr>
        <w:t xml:space="preserve">que custodia esta comisión. </w:t>
      </w:r>
      <w:r w:rsidRPr="007D1A3E">
        <w:rPr>
          <w:b/>
          <w:bCs/>
          <w:color w:val="auto"/>
        </w:rPr>
        <w:t xml:space="preserve">ACUERDO </w:t>
      </w:r>
      <w:r w:rsidR="000B1D09" w:rsidRPr="007D1A3E">
        <w:rPr>
          <w:b/>
          <w:bCs/>
          <w:color w:val="auto"/>
        </w:rPr>
        <w:t>FIRME.</w:t>
      </w:r>
      <w:r w:rsidR="000B1D09" w:rsidRPr="007D1A3E">
        <w:rPr>
          <w:color w:val="auto"/>
        </w:rPr>
        <w:t xml:space="preserve"> ------------------------------------------------------------------------------------------</w:t>
      </w:r>
    </w:p>
    <w:bookmarkEnd w:id="0"/>
    <w:p w14:paraId="141BAFEB" w14:textId="2DA8CE93" w:rsidR="000B1D09" w:rsidRPr="007D1A3E" w:rsidRDefault="000B1D09" w:rsidP="007D1A3E">
      <w:pPr>
        <w:pStyle w:val="Default"/>
        <w:spacing w:line="460" w:lineRule="exact"/>
        <w:jc w:val="both"/>
        <w:rPr>
          <w:color w:val="auto"/>
        </w:rPr>
      </w:pPr>
      <w:r w:rsidRPr="007D1A3E">
        <w:rPr>
          <w:b/>
          <w:bCs/>
          <w:color w:val="auto"/>
        </w:rPr>
        <w:t xml:space="preserve">ARTÍCULO 4.  </w:t>
      </w:r>
      <w:r w:rsidRPr="007D1A3E">
        <w:rPr>
          <w:color w:val="auto"/>
        </w:rPr>
        <w:t xml:space="preserve">Oficio </w:t>
      </w:r>
      <w:r w:rsidRPr="007D1A3E">
        <w:rPr>
          <w:b/>
          <w:bCs/>
          <w:color w:val="auto"/>
        </w:rPr>
        <w:t>JPS-CISED-01-</w:t>
      </w:r>
      <w:r w:rsidRPr="007D1A3E">
        <w:rPr>
          <w:color w:val="auto"/>
        </w:rPr>
        <w:t>2023 del</w:t>
      </w:r>
      <w:r w:rsidRPr="007D1A3E">
        <w:rPr>
          <w:b/>
          <w:bCs/>
          <w:color w:val="auto"/>
        </w:rPr>
        <w:t xml:space="preserve"> </w:t>
      </w:r>
      <w:r w:rsidRPr="007D1A3E">
        <w:rPr>
          <w:color w:val="auto"/>
        </w:rPr>
        <w:t xml:space="preserve">14 de marzo 2023, recibido el 15 de marzo 2023, suscrito por Paola Carvajal Zamora, secretaria del Comité Institucional de Selección y Eliminación de Documentos (Cised) de la Junta de Protección Social (JPS) </w:t>
      </w:r>
      <w:r w:rsidRPr="007D1A3E">
        <w:rPr>
          <w:bCs/>
          <w:color w:val="auto"/>
        </w:rPr>
        <w:t xml:space="preserve">por medio del cual se presentaron las siguientes tablas de plazo de documentos, subfondos: </w:t>
      </w:r>
      <w:r w:rsidRPr="007D1A3E">
        <w:rPr>
          <w:bCs/>
          <w:i/>
          <w:color w:val="auto"/>
        </w:rPr>
        <w:t xml:space="preserve"> </w:t>
      </w:r>
      <w:r w:rsidRPr="007D1A3E">
        <w:rPr>
          <w:color w:val="auto"/>
        </w:rPr>
        <w:t xml:space="preserve">Unidad de Distribución de Loterías y Otros Valores </w:t>
      </w:r>
      <w:r w:rsidRPr="007D1A3E">
        <w:rPr>
          <w:b/>
          <w:color w:val="auto"/>
        </w:rPr>
        <w:t>5</w:t>
      </w:r>
      <w:r w:rsidRPr="007D1A3E">
        <w:rPr>
          <w:color w:val="auto"/>
        </w:rPr>
        <w:t xml:space="preserve"> series documentales y Unidad Servicios de Depósitos y Entrega de Loterías </w:t>
      </w:r>
      <w:r w:rsidRPr="007D1A3E">
        <w:rPr>
          <w:b/>
          <w:color w:val="auto"/>
        </w:rPr>
        <w:t>8</w:t>
      </w:r>
      <w:r w:rsidRPr="007D1A3E">
        <w:rPr>
          <w:color w:val="auto"/>
        </w:rPr>
        <w:t xml:space="preserve"> series documentales (</w:t>
      </w:r>
      <w:r w:rsidRPr="007D1A3E">
        <w:rPr>
          <w:b/>
          <w:color w:val="auto"/>
        </w:rPr>
        <w:t>13</w:t>
      </w:r>
      <w:r w:rsidRPr="007D1A3E">
        <w:rPr>
          <w:color w:val="auto"/>
        </w:rPr>
        <w:t xml:space="preserve"> </w:t>
      </w:r>
      <w:r w:rsidRPr="007D1A3E">
        <w:rPr>
          <w:b/>
          <w:bCs/>
          <w:color w:val="auto"/>
        </w:rPr>
        <w:t>series documentales en total</w:t>
      </w:r>
      <w:r w:rsidRPr="007D1A3E">
        <w:rPr>
          <w:color w:val="auto"/>
        </w:rPr>
        <w:t xml:space="preserve">). </w:t>
      </w:r>
      <w:r w:rsidRPr="007D1A3E">
        <w:rPr>
          <w:iCs/>
          <w:color w:val="auto"/>
          <w:lang w:val="es-ES" w:eastAsia="es-ES"/>
        </w:rPr>
        <w:t>La señora Susana Sanz consulta a los miembros sobre el criterio y el señor Javier Gómez indica que debería de ser una complejidad media. La señora Susana Sanz, somete a votación esta recomendación. ---------------------------------</w:t>
      </w:r>
    </w:p>
    <w:p w14:paraId="64C09AD9" w14:textId="23C3E0F9" w:rsidR="00604E25" w:rsidRPr="007D1A3E" w:rsidRDefault="00604E25" w:rsidP="007D1A3E">
      <w:pPr>
        <w:pStyle w:val="Default"/>
        <w:spacing w:line="460" w:lineRule="exact"/>
        <w:jc w:val="both"/>
        <w:rPr>
          <w:color w:val="auto"/>
        </w:rPr>
      </w:pPr>
      <w:r w:rsidRPr="007D1A3E">
        <w:rPr>
          <w:b/>
          <w:bCs/>
          <w:color w:val="auto"/>
        </w:rPr>
        <w:t>ACUERDO 4.</w:t>
      </w:r>
      <w:r w:rsidRPr="007D1A3E">
        <w:rPr>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000B1D09" w:rsidRPr="007D1A3E">
        <w:rPr>
          <w:b/>
          <w:bCs/>
          <w:color w:val="auto"/>
        </w:rPr>
        <w:t>JPS-CISED-01-</w:t>
      </w:r>
      <w:r w:rsidR="000B1D09" w:rsidRPr="007D1A3E">
        <w:rPr>
          <w:color w:val="auto"/>
        </w:rPr>
        <w:t>2023 del</w:t>
      </w:r>
      <w:r w:rsidR="000B1D09" w:rsidRPr="007D1A3E">
        <w:rPr>
          <w:b/>
          <w:bCs/>
          <w:color w:val="auto"/>
        </w:rPr>
        <w:t xml:space="preserve"> </w:t>
      </w:r>
      <w:r w:rsidR="000B1D09" w:rsidRPr="007D1A3E">
        <w:rPr>
          <w:color w:val="auto"/>
        </w:rPr>
        <w:t xml:space="preserve">14 de marzo 2023, recibido el 15 de marzo 2023, suscrito por Paola Carvajal Zamora, secretaria del Comité Institucional de Selección y Eliminación de Documentos </w:t>
      </w:r>
      <w:r w:rsidR="000B1D09" w:rsidRPr="007D1A3E">
        <w:rPr>
          <w:color w:val="auto"/>
        </w:rPr>
        <w:lastRenderedPageBreak/>
        <w:t xml:space="preserve">(Cised) de la Junta de Protección Social (JPS) </w:t>
      </w:r>
      <w:r w:rsidR="000B1D09" w:rsidRPr="007D1A3E">
        <w:rPr>
          <w:bCs/>
          <w:color w:val="auto"/>
        </w:rPr>
        <w:t xml:space="preserve">por medio del cual se presentaron las siguientes tablas de plazo de documentos, subfondos: </w:t>
      </w:r>
      <w:r w:rsidR="000B1D09" w:rsidRPr="007D1A3E">
        <w:rPr>
          <w:bCs/>
          <w:i/>
          <w:color w:val="auto"/>
        </w:rPr>
        <w:t xml:space="preserve"> </w:t>
      </w:r>
      <w:r w:rsidR="000B1D09" w:rsidRPr="007D1A3E">
        <w:rPr>
          <w:color w:val="auto"/>
        </w:rPr>
        <w:t xml:space="preserve">Unidad de Distribución de Loterías y Otros Valores </w:t>
      </w:r>
      <w:r w:rsidR="000B1D09" w:rsidRPr="007D1A3E">
        <w:rPr>
          <w:b/>
          <w:color w:val="auto"/>
        </w:rPr>
        <w:t>5</w:t>
      </w:r>
      <w:r w:rsidR="000B1D09" w:rsidRPr="007D1A3E">
        <w:rPr>
          <w:color w:val="auto"/>
        </w:rPr>
        <w:t xml:space="preserve"> series documentales y Unidad Servicios de Depósitos y Entrega de Loterías </w:t>
      </w:r>
      <w:r w:rsidR="000B1D09" w:rsidRPr="007D1A3E">
        <w:rPr>
          <w:b/>
          <w:color w:val="auto"/>
        </w:rPr>
        <w:t>8</w:t>
      </w:r>
      <w:r w:rsidR="000B1D09" w:rsidRPr="007D1A3E">
        <w:rPr>
          <w:color w:val="auto"/>
        </w:rPr>
        <w:t xml:space="preserve"> series documentales (</w:t>
      </w:r>
      <w:r w:rsidR="000B1D09" w:rsidRPr="007D1A3E">
        <w:rPr>
          <w:b/>
          <w:color w:val="auto"/>
        </w:rPr>
        <w:t>13</w:t>
      </w:r>
      <w:r w:rsidR="000B1D09" w:rsidRPr="007D1A3E">
        <w:rPr>
          <w:color w:val="auto"/>
        </w:rPr>
        <w:t xml:space="preserve"> </w:t>
      </w:r>
      <w:r w:rsidR="000B1D09" w:rsidRPr="007D1A3E">
        <w:rPr>
          <w:b/>
          <w:bCs/>
          <w:color w:val="auto"/>
        </w:rPr>
        <w:t>series documentales en total</w:t>
      </w:r>
      <w:r w:rsidR="000B1D09" w:rsidRPr="007D1A3E">
        <w:rPr>
          <w:color w:val="auto"/>
        </w:rPr>
        <w:t xml:space="preserve">).  </w:t>
      </w:r>
      <w:r w:rsidRPr="007D1A3E">
        <w:rPr>
          <w:color w:val="auto"/>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0B1D09" w:rsidRPr="007D1A3E">
        <w:rPr>
          <w:b/>
          <w:bCs/>
          <w:color w:val="auto"/>
        </w:rPr>
        <w:t>Media</w:t>
      </w:r>
      <w:r w:rsidRPr="007D1A3E">
        <w:rPr>
          <w:color w:val="auto"/>
        </w:rPr>
        <w:t xml:space="preserve">; cuyo plazo de resolución no podrá superar los </w:t>
      </w:r>
      <w:r w:rsidR="000B1D09" w:rsidRPr="007D1A3E">
        <w:rPr>
          <w:b/>
          <w:bCs/>
          <w:color w:val="auto"/>
        </w:rPr>
        <w:t>90</w:t>
      </w:r>
      <w:r w:rsidRPr="007D1A3E">
        <w:rPr>
          <w:color w:val="auto"/>
        </w:rPr>
        <w:t xml:space="preserve"> días naturales; por lo que el informe de valoración documental deberá estar presentado ante este órgano colegiado al </w:t>
      </w:r>
      <w:r w:rsidR="000B1D09" w:rsidRPr="007D1A3E">
        <w:rPr>
          <w:b/>
          <w:bCs/>
          <w:color w:val="auto"/>
        </w:rPr>
        <w:t>23 de junio</w:t>
      </w:r>
      <w:r w:rsidRPr="007D1A3E">
        <w:rPr>
          <w:b/>
          <w:bCs/>
          <w:color w:val="auto"/>
        </w:rPr>
        <w:t xml:space="preserve"> del 2023</w:t>
      </w:r>
      <w:r w:rsidRPr="007D1A3E">
        <w:rPr>
          <w:color w:val="auto"/>
        </w:rPr>
        <w:t xml:space="preserve"> como plazo máximo. Aprobado por unanimidad con los votos afirmativos de Susana Sanz Rodríguez-Palmero, presidente; Gabriela Moya Jiménez, técnico y Marco Garita Mondragón, historiador. Enviar copia de este acuerdo </w:t>
      </w:r>
      <w:r w:rsidR="000B1D09" w:rsidRPr="007D1A3E">
        <w:rPr>
          <w:color w:val="auto"/>
        </w:rPr>
        <w:t xml:space="preserve">a las señoras Paola Carvajal Zamora, secretaria del Comité Institucional de Selección y Eliminación de Documentos (Cised) de la Junta de Protección Social (JPS), </w:t>
      </w:r>
      <w:r w:rsidRPr="007D1A3E">
        <w:rPr>
          <w:color w:val="auto"/>
        </w:rPr>
        <w:t xml:space="preserve">Ivannia Valverde Guevara, jefe del Departamento Servicios Archivísticos Externos; y al expediente de valoración documental </w:t>
      </w:r>
      <w:r w:rsidR="000B1D09" w:rsidRPr="007D1A3E">
        <w:rPr>
          <w:color w:val="auto"/>
        </w:rPr>
        <w:t>de la JPS</w:t>
      </w:r>
      <w:r w:rsidRPr="007D1A3E">
        <w:rPr>
          <w:color w:val="auto"/>
        </w:rPr>
        <w:t xml:space="preserve"> que custodia esta comisión. </w:t>
      </w:r>
      <w:r w:rsidRPr="007D1A3E">
        <w:rPr>
          <w:b/>
          <w:bCs/>
          <w:color w:val="auto"/>
        </w:rPr>
        <w:t>ACUERDO FIRME.</w:t>
      </w:r>
      <w:r w:rsidR="00264D13">
        <w:rPr>
          <w:b/>
          <w:bCs/>
          <w:color w:val="auto"/>
        </w:rPr>
        <w:t xml:space="preserve"> </w:t>
      </w:r>
      <w:r w:rsidRPr="007D1A3E">
        <w:rPr>
          <w:color w:val="auto"/>
        </w:rPr>
        <w:t>---------------------</w:t>
      </w:r>
    </w:p>
    <w:p w14:paraId="3F1AFF7D" w14:textId="3F39E815" w:rsidR="00816D02" w:rsidRPr="007D1A3E" w:rsidRDefault="00816D02" w:rsidP="007D1A3E">
      <w:pPr>
        <w:spacing w:line="460" w:lineRule="exact"/>
        <w:jc w:val="both"/>
        <w:rPr>
          <w:b/>
          <w:szCs w:val="24"/>
        </w:rPr>
      </w:pPr>
      <w:r w:rsidRPr="007D1A3E">
        <w:rPr>
          <w:b/>
          <w:szCs w:val="24"/>
        </w:rPr>
        <w:t>CAPITULO I</w:t>
      </w:r>
      <w:r w:rsidR="00604E25" w:rsidRPr="007D1A3E">
        <w:rPr>
          <w:b/>
          <w:szCs w:val="24"/>
        </w:rPr>
        <w:t>V</w:t>
      </w:r>
      <w:r w:rsidRPr="007D1A3E">
        <w:rPr>
          <w:b/>
          <w:szCs w:val="24"/>
        </w:rPr>
        <w:t xml:space="preserve">. </w:t>
      </w:r>
      <w:r w:rsidR="006051E9" w:rsidRPr="007D1A3E">
        <w:rPr>
          <w:rStyle w:val="normaltextrun"/>
          <w:b/>
          <w:bCs/>
          <w:szCs w:val="24"/>
          <w:bdr w:val="none" w:sz="0" w:space="0" w:color="auto" w:frame="1"/>
        </w:rPr>
        <w:t>LECTURA, COMENTARIO, MODIFICACIÓN Y APROBACIÓN DE LAS SIGUIENTES VALORACIONES DOCUMENTALES</w:t>
      </w:r>
      <w:r w:rsidR="003778C5" w:rsidRPr="007D1A3E">
        <w:rPr>
          <w:b/>
          <w:szCs w:val="24"/>
        </w:rPr>
        <w:t>.</w:t>
      </w:r>
      <w:r w:rsidR="003778C5" w:rsidRPr="007D1A3E">
        <w:rPr>
          <w:bCs/>
          <w:szCs w:val="24"/>
        </w:rPr>
        <w:t xml:space="preserve"> --------------------------------------------</w:t>
      </w:r>
    </w:p>
    <w:p w14:paraId="615783C6" w14:textId="74F60A27" w:rsidR="000D3495" w:rsidRDefault="00C52EAD" w:rsidP="00B55D33">
      <w:pPr>
        <w:spacing w:line="460" w:lineRule="exact"/>
        <w:jc w:val="both"/>
        <w:rPr>
          <w:iCs w:val="0"/>
          <w:szCs w:val="24"/>
          <w:lang w:eastAsia="en-US"/>
        </w:rPr>
      </w:pPr>
      <w:r w:rsidRPr="007D1A3E">
        <w:rPr>
          <w:rFonts w:eastAsia="Arial"/>
          <w:b/>
          <w:bCs/>
          <w:szCs w:val="24"/>
        </w:rPr>
        <w:t>ARTÍCULO 5.</w:t>
      </w:r>
      <w:r w:rsidRPr="007D1A3E">
        <w:rPr>
          <w:rFonts w:eastAsia="Arial"/>
          <w:bCs/>
          <w:szCs w:val="24"/>
        </w:rPr>
        <w:t xml:space="preserve"> </w:t>
      </w:r>
      <w:r w:rsidRPr="007D1A3E">
        <w:rPr>
          <w:bCs/>
          <w:szCs w:val="24"/>
        </w:rPr>
        <w:t xml:space="preserve">Informe de valoración </w:t>
      </w:r>
      <w:r w:rsidRPr="007D1A3E">
        <w:rPr>
          <w:b/>
          <w:bCs/>
          <w:szCs w:val="24"/>
        </w:rPr>
        <w:t>IV-012-2023-TP-VP INVU</w:t>
      </w:r>
      <w:r w:rsidRPr="007D1A3E">
        <w:rPr>
          <w:bCs/>
          <w:szCs w:val="24"/>
        </w:rPr>
        <w:t xml:space="preserve">. Asunto: tablas de plazo de conservación de documentos. Fondo: Instituto Nacional de Vivienda y Urbanismo (Invu). </w:t>
      </w:r>
      <w:r w:rsidRPr="007D1A3E">
        <w:rPr>
          <w:szCs w:val="24"/>
        </w:rPr>
        <w:t>Convocado el señor John</w:t>
      </w:r>
      <w:r w:rsidR="00E71FF6">
        <w:rPr>
          <w:szCs w:val="24"/>
        </w:rPr>
        <w:t>n</w:t>
      </w:r>
      <w:r w:rsidRPr="007D1A3E">
        <w:rPr>
          <w:szCs w:val="24"/>
        </w:rPr>
        <w:t>y Martínez Granados,</w:t>
      </w:r>
      <w:r w:rsidRPr="007D1A3E">
        <w:rPr>
          <w:bCs/>
          <w:szCs w:val="24"/>
        </w:rPr>
        <w:t xml:space="preserve"> </w:t>
      </w:r>
      <w:r w:rsidRPr="007D1A3E">
        <w:rPr>
          <w:szCs w:val="24"/>
        </w:rPr>
        <w:t xml:space="preserve">encargado del Archivo Central del Invu </w:t>
      </w:r>
      <w:r w:rsidRPr="007D1A3E">
        <w:rPr>
          <w:bCs/>
          <w:szCs w:val="24"/>
        </w:rPr>
        <w:t xml:space="preserve">y 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del Invu. </w:t>
      </w:r>
      <w:r w:rsidR="00B63E18" w:rsidRPr="007D1A3E">
        <w:rPr>
          <w:bCs/>
          <w:szCs w:val="24"/>
        </w:rPr>
        <w:t xml:space="preserve"> </w:t>
      </w:r>
      <w:r w:rsidR="00CD3937" w:rsidRPr="007D1A3E">
        <w:rPr>
          <w:rStyle w:val="normaltextrun"/>
          <w:szCs w:val="24"/>
          <w:shd w:val="clear" w:color="auto" w:fill="FFFFFF"/>
        </w:rPr>
        <w:t xml:space="preserve">Se deja constancia de que </w:t>
      </w:r>
      <w:r w:rsidRPr="007D1A3E">
        <w:rPr>
          <w:rStyle w:val="normaltextrun"/>
          <w:szCs w:val="24"/>
          <w:shd w:val="clear" w:color="auto" w:fill="FFFFFF"/>
        </w:rPr>
        <w:t>el señor John</w:t>
      </w:r>
      <w:r w:rsidR="00E71FF6">
        <w:rPr>
          <w:rStyle w:val="normaltextrun"/>
          <w:szCs w:val="24"/>
          <w:shd w:val="clear" w:color="auto" w:fill="FFFFFF"/>
        </w:rPr>
        <w:t>n</w:t>
      </w:r>
      <w:r w:rsidRPr="007D1A3E">
        <w:rPr>
          <w:rStyle w:val="normaltextrun"/>
          <w:szCs w:val="24"/>
          <w:shd w:val="clear" w:color="auto" w:fill="FFFFFF"/>
        </w:rPr>
        <w:t>y Martínez Granados y la señora</w:t>
      </w:r>
      <w:r w:rsidR="00B63E18" w:rsidRPr="007D1A3E">
        <w:rPr>
          <w:bCs/>
          <w:szCs w:val="24"/>
        </w:rPr>
        <w:t xml:space="preserve"> Lilliana González Jiménez</w:t>
      </w:r>
      <w:r w:rsidR="00B63E18" w:rsidRPr="007D1A3E">
        <w:rPr>
          <w:rStyle w:val="normaltextrun"/>
          <w:szCs w:val="24"/>
          <w:shd w:val="clear" w:color="auto" w:fill="FFFFFF"/>
        </w:rPr>
        <w:t>, ingresaron a sesión</w:t>
      </w:r>
      <w:r w:rsidR="00CD3937" w:rsidRPr="007D1A3E">
        <w:rPr>
          <w:rStyle w:val="normaltextrun"/>
          <w:szCs w:val="24"/>
          <w:shd w:val="clear" w:color="auto" w:fill="FFFFFF"/>
        </w:rPr>
        <w:t xml:space="preserve"> a las </w:t>
      </w:r>
      <w:r w:rsidR="004456F3" w:rsidRPr="007D1A3E">
        <w:rPr>
          <w:rStyle w:val="normaltextrun"/>
          <w:szCs w:val="24"/>
          <w:shd w:val="clear" w:color="auto" w:fill="FFFFFF"/>
        </w:rPr>
        <w:t>9:</w:t>
      </w:r>
      <w:r w:rsidRPr="007D1A3E">
        <w:rPr>
          <w:rStyle w:val="normaltextrun"/>
          <w:szCs w:val="24"/>
          <w:shd w:val="clear" w:color="auto" w:fill="FFFFFF"/>
        </w:rPr>
        <w:t>14</w:t>
      </w:r>
      <w:r w:rsidR="00CD3937" w:rsidRPr="007D1A3E">
        <w:rPr>
          <w:rStyle w:val="normaltextrun"/>
          <w:szCs w:val="24"/>
          <w:shd w:val="clear" w:color="auto" w:fill="FFFFFF"/>
        </w:rPr>
        <w:t xml:space="preserve"> horas y se retir</w:t>
      </w:r>
      <w:r w:rsidR="000E0571" w:rsidRPr="007D1A3E">
        <w:rPr>
          <w:rStyle w:val="normaltextrun"/>
          <w:szCs w:val="24"/>
          <w:shd w:val="clear" w:color="auto" w:fill="FFFFFF"/>
        </w:rPr>
        <w:t>aron</w:t>
      </w:r>
      <w:r w:rsidR="00CD3937" w:rsidRPr="007D1A3E">
        <w:rPr>
          <w:rStyle w:val="normaltextrun"/>
          <w:szCs w:val="24"/>
          <w:shd w:val="clear" w:color="auto" w:fill="FFFFFF"/>
        </w:rPr>
        <w:t xml:space="preserve"> a las </w:t>
      </w:r>
      <w:r w:rsidR="000E0571" w:rsidRPr="007D1A3E">
        <w:rPr>
          <w:rStyle w:val="normaltextrun"/>
          <w:szCs w:val="24"/>
          <w:shd w:val="clear" w:color="auto" w:fill="FFFFFF"/>
        </w:rPr>
        <w:t>9</w:t>
      </w:r>
      <w:r w:rsidR="00257712" w:rsidRPr="007D1A3E">
        <w:rPr>
          <w:rStyle w:val="normaltextrun"/>
          <w:szCs w:val="24"/>
          <w:shd w:val="clear" w:color="auto" w:fill="FFFFFF"/>
        </w:rPr>
        <w:t>:</w:t>
      </w:r>
      <w:r w:rsidRPr="007D1A3E">
        <w:rPr>
          <w:rStyle w:val="normaltextrun"/>
          <w:szCs w:val="24"/>
          <w:shd w:val="clear" w:color="auto" w:fill="FFFFFF"/>
        </w:rPr>
        <w:t>25</w:t>
      </w:r>
      <w:r w:rsidR="00257712" w:rsidRPr="007D1A3E">
        <w:rPr>
          <w:rStyle w:val="normaltextrun"/>
          <w:szCs w:val="24"/>
          <w:shd w:val="clear" w:color="auto" w:fill="FFFFFF"/>
        </w:rPr>
        <w:t xml:space="preserve"> </w:t>
      </w:r>
      <w:r w:rsidR="00CD3937" w:rsidRPr="007D1A3E">
        <w:rPr>
          <w:rStyle w:val="normaltextrun"/>
          <w:szCs w:val="24"/>
          <w:shd w:val="clear" w:color="auto" w:fill="FFFFFF"/>
        </w:rPr>
        <w:t xml:space="preserve">horas. La señora Susana Sanz Rodríguez-Palmero </w:t>
      </w:r>
      <w:r w:rsidR="008C1169" w:rsidRPr="007D1A3E">
        <w:rPr>
          <w:rStyle w:val="normaltextrun"/>
          <w:szCs w:val="24"/>
          <w:shd w:val="clear" w:color="auto" w:fill="FFFFFF"/>
        </w:rPr>
        <w:t xml:space="preserve">indica que espera que todas las personas hayan leído el informe y </w:t>
      </w:r>
      <w:r w:rsidR="000E0571" w:rsidRPr="007D1A3E">
        <w:rPr>
          <w:rStyle w:val="normaltextrun"/>
          <w:szCs w:val="24"/>
          <w:shd w:val="clear" w:color="auto" w:fill="FFFFFF"/>
        </w:rPr>
        <w:t xml:space="preserve">consulta si alguien tiene observaciones al respecto.  </w:t>
      </w:r>
      <w:r w:rsidR="008973E2" w:rsidRPr="007D1A3E">
        <w:rPr>
          <w:rFonts w:eastAsia="Arial"/>
          <w:szCs w:val="24"/>
        </w:rPr>
        <w:t>La señora Susana Sanz</w:t>
      </w:r>
      <w:r w:rsidR="008973E2" w:rsidRPr="007D1A3E">
        <w:rPr>
          <w:rFonts w:eastAsia="Arial"/>
          <w:iCs w:val="0"/>
          <w:szCs w:val="24"/>
        </w:rPr>
        <w:t xml:space="preserve"> </w:t>
      </w:r>
      <w:r w:rsidR="008973E2" w:rsidRPr="007D1A3E">
        <w:rPr>
          <w:rFonts w:eastAsia="Arial"/>
          <w:iCs w:val="0"/>
          <w:szCs w:val="24"/>
        </w:rPr>
        <w:lastRenderedPageBreak/>
        <w:t>solicita a la señora Lilliana González</w:t>
      </w:r>
      <w:r w:rsidR="00C94B70">
        <w:rPr>
          <w:rFonts w:eastAsia="Arial"/>
          <w:iCs w:val="0"/>
          <w:szCs w:val="24"/>
        </w:rPr>
        <w:t xml:space="preserve"> que proceda con la lectura del informe</w:t>
      </w:r>
      <w:r w:rsidR="00CB43A8" w:rsidRPr="007D1A3E">
        <w:rPr>
          <w:rFonts w:eastAsia="Arial"/>
          <w:iCs w:val="0"/>
          <w:szCs w:val="24"/>
        </w:rPr>
        <w:t>, pero el señor Javier Gómez indica que con respecto a las consultas previas que se le hicieron al señor Joh</w:t>
      </w:r>
      <w:r w:rsidR="000D3495">
        <w:rPr>
          <w:rFonts w:eastAsia="Arial"/>
          <w:iCs w:val="0"/>
          <w:szCs w:val="24"/>
        </w:rPr>
        <w:t>n</w:t>
      </w:r>
      <w:r w:rsidR="00CB43A8" w:rsidRPr="007D1A3E">
        <w:rPr>
          <w:rFonts w:eastAsia="Arial"/>
          <w:iCs w:val="0"/>
          <w:szCs w:val="24"/>
        </w:rPr>
        <w:t>ny Martínez en el informe elaborado por la señora Lilliana González y le consulta al señor John</w:t>
      </w:r>
      <w:r w:rsidR="000D3495">
        <w:rPr>
          <w:rFonts w:eastAsia="Arial"/>
          <w:iCs w:val="0"/>
          <w:szCs w:val="24"/>
        </w:rPr>
        <w:t>n</w:t>
      </w:r>
      <w:r w:rsidR="00CB43A8" w:rsidRPr="007D1A3E">
        <w:rPr>
          <w:rFonts w:eastAsia="Arial"/>
          <w:iCs w:val="0"/>
          <w:szCs w:val="24"/>
        </w:rPr>
        <w:t xml:space="preserve">y que si pudo leerlo quien a su vez indica que no lo pudo leer, pero que cuando llegaron las consultas este las pasó de una vez a Auditoría Interna y las respuestas las envió al Archivo Nacional, indica además que el Archivo Central del INVU no tiene absolutamente nada </w:t>
      </w:r>
      <w:r w:rsidR="00EA01EB" w:rsidRPr="007D1A3E">
        <w:rPr>
          <w:rFonts w:eastAsia="Arial"/>
          <w:iCs w:val="0"/>
          <w:szCs w:val="24"/>
        </w:rPr>
        <w:t>sino que todo está en las diferentes áreas y en el transcurso de seis años ha intentado hacer valoraciones parciales y ha podido hacer apenas tres tablas de plazo, por lo que le ha costado mucho avanzar, otra cosa que le preocupa mucho, no necesariamente por asunto salarial, es el tema de que el archivo no tiene un puesto ni perfil de puesto para encargado de archivo central nombrado como tal, porque el puesto de él se llama “profesional especializado en archivo” y tiene todas las labores encomendadas pero no tiene nada.  Indica además que lo que busca es estar a derecho ante esta Comisión Nacional.  El señor Javier Gómez indica que tiene clara la situación pero que por el momento sólo se va a atender el tema de la valoración documental que es la competencia propiamente de esta Comisión Nacional, lamentablemente con el otro tema como Comisión no se puede hacer nada al respecto, además el señor Gómez propone a los miembros</w:t>
      </w:r>
      <w:r w:rsidR="00D64F58" w:rsidRPr="007D1A3E">
        <w:rPr>
          <w:rFonts w:eastAsia="Arial"/>
          <w:iCs w:val="0"/>
          <w:szCs w:val="24"/>
        </w:rPr>
        <w:t>, aprovechando el esfuer</w:t>
      </w:r>
      <w:r w:rsidR="00935D56">
        <w:rPr>
          <w:rFonts w:eastAsia="Arial"/>
          <w:iCs w:val="0"/>
          <w:szCs w:val="24"/>
        </w:rPr>
        <w:t>z</w:t>
      </w:r>
      <w:r w:rsidR="00D64F58" w:rsidRPr="007D1A3E">
        <w:rPr>
          <w:rFonts w:eastAsia="Arial"/>
          <w:iCs w:val="0"/>
          <w:szCs w:val="24"/>
        </w:rPr>
        <w:t xml:space="preserve">o que ha realizado el señor Martínez con la Auditoría Interna del Invu y que a veces puede ser difícil, el tomar las consultas que la señora Lilliana González planteó en el informe y elevarlas a la alta jerarquía, en este caso sería al auditor o al gerente del Invu porque de lo contrario la información con la que se cuenta al momento es insuficiente para establecer un criterio, lo que sí deja claro el señor Gómez es que a la Auditoría Interna la cubre la resolución </w:t>
      </w:r>
      <w:r w:rsidR="00025A50" w:rsidRPr="007D1A3E">
        <w:rPr>
          <w:rFonts w:eastAsia="Arial"/>
          <w:iCs w:val="0"/>
          <w:szCs w:val="24"/>
        </w:rPr>
        <w:t>emitida por esta Comisión Nacional, así que no le preocupa tanto porque es como estar blindados en ese sentido, pero sí es importante que respondan esas consultas</w:t>
      </w:r>
      <w:r w:rsidR="00C94B70">
        <w:rPr>
          <w:rFonts w:eastAsia="Arial"/>
          <w:iCs w:val="0"/>
          <w:szCs w:val="24"/>
        </w:rPr>
        <w:t xml:space="preserve">, </w:t>
      </w:r>
      <w:r w:rsidR="00025A50" w:rsidRPr="007D1A3E">
        <w:rPr>
          <w:rFonts w:eastAsia="Arial"/>
          <w:iCs w:val="0"/>
          <w:szCs w:val="24"/>
        </w:rPr>
        <w:t xml:space="preserve"> el señor auditor tendría que aclarar esas consultas y después de eso ya podemos conocer la tabla, antes de eso, no, por lo tanto</w:t>
      </w:r>
      <w:r w:rsidR="000D3495">
        <w:rPr>
          <w:rFonts w:eastAsia="Arial"/>
          <w:iCs w:val="0"/>
          <w:szCs w:val="24"/>
        </w:rPr>
        <w:t>,</w:t>
      </w:r>
      <w:r w:rsidR="00025A50" w:rsidRPr="007D1A3E">
        <w:rPr>
          <w:rFonts w:eastAsia="Arial"/>
          <w:iCs w:val="0"/>
          <w:szCs w:val="24"/>
        </w:rPr>
        <w:t xml:space="preserve"> es que está proponiendo el no conocer el informe y el</w:t>
      </w:r>
      <w:r w:rsidR="0099047E" w:rsidRPr="007D1A3E">
        <w:rPr>
          <w:rFonts w:eastAsia="Arial"/>
          <w:iCs w:val="0"/>
          <w:szCs w:val="24"/>
        </w:rPr>
        <w:t>e</w:t>
      </w:r>
      <w:r w:rsidR="00025A50" w:rsidRPr="007D1A3E">
        <w:rPr>
          <w:rFonts w:eastAsia="Arial"/>
          <w:iCs w:val="0"/>
          <w:szCs w:val="24"/>
        </w:rPr>
        <w:t>var las consultas a la jerarquía y que posterior a tener la respuesta se podría proceder con conocer la tabla de plazos.  El señor John</w:t>
      </w:r>
      <w:r w:rsidR="000D3495">
        <w:rPr>
          <w:rFonts w:eastAsia="Arial"/>
          <w:iCs w:val="0"/>
          <w:szCs w:val="24"/>
        </w:rPr>
        <w:t>n</w:t>
      </w:r>
      <w:r w:rsidR="00025A50" w:rsidRPr="007D1A3E">
        <w:rPr>
          <w:rFonts w:eastAsia="Arial"/>
          <w:iCs w:val="0"/>
          <w:szCs w:val="24"/>
        </w:rPr>
        <w:t>y Martínez agradece</w:t>
      </w:r>
      <w:r w:rsidR="00FE53EC" w:rsidRPr="007D1A3E">
        <w:rPr>
          <w:rFonts w:eastAsia="Arial"/>
          <w:iCs w:val="0"/>
          <w:szCs w:val="24"/>
        </w:rPr>
        <w:t xml:space="preserve"> y manifiesta que siente que hasta ahorita se está empezando a mover este tema y le parece que en algún momento la Comisión </w:t>
      </w:r>
      <w:r w:rsidR="00FE53EC" w:rsidRPr="007D1A3E">
        <w:rPr>
          <w:rFonts w:eastAsia="Arial"/>
          <w:iCs w:val="0"/>
          <w:szCs w:val="24"/>
        </w:rPr>
        <w:lastRenderedPageBreak/>
        <w:t>Nacional también emitió consultas a la jerarquía en relación con ubicación de documentos, pero no respondieron; comenta que está en la mejor disposición de acatar las instrucciones que se giren en esta Comisión Nacional, lo único que quiere es que se den cuenta de la realidad que están viviendo en el Invu</w:t>
      </w:r>
      <w:r w:rsidR="0099047E" w:rsidRPr="007D1A3E">
        <w:rPr>
          <w:rFonts w:eastAsia="Arial"/>
          <w:iCs w:val="0"/>
          <w:szCs w:val="24"/>
        </w:rPr>
        <w:t xml:space="preserve">, </w:t>
      </w:r>
      <w:r w:rsidR="0099047E" w:rsidRPr="007D1A3E">
        <w:rPr>
          <w:iCs w:val="0"/>
          <w:szCs w:val="24"/>
          <w:lang w:eastAsia="en-US"/>
        </w:rPr>
        <w:t xml:space="preserve">que se está perdiendo documentación de valor científico cultural, indica que Javier tuvo la oportunidad de ver los expedientes de sesión de </w:t>
      </w:r>
      <w:r w:rsidR="000D3495">
        <w:rPr>
          <w:iCs w:val="0"/>
          <w:szCs w:val="24"/>
          <w:lang w:eastAsia="en-US"/>
        </w:rPr>
        <w:t>J</w:t>
      </w:r>
      <w:r w:rsidR="0099047E" w:rsidRPr="007D1A3E">
        <w:rPr>
          <w:iCs w:val="0"/>
          <w:szCs w:val="24"/>
          <w:lang w:eastAsia="en-US"/>
        </w:rPr>
        <w:t xml:space="preserve">unta </w:t>
      </w:r>
      <w:r w:rsidR="000D3495">
        <w:rPr>
          <w:iCs w:val="0"/>
          <w:szCs w:val="24"/>
          <w:lang w:eastAsia="en-US"/>
        </w:rPr>
        <w:t>D</w:t>
      </w:r>
      <w:r w:rsidR="0099047E" w:rsidRPr="007D1A3E">
        <w:rPr>
          <w:iCs w:val="0"/>
          <w:szCs w:val="24"/>
          <w:lang w:eastAsia="en-US"/>
        </w:rPr>
        <w:t xml:space="preserve">irectiva, se deshacen en donde se les toca, indica que a los funcionarios se les habla de digitalización y es como si le hablara </w:t>
      </w:r>
      <w:r w:rsidR="000D3495">
        <w:rPr>
          <w:iCs w:val="0"/>
          <w:szCs w:val="24"/>
          <w:lang w:eastAsia="en-US"/>
        </w:rPr>
        <w:t xml:space="preserve">a </w:t>
      </w:r>
      <w:r w:rsidR="0099047E" w:rsidRPr="007D1A3E">
        <w:rPr>
          <w:iCs w:val="0"/>
          <w:szCs w:val="24"/>
          <w:lang w:eastAsia="en-US"/>
        </w:rPr>
        <w:t xml:space="preserve">una pared. Comenta que entiende la propuesta y que le gustó mucho que la hagan directamente, no sabe si directamente a la Presidencia </w:t>
      </w:r>
      <w:r w:rsidR="000D3495">
        <w:rPr>
          <w:iCs w:val="0"/>
          <w:szCs w:val="24"/>
          <w:lang w:eastAsia="en-US"/>
        </w:rPr>
        <w:t>E</w:t>
      </w:r>
      <w:r w:rsidR="0099047E" w:rsidRPr="007D1A3E">
        <w:rPr>
          <w:iCs w:val="0"/>
          <w:szCs w:val="24"/>
          <w:lang w:eastAsia="en-US"/>
        </w:rPr>
        <w:t xml:space="preserve">jecutiva, porque la </w:t>
      </w:r>
      <w:r w:rsidR="000D3495">
        <w:rPr>
          <w:iCs w:val="0"/>
          <w:szCs w:val="24"/>
          <w:lang w:eastAsia="en-US"/>
        </w:rPr>
        <w:t>G</w:t>
      </w:r>
      <w:r w:rsidR="0099047E" w:rsidRPr="007D1A3E">
        <w:rPr>
          <w:iCs w:val="0"/>
          <w:szCs w:val="24"/>
          <w:lang w:eastAsia="en-US"/>
        </w:rPr>
        <w:t>erencia es su jefatura inmediata</w:t>
      </w:r>
      <w:r w:rsidR="000D3495">
        <w:rPr>
          <w:iCs w:val="0"/>
          <w:szCs w:val="24"/>
          <w:lang w:eastAsia="en-US"/>
        </w:rPr>
        <w:t xml:space="preserve">, </w:t>
      </w:r>
      <w:r w:rsidR="0099047E" w:rsidRPr="007D1A3E">
        <w:rPr>
          <w:iCs w:val="0"/>
          <w:szCs w:val="24"/>
          <w:lang w:eastAsia="en-US"/>
        </w:rPr>
        <w:t xml:space="preserve">a veces hace caso omiso. Indica que en el Invu se necesita más mano dura y que él mismo le pidió al </w:t>
      </w:r>
      <w:r w:rsidR="000D3495">
        <w:rPr>
          <w:iCs w:val="0"/>
          <w:szCs w:val="24"/>
          <w:lang w:eastAsia="en-US"/>
        </w:rPr>
        <w:t>A</w:t>
      </w:r>
      <w:r w:rsidR="0099047E" w:rsidRPr="007D1A3E">
        <w:rPr>
          <w:iCs w:val="0"/>
          <w:szCs w:val="24"/>
          <w:lang w:eastAsia="en-US"/>
        </w:rPr>
        <w:t xml:space="preserve">uditor </w:t>
      </w:r>
      <w:r w:rsidR="000D3495">
        <w:rPr>
          <w:iCs w:val="0"/>
          <w:szCs w:val="24"/>
          <w:lang w:eastAsia="en-US"/>
        </w:rPr>
        <w:t>I</w:t>
      </w:r>
      <w:r w:rsidR="0099047E" w:rsidRPr="007D1A3E">
        <w:rPr>
          <w:iCs w:val="0"/>
          <w:szCs w:val="24"/>
          <w:lang w:eastAsia="en-US"/>
        </w:rPr>
        <w:t>nterno que por favor este año les hicier</w:t>
      </w:r>
      <w:r w:rsidR="000D3495">
        <w:rPr>
          <w:iCs w:val="0"/>
          <w:szCs w:val="24"/>
          <w:lang w:eastAsia="en-US"/>
        </w:rPr>
        <w:t>a</w:t>
      </w:r>
      <w:r w:rsidR="0099047E" w:rsidRPr="007D1A3E">
        <w:rPr>
          <w:iCs w:val="0"/>
          <w:szCs w:val="24"/>
          <w:lang w:eastAsia="en-US"/>
        </w:rPr>
        <w:t>n un</w:t>
      </w:r>
      <w:r w:rsidR="000D3495">
        <w:rPr>
          <w:iCs w:val="0"/>
          <w:szCs w:val="24"/>
          <w:lang w:eastAsia="en-US"/>
        </w:rPr>
        <w:t>a</w:t>
      </w:r>
      <w:r w:rsidR="0099047E" w:rsidRPr="007D1A3E">
        <w:rPr>
          <w:iCs w:val="0"/>
          <w:szCs w:val="24"/>
          <w:lang w:eastAsia="en-US"/>
        </w:rPr>
        <w:t xml:space="preserve"> auditoría, y aún no han empezado, entonces la situación es bastante, bastante compleja y señala que obviamente la Comisión Nacional conoce el informe de cierre técnico que hay y a</w:t>
      </w:r>
      <w:r w:rsidR="000D3495">
        <w:rPr>
          <w:iCs w:val="0"/>
          <w:szCs w:val="24"/>
          <w:lang w:eastAsia="en-US"/>
        </w:rPr>
        <w:t>u</w:t>
      </w:r>
      <w:r w:rsidR="0099047E" w:rsidRPr="007D1A3E">
        <w:rPr>
          <w:iCs w:val="0"/>
          <w:szCs w:val="24"/>
          <w:lang w:eastAsia="en-US"/>
        </w:rPr>
        <w:t>n así la institución no responde, simplemente no responde.  La señora Susana Sanz interviene indicando que efectivamente con la información que se ha suministrado no tiene un criterio para poder pronunciarse</w:t>
      </w:r>
      <w:r w:rsidR="00AB4610" w:rsidRPr="007D1A3E">
        <w:rPr>
          <w:iCs w:val="0"/>
          <w:szCs w:val="24"/>
          <w:lang w:eastAsia="en-US"/>
        </w:rPr>
        <w:t xml:space="preserve"> y agradece la </w:t>
      </w:r>
      <w:r w:rsidR="0099047E" w:rsidRPr="007D1A3E">
        <w:rPr>
          <w:iCs w:val="0"/>
          <w:szCs w:val="24"/>
          <w:lang w:eastAsia="en-US"/>
        </w:rPr>
        <w:t xml:space="preserve">labor </w:t>
      </w:r>
      <w:r w:rsidR="00AB4610" w:rsidRPr="007D1A3E">
        <w:rPr>
          <w:iCs w:val="0"/>
          <w:szCs w:val="24"/>
          <w:lang w:eastAsia="en-US"/>
        </w:rPr>
        <w:t>que realizan las profesionales de valoración, indicando que es</w:t>
      </w:r>
      <w:r w:rsidR="0099047E" w:rsidRPr="007D1A3E">
        <w:rPr>
          <w:iCs w:val="0"/>
          <w:szCs w:val="24"/>
          <w:lang w:eastAsia="en-US"/>
        </w:rPr>
        <w:t xml:space="preserve"> encomiable</w:t>
      </w:r>
      <w:r w:rsidR="00AB4610" w:rsidRPr="007D1A3E">
        <w:rPr>
          <w:iCs w:val="0"/>
          <w:szCs w:val="24"/>
          <w:lang w:eastAsia="en-US"/>
        </w:rPr>
        <w:t xml:space="preserve">.  Propone un acuerdo para agradecerle a la señora </w:t>
      </w:r>
      <w:r w:rsidR="0099047E" w:rsidRPr="007D1A3E">
        <w:rPr>
          <w:iCs w:val="0"/>
          <w:szCs w:val="24"/>
          <w:lang w:eastAsia="en-US"/>
        </w:rPr>
        <w:t xml:space="preserve">Liliana </w:t>
      </w:r>
      <w:r w:rsidR="00AB4610" w:rsidRPr="007D1A3E">
        <w:rPr>
          <w:iCs w:val="0"/>
          <w:szCs w:val="24"/>
          <w:lang w:eastAsia="en-US"/>
        </w:rPr>
        <w:t xml:space="preserve">González </w:t>
      </w:r>
      <w:r w:rsidR="0099047E" w:rsidRPr="007D1A3E">
        <w:rPr>
          <w:iCs w:val="0"/>
          <w:szCs w:val="24"/>
          <w:lang w:eastAsia="en-US"/>
        </w:rPr>
        <w:t xml:space="preserve">por el esfuerzo que ha hecho </w:t>
      </w:r>
      <w:r w:rsidR="00AB4610" w:rsidRPr="007D1A3E">
        <w:rPr>
          <w:iCs w:val="0"/>
          <w:szCs w:val="24"/>
          <w:lang w:eastAsia="en-US"/>
        </w:rPr>
        <w:t>con la</w:t>
      </w:r>
      <w:r w:rsidR="0099047E" w:rsidRPr="007D1A3E">
        <w:rPr>
          <w:iCs w:val="0"/>
          <w:szCs w:val="24"/>
          <w:lang w:eastAsia="en-US"/>
        </w:rPr>
        <w:t xml:space="preserve"> investigación, porque a veces armar un rompecabezas</w:t>
      </w:r>
      <w:r w:rsidR="00AB4610" w:rsidRPr="007D1A3E">
        <w:rPr>
          <w:iCs w:val="0"/>
          <w:szCs w:val="24"/>
          <w:lang w:eastAsia="en-US"/>
        </w:rPr>
        <w:t xml:space="preserve"> e</w:t>
      </w:r>
      <w:r w:rsidR="0099047E" w:rsidRPr="007D1A3E">
        <w:rPr>
          <w:iCs w:val="0"/>
          <w:szCs w:val="24"/>
          <w:lang w:eastAsia="en-US"/>
        </w:rPr>
        <w:t xml:space="preserve">s sumamente </w:t>
      </w:r>
      <w:r w:rsidR="00AB4610" w:rsidRPr="007D1A3E">
        <w:rPr>
          <w:iCs w:val="0"/>
          <w:szCs w:val="24"/>
          <w:lang w:eastAsia="en-US"/>
        </w:rPr>
        <w:t>complicado.  La señora Susana somete las propuestas a votación por parte de los miembros.</w:t>
      </w:r>
      <w:r w:rsidR="009C4F9D" w:rsidRPr="007D1A3E">
        <w:rPr>
          <w:iCs w:val="0"/>
          <w:szCs w:val="24"/>
          <w:lang w:eastAsia="en-US"/>
        </w:rPr>
        <w:t xml:space="preserve">  El señor John</w:t>
      </w:r>
      <w:r w:rsidR="000D3495">
        <w:rPr>
          <w:iCs w:val="0"/>
          <w:szCs w:val="24"/>
          <w:lang w:eastAsia="en-US"/>
        </w:rPr>
        <w:t>n</w:t>
      </w:r>
      <w:r w:rsidR="009C4F9D" w:rsidRPr="007D1A3E">
        <w:rPr>
          <w:iCs w:val="0"/>
          <w:szCs w:val="24"/>
          <w:lang w:eastAsia="en-US"/>
        </w:rPr>
        <w:t>y Martínez indi</w:t>
      </w:r>
      <w:r w:rsidR="00436E02" w:rsidRPr="007D1A3E">
        <w:rPr>
          <w:iCs w:val="0"/>
          <w:szCs w:val="24"/>
          <w:lang w:eastAsia="en-US"/>
        </w:rPr>
        <w:t>ca que le parece bien porque este caso va a ser</w:t>
      </w:r>
      <w:r w:rsidR="0099047E" w:rsidRPr="007D1A3E">
        <w:rPr>
          <w:iCs w:val="0"/>
          <w:szCs w:val="24"/>
          <w:lang w:eastAsia="en-US"/>
        </w:rPr>
        <w:t xml:space="preserve"> muy constante que se presente y </w:t>
      </w:r>
      <w:r w:rsidR="00436E02" w:rsidRPr="007D1A3E">
        <w:rPr>
          <w:iCs w:val="0"/>
          <w:szCs w:val="24"/>
          <w:lang w:eastAsia="en-US"/>
        </w:rPr>
        <w:t>considera</w:t>
      </w:r>
      <w:r w:rsidR="0099047E" w:rsidRPr="007D1A3E">
        <w:rPr>
          <w:iCs w:val="0"/>
          <w:szCs w:val="24"/>
          <w:lang w:eastAsia="en-US"/>
        </w:rPr>
        <w:t xml:space="preserve"> bueno ponerle freno desde ahora</w:t>
      </w:r>
      <w:r w:rsidR="00436E02" w:rsidRPr="007D1A3E">
        <w:rPr>
          <w:iCs w:val="0"/>
          <w:szCs w:val="24"/>
          <w:lang w:eastAsia="en-US"/>
        </w:rPr>
        <w:t xml:space="preserve">.  La señora Susana Sanz le indica al señor Martínez que el acuerdo le será trasladado oportunamente.  El señor Martínez agradece nuevamente y ofrece disculpas por considerar haber sido molesto e insistente en el trámite </w:t>
      </w:r>
      <w:r w:rsidR="000D3495">
        <w:rPr>
          <w:iCs w:val="0"/>
          <w:szCs w:val="24"/>
          <w:lang w:eastAsia="en-US"/>
        </w:rPr>
        <w:t>e</w:t>
      </w:r>
      <w:r w:rsidR="00436E02" w:rsidRPr="007D1A3E">
        <w:rPr>
          <w:iCs w:val="0"/>
          <w:szCs w:val="24"/>
          <w:lang w:eastAsia="en-US"/>
        </w:rPr>
        <w:t xml:space="preserve"> indica que lo que busca</w:t>
      </w:r>
      <w:r w:rsidR="0099047E" w:rsidRPr="007D1A3E">
        <w:rPr>
          <w:iCs w:val="0"/>
          <w:szCs w:val="24"/>
          <w:lang w:eastAsia="en-US"/>
        </w:rPr>
        <w:t xml:space="preserve"> es rescatar la institución, no dejárselo a otro archivista </w:t>
      </w:r>
      <w:r w:rsidR="00436E02" w:rsidRPr="007D1A3E">
        <w:rPr>
          <w:iCs w:val="0"/>
          <w:szCs w:val="24"/>
          <w:lang w:eastAsia="en-US"/>
        </w:rPr>
        <w:t xml:space="preserve">indicando que </w:t>
      </w:r>
      <w:r w:rsidR="0099047E" w:rsidRPr="007D1A3E">
        <w:rPr>
          <w:iCs w:val="0"/>
          <w:szCs w:val="24"/>
          <w:lang w:eastAsia="en-US"/>
        </w:rPr>
        <w:t>es algo muy caótico.</w:t>
      </w:r>
      <w:r w:rsidR="00264D13">
        <w:rPr>
          <w:iCs w:val="0"/>
          <w:szCs w:val="24"/>
          <w:lang w:eastAsia="en-US"/>
        </w:rPr>
        <w:t xml:space="preserve"> </w:t>
      </w:r>
      <w:bookmarkStart w:id="1" w:name="_Hlk132091398"/>
      <w:bookmarkStart w:id="2" w:name="_Hlk128480554"/>
      <w:r w:rsidR="000D3495">
        <w:rPr>
          <w:iCs w:val="0"/>
          <w:szCs w:val="24"/>
          <w:lang w:eastAsia="en-US"/>
        </w:rPr>
        <w:t>---------------------------------------------</w:t>
      </w:r>
    </w:p>
    <w:p w14:paraId="238081E7" w14:textId="26146E7A" w:rsidR="003F7F3B" w:rsidRPr="00BB6587" w:rsidRDefault="006051E9" w:rsidP="00B55D33">
      <w:pPr>
        <w:spacing w:line="460" w:lineRule="exact"/>
        <w:jc w:val="both"/>
        <w:rPr>
          <w:rFonts w:eastAsia="Arial"/>
          <w:szCs w:val="24"/>
          <w:highlight w:val="magenta"/>
        </w:rPr>
      </w:pPr>
      <w:r w:rsidRPr="00BA07D4">
        <w:rPr>
          <w:rFonts w:eastAsia="Arial"/>
          <w:b/>
          <w:bCs/>
          <w:szCs w:val="24"/>
        </w:rPr>
        <w:t xml:space="preserve">ACUERDO </w:t>
      </w:r>
      <w:r w:rsidR="00BB6587" w:rsidRPr="00BA07D4">
        <w:rPr>
          <w:rFonts w:eastAsia="Arial"/>
          <w:b/>
          <w:bCs/>
          <w:szCs w:val="24"/>
        </w:rPr>
        <w:t>5</w:t>
      </w:r>
      <w:r w:rsidRPr="00BA07D4">
        <w:rPr>
          <w:rFonts w:eastAsia="Arial"/>
          <w:b/>
          <w:bCs/>
          <w:szCs w:val="24"/>
        </w:rPr>
        <w:t xml:space="preserve">. </w:t>
      </w:r>
      <w:r w:rsidR="00D65645" w:rsidRPr="00E9187C">
        <w:rPr>
          <w:rFonts w:eastAsia="Arial"/>
          <w:szCs w:val="24"/>
        </w:rPr>
        <w:t>Comunicar a</w:t>
      </w:r>
      <w:r w:rsidR="00BB6587" w:rsidRPr="00E9187C">
        <w:rPr>
          <w:rFonts w:eastAsia="Arial"/>
          <w:szCs w:val="24"/>
        </w:rPr>
        <w:t xml:space="preserve"> la señora</w:t>
      </w:r>
      <w:r w:rsidR="00BB6587" w:rsidRPr="00BA07D4">
        <w:rPr>
          <w:rFonts w:eastAsia="Arial"/>
          <w:b/>
          <w:bCs/>
          <w:szCs w:val="24"/>
        </w:rPr>
        <w:t xml:space="preserve"> </w:t>
      </w:r>
      <w:r w:rsidR="00BB6587" w:rsidRPr="00BA07D4">
        <w:rPr>
          <w:color w:val="000000"/>
          <w:shd w:val="clear" w:color="auto" w:fill="FFFFFF"/>
        </w:rPr>
        <w:t>Jessica Martínez Porras, President</w:t>
      </w:r>
      <w:r w:rsidR="000D3495">
        <w:rPr>
          <w:color w:val="000000"/>
          <w:shd w:val="clear" w:color="auto" w:fill="FFFFFF"/>
        </w:rPr>
        <w:t>e</w:t>
      </w:r>
      <w:r w:rsidR="00BB6587" w:rsidRPr="00BA07D4">
        <w:rPr>
          <w:color w:val="000000"/>
          <w:shd w:val="clear" w:color="auto" w:fill="FFFFFF"/>
        </w:rPr>
        <w:t xml:space="preserve"> Ejecutiva del Instituto Nacional de Vivienda y Urbanismo (Invu) y al señor Henry Arley Pérez, Auditor Interno del Invu, que esta Comisión Nacional acordó no conocer el informe de valoración </w:t>
      </w:r>
      <w:r w:rsidR="00BB6587" w:rsidRPr="00BA07D4">
        <w:rPr>
          <w:b/>
          <w:bCs/>
          <w:szCs w:val="24"/>
        </w:rPr>
        <w:t>IV-012-2023-TP-VP INVU</w:t>
      </w:r>
      <w:r w:rsidR="00BB6587" w:rsidRPr="00BA07D4">
        <w:rPr>
          <w:bCs/>
          <w:szCs w:val="24"/>
        </w:rPr>
        <w:t xml:space="preserve">. Asunto: tablas de plazo de conservación de documentos. </w:t>
      </w:r>
      <w:r w:rsidR="00BB6587" w:rsidRPr="00BA07D4">
        <w:rPr>
          <w:bCs/>
          <w:szCs w:val="24"/>
        </w:rPr>
        <w:lastRenderedPageBreak/>
        <w:t xml:space="preserve">Fondo: Instituto Nacional de Vivienda y Urbanismo (Invu). </w:t>
      </w:r>
      <w:r w:rsidR="00BB6587" w:rsidRPr="00BA07D4">
        <w:rPr>
          <w:szCs w:val="24"/>
        </w:rPr>
        <w:t xml:space="preserve"> Convocado el señor Joh</w:t>
      </w:r>
      <w:r w:rsidR="000D3495">
        <w:rPr>
          <w:szCs w:val="24"/>
        </w:rPr>
        <w:t>n</w:t>
      </w:r>
      <w:r w:rsidR="00BB6587" w:rsidRPr="00BA07D4">
        <w:rPr>
          <w:szCs w:val="24"/>
        </w:rPr>
        <w:t>ny Martínez</w:t>
      </w:r>
      <w:r w:rsidR="00BB6587" w:rsidRPr="007D1A3E">
        <w:rPr>
          <w:szCs w:val="24"/>
        </w:rPr>
        <w:t xml:space="preserve"> Granados,</w:t>
      </w:r>
      <w:r w:rsidR="00BB6587" w:rsidRPr="007D1A3E">
        <w:rPr>
          <w:bCs/>
          <w:szCs w:val="24"/>
        </w:rPr>
        <w:t xml:space="preserve"> </w:t>
      </w:r>
      <w:r w:rsidR="00BB6587" w:rsidRPr="007D1A3E">
        <w:rPr>
          <w:szCs w:val="24"/>
        </w:rPr>
        <w:t xml:space="preserve">encargado del Archivo Central del Invu </w:t>
      </w:r>
      <w:r w:rsidR="00BB6587" w:rsidRPr="007D1A3E">
        <w:rPr>
          <w:bCs/>
          <w:szCs w:val="24"/>
        </w:rPr>
        <w:t>y 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del Invu</w:t>
      </w:r>
      <w:r w:rsidR="000D3495">
        <w:rPr>
          <w:bCs/>
          <w:szCs w:val="24"/>
        </w:rPr>
        <w:t>. Lo anterior</w:t>
      </w:r>
      <w:r w:rsidR="00BA07D4">
        <w:rPr>
          <w:bCs/>
          <w:szCs w:val="24"/>
        </w:rPr>
        <w:t xml:space="preserve"> hasta tanto no </w:t>
      </w:r>
      <w:r w:rsidR="00BB6587">
        <w:rPr>
          <w:bCs/>
          <w:szCs w:val="24"/>
        </w:rPr>
        <w:t>respondan</w:t>
      </w:r>
      <w:r w:rsidR="00BA07D4">
        <w:rPr>
          <w:bCs/>
          <w:szCs w:val="24"/>
        </w:rPr>
        <w:t xml:space="preserve"> satisfactoriamente</w:t>
      </w:r>
      <w:r w:rsidR="00BB6587">
        <w:rPr>
          <w:bCs/>
          <w:szCs w:val="24"/>
        </w:rPr>
        <w:t xml:space="preserve"> las siguientes consultas </w:t>
      </w:r>
      <w:r w:rsidR="000D3495">
        <w:rPr>
          <w:bCs/>
          <w:szCs w:val="24"/>
        </w:rPr>
        <w:t xml:space="preserve">que </w:t>
      </w:r>
      <w:r w:rsidR="00BB6587">
        <w:rPr>
          <w:bCs/>
          <w:szCs w:val="24"/>
        </w:rPr>
        <w:t xml:space="preserve">fueron planteadas </w:t>
      </w:r>
      <w:r w:rsidR="00BA07D4">
        <w:rPr>
          <w:bCs/>
          <w:szCs w:val="24"/>
        </w:rPr>
        <w:t>mediante</w:t>
      </w:r>
      <w:r w:rsidR="00BB6587">
        <w:rPr>
          <w:bCs/>
          <w:szCs w:val="24"/>
        </w:rPr>
        <w:t xml:space="preserve"> oficio </w:t>
      </w:r>
      <w:r w:rsidR="00BB6587" w:rsidRPr="00BB6587">
        <w:rPr>
          <w:b/>
          <w:bCs/>
        </w:rPr>
        <w:t>DGAN-CNSED-011-2023</w:t>
      </w:r>
      <w:r w:rsidR="00BB6587">
        <w:t xml:space="preserve"> con fecha del 24 de enero 2023</w:t>
      </w:r>
      <w:r w:rsidR="000D3495">
        <w:t>:</w:t>
      </w:r>
      <w:r w:rsidR="00BB6587">
        <w:t xml:space="preserve"> punto E:  </w:t>
      </w:r>
      <w:r w:rsidR="00BB6587" w:rsidRPr="00BB6587">
        <w:rPr>
          <w:i/>
          <w:iCs w:val="0"/>
        </w:rPr>
        <w:t>“Series N° 4“Expedientes de informes de auditorías internas”, N°5 “Relaciones de hecho”, N°8 “Planes Anuales de Trabajo de Auditoría”, N°9 “Informes Anuales de Fin de Gestión”, N°14 “Reglamento de Organización y Funcionamiento de la Auditoría Interna del Instituto Nacional de Vivienda y Urbanismo”, N°15 “Plan Estratégico de la Auditoría Interna del Instituto Nacional de Vivienda y Urbanismo”, N° 16 “Advertencias”, N°17 “Informe de Fin de Gestión”. Con respecto a estas series documentales se señala en la columna de observaciones del formulario Tabla de plazos de conservación de documentos que se desconoce dónde se ubican los documentos de las fechas anteriores a las que se indican en la columna de fechas extremas. Cabe destacar que las fechas indicadas en la tabla de plazos son sumamente recientes, la mayoría de 2020 en adelante. Debido a que el INVU es una institución con muchos años de haber sido conformada, se le solicita explicar ampliamente el motivo o las razones por las cual no se puede determinar la ubicación de las fechas anteriores a las que se indican en la Tabla de plazos de conservación de documentos para las series documentales anteriormente mencionadas</w:t>
      </w:r>
      <w:r w:rsidR="00434761">
        <w:rPr>
          <w:i/>
          <w:iCs w:val="0"/>
        </w:rPr>
        <w:t>.</w:t>
      </w:r>
      <w:r w:rsidR="00BB6587" w:rsidRPr="00BB6587">
        <w:rPr>
          <w:i/>
          <w:iCs w:val="0"/>
        </w:rPr>
        <w:t>”</w:t>
      </w:r>
      <w:r w:rsidR="00BA07D4">
        <w:rPr>
          <w:i/>
          <w:iCs w:val="0"/>
        </w:rPr>
        <w:t xml:space="preserve">  </w:t>
      </w:r>
      <w:r w:rsidR="00BB6587" w:rsidRPr="00434761">
        <w:t>Se le informa que cuenta con 10 días hábiles a partir del</w:t>
      </w:r>
      <w:r w:rsidR="000D3495" w:rsidRPr="00434761">
        <w:t xml:space="preserve"> recibo de este acuerdo, </w:t>
      </w:r>
      <w:r w:rsidR="00BB6587" w:rsidRPr="00434761">
        <w:t>para remitir las aclaraciones solicitadas. En caso de no responder en el plazo mencionado se archivará su trámite y deberá formular una nueva solicitud.</w:t>
      </w:r>
      <w:r w:rsidR="00BB6587" w:rsidRPr="00434761">
        <w:rPr>
          <w:rFonts w:eastAsia="Arial"/>
          <w:szCs w:val="24"/>
        </w:rPr>
        <w:t xml:space="preserve">  </w:t>
      </w:r>
      <w:r w:rsidR="00B55D33" w:rsidRPr="00434761">
        <w:t>Enviar copia de este</w:t>
      </w:r>
      <w:r w:rsidR="00B55D33" w:rsidRPr="00BB6587">
        <w:t xml:space="preserve"> acuerdo a las señoras Ivannia Valverde Guevara, jefe del Departamento Servicios Archivísticos Externos (DSAE); Natalia Cantillano Mora, coordinadora de la Unidad Servicios Técnicos Archivísticos (USTA) del DSAE; </w:t>
      </w:r>
      <w:r w:rsidR="00BB6587">
        <w:t>Lilliana González Jiménez</w:t>
      </w:r>
      <w:r w:rsidR="00B55D33" w:rsidRPr="00BB6587">
        <w:t xml:space="preserve">, profesional de la USTA-DSAE y al expediente de valoración documental del </w:t>
      </w:r>
      <w:r w:rsidR="00BB6587">
        <w:t xml:space="preserve">Invu </w:t>
      </w:r>
      <w:r w:rsidR="00B55D33" w:rsidRPr="00BB6587">
        <w:t xml:space="preserve">que custodia esta Comisión Nacional. </w:t>
      </w:r>
      <w:r w:rsidR="00E9187C" w:rsidRPr="00E9187C">
        <w:t xml:space="preserve">Aprobado con los votos afirmativos de Susana Sanz, </w:t>
      </w:r>
      <w:r w:rsidR="00E9187C">
        <w:t xml:space="preserve">presidenta, Javier Gómez </w:t>
      </w:r>
      <w:r w:rsidR="00E9187C">
        <w:lastRenderedPageBreak/>
        <w:t xml:space="preserve">Jiménez, </w:t>
      </w:r>
      <w:r w:rsidR="00E9187C" w:rsidRPr="00E9187C">
        <w:t xml:space="preserve">vicepresidente; Gabriela Moya Jiménez, técnico, Marco Garita Mondragón, historiador; y </w:t>
      </w:r>
      <w:r w:rsidR="00E9187C">
        <w:t>Joh</w:t>
      </w:r>
      <w:r w:rsidR="00434761">
        <w:t>n</w:t>
      </w:r>
      <w:r w:rsidR="00E9187C">
        <w:t>ny Martínez Granados</w:t>
      </w:r>
      <w:r w:rsidR="00E9187C" w:rsidRPr="00E9187C">
        <w:t>, encargad</w:t>
      </w:r>
      <w:r w:rsidR="00E9187C">
        <w:t>o</w:t>
      </w:r>
      <w:r w:rsidR="00E9187C" w:rsidRPr="00E9187C">
        <w:t xml:space="preserve"> del Archivo Central del </w:t>
      </w:r>
      <w:r w:rsidR="00E9187C">
        <w:t>Invu</w:t>
      </w:r>
      <w:r w:rsidR="00E9187C" w:rsidRPr="00E9187C">
        <w:t>.</w:t>
      </w:r>
      <w:r w:rsidR="00434761">
        <w:t xml:space="preserve"> </w:t>
      </w:r>
      <w:r w:rsidR="00E9187C" w:rsidRPr="00E9187C">
        <w:t>-------</w:t>
      </w:r>
      <w:bookmarkEnd w:id="1"/>
    </w:p>
    <w:p w14:paraId="5108B076" w14:textId="3346216C" w:rsidR="00D47D45" w:rsidRPr="007D1A3E" w:rsidRDefault="00E30B68" w:rsidP="00B55D33">
      <w:pPr>
        <w:spacing w:line="460" w:lineRule="exact"/>
        <w:jc w:val="both"/>
        <w:rPr>
          <w:szCs w:val="24"/>
        </w:rPr>
      </w:pPr>
      <w:bookmarkStart w:id="3" w:name="_Hlk132611445"/>
      <w:r w:rsidRPr="00BB6587">
        <w:rPr>
          <w:rFonts w:eastAsia="Arial"/>
          <w:b/>
          <w:bCs/>
          <w:szCs w:val="24"/>
        </w:rPr>
        <w:t xml:space="preserve">ACUERDO 6. </w:t>
      </w:r>
      <w:r w:rsidRPr="00BB6587">
        <w:rPr>
          <w:rFonts w:eastAsia="Arial"/>
          <w:szCs w:val="24"/>
        </w:rPr>
        <w:t>Agradecer a la señora Lilliana González Jiménez</w:t>
      </w:r>
      <w:r w:rsidR="00434761">
        <w:rPr>
          <w:rFonts w:eastAsia="Arial"/>
          <w:szCs w:val="24"/>
        </w:rPr>
        <w:t>, profesional de la Unidad de Servicios Técnicos Archivísticos (USTA) del Departamento Servicios Archivísticos Externos (DSAE),</w:t>
      </w:r>
      <w:r w:rsidRPr="00BB6587">
        <w:rPr>
          <w:rFonts w:eastAsia="Arial"/>
          <w:szCs w:val="24"/>
        </w:rPr>
        <w:t xml:space="preserve"> su labor encomiable en la elaboración y presentación del </w:t>
      </w:r>
      <w:r w:rsidRPr="00BB6587">
        <w:rPr>
          <w:bCs/>
          <w:szCs w:val="24"/>
        </w:rPr>
        <w:t xml:space="preserve">Informe de valoración </w:t>
      </w:r>
      <w:r w:rsidRPr="00BB6587">
        <w:rPr>
          <w:b/>
          <w:bCs/>
          <w:szCs w:val="24"/>
        </w:rPr>
        <w:t>IV-012-2023-TP-VP INV</w:t>
      </w:r>
      <w:r w:rsidR="00434761">
        <w:rPr>
          <w:b/>
          <w:bCs/>
          <w:szCs w:val="24"/>
        </w:rPr>
        <w:t>U,</w:t>
      </w:r>
      <w:r w:rsidR="00434761">
        <w:rPr>
          <w:bCs/>
          <w:szCs w:val="24"/>
        </w:rPr>
        <w:t xml:space="preserve"> por medio del cual se analizaron </w:t>
      </w:r>
      <w:r w:rsidRPr="00BB6587">
        <w:rPr>
          <w:bCs/>
          <w:szCs w:val="24"/>
        </w:rPr>
        <w:t>tablas de plazo de conservación de documentos</w:t>
      </w:r>
      <w:r w:rsidR="00434761">
        <w:rPr>
          <w:bCs/>
          <w:szCs w:val="24"/>
        </w:rPr>
        <w:t xml:space="preserve"> de esta institución</w:t>
      </w:r>
      <w:r w:rsidRPr="00BB6587">
        <w:rPr>
          <w:bCs/>
          <w:szCs w:val="24"/>
        </w:rPr>
        <w:t xml:space="preserve">. </w:t>
      </w:r>
      <w:r w:rsidR="00D47D45" w:rsidRPr="00BB6587">
        <w:rPr>
          <w:szCs w:val="24"/>
        </w:rPr>
        <w:t>Enviar copia de este acuerdo a las señoras Ivannia Valverde Guevara, jefe del DSAE y Natalia Cantillano Mora, coordinadora de la USTA. Aprobado con los votos afirmativos de Susana Sanz, vicepresidente; Javier Gómez Jiménez, vicepresidente; Gabriela Moya Jiménez, técnico y Marco Garita Mondragón, historiador.</w:t>
      </w:r>
      <w:r w:rsidR="00434761">
        <w:rPr>
          <w:szCs w:val="24"/>
        </w:rPr>
        <w:t xml:space="preserve"> </w:t>
      </w:r>
      <w:r w:rsidR="00D47D45" w:rsidRPr="00BB6587">
        <w:rPr>
          <w:szCs w:val="24"/>
        </w:rPr>
        <w:t>---------------------------------------------------------------</w:t>
      </w:r>
    </w:p>
    <w:bookmarkEnd w:id="3"/>
    <w:p w14:paraId="3CA9AF67" w14:textId="1DF0640B" w:rsidR="003F7F3B" w:rsidRPr="00F17536" w:rsidRDefault="002752F0" w:rsidP="003F7F3B">
      <w:pPr>
        <w:shd w:val="clear" w:color="auto" w:fill="FFFFFF"/>
        <w:spacing w:line="460" w:lineRule="exact"/>
        <w:jc w:val="both"/>
        <w:textAlignment w:val="baseline"/>
        <w:rPr>
          <w:iCs w:val="0"/>
          <w:color w:val="000000"/>
          <w:szCs w:val="24"/>
          <w:lang w:eastAsia="en-US"/>
        </w:rPr>
      </w:pPr>
      <w:r w:rsidRPr="003F7F3B">
        <w:rPr>
          <w:rFonts w:eastAsia="Arial"/>
          <w:b/>
          <w:bCs/>
          <w:szCs w:val="24"/>
        </w:rPr>
        <w:t>ARTÍCULO 6.</w:t>
      </w:r>
      <w:r w:rsidRPr="003F7F3B">
        <w:rPr>
          <w:rFonts w:eastAsia="Arial"/>
          <w:bCs/>
          <w:szCs w:val="24"/>
        </w:rPr>
        <w:t xml:space="preserve"> </w:t>
      </w:r>
      <w:r w:rsidRPr="003F7F3B">
        <w:rPr>
          <w:bCs/>
          <w:szCs w:val="24"/>
        </w:rPr>
        <w:t xml:space="preserve">Informe de </w:t>
      </w:r>
      <w:r w:rsidRPr="003F7F3B">
        <w:rPr>
          <w:szCs w:val="24"/>
        </w:rPr>
        <w:t xml:space="preserve">valoración </w:t>
      </w:r>
      <w:r w:rsidRPr="003F7F3B">
        <w:rPr>
          <w:b/>
          <w:bCs/>
          <w:szCs w:val="24"/>
        </w:rPr>
        <w:t>INFORME-DGAN-DSAE-STA-010-2023</w:t>
      </w:r>
      <w:r w:rsidRPr="003F7F3B">
        <w:rPr>
          <w:bCs/>
          <w:szCs w:val="24"/>
        </w:rPr>
        <w:t xml:space="preserve">. Asunto: tablas de plazo de conservación y valoración parcial de documentos. Fondo: Ministerio de Trabajo y Seguridad Social (MTSS). </w:t>
      </w:r>
      <w:r w:rsidRPr="003F7F3B">
        <w:rPr>
          <w:szCs w:val="24"/>
        </w:rPr>
        <w:t>Convocada la señora Ana Yancy Castillo,</w:t>
      </w:r>
      <w:r w:rsidRPr="003F7F3B">
        <w:rPr>
          <w:bCs/>
          <w:szCs w:val="24"/>
        </w:rPr>
        <w:t xml:space="preserve"> </w:t>
      </w:r>
      <w:r w:rsidRPr="003F7F3B">
        <w:rPr>
          <w:szCs w:val="24"/>
        </w:rPr>
        <w:t xml:space="preserve">encargada del Archivo Central del MTSS </w:t>
      </w:r>
      <w:r w:rsidRPr="003F7F3B">
        <w:rPr>
          <w:bCs/>
          <w:szCs w:val="24"/>
        </w:rPr>
        <w:t xml:space="preserve">y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del MTSS. </w:t>
      </w:r>
      <w:r w:rsidR="00EA7D53" w:rsidRPr="003F7F3B">
        <w:rPr>
          <w:rStyle w:val="normaltextrun"/>
          <w:szCs w:val="24"/>
          <w:shd w:val="clear" w:color="auto" w:fill="FFFFFF"/>
        </w:rPr>
        <w:t xml:space="preserve">Se deja constancia de que </w:t>
      </w:r>
      <w:r w:rsidRPr="003F7F3B">
        <w:rPr>
          <w:szCs w:val="24"/>
        </w:rPr>
        <w:t>las señoras Ana Yancy Castillo del MTSS</w:t>
      </w:r>
      <w:r w:rsidR="00EA7D53" w:rsidRPr="003F7F3B">
        <w:rPr>
          <w:szCs w:val="24"/>
        </w:rPr>
        <w:t xml:space="preserve"> </w:t>
      </w:r>
      <w:r w:rsidR="00EA7D53" w:rsidRPr="003F7F3B">
        <w:rPr>
          <w:bCs/>
          <w:szCs w:val="24"/>
        </w:rPr>
        <w:t xml:space="preserve">y Estrellita </w:t>
      </w:r>
      <w:r w:rsidRPr="003F7F3B">
        <w:rPr>
          <w:bCs/>
          <w:szCs w:val="24"/>
        </w:rPr>
        <w:t>Camila Carreras Herrero</w:t>
      </w:r>
      <w:r w:rsidR="00EA7D53" w:rsidRPr="003F7F3B">
        <w:rPr>
          <w:bCs/>
          <w:szCs w:val="24"/>
        </w:rPr>
        <w:t xml:space="preserve"> </w:t>
      </w:r>
      <w:r w:rsidR="00EA7D53" w:rsidRPr="00F17536">
        <w:rPr>
          <w:bCs/>
          <w:szCs w:val="24"/>
        </w:rPr>
        <w:t>del DSAE</w:t>
      </w:r>
      <w:r w:rsidR="00EA7D53" w:rsidRPr="00F17536">
        <w:rPr>
          <w:rStyle w:val="normaltextrun"/>
          <w:szCs w:val="24"/>
          <w:shd w:val="clear" w:color="auto" w:fill="FFFFFF"/>
        </w:rPr>
        <w:t>, ingresaron a sesión a las 9:2</w:t>
      </w:r>
      <w:r w:rsidRPr="00F17536">
        <w:rPr>
          <w:rStyle w:val="normaltextrun"/>
          <w:szCs w:val="24"/>
          <w:shd w:val="clear" w:color="auto" w:fill="FFFFFF"/>
        </w:rPr>
        <w:t>8</w:t>
      </w:r>
      <w:r w:rsidR="00EA7D53" w:rsidRPr="00F17536">
        <w:rPr>
          <w:rStyle w:val="normaltextrun"/>
          <w:szCs w:val="24"/>
          <w:shd w:val="clear" w:color="auto" w:fill="FFFFFF"/>
        </w:rPr>
        <w:t xml:space="preserve"> horas y </w:t>
      </w:r>
      <w:r w:rsidR="00BE1956" w:rsidRPr="00F17536">
        <w:rPr>
          <w:rStyle w:val="normaltextrun"/>
          <w:szCs w:val="24"/>
          <w:shd w:val="clear" w:color="auto" w:fill="FFFFFF"/>
        </w:rPr>
        <w:t xml:space="preserve">la señora Castillo se retira a </w:t>
      </w:r>
      <w:r w:rsidR="00EA7D53" w:rsidRPr="00F17536">
        <w:rPr>
          <w:rStyle w:val="normaltextrun"/>
          <w:szCs w:val="24"/>
          <w:shd w:val="clear" w:color="auto" w:fill="FFFFFF"/>
        </w:rPr>
        <w:t>las 9:</w:t>
      </w:r>
      <w:r w:rsidRPr="00F17536">
        <w:rPr>
          <w:rStyle w:val="normaltextrun"/>
          <w:szCs w:val="24"/>
          <w:shd w:val="clear" w:color="auto" w:fill="FFFFFF"/>
        </w:rPr>
        <w:t>58</w:t>
      </w:r>
      <w:r w:rsidR="00EA7D53" w:rsidRPr="00F17536">
        <w:rPr>
          <w:rStyle w:val="normaltextrun"/>
          <w:szCs w:val="24"/>
          <w:shd w:val="clear" w:color="auto" w:fill="FFFFFF"/>
        </w:rPr>
        <w:t xml:space="preserve"> horas. La señora Susana Sanz Rodríguez-Palmero </w:t>
      </w:r>
      <w:r w:rsidRPr="00F17536">
        <w:rPr>
          <w:rStyle w:val="normaltextrun"/>
          <w:szCs w:val="24"/>
          <w:shd w:val="clear" w:color="auto" w:fill="FFFFFF"/>
        </w:rPr>
        <w:t xml:space="preserve">procede con la lectura del artículo e </w:t>
      </w:r>
      <w:r w:rsidR="00EA7D53" w:rsidRPr="00F17536">
        <w:rPr>
          <w:rStyle w:val="normaltextrun"/>
          <w:szCs w:val="24"/>
          <w:shd w:val="clear" w:color="auto" w:fill="FFFFFF"/>
        </w:rPr>
        <w:t>indica que espera que todas las personas hayan leído el informe y consulta si alguien tiene observaciones al respecto</w:t>
      </w:r>
      <w:r w:rsidR="00DD2DE4" w:rsidRPr="00F17536">
        <w:rPr>
          <w:rStyle w:val="normaltextrun"/>
          <w:szCs w:val="24"/>
          <w:shd w:val="clear" w:color="auto" w:fill="FFFFFF"/>
        </w:rPr>
        <w:t>.  El señor Javier Gómez se refiere a las consultas que dentro del informe no fueron subsanadas</w:t>
      </w:r>
      <w:r w:rsidR="00630479" w:rsidRPr="00F17536">
        <w:rPr>
          <w:rStyle w:val="normaltextrun"/>
          <w:szCs w:val="24"/>
          <w:shd w:val="clear" w:color="auto" w:fill="FFFFFF"/>
        </w:rPr>
        <w:t>, indicando que quis</w:t>
      </w:r>
      <w:r w:rsidR="00C94B70">
        <w:rPr>
          <w:rStyle w:val="normaltextrun"/>
          <w:szCs w:val="24"/>
          <w:shd w:val="clear" w:color="auto" w:fill="FFFFFF"/>
        </w:rPr>
        <w:t>i</w:t>
      </w:r>
      <w:r w:rsidR="00630479" w:rsidRPr="00F17536">
        <w:rPr>
          <w:rStyle w:val="normaltextrun"/>
          <w:szCs w:val="24"/>
          <w:shd w:val="clear" w:color="auto" w:fill="FFFFFF"/>
        </w:rPr>
        <w:t>era ver si se pueden resolver con la señora Ana Yancy Castillo o si se trasladarían a la jerarquía del MTSS, indica que le preocupa los faltantes de fechas señalado en el punto 3.3 del in</w:t>
      </w:r>
      <w:r w:rsidR="00434761" w:rsidRPr="00F17536">
        <w:rPr>
          <w:rStyle w:val="normaltextrun"/>
          <w:szCs w:val="24"/>
          <w:shd w:val="clear" w:color="auto" w:fill="FFFFFF"/>
        </w:rPr>
        <w:t>f</w:t>
      </w:r>
      <w:r w:rsidR="00630479" w:rsidRPr="00F17536">
        <w:rPr>
          <w:rStyle w:val="normaltextrun"/>
          <w:szCs w:val="24"/>
          <w:shd w:val="clear" w:color="auto" w:fill="FFFFFF"/>
        </w:rPr>
        <w:t xml:space="preserve">orme de valoración, comenta que entiende que Ana Yancy no ha estado nombrada como archivista toda la vida en ese ministerio y que cuando uno asume un archivo hay cosas que efectivamente a veces ya no están, pero eso no significa que la </w:t>
      </w:r>
      <w:r w:rsidR="00434761" w:rsidRPr="00F17536">
        <w:rPr>
          <w:rStyle w:val="normaltextrun"/>
          <w:szCs w:val="24"/>
          <w:shd w:val="clear" w:color="auto" w:fill="FFFFFF"/>
        </w:rPr>
        <w:t>A</w:t>
      </w:r>
      <w:r w:rsidR="00630479" w:rsidRPr="00F17536">
        <w:rPr>
          <w:rStyle w:val="normaltextrun"/>
          <w:szCs w:val="24"/>
          <w:shd w:val="clear" w:color="auto" w:fill="FFFFFF"/>
        </w:rPr>
        <w:t>dministración no pueda hacerse responsable por eso</w:t>
      </w:r>
      <w:r w:rsidR="00EF1464" w:rsidRPr="00F17536">
        <w:rPr>
          <w:rStyle w:val="normaltextrun"/>
          <w:szCs w:val="24"/>
          <w:shd w:val="clear" w:color="auto" w:fill="FFFFFF"/>
        </w:rPr>
        <w:t xml:space="preserve">, por eso es que tiene que </w:t>
      </w:r>
      <w:r w:rsidR="00434761" w:rsidRPr="00F17536">
        <w:rPr>
          <w:rStyle w:val="normaltextrun"/>
          <w:szCs w:val="24"/>
          <w:shd w:val="clear" w:color="auto" w:fill="FFFFFF"/>
        </w:rPr>
        <w:lastRenderedPageBreak/>
        <w:t xml:space="preserve">tener </w:t>
      </w:r>
      <w:r w:rsidR="00EF1464" w:rsidRPr="00F17536">
        <w:rPr>
          <w:rStyle w:val="normaltextrun"/>
          <w:szCs w:val="24"/>
          <w:shd w:val="clear" w:color="auto" w:fill="FFFFFF"/>
        </w:rPr>
        <w:t>claridad</w:t>
      </w:r>
      <w:r w:rsidR="003F3154" w:rsidRPr="00F17536">
        <w:rPr>
          <w:rStyle w:val="normaltextrun"/>
          <w:szCs w:val="24"/>
          <w:shd w:val="clear" w:color="auto" w:fill="FFFFFF"/>
        </w:rPr>
        <w:t>.  El señor Gómez solicita su colaboración a la señora Camila Carre</w:t>
      </w:r>
      <w:r w:rsidR="00E63B23" w:rsidRPr="00F17536">
        <w:rPr>
          <w:rStyle w:val="normaltextrun"/>
          <w:szCs w:val="24"/>
          <w:shd w:val="clear" w:color="auto" w:fill="FFFFFF"/>
        </w:rPr>
        <w:t xml:space="preserve">ra e indica a su vez que está de acuerdo con todas las propuestas de declaratoria del informe de valoración, así que le consulta a </w:t>
      </w:r>
      <w:r w:rsidR="00434761" w:rsidRPr="00F17536">
        <w:rPr>
          <w:rStyle w:val="normaltextrun"/>
          <w:szCs w:val="24"/>
          <w:shd w:val="clear" w:color="auto" w:fill="FFFFFF"/>
        </w:rPr>
        <w:t xml:space="preserve">la señora </w:t>
      </w:r>
      <w:r w:rsidR="00E63B23" w:rsidRPr="00F17536">
        <w:rPr>
          <w:rStyle w:val="normaltextrun"/>
          <w:szCs w:val="24"/>
          <w:shd w:val="clear" w:color="auto" w:fill="FFFFFF"/>
        </w:rPr>
        <w:t>Ana Yancy si ella está en desacuerdo con alguna serie o si desea más bien que alguna serie sea declarada y que tal vez no haya sido incluida en el informe realizado por la señora Carreras.  La señora Cami</w:t>
      </w:r>
      <w:r w:rsidR="00434761" w:rsidRPr="00F17536">
        <w:rPr>
          <w:rStyle w:val="normaltextrun"/>
          <w:szCs w:val="24"/>
          <w:shd w:val="clear" w:color="auto" w:fill="FFFFFF"/>
        </w:rPr>
        <w:t>l</w:t>
      </w:r>
      <w:r w:rsidR="00E63B23" w:rsidRPr="00F17536">
        <w:rPr>
          <w:rStyle w:val="normaltextrun"/>
          <w:szCs w:val="24"/>
          <w:shd w:val="clear" w:color="auto" w:fill="FFFFFF"/>
        </w:rPr>
        <w:t>a consulta si debe proyectar el informe, pero los demás indican que no es necesario, así que la señora Carreras inicia indicando que ella realiza varias consultas sobre varios fondos y varias series documentales</w:t>
      </w:r>
      <w:r w:rsidR="007D1A3E" w:rsidRPr="00F17536">
        <w:rPr>
          <w:rStyle w:val="normaltextrun"/>
          <w:szCs w:val="24"/>
          <w:shd w:val="clear" w:color="auto" w:fill="FFFFFF"/>
        </w:rPr>
        <w:t xml:space="preserve"> y</w:t>
      </w:r>
      <w:r w:rsidR="00E63B23" w:rsidRPr="00F17536">
        <w:rPr>
          <w:iCs w:val="0"/>
          <w:szCs w:val="24"/>
          <w:lang w:eastAsia="en-US"/>
        </w:rPr>
        <w:t xml:space="preserve"> al final nada más quedaron en el punto 3.3 sin subsanar o no lo no encontraron, la documentación de estos perfiles y estos fondos que señala el señor Javier y de esos períodos, eso son los que faltan; indica que ella lo que podría agregar es que el informe que se hizo est</w:t>
      </w:r>
      <w:r w:rsidR="00434761" w:rsidRPr="00F17536">
        <w:rPr>
          <w:iCs w:val="0"/>
          <w:szCs w:val="24"/>
          <w:lang w:eastAsia="en-US"/>
        </w:rPr>
        <w:t>é</w:t>
      </w:r>
      <w:r w:rsidR="00E63B23" w:rsidRPr="00F17536">
        <w:rPr>
          <w:iCs w:val="0"/>
          <w:szCs w:val="24"/>
          <w:lang w:eastAsia="en-US"/>
        </w:rPr>
        <w:t xml:space="preserve"> con anterioridad no tenía mayor información tampoco</w:t>
      </w:r>
      <w:r w:rsidR="00E74233" w:rsidRPr="00F17536">
        <w:rPr>
          <w:iCs w:val="0"/>
          <w:szCs w:val="24"/>
          <w:lang w:eastAsia="en-US"/>
        </w:rPr>
        <w:t>, e</w:t>
      </w:r>
      <w:r w:rsidR="00E63B23" w:rsidRPr="00F17536">
        <w:rPr>
          <w:iCs w:val="0"/>
          <w:szCs w:val="24"/>
          <w:lang w:eastAsia="en-US"/>
        </w:rPr>
        <w:t>ntonces, en lo que respecta a la serie de directrices</w:t>
      </w:r>
      <w:r w:rsidR="00E74233" w:rsidRPr="00F17536">
        <w:rPr>
          <w:iCs w:val="0"/>
          <w:szCs w:val="24"/>
          <w:lang w:eastAsia="en-US"/>
        </w:rPr>
        <w:t xml:space="preserve"> a ella le da la </w:t>
      </w:r>
      <w:r w:rsidR="00E63B23" w:rsidRPr="00F17536">
        <w:rPr>
          <w:iCs w:val="0"/>
          <w:szCs w:val="24"/>
          <w:lang w:eastAsia="en-US"/>
        </w:rPr>
        <w:t xml:space="preserve">impresión que lo que se hizo fue como que </w:t>
      </w:r>
      <w:r w:rsidR="00434761" w:rsidRPr="00F17536">
        <w:rPr>
          <w:iCs w:val="0"/>
          <w:szCs w:val="24"/>
          <w:lang w:eastAsia="en-US"/>
        </w:rPr>
        <w:t xml:space="preserve">se </w:t>
      </w:r>
      <w:r w:rsidR="00E63B23" w:rsidRPr="00F17536">
        <w:rPr>
          <w:iCs w:val="0"/>
          <w:szCs w:val="24"/>
          <w:lang w:eastAsia="en-US"/>
        </w:rPr>
        <w:t>escogieron a dedo 2 o 3 directrices y eso es</w:t>
      </w:r>
      <w:r w:rsidR="00E74233" w:rsidRPr="00F17536">
        <w:rPr>
          <w:iCs w:val="0"/>
          <w:szCs w:val="24"/>
          <w:lang w:eastAsia="en-US"/>
        </w:rPr>
        <w:t>, añade que s</w:t>
      </w:r>
      <w:r w:rsidR="00E63B23" w:rsidRPr="00F17536">
        <w:rPr>
          <w:iCs w:val="0"/>
          <w:szCs w:val="24"/>
          <w:lang w:eastAsia="en-US"/>
        </w:rPr>
        <w:t xml:space="preserve">i </w:t>
      </w:r>
      <w:r w:rsidR="00E74233" w:rsidRPr="00F17536">
        <w:rPr>
          <w:iCs w:val="0"/>
          <w:szCs w:val="24"/>
          <w:lang w:eastAsia="en-US"/>
        </w:rPr>
        <w:t>se</w:t>
      </w:r>
      <w:r w:rsidR="00E63B23" w:rsidRPr="00F17536">
        <w:rPr>
          <w:iCs w:val="0"/>
          <w:szCs w:val="24"/>
          <w:lang w:eastAsia="en-US"/>
        </w:rPr>
        <w:t xml:space="preserve"> lee el informe, </w:t>
      </w:r>
      <w:r w:rsidR="00E74233" w:rsidRPr="00F17536">
        <w:rPr>
          <w:iCs w:val="0"/>
          <w:szCs w:val="24"/>
          <w:lang w:eastAsia="en-US"/>
        </w:rPr>
        <w:t>se</w:t>
      </w:r>
      <w:r w:rsidR="00E63B23" w:rsidRPr="00F17536">
        <w:rPr>
          <w:iCs w:val="0"/>
          <w:szCs w:val="24"/>
          <w:lang w:eastAsia="en-US"/>
        </w:rPr>
        <w:t xml:space="preserve"> cree que es que hay mucho y que es una gran</w:t>
      </w:r>
      <w:r w:rsidR="00E74233" w:rsidRPr="00F17536">
        <w:rPr>
          <w:iCs w:val="0"/>
          <w:szCs w:val="24"/>
          <w:lang w:eastAsia="en-US"/>
        </w:rPr>
        <w:t xml:space="preserve"> cantidad, pero que ya viendo lo que respondió la señora Ana Yancy y leyendo ella el </w:t>
      </w:r>
      <w:r w:rsidR="00E63B23" w:rsidRPr="00F17536">
        <w:rPr>
          <w:iCs w:val="0"/>
          <w:szCs w:val="24"/>
          <w:lang w:eastAsia="en-US"/>
        </w:rPr>
        <w:t xml:space="preserve">informe anterior que </w:t>
      </w:r>
      <w:r w:rsidR="00E74233" w:rsidRPr="00F17536">
        <w:rPr>
          <w:iCs w:val="0"/>
          <w:szCs w:val="24"/>
          <w:lang w:eastAsia="en-US"/>
        </w:rPr>
        <w:t>se</w:t>
      </w:r>
      <w:r w:rsidR="00E63B23" w:rsidRPr="00F17536">
        <w:rPr>
          <w:iCs w:val="0"/>
          <w:szCs w:val="24"/>
          <w:lang w:eastAsia="en-US"/>
        </w:rPr>
        <w:t xml:space="preserve"> había hecho</w:t>
      </w:r>
      <w:r w:rsidR="00E74233" w:rsidRPr="00F17536">
        <w:rPr>
          <w:iCs w:val="0"/>
          <w:szCs w:val="24"/>
          <w:lang w:eastAsia="en-US"/>
        </w:rPr>
        <w:t xml:space="preserve"> se dio</w:t>
      </w:r>
      <w:r w:rsidR="00E63B23" w:rsidRPr="00F17536">
        <w:rPr>
          <w:iCs w:val="0"/>
          <w:szCs w:val="24"/>
          <w:lang w:eastAsia="en-US"/>
        </w:rPr>
        <w:t xml:space="preserve"> cuenta de </w:t>
      </w:r>
      <w:r w:rsidR="00434761" w:rsidRPr="00F17536">
        <w:rPr>
          <w:iCs w:val="0"/>
          <w:szCs w:val="24"/>
          <w:lang w:eastAsia="en-US"/>
        </w:rPr>
        <w:t xml:space="preserve">que </w:t>
      </w:r>
      <w:r w:rsidR="00E63B23" w:rsidRPr="00F17536">
        <w:rPr>
          <w:iCs w:val="0"/>
          <w:szCs w:val="24"/>
          <w:lang w:eastAsia="en-US"/>
        </w:rPr>
        <w:t xml:space="preserve">tampoco es que antes había mucha información. </w:t>
      </w:r>
      <w:r w:rsidR="00E74233" w:rsidRPr="00F17536">
        <w:rPr>
          <w:iCs w:val="0"/>
          <w:szCs w:val="24"/>
          <w:lang w:eastAsia="en-US"/>
        </w:rPr>
        <w:t xml:space="preserve">Indica que </w:t>
      </w:r>
      <w:r w:rsidR="00E63B23" w:rsidRPr="00F17536">
        <w:rPr>
          <w:iCs w:val="0"/>
          <w:szCs w:val="24"/>
          <w:lang w:eastAsia="en-US"/>
        </w:rPr>
        <w:t>pareciera que fuera como directrices de seguridad social escogidas</w:t>
      </w:r>
      <w:r w:rsidR="00E74233" w:rsidRPr="00F17536">
        <w:rPr>
          <w:iCs w:val="0"/>
          <w:szCs w:val="24"/>
          <w:lang w:eastAsia="en-US"/>
        </w:rPr>
        <w:t>, como pinceladas, así que indica que eso es lo que podría agregar y</w:t>
      </w:r>
      <w:r w:rsidR="00E63B23" w:rsidRPr="00F17536">
        <w:rPr>
          <w:iCs w:val="0"/>
          <w:szCs w:val="24"/>
          <w:lang w:eastAsia="en-US"/>
        </w:rPr>
        <w:t xml:space="preserve"> siguiendo la metodología de trabajo que siempre h</w:t>
      </w:r>
      <w:r w:rsidR="00E74233" w:rsidRPr="00F17536">
        <w:rPr>
          <w:iCs w:val="0"/>
          <w:szCs w:val="24"/>
          <w:lang w:eastAsia="en-US"/>
        </w:rPr>
        <w:t>an</w:t>
      </w:r>
      <w:r w:rsidR="00E63B23" w:rsidRPr="00F17536">
        <w:rPr>
          <w:iCs w:val="0"/>
          <w:szCs w:val="24"/>
          <w:lang w:eastAsia="en-US"/>
        </w:rPr>
        <w:t xml:space="preserve"> tenido, </w:t>
      </w:r>
      <w:r w:rsidR="00E74233" w:rsidRPr="00F17536">
        <w:rPr>
          <w:iCs w:val="0"/>
          <w:szCs w:val="24"/>
          <w:lang w:eastAsia="en-US"/>
        </w:rPr>
        <w:t>ella quiso</w:t>
      </w:r>
      <w:r w:rsidR="00E63B23" w:rsidRPr="00F17536">
        <w:rPr>
          <w:iCs w:val="0"/>
          <w:szCs w:val="24"/>
          <w:lang w:eastAsia="en-US"/>
        </w:rPr>
        <w:t xml:space="preserve"> incluir esta consideración para que quedara</w:t>
      </w:r>
      <w:r w:rsidR="00E74233" w:rsidRPr="00F17536">
        <w:rPr>
          <w:iCs w:val="0"/>
          <w:szCs w:val="24"/>
          <w:lang w:eastAsia="en-US"/>
        </w:rPr>
        <w:t xml:space="preserve"> dentro del informe que los periodos que allí se consignan no hubo una verdadera respuesta por parte del MTSS. La señora Carreras indica que tal vez la señora Castillo pueda subsanar</w:t>
      </w:r>
      <w:r w:rsidR="00710E17" w:rsidRPr="00F17536">
        <w:rPr>
          <w:iCs w:val="0"/>
          <w:szCs w:val="24"/>
          <w:lang w:eastAsia="en-US"/>
        </w:rPr>
        <w:t xml:space="preserve"> o indicar si eso es efectivamente lo que hay con el objetivo de no tener que seguir preguntando en un futuro</w:t>
      </w:r>
      <w:r w:rsidR="00E74233" w:rsidRPr="00F17536">
        <w:rPr>
          <w:iCs w:val="0"/>
          <w:szCs w:val="24"/>
          <w:lang w:eastAsia="en-US"/>
        </w:rPr>
        <w:t>.  L</w:t>
      </w:r>
      <w:r w:rsidR="00CE51E4" w:rsidRPr="00F17536">
        <w:rPr>
          <w:iCs w:val="0"/>
          <w:szCs w:val="24"/>
          <w:lang w:eastAsia="en-US"/>
        </w:rPr>
        <w:t>a</w:t>
      </w:r>
      <w:r w:rsidR="00E74233" w:rsidRPr="00F17536">
        <w:rPr>
          <w:iCs w:val="0"/>
          <w:szCs w:val="24"/>
          <w:lang w:eastAsia="en-US"/>
        </w:rPr>
        <w:t xml:space="preserve"> señora Ana Yancy Castillo indica que </w:t>
      </w:r>
      <w:r w:rsidR="00CE51E4" w:rsidRPr="00F17536">
        <w:rPr>
          <w:iCs w:val="0"/>
          <w:szCs w:val="24"/>
          <w:lang w:eastAsia="en-US"/>
        </w:rPr>
        <w:t>esas tablas de conservación de las directrices</w:t>
      </w:r>
      <w:r w:rsidR="00434761" w:rsidRPr="00F17536">
        <w:rPr>
          <w:iCs w:val="0"/>
          <w:szCs w:val="24"/>
          <w:lang w:eastAsia="en-US"/>
        </w:rPr>
        <w:t xml:space="preserve">, </w:t>
      </w:r>
      <w:r w:rsidR="00CE51E4" w:rsidRPr="00F17536">
        <w:rPr>
          <w:iCs w:val="0"/>
          <w:szCs w:val="24"/>
          <w:lang w:eastAsia="en-US"/>
        </w:rPr>
        <w:t>tardó dos años haciéndolas</w:t>
      </w:r>
      <w:r w:rsidR="00434761" w:rsidRPr="00F17536">
        <w:rPr>
          <w:iCs w:val="0"/>
          <w:szCs w:val="24"/>
          <w:lang w:eastAsia="en-US"/>
        </w:rPr>
        <w:t xml:space="preserve">, </w:t>
      </w:r>
      <w:r w:rsidR="00CE51E4" w:rsidRPr="00F17536">
        <w:rPr>
          <w:iCs w:val="0"/>
          <w:szCs w:val="24"/>
          <w:lang w:eastAsia="en-US"/>
        </w:rPr>
        <w:t xml:space="preserve">porque </w:t>
      </w:r>
      <w:r w:rsidR="00E74233" w:rsidRPr="00F17536">
        <w:rPr>
          <w:iCs w:val="0"/>
          <w:szCs w:val="24"/>
          <w:lang w:eastAsia="en-US"/>
        </w:rPr>
        <w:t>la tabla anterior no tra</w:t>
      </w:r>
      <w:r w:rsidR="00CE51E4" w:rsidRPr="00F17536">
        <w:rPr>
          <w:iCs w:val="0"/>
          <w:szCs w:val="24"/>
          <w:lang w:eastAsia="en-US"/>
        </w:rPr>
        <w:t>ía</w:t>
      </w:r>
      <w:r w:rsidR="00E74233" w:rsidRPr="00F17536">
        <w:rPr>
          <w:iCs w:val="0"/>
          <w:szCs w:val="24"/>
          <w:lang w:eastAsia="en-US"/>
        </w:rPr>
        <w:t xml:space="preserve"> mayor información</w:t>
      </w:r>
      <w:r w:rsidR="00CE51E4" w:rsidRPr="00F17536">
        <w:rPr>
          <w:iCs w:val="0"/>
          <w:szCs w:val="24"/>
          <w:lang w:eastAsia="en-US"/>
        </w:rPr>
        <w:t>, el</w:t>
      </w:r>
      <w:r w:rsidR="00E74233" w:rsidRPr="00F17536">
        <w:rPr>
          <w:iCs w:val="0"/>
          <w:szCs w:val="24"/>
          <w:lang w:eastAsia="en-US"/>
        </w:rPr>
        <w:t xml:space="preserve"> contenido</w:t>
      </w:r>
      <w:r w:rsidR="00CE51E4" w:rsidRPr="00F17536">
        <w:rPr>
          <w:iCs w:val="0"/>
          <w:szCs w:val="24"/>
          <w:lang w:eastAsia="en-US"/>
        </w:rPr>
        <w:t xml:space="preserve"> era</w:t>
      </w:r>
      <w:r w:rsidR="00E74233" w:rsidRPr="00F17536">
        <w:rPr>
          <w:iCs w:val="0"/>
          <w:szCs w:val="24"/>
          <w:lang w:eastAsia="en-US"/>
        </w:rPr>
        <w:t xml:space="preserve"> muy escueto </w:t>
      </w:r>
      <w:r w:rsidR="00CE51E4" w:rsidRPr="00F17536">
        <w:rPr>
          <w:iCs w:val="0"/>
          <w:szCs w:val="24"/>
          <w:lang w:eastAsia="en-US"/>
        </w:rPr>
        <w:t xml:space="preserve">o </w:t>
      </w:r>
      <w:r w:rsidR="00E74233" w:rsidRPr="00F17536">
        <w:rPr>
          <w:iCs w:val="0"/>
          <w:szCs w:val="24"/>
          <w:lang w:eastAsia="en-US"/>
        </w:rPr>
        <w:t>no traía, no traían metros lineales en algunos casos</w:t>
      </w:r>
      <w:r w:rsidR="006055F6" w:rsidRPr="00F17536">
        <w:rPr>
          <w:iCs w:val="0"/>
          <w:szCs w:val="24"/>
          <w:lang w:eastAsia="en-US"/>
        </w:rPr>
        <w:t>, entonces realmente</w:t>
      </w:r>
      <w:r w:rsidR="00E74233" w:rsidRPr="00F17536">
        <w:rPr>
          <w:iCs w:val="0"/>
          <w:szCs w:val="24"/>
          <w:lang w:eastAsia="en-US"/>
        </w:rPr>
        <w:t xml:space="preserve"> fue</w:t>
      </w:r>
      <w:r w:rsidR="006055F6" w:rsidRPr="00F17536">
        <w:rPr>
          <w:iCs w:val="0"/>
          <w:szCs w:val="24"/>
          <w:lang w:eastAsia="en-US"/>
        </w:rPr>
        <w:t>ron</w:t>
      </w:r>
      <w:r w:rsidR="00E74233" w:rsidRPr="00F17536">
        <w:rPr>
          <w:iCs w:val="0"/>
          <w:szCs w:val="24"/>
          <w:lang w:eastAsia="en-US"/>
        </w:rPr>
        <w:t xml:space="preserve"> muy pocas y como se había </w:t>
      </w:r>
      <w:r w:rsidR="006055F6" w:rsidRPr="00F17536">
        <w:rPr>
          <w:iCs w:val="0"/>
          <w:szCs w:val="24"/>
          <w:lang w:eastAsia="en-US"/>
        </w:rPr>
        <w:t>a</w:t>
      </w:r>
      <w:r w:rsidR="00E74233" w:rsidRPr="00F17536">
        <w:rPr>
          <w:iCs w:val="0"/>
          <w:szCs w:val="24"/>
          <w:lang w:eastAsia="en-US"/>
        </w:rPr>
        <w:t>notado son copias y algun</w:t>
      </w:r>
      <w:r w:rsidR="006055F6" w:rsidRPr="00F17536">
        <w:rPr>
          <w:iCs w:val="0"/>
          <w:szCs w:val="24"/>
          <w:lang w:eastAsia="en-US"/>
        </w:rPr>
        <w:t>a</w:t>
      </w:r>
      <w:r w:rsidR="00E74233" w:rsidRPr="00F17536">
        <w:rPr>
          <w:iCs w:val="0"/>
          <w:szCs w:val="24"/>
          <w:lang w:eastAsia="en-US"/>
        </w:rPr>
        <w:t>s no tienen ni siquiera la firma</w:t>
      </w:r>
      <w:r w:rsidR="006055F6" w:rsidRPr="00F17536">
        <w:rPr>
          <w:iCs w:val="0"/>
          <w:szCs w:val="24"/>
          <w:lang w:eastAsia="en-US"/>
        </w:rPr>
        <w:t>.  Indica que también algo que ha notado en</w:t>
      </w:r>
      <w:r w:rsidR="00E74233" w:rsidRPr="00F17536">
        <w:rPr>
          <w:iCs w:val="0"/>
          <w:szCs w:val="24"/>
          <w:lang w:eastAsia="en-US"/>
        </w:rPr>
        <w:t xml:space="preserve"> el ejercicio del anterior profesional</w:t>
      </w:r>
      <w:r w:rsidR="006055F6" w:rsidRPr="00F17536">
        <w:rPr>
          <w:iCs w:val="0"/>
          <w:szCs w:val="24"/>
          <w:lang w:eastAsia="en-US"/>
        </w:rPr>
        <w:t xml:space="preserve"> es indicaba por ejemplo </w:t>
      </w:r>
      <w:r w:rsidR="00B70D5C" w:rsidRPr="00F17536">
        <w:rPr>
          <w:iCs w:val="0"/>
          <w:szCs w:val="24"/>
          <w:lang w:eastAsia="en-US"/>
        </w:rPr>
        <w:t xml:space="preserve">se daba apertura a una oficina en el año </w:t>
      </w:r>
      <w:r w:rsidR="00E74233" w:rsidRPr="00F17536">
        <w:rPr>
          <w:iCs w:val="0"/>
          <w:szCs w:val="24"/>
          <w:lang w:eastAsia="en-US"/>
        </w:rPr>
        <w:t>2000</w:t>
      </w:r>
      <w:r w:rsidR="006055F6" w:rsidRPr="00F17536">
        <w:rPr>
          <w:iCs w:val="0"/>
          <w:szCs w:val="24"/>
          <w:lang w:eastAsia="en-US"/>
        </w:rPr>
        <w:t xml:space="preserve"> y c</w:t>
      </w:r>
      <w:r w:rsidR="00B70D5C" w:rsidRPr="00F17536">
        <w:rPr>
          <w:iCs w:val="0"/>
          <w:szCs w:val="24"/>
          <w:lang w:eastAsia="en-US"/>
        </w:rPr>
        <w:t xml:space="preserve">uando la señora Castillo hace la valoración </w:t>
      </w:r>
      <w:r w:rsidR="00E74233" w:rsidRPr="00F17536">
        <w:rPr>
          <w:iCs w:val="0"/>
          <w:szCs w:val="24"/>
          <w:lang w:eastAsia="en-US"/>
        </w:rPr>
        <w:t xml:space="preserve">el 2022, entonces </w:t>
      </w:r>
      <w:r w:rsidR="00B70D5C" w:rsidRPr="00F17536">
        <w:rPr>
          <w:iCs w:val="0"/>
          <w:szCs w:val="24"/>
          <w:lang w:eastAsia="en-US"/>
        </w:rPr>
        <w:t xml:space="preserve">se indicaba que esa oficina hacía directrices del 2000 al 2022, pero no </w:t>
      </w:r>
      <w:r w:rsidR="00B70D5C" w:rsidRPr="00F17536">
        <w:rPr>
          <w:iCs w:val="0"/>
          <w:szCs w:val="24"/>
          <w:lang w:eastAsia="en-US"/>
        </w:rPr>
        <w:lastRenderedPageBreak/>
        <w:t>se detallaba que se había hecho una directriz en el 2000 otra en el 2005 y otra en el 2022, es decir no había</w:t>
      </w:r>
      <w:r w:rsidR="00E74233" w:rsidRPr="00F17536">
        <w:rPr>
          <w:iCs w:val="0"/>
          <w:szCs w:val="24"/>
          <w:lang w:eastAsia="en-US"/>
        </w:rPr>
        <w:t xml:space="preserve"> ese detalle</w:t>
      </w:r>
      <w:r w:rsidR="00BD77A0" w:rsidRPr="00F17536">
        <w:rPr>
          <w:iCs w:val="0"/>
          <w:szCs w:val="24"/>
          <w:lang w:eastAsia="en-US"/>
        </w:rPr>
        <w:t>, entonces cuando ella ya revisa a nivel ese detalle es que se da cuenta de ese “faltante” en las fechas.  Indica que por parte de ella siempre intenta ser lo más específica a la hora de consignar la información, pensando en que para otro profesional no sea tan difícil, inclusive para la misma Comisión Nacional. Añade que también hay una documentación de otra dependencia que también la señora Camila Carreas preguntó, ya se encuentra haciendo las denuncias administrativas para tener las respuestas correspondientes</w:t>
      </w:r>
      <w:r w:rsidR="0000551F" w:rsidRPr="00F17536">
        <w:rPr>
          <w:iCs w:val="0"/>
          <w:szCs w:val="24"/>
          <w:lang w:eastAsia="en-US"/>
        </w:rPr>
        <w:t xml:space="preserve"> y que cuando</w:t>
      </w:r>
      <w:r w:rsidR="00BD77A0" w:rsidRPr="00F17536">
        <w:rPr>
          <w:iCs w:val="0"/>
          <w:szCs w:val="24"/>
          <w:lang w:eastAsia="en-US"/>
        </w:rPr>
        <w:t xml:space="preserve"> llegue, si es e</w:t>
      </w:r>
      <w:r w:rsidR="0000551F" w:rsidRPr="00F17536">
        <w:rPr>
          <w:iCs w:val="0"/>
          <w:szCs w:val="24"/>
          <w:lang w:eastAsia="en-US"/>
        </w:rPr>
        <w:t>l</w:t>
      </w:r>
      <w:r w:rsidR="00BD77A0" w:rsidRPr="00F17536">
        <w:rPr>
          <w:iCs w:val="0"/>
          <w:szCs w:val="24"/>
          <w:lang w:eastAsia="en-US"/>
        </w:rPr>
        <w:t xml:space="preserve"> caso, </w:t>
      </w:r>
      <w:r w:rsidR="0000551F" w:rsidRPr="00F17536">
        <w:rPr>
          <w:iCs w:val="0"/>
          <w:szCs w:val="24"/>
          <w:lang w:eastAsia="en-US"/>
        </w:rPr>
        <w:t>al A</w:t>
      </w:r>
      <w:r w:rsidR="00BD77A0" w:rsidRPr="00F17536">
        <w:rPr>
          <w:iCs w:val="0"/>
          <w:szCs w:val="24"/>
          <w:lang w:eastAsia="en-US"/>
        </w:rPr>
        <w:t xml:space="preserve">rchivo </w:t>
      </w:r>
      <w:r w:rsidR="0000551F" w:rsidRPr="00F17536">
        <w:rPr>
          <w:iCs w:val="0"/>
          <w:szCs w:val="24"/>
          <w:lang w:eastAsia="en-US"/>
        </w:rPr>
        <w:t>N</w:t>
      </w:r>
      <w:r w:rsidR="00BD77A0" w:rsidRPr="00F17536">
        <w:rPr>
          <w:iCs w:val="0"/>
          <w:szCs w:val="24"/>
          <w:lang w:eastAsia="en-US"/>
        </w:rPr>
        <w:t xml:space="preserve">acional </w:t>
      </w:r>
      <w:r w:rsidR="0000551F" w:rsidRPr="00F17536">
        <w:rPr>
          <w:iCs w:val="0"/>
          <w:szCs w:val="24"/>
          <w:lang w:eastAsia="en-US"/>
        </w:rPr>
        <w:t xml:space="preserve">ya tener eso listo.  Agrega que hay una serie de folletos </w:t>
      </w:r>
      <w:r w:rsidR="00BD77A0" w:rsidRPr="00F17536">
        <w:rPr>
          <w:iCs w:val="0"/>
          <w:szCs w:val="24"/>
          <w:lang w:eastAsia="en-US"/>
        </w:rPr>
        <w:t xml:space="preserve">también dentro del informe </w:t>
      </w:r>
      <w:r w:rsidR="0000551F" w:rsidRPr="00F17536">
        <w:rPr>
          <w:iCs w:val="0"/>
          <w:szCs w:val="24"/>
          <w:lang w:eastAsia="en-US"/>
        </w:rPr>
        <w:t>y hablando</w:t>
      </w:r>
      <w:r w:rsidR="00BD77A0" w:rsidRPr="00F17536">
        <w:rPr>
          <w:iCs w:val="0"/>
          <w:szCs w:val="24"/>
          <w:lang w:eastAsia="en-US"/>
        </w:rPr>
        <w:t xml:space="preserve"> con </w:t>
      </w:r>
      <w:r w:rsidR="0000551F" w:rsidRPr="00F17536">
        <w:rPr>
          <w:iCs w:val="0"/>
          <w:szCs w:val="24"/>
          <w:lang w:eastAsia="en-US"/>
        </w:rPr>
        <w:t xml:space="preserve">la señora </w:t>
      </w:r>
      <w:r w:rsidR="00BD77A0" w:rsidRPr="00F17536">
        <w:rPr>
          <w:iCs w:val="0"/>
          <w:szCs w:val="24"/>
          <w:lang w:eastAsia="en-US"/>
        </w:rPr>
        <w:t xml:space="preserve">Camila, que </w:t>
      </w:r>
      <w:r w:rsidR="0000551F" w:rsidRPr="00F17536">
        <w:rPr>
          <w:iCs w:val="0"/>
          <w:szCs w:val="24"/>
          <w:lang w:eastAsia="en-US"/>
        </w:rPr>
        <w:t>ellos</w:t>
      </w:r>
      <w:r w:rsidR="00BD77A0" w:rsidRPr="00F17536">
        <w:rPr>
          <w:iCs w:val="0"/>
          <w:szCs w:val="24"/>
          <w:lang w:eastAsia="en-US"/>
        </w:rPr>
        <w:t xml:space="preserve"> </w:t>
      </w:r>
      <w:r w:rsidR="0000551F" w:rsidRPr="00F17536">
        <w:rPr>
          <w:iCs w:val="0"/>
          <w:szCs w:val="24"/>
          <w:lang w:eastAsia="en-US"/>
        </w:rPr>
        <w:t>en la</w:t>
      </w:r>
      <w:r w:rsidR="00BD77A0" w:rsidRPr="00F17536">
        <w:rPr>
          <w:iCs w:val="0"/>
          <w:szCs w:val="24"/>
          <w:lang w:eastAsia="en-US"/>
        </w:rPr>
        <w:t xml:space="preserve"> </w:t>
      </w:r>
      <w:r w:rsidR="0000551F" w:rsidRPr="00F17536">
        <w:rPr>
          <w:iCs w:val="0"/>
          <w:szCs w:val="24"/>
          <w:lang w:eastAsia="en-US"/>
        </w:rPr>
        <w:t>D</w:t>
      </w:r>
      <w:r w:rsidR="00BD77A0" w:rsidRPr="00F17536">
        <w:rPr>
          <w:iCs w:val="0"/>
          <w:szCs w:val="24"/>
          <w:lang w:eastAsia="en-US"/>
        </w:rPr>
        <w:t xml:space="preserve">irección </w:t>
      </w:r>
      <w:r w:rsidR="0000551F" w:rsidRPr="00F17536">
        <w:rPr>
          <w:iCs w:val="0"/>
          <w:szCs w:val="24"/>
          <w:lang w:eastAsia="en-US"/>
        </w:rPr>
        <w:t xml:space="preserve">le </w:t>
      </w:r>
      <w:r w:rsidR="00BD77A0" w:rsidRPr="00F17536">
        <w:rPr>
          <w:iCs w:val="0"/>
          <w:szCs w:val="24"/>
          <w:lang w:eastAsia="en-US"/>
        </w:rPr>
        <w:t>llamaba</w:t>
      </w:r>
      <w:r w:rsidR="0000551F" w:rsidRPr="00F17536">
        <w:rPr>
          <w:iCs w:val="0"/>
          <w:szCs w:val="24"/>
          <w:lang w:eastAsia="en-US"/>
        </w:rPr>
        <w:t>n</w:t>
      </w:r>
      <w:r w:rsidR="00BD77A0" w:rsidRPr="00F17536">
        <w:rPr>
          <w:iCs w:val="0"/>
          <w:szCs w:val="24"/>
          <w:lang w:eastAsia="en-US"/>
        </w:rPr>
        <w:t xml:space="preserve"> folletos de proyectos, pero </w:t>
      </w:r>
      <w:r w:rsidR="0000551F" w:rsidRPr="00F17536">
        <w:rPr>
          <w:iCs w:val="0"/>
          <w:szCs w:val="24"/>
          <w:lang w:eastAsia="en-US"/>
        </w:rPr>
        <w:t>son realmente</w:t>
      </w:r>
      <w:r w:rsidR="00BD77A0" w:rsidRPr="00F17536">
        <w:rPr>
          <w:iCs w:val="0"/>
          <w:szCs w:val="24"/>
          <w:lang w:eastAsia="en-US"/>
        </w:rPr>
        <w:t xml:space="preserve"> trabajo de estudiantes que hacían una investigación.</w:t>
      </w:r>
      <w:r w:rsidR="0000551F" w:rsidRPr="00F17536">
        <w:rPr>
          <w:iCs w:val="0"/>
          <w:szCs w:val="24"/>
          <w:lang w:eastAsia="en-US"/>
        </w:rPr>
        <w:t xml:space="preserve">  La señora Gabriela Moya consulta si se refiere a la serie </w:t>
      </w:r>
      <w:r w:rsidR="0000551F" w:rsidRPr="00F17536">
        <w:rPr>
          <w:bCs/>
          <w:szCs w:val="24"/>
        </w:rPr>
        <w:t>2.1.3.14. Folletos de investigaciones realizados por estudiantes universitarios del Departamento Igualdad de Oportunidades para Personas con Discapacidad.  La señora Ana Yancy indica que efectivamente se trata de esa serie. La señora Camila Carreras indica que posterior a la presentación del informe de valoración, la señora Ana Yancy le indicó que esa serie realmente no eran folletos sino trabajos de estudiantes, pero ya ella no lo podía poner como excluyente porque el informe ya estaba hecho, por lo que le solicitó a la señora Castillo que lo mencionara el día de hoy en sesión.  El señor Javier Gómez somete a votación el excluir esta serie del informe de valor</w:t>
      </w:r>
      <w:r w:rsidR="00EF30A2" w:rsidRPr="00F17536">
        <w:rPr>
          <w:bCs/>
          <w:szCs w:val="24"/>
        </w:rPr>
        <w:t xml:space="preserve">ación y no declararla.  La señora Susana Sanz indica que tiene unas consultas con respecto a la tabla del </w:t>
      </w:r>
      <w:r w:rsidR="00D573FB" w:rsidRPr="00F17536">
        <w:rPr>
          <w:bCs/>
          <w:szCs w:val="24"/>
        </w:rPr>
        <w:t>D</w:t>
      </w:r>
      <w:r w:rsidR="00EF30A2" w:rsidRPr="00F17536">
        <w:rPr>
          <w:bCs/>
          <w:szCs w:val="24"/>
        </w:rPr>
        <w:t xml:space="preserve">epartamento de </w:t>
      </w:r>
      <w:r w:rsidR="00D573FB" w:rsidRPr="00F17536">
        <w:rPr>
          <w:bCs/>
          <w:szCs w:val="24"/>
        </w:rPr>
        <w:t>I</w:t>
      </w:r>
      <w:r w:rsidR="00EF30A2" w:rsidRPr="00F17536">
        <w:rPr>
          <w:bCs/>
          <w:szCs w:val="24"/>
        </w:rPr>
        <w:t xml:space="preserve">gualdad de </w:t>
      </w:r>
      <w:r w:rsidR="00D573FB" w:rsidRPr="00F17536">
        <w:rPr>
          <w:bCs/>
          <w:szCs w:val="24"/>
        </w:rPr>
        <w:t>O</w:t>
      </w:r>
      <w:r w:rsidR="00EF30A2" w:rsidRPr="00F17536">
        <w:rPr>
          <w:bCs/>
          <w:szCs w:val="24"/>
        </w:rPr>
        <w:t>portunidades</w:t>
      </w:r>
      <w:r w:rsidR="00D573FB" w:rsidRPr="00F17536">
        <w:rPr>
          <w:bCs/>
          <w:szCs w:val="24"/>
        </w:rPr>
        <w:t xml:space="preserve"> y de la tabla de la Comisión Institucional sobre Accesibilidad y Discapacidad (CIAD), en el caso de la tabla del Departamento de Igualdad de Oportunidades, en la serie 3. Expediente del Proyecto Kaloie, el contenido no concuerda con una respuesta que la señora Castillo brinda en el informe elaborado por la señora Camila Carreras.  La señora Castillo indica que el contenido es lo que se encuentra en la carpeta del expediente Kaloie y lo que preguntó la señora Camila Carreras más bien era que expusiera a profundidad de lo que trataba el proyecto, así que yo le di la información de lo que era el proyecto y no de lo que contenía la carpeta</w:t>
      </w:r>
      <w:r w:rsidR="002C6692" w:rsidRPr="00F17536">
        <w:rPr>
          <w:bCs/>
          <w:szCs w:val="24"/>
        </w:rPr>
        <w:t xml:space="preserve">.  La señora Sanz indica que comprende eso pero en el contenido dice </w:t>
      </w:r>
      <w:r w:rsidR="002C6692" w:rsidRPr="00F17536">
        <w:rPr>
          <w:bCs/>
          <w:iCs w:val="0"/>
          <w:szCs w:val="24"/>
          <w:lang w:eastAsia="en-US"/>
        </w:rPr>
        <w:t xml:space="preserve">propuesta de proyecto, informes de </w:t>
      </w:r>
      <w:r w:rsidR="002C6692" w:rsidRPr="00F17536">
        <w:rPr>
          <w:bCs/>
          <w:iCs w:val="0"/>
          <w:szCs w:val="24"/>
          <w:lang w:eastAsia="en-US"/>
        </w:rPr>
        <w:lastRenderedPageBreak/>
        <w:t>seguimiento</w:t>
      </w:r>
      <w:r w:rsidR="002C6692" w:rsidRPr="00F17536">
        <w:rPr>
          <w:bCs/>
          <w:szCs w:val="24"/>
          <w:lang w:eastAsia="en-US"/>
        </w:rPr>
        <w:t xml:space="preserve">, </w:t>
      </w:r>
      <w:r w:rsidR="002C6692" w:rsidRPr="00F17536">
        <w:rPr>
          <w:bCs/>
          <w:iCs w:val="0"/>
          <w:szCs w:val="24"/>
          <w:lang w:eastAsia="en-US"/>
        </w:rPr>
        <w:t>logística de seminario</w:t>
      </w:r>
      <w:r w:rsidR="002C6692" w:rsidRPr="00F17536">
        <w:rPr>
          <w:bCs/>
          <w:szCs w:val="24"/>
          <w:lang w:eastAsia="en-US"/>
        </w:rPr>
        <w:t xml:space="preserve">s, </w:t>
      </w:r>
      <w:r w:rsidR="002C6692" w:rsidRPr="00F17536">
        <w:rPr>
          <w:bCs/>
          <w:iCs w:val="0"/>
          <w:szCs w:val="24"/>
          <w:lang w:eastAsia="en-US"/>
        </w:rPr>
        <w:t>planes de trabajo</w:t>
      </w:r>
      <w:r w:rsidR="002C6692" w:rsidRPr="00F17536">
        <w:rPr>
          <w:bCs/>
          <w:szCs w:val="24"/>
          <w:lang w:eastAsia="en-US"/>
        </w:rPr>
        <w:t>, copias</w:t>
      </w:r>
      <w:r w:rsidR="002C6692" w:rsidRPr="00F17536">
        <w:rPr>
          <w:bCs/>
          <w:iCs w:val="0"/>
          <w:szCs w:val="24"/>
          <w:lang w:eastAsia="en-US"/>
        </w:rPr>
        <w:t xml:space="preserve"> de convenio entonces no </w:t>
      </w:r>
      <w:r w:rsidR="002C6692" w:rsidRPr="00F17536">
        <w:rPr>
          <w:bCs/>
          <w:szCs w:val="24"/>
          <w:lang w:eastAsia="en-US"/>
        </w:rPr>
        <w:t>le</w:t>
      </w:r>
      <w:r w:rsidR="002C6692" w:rsidRPr="00F17536">
        <w:rPr>
          <w:bCs/>
          <w:iCs w:val="0"/>
          <w:szCs w:val="24"/>
          <w:lang w:eastAsia="en-US"/>
        </w:rPr>
        <w:t xml:space="preserve"> parece se ajuste propiamente a lo que es,</w:t>
      </w:r>
      <w:r w:rsidR="002C6692" w:rsidRPr="00F17536">
        <w:rPr>
          <w:bCs/>
          <w:szCs w:val="24"/>
          <w:lang w:eastAsia="en-US"/>
        </w:rPr>
        <w:t xml:space="preserve"> una mera</w:t>
      </w:r>
      <w:r w:rsidR="002C6692" w:rsidRPr="00F17536">
        <w:rPr>
          <w:bCs/>
          <w:iCs w:val="0"/>
          <w:szCs w:val="24"/>
          <w:lang w:eastAsia="en-US"/>
        </w:rPr>
        <w:t xml:space="preserve"> </w:t>
      </w:r>
      <w:r w:rsidR="002C6692" w:rsidRPr="00F17536">
        <w:rPr>
          <w:bCs/>
          <w:szCs w:val="24"/>
          <w:lang w:eastAsia="en-US"/>
        </w:rPr>
        <w:t>capacitación</w:t>
      </w:r>
      <w:r w:rsidR="002C6692" w:rsidRPr="00F17536">
        <w:rPr>
          <w:bCs/>
          <w:iCs w:val="0"/>
          <w:szCs w:val="24"/>
          <w:lang w:eastAsia="en-US"/>
        </w:rPr>
        <w:t xml:space="preserve"> por la parte de los proyectos.</w:t>
      </w:r>
      <w:r w:rsidR="002C6692" w:rsidRPr="00F17536">
        <w:rPr>
          <w:bCs/>
          <w:szCs w:val="24"/>
          <w:lang w:eastAsia="en-US"/>
        </w:rPr>
        <w:t xml:space="preserve"> La señora Ana Yancy Castillo comenta que</w:t>
      </w:r>
      <w:r w:rsidR="002C6692" w:rsidRPr="00F17536">
        <w:rPr>
          <w:bCs/>
          <w:iCs w:val="0"/>
          <w:szCs w:val="24"/>
          <w:lang w:eastAsia="en-US"/>
        </w:rPr>
        <w:t xml:space="preserve"> </w:t>
      </w:r>
      <w:r w:rsidR="002C6692" w:rsidRPr="00F17536">
        <w:rPr>
          <w:bCs/>
          <w:szCs w:val="24"/>
          <w:lang w:eastAsia="en-US"/>
        </w:rPr>
        <w:t xml:space="preserve">lo que ella entendió es que ellos </w:t>
      </w:r>
      <w:r w:rsidR="002C6692" w:rsidRPr="00F17536">
        <w:rPr>
          <w:bCs/>
          <w:iCs w:val="0"/>
          <w:szCs w:val="24"/>
          <w:lang w:eastAsia="en-US"/>
        </w:rPr>
        <w:t xml:space="preserve">organizaron </w:t>
      </w:r>
      <w:r w:rsidR="002C6692" w:rsidRPr="00F17536">
        <w:rPr>
          <w:bCs/>
          <w:szCs w:val="24"/>
          <w:lang w:eastAsia="en-US"/>
        </w:rPr>
        <w:t xml:space="preserve">y </w:t>
      </w:r>
      <w:r w:rsidR="002C6692" w:rsidRPr="00F17536">
        <w:rPr>
          <w:bCs/>
          <w:iCs w:val="0"/>
          <w:szCs w:val="24"/>
          <w:lang w:eastAsia="en-US"/>
        </w:rPr>
        <w:t xml:space="preserve">de ahí </w:t>
      </w:r>
      <w:r w:rsidR="002C6692" w:rsidRPr="00F17536">
        <w:rPr>
          <w:bCs/>
          <w:szCs w:val="24"/>
          <w:lang w:eastAsia="en-US"/>
        </w:rPr>
        <w:t>nacen</w:t>
      </w:r>
      <w:r w:rsidR="002C6692" w:rsidRPr="00F17536">
        <w:rPr>
          <w:bCs/>
          <w:iCs w:val="0"/>
          <w:szCs w:val="24"/>
          <w:lang w:eastAsia="en-US"/>
        </w:rPr>
        <w:t xml:space="preserve"> los expedientes que están como la agenda, que es lo que vieron</w:t>
      </w:r>
      <w:r w:rsidR="002C6692" w:rsidRPr="00F17536">
        <w:rPr>
          <w:bCs/>
          <w:szCs w:val="24"/>
          <w:lang w:eastAsia="en-US"/>
        </w:rPr>
        <w:t>, e</w:t>
      </w:r>
      <w:r w:rsidR="002C6692" w:rsidRPr="00F17536">
        <w:rPr>
          <w:bCs/>
          <w:iCs w:val="0"/>
          <w:szCs w:val="24"/>
          <w:lang w:eastAsia="en-US"/>
        </w:rPr>
        <w:t>l plan</w:t>
      </w:r>
      <w:r w:rsidR="002C6692" w:rsidRPr="00F17536">
        <w:rPr>
          <w:iCs w:val="0"/>
          <w:szCs w:val="24"/>
          <w:lang w:eastAsia="en-US"/>
        </w:rPr>
        <w:t xml:space="preserve"> de trabajo y de ahí las capacitaciones </w:t>
      </w:r>
      <w:r w:rsidR="002C6692" w:rsidRPr="00F17536">
        <w:rPr>
          <w:szCs w:val="24"/>
          <w:lang w:eastAsia="en-US"/>
        </w:rPr>
        <w:t xml:space="preserve">que dieron, </w:t>
      </w:r>
      <w:r w:rsidR="002C6692" w:rsidRPr="00F17536">
        <w:rPr>
          <w:iCs w:val="0"/>
          <w:szCs w:val="24"/>
          <w:lang w:eastAsia="en-US"/>
        </w:rPr>
        <w:t xml:space="preserve">pero </w:t>
      </w:r>
      <w:r w:rsidR="002C6692" w:rsidRPr="00F17536">
        <w:rPr>
          <w:szCs w:val="24"/>
          <w:lang w:eastAsia="en-US"/>
        </w:rPr>
        <w:t xml:space="preserve">eso es el </w:t>
      </w:r>
      <w:r w:rsidR="002C6692" w:rsidRPr="00F17536">
        <w:rPr>
          <w:iCs w:val="0"/>
          <w:szCs w:val="24"/>
          <w:lang w:eastAsia="en-US"/>
        </w:rPr>
        <w:t xml:space="preserve">expediente, </w:t>
      </w:r>
      <w:r w:rsidR="002C6692" w:rsidRPr="00F17536">
        <w:rPr>
          <w:szCs w:val="24"/>
          <w:lang w:eastAsia="en-US"/>
        </w:rPr>
        <w:t xml:space="preserve">dice que tal vez es como un expedientito administrativo, para seguir la ruta de cómo llevar a cabo la capacitación. La señora Susana Sanz dice que le preocupa por estar contenida esta serie en este subfondo.  La señora Ana Yancy indica que de igual manera lo que tienen es una copia y los que lideran son el </w:t>
      </w:r>
      <w:r w:rsidR="002C75C1" w:rsidRPr="00F17536">
        <w:rPr>
          <w:szCs w:val="24"/>
          <w:lang w:eastAsia="en-US"/>
        </w:rPr>
        <w:t>Concejo</w:t>
      </w:r>
      <w:r w:rsidR="002C6692" w:rsidRPr="00F17536">
        <w:rPr>
          <w:szCs w:val="24"/>
          <w:lang w:eastAsia="en-US"/>
        </w:rPr>
        <w:t xml:space="preserve"> Nacional de Rehabilitación y Educación.  La señora Camila Carreras indica que ella </w:t>
      </w:r>
      <w:r w:rsidR="002C6692" w:rsidRPr="00F17536">
        <w:rPr>
          <w:iCs w:val="0"/>
          <w:szCs w:val="24"/>
          <w:lang w:eastAsia="en-US"/>
        </w:rPr>
        <w:t>revis</w:t>
      </w:r>
      <w:r w:rsidR="002C6692" w:rsidRPr="00F17536">
        <w:rPr>
          <w:szCs w:val="24"/>
          <w:lang w:eastAsia="en-US"/>
        </w:rPr>
        <w:t>ó</w:t>
      </w:r>
      <w:r w:rsidR="002C6692" w:rsidRPr="00F17536">
        <w:rPr>
          <w:iCs w:val="0"/>
          <w:szCs w:val="24"/>
          <w:lang w:eastAsia="en-US"/>
        </w:rPr>
        <w:t xml:space="preserve"> la tabla de plazos que tiene aprobada el </w:t>
      </w:r>
      <w:r w:rsidR="002C75C1" w:rsidRPr="00F17536">
        <w:rPr>
          <w:iCs w:val="0"/>
          <w:szCs w:val="24"/>
          <w:lang w:eastAsia="en-US"/>
        </w:rPr>
        <w:t>Concejo</w:t>
      </w:r>
      <w:r w:rsidR="002C6692" w:rsidRPr="00F17536">
        <w:rPr>
          <w:iCs w:val="0"/>
          <w:szCs w:val="24"/>
          <w:lang w:eastAsia="en-US"/>
        </w:rPr>
        <w:t xml:space="preserve"> Nacional de Rehabilitación</w:t>
      </w:r>
      <w:r w:rsidR="001F6F1A" w:rsidRPr="00F17536">
        <w:rPr>
          <w:szCs w:val="24"/>
          <w:lang w:eastAsia="en-US"/>
        </w:rPr>
        <w:t xml:space="preserve">, </w:t>
      </w:r>
      <w:r w:rsidR="002C6692" w:rsidRPr="00F17536">
        <w:rPr>
          <w:iCs w:val="0"/>
          <w:szCs w:val="24"/>
          <w:lang w:eastAsia="en-US"/>
        </w:rPr>
        <w:t xml:space="preserve"> que antes se llamaba diferente</w:t>
      </w:r>
      <w:r w:rsidR="001F6F1A" w:rsidRPr="00F17536">
        <w:rPr>
          <w:szCs w:val="24"/>
          <w:lang w:eastAsia="en-US"/>
        </w:rPr>
        <w:t xml:space="preserve"> y </w:t>
      </w:r>
      <w:r w:rsidR="002C6692" w:rsidRPr="00F17536">
        <w:rPr>
          <w:iCs w:val="0"/>
          <w:szCs w:val="24"/>
          <w:lang w:eastAsia="en-US"/>
        </w:rPr>
        <w:t xml:space="preserve">hay una declaratoria </w:t>
      </w:r>
      <w:r w:rsidR="001F6F1A" w:rsidRPr="00F17536">
        <w:rPr>
          <w:szCs w:val="24"/>
          <w:lang w:eastAsia="en-US"/>
        </w:rPr>
        <w:t xml:space="preserve">de </w:t>
      </w:r>
      <w:r w:rsidR="002C6692" w:rsidRPr="00F17536">
        <w:rPr>
          <w:iCs w:val="0"/>
          <w:szCs w:val="24"/>
          <w:lang w:eastAsia="en-US"/>
        </w:rPr>
        <w:t xml:space="preserve">expedientes de proyectos que ellos que ellos tienen </w:t>
      </w:r>
      <w:r w:rsidR="001F6F1A" w:rsidRPr="00F17536">
        <w:rPr>
          <w:szCs w:val="24"/>
          <w:lang w:eastAsia="en-US"/>
        </w:rPr>
        <w:t xml:space="preserve">en el </w:t>
      </w:r>
      <w:r w:rsidR="002C75C1" w:rsidRPr="00F17536">
        <w:rPr>
          <w:szCs w:val="24"/>
          <w:lang w:eastAsia="en-US"/>
        </w:rPr>
        <w:t>Concejo</w:t>
      </w:r>
      <w:r w:rsidR="002C6692" w:rsidRPr="00F17536">
        <w:rPr>
          <w:iCs w:val="0"/>
          <w:szCs w:val="24"/>
          <w:lang w:eastAsia="en-US"/>
        </w:rPr>
        <w:t xml:space="preserve">, entonces </w:t>
      </w:r>
      <w:r w:rsidR="001F6F1A" w:rsidRPr="00F17536">
        <w:rPr>
          <w:szCs w:val="24"/>
          <w:lang w:eastAsia="en-US"/>
        </w:rPr>
        <w:t>por eso no lo incluyó, porque</w:t>
      </w:r>
      <w:r w:rsidR="002C6692" w:rsidRPr="00F17536">
        <w:rPr>
          <w:iCs w:val="0"/>
          <w:szCs w:val="24"/>
          <w:lang w:eastAsia="en-US"/>
        </w:rPr>
        <w:t xml:space="preserve"> ya tiene declaratoria, no solo este sino varios proyectos que ellos tienen </w:t>
      </w:r>
      <w:r w:rsidR="001F6F1A" w:rsidRPr="00F17536">
        <w:rPr>
          <w:szCs w:val="24"/>
          <w:lang w:eastAsia="en-US"/>
        </w:rPr>
        <w:t>declaratoria</w:t>
      </w:r>
      <w:r w:rsidR="002C6692" w:rsidRPr="00F17536">
        <w:rPr>
          <w:iCs w:val="0"/>
          <w:szCs w:val="24"/>
          <w:lang w:eastAsia="en-US"/>
        </w:rPr>
        <w:t xml:space="preserve"> sobre proyectos sustantivos de ellos</w:t>
      </w:r>
      <w:r w:rsidR="001F6F1A" w:rsidRPr="00F17536">
        <w:rPr>
          <w:szCs w:val="24"/>
          <w:lang w:eastAsia="en-US"/>
        </w:rPr>
        <w:t>, añad</w:t>
      </w:r>
      <w:r w:rsidR="002C6692" w:rsidRPr="00F17536">
        <w:rPr>
          <w:iCs w:val="0"/>
          <w:szCs w:val="24"/>
          <w:lang w:eastAsia="en-US"/>
        </w:rPr>
        <w:t xml:space="preserve">e </w:t>
      </w:r>
      <w:r w:rsidR="001F6F1A" w:rsidRPr="00F17536">
        <w:rPr>
          <w:szCs w:val="24"/>
          <w:lang w:eastAsia="en-US"/>
        </w:rPr>
        <w:t xml:space="preserve">que se </w:t>
      </w:r>
      <w:r w:rsidR="002C6692" w:rsidRPr="00F17536">
        <w:rPr>
          <w:iCs w:val="0"/>
          <w:szCs w:val="24"/>
          <w:lang w:eastAsia="en-US"/>
        </w:rPr>
        <w:t xml:space="preserve">menciona dentro del contenido a </w:t>
      </w:r>
      <w:r w:rsidR="001F6F1A" w:rsidRPr="00F17536">
        <w:rPr>
          <w:szCs w:val="24"/>
          <w:lang w:eastAsia="en-US"/>
        </w:rPr>
        <w:t xml:space="preserve"> la </w:t>
      </w:r>
      <w:r w:rsidR="002C6692" w:rsidRPr="00F17536">
        <w:rPr>
          <w:iCs w:val="0"/>
          <w:szCs w:val="24"/>
          <w:lang w:eastAsia="en-US"/>
        </w:rPr>
        <w:t xml:space="preserve">Agencia de Cooperación Internacional de Japón </w:t>
      </w:r>
      <w:r w:rsidR="001F6F1A" w:rsidRPr="00F17536">
        <w:rPr>
          <w:szCs w:val="24"/>
          <w:lang w:eastAsia="en-US"/>
        </w:rPr>
        <w:t>inclusive, l</w:t>
      </w:r>
      <w:r w:rsidR="002C6692" w:rsidRPr="00F17536">
        <w:rPr>
          <w:iCs w:val="0"/>
          <w:szCs w:val="24"/>
          <w:lang w:eastAsia="en-US"/>
        </w:rPr>
        <w:t>o</w:t>
      </w:r>
      <w:r w:rsidR="001F6F1A" w:rsidRPr="00F17536">
        <w:rPr>
          <w:szCs w:val="24"/>
          <w:lang w:eastAsia="en-US"/>
        </w:rPr>
        <w:t xml:space="preserve"> que no </w:t>
      </w:r>
      <w:r w:rsidR="002C6692" w:rsidRPr="00F17536">
        <w:rPr>
          <w:iCs w:val="0"/>
          <w:szCs w:val="24"/>
          <w:lang w:eastAsia="en-US"/>
        </w:rPr>
        <w:t>recuerd</w:t>
      </w:r>
      <w:r w:rsidR="001F6F1A" w:rsidRPr="00F17536">
        <w:rPr>
          <w:szCs w:val="24"/>
          <w:lang w:eastAsia="en-US"/>
        </w:rPr>
        <w:t>a</w:t>
      </w:r>
      <w:r w:rsidR="002C6692" w:rsidRPr="00F17536">
        <w:rPr>
          <w:iCs w:val="0"/>
          <w:szCs w:val="24"/>
          <w:lang w:eastAsia="en-US"/>
        </w:rPr>
        <w:t xml:space="preserve"> </w:t>
      </w:r>
      <w:r w:rsidR="001F6F1A" w:rsidRPr="00F17536">
        <w:rPr>
          <w:szCs w:val="24"/>
          <w:lang w:eastAsia="en-US"/>
        </w:rPr>
        <w:t>son las fechas pero inclusive ella realizó la</w:t>
      </w:r>
      <w:r w:rsidR="002C6692" w:rsidRPr="00F17536">
        <w:rPr>
          <w:iCs w:val="0"/>
          <w:szCs w:val="24"/>
          <w:lang w:eastAsia="en-US"/>
        </w:rPr>
        <w:t xml:space="preserve"> valoración del </w:t>
      </w:r>
      <w:r w:rsidR="002C75C1" w:rsidRPr="00F17536">
        <w:rPr>
          <w:iCs w:val="0"/>
          <w:szCs w:val="24"/>
          <w:lang w:eastAsia="en-US"/>
        </w:rPr>
        <w:t>Concejo</w:t>
      </w:r>
      <w:r w:rsidR="001F6F1A" w:rsidRPr="00F17536">
        <w:rPr>
          <w:szCs w:val="24"/>
          <w:lang w:eastAsia="en-US"/>
        </w:rPr>
        <w:t xml:space="preserve"> y efectivamente viene una declaratoria para expedientes de proyectos; es por esto que no lo incluyó en el informe de valoración porque además en el MTSS sólo hay una parte</w:t>
      </w:r>
      <w:r w:rsidR="00B5227C" w:rsidRPr="00F17536">
        <w:rPr>
          <w:szCs w:val="24"/>
          <w:lang w:eastAsia="en-US"/>
        </w:rPr>
        <w:t>.</w:t>
      </w:r>
      <w:r w:rsidR="00CE0F64" w:rsidRPr="00F17536">
        <w:rPr>
          <w:szCs w:val="24"/>
          <w:lang w:eastAsia="en-US"/>
        </w:rPr>
        <w:t xml:space="preserve">  Agrega además que lo que tiene que ver con el expediente, en el </w:t>
      </w:r>
      <w:r w:rsidR="002C75C1" w:rsidRPr="00F17536">
        <w:rPr>
          <w:szCs w:val="24"/>
          <w:lang w:eastAsia="en-US"/>
        </w:rPr>
        <w:t>Concejo</w:t>
      </w:r>
      <w:r w:rsidR="00CE0F64" w:rsidRPr="00F17536">
        <w:rPr>
          <w:szCs w:val="24"/>
          <w:lang w:eastAsia="en-US"/>
        </w:rPr>
        <w:t xml:space="preserve"> viene la declaratoria sobre las actas, no venían los expedientes de actas, lo cual le llama la atención, lo que pasa es que eso es una declaratoria de una tabla vieja de ellos y el Co</w:t>
      </w:r>
      <w:r w:rsidR="002C75C1" w:rsidRPr="00F17536">
        <w:rPr>
          <w:szCs w:val="24"/>
          <w:lang w:eastAsia="en-US"/>
        </w:rPr>
        <w:t>nc</w:t>
      </w:r>
      <w:r w:rsidR="00CE0F64" w:rsidRPr="00F17536">
        <w:rPr>
          <w:szCs w:val="24"/>
          <w:lang w:eastAsia="en-US"/>
        </w:rPr>
        <w:t>ejo presentó después una actualización de las tablas</w:t>
      </w:r>
      <w:r w:rsidR="002C75C1" w:rsidRPr="00F17536">
        <w:rPr>
          <w:szCs w:val="24"/>
          <w:lang w:eastAsia="en-US"/>
        </w:rPr>
        <w:t xml:space="preserve"> que recuerda que en su momento la Comisión Nacional las rechazó porque no venían bien elaboradas así que no se volvieron a actualizar </w:t>
      </w:r>
      <w:r w:rsidR="002C75C1" w:rsidRPr="00F17536">
        <w:rPr>
          <w:iCs w:val="0"/>
          <w:szCs w:val="24"/>
          <w:lang w:eastAsia="en-US"/>
        </w:rPr>
        <w:t>por lo</w:t>
      </w:r>
      <w:r w:rsidR="00E9187C" w:rsidRPr="00F17536">
        <w:rPr>
          <w:iCs w:val="0"/>
          <w:szCs w:val="24"/>
          <w:lang w:eastAsia="en-US"/>
        </w:rPr>
        <w:t xml:space="preserve"> </w:t>
      </w:r>
      <w:r w:rsidR="002C75C1" w:rsidRPr="00F17536">
        <w:rPr>
          <w:iCs w:val="0"/>
          <w:szCs w:val="24"/>
          <w:lang w:eastAsia="en-US"/>
        </w:rPr>
        <w:t>que en la tabla que tienen aprobada vienen actas de sesiones del Concejo pero no vienen expedientes de actas que no sabe si ellos lo tendrán como correspondencia, pero eso es algo que habría que revisar en el momento en el que actualicen.  La señora Susana Sanz comenta que la misma duda se le generó con la tabla de la CIAD</w:t>
      </w:r>
      <w:r w:rsidR="00CB45FE" w:rsidRPr="00F17536">
        <w:rPr>
          <w:iCs w:val="0"/>
          <w:szCs w:val="24"/>
          <w:lang w:eastAsia="en-US"/>
        </w:rPr>
        <w:t xml:space="preserve">, porque ante una consulta que le hace la señora Camila Carreras a la señora Ana Yancy Castillo respondieron que no tenían las actas de sesiones sino las actas </w:t>
      </w:r>
      <w:r w:rsidR="000F7592" w:rsidRPr="00F17536">
        <w:rPr>
          <w:iCs w:val="0"/>
          <w:szCs w:val="24"/>
          <w:lang w:eastAsia="en-US"/>
        </w:rPr>
        <w:t xml:space="preserve">y eso le llamó mucho la atención.  La señora Ana Yancy Castillo indica que </w:t>
      </w:r>
      <w:r w:rsidR="000F7592" w:rsidRPr="00F17536">
        <w:rPr>
          <w:iCs w:val="0"/>
          <w:szCs w:val="24"/>
          <w:lang w:eastAsia="en-US"/>
        </w:rPr>
        <w:lastRenderedPageBreak/>
        <w:t>ellos reconocen que tienen esa debilidad y que es algo que tienen que ver en algún momento</w:t>
      </w:r>
      <w:r w:rsidR="00C13C3C" w:rsidRPr="00F17536">
        <w:rPr>
          <w:iCs w:val="0"/>
          <w:szCs w:val="24"/>
          <w:lang w:eastAsia="en-US"/>
        </w:rPr>
        <w:t>.  La señora Camila Carreras indica que eso pasa todavía, cada vez menos en las instituciones, que a veces se encuentran las actas y a veces no están los expedientes de actas, a veces están los expedientes como correspondencia, a veces están la información de la correspondencia metida dentro de las actas que cada vez se ve menos, pero todavía pasa, y a veces sí se encuentran tanto las actas como los expedientes de sesiones.  La señora Susana Sanz indica que le llamó mucho la atención que algunas respuestas indican que las anteriores prácticas archivísticas indican que parece ser que no hay una gran coordinación con la creación en la oficina de origen y la producción documental, y ella vio que en algunos casos eran 5 ó 6 años.  La señora Ana Yancy Castillo indica que eso es lo mismo que explicaba en el tema de las directrices</w:t>
      </w:r>
      <w:r w:rsidR="00462C0C" w:rsidRPr="00F17536">
        <w:rPr>
          <w:iCs w:val="0"/>
          <w:szCs w:val="24"/>
          <w:lang w:eastAsia="en-US"/>
        </w:rPr>
        <w:t xml:space="preserve"> y que le ha pasado también con otras tablas</w:t>
      </w:r>
      <w:r w:rsidR="00C13C3C" w:rsidRPr="00F17536">
        <w:rPr>
          <w:iCs w:val="0"/>
          <w:szCs w:val="24"/>
          <w:lang w:eastAsia="en-US"/>
        </w:rPr>
        <w:t xml:space="preserve"> </w:t>
      </w:r>
      <w:r w:rsidR="00462C0C" w:rsidRPr="00F17536">
        <w:rPr>
          <w:iCs w:val="0"/>
          <w:szCs w:val="24"/>
          <w:lang w:eastAsia="en-US"/>
        </w:rPr>
        <w:t>que tal vez sí tenía declaratoria pero son rangos muy amplios, se toma desde que está en la oficina y se está valorando y esa es la documentación que hay, es decir, no hay precisión en las fechas, eso es lo que se ha encontrado e indica que probablemente en las tablas que se vayan a presentar va a suceder la misma situación y en la tabla anterior al no tener detalle no hay más información e inclusive al realizar el informe para la denuncia administrativa, eso es lo que se determina que cómo es que no hay un detalle para solicitar la información como se debe.  La señora Susana Sanz indica que efectivamente hay un vacío documental amplio que afecta la toma de decisiones y le llama la atención porque es una cosa extraña.  La señora Gabriela Moya consulta si las consultas del apartado 3.3 del informe se van a trasladar a la jerarquía.  El señor Javier Gómez le consulta a la señora Ana Yancy si ella tiene esas respuestas.  La señora Ana Yancy indica que no.  El señor Javier Gómez comenta que podría ser que efectivamente sólo existen documentos con esas fechas porque no se produjeron otros, es decir, no necesariamente se debe a una pérdida de documentos.</w:t>
      </w:r>
      <w:r w:rsidR="002F02C2" w:rsidRPr="00F17536">
        <w:rPr>
          <w:iCs w:val="0"/>
          <w:szCs w:val="24"/>
          <w:lang w:eastAsia="en-US"/>
        </w:rPr>
        <w:t xml:space="preserve">  La señora Ana Yancy indica que en este momento la Dirección y sus departamentos en este momento se encuentran en paro porque no tienen director ni jefaturas nombradas, entonces por ejemplo la documentación que podría estarse generando este año no está siendo generada y ha pasado que lo he estado</w:t>
      </w:r>
      <w:r w:rsidR="002F02C2" w:rsidRPr="00F17536">
        <w:rPr>
          <w:szCs w:val="24"/>
        </w:rPr>
        <w:t xml:space="preserve"> estudiando con esa dirección, que a veces quieren que la suma otra dirección, otr</w:t>
      </w:r>
      <w:r w:rsidR="00434761" w:rsidRPr="00F17536">
        <w:rPr>
          <w:szCs w:val="24"/>
        </w:rPr>
        <w:t>o</w:t>
      </w:r>
      <w:r w:rsidR="002F02C2" w:rsidRPr="00F17536">
        <w:rPr>
          <w:szCs w:val="24"/>
        </w:rPr>
        <w:t xml:space="preserve"> ministerio y ahí </w:t>
      </w:r>
      <w:r w:rsidR="002F02C2" w:rsidRPr="00F17536">
        <w:rPr>
          <w:szCs w:val="24"/>
        </w:rPr>
        <w:lastRenderedPageBreak/>
        <w:t>aparece y desaparece. Indica además que es un ámbito del ámbito social del Ministerio de Trabajo que necesita ser fortalecido o dárselo a otra institución que lo fortalezca.  La señora Gabriela Moya indica que si coloca como observación no tendría que estarse subsanando a futuro en la presentación de tablas.  El señor Gómez indica que sí podría hacerse eso, inclusive para las otras series con faltantes de fechas del punto 3.3 del informe, ya que es un tema muy recurrente en los ministerios.  La señora Susana Sanz indica que están haciendo asuma presunción que no les corresponde, por lo que ella agotaría todas las vías elevando la consulta a la jerarquía, porque la institución está respondiendo que presumiblemente no hay una producción documental</w:t>
      </w:r>
      <w:r w:rsidR="00711D0D" w:rsidRPr="00F17536">
        <w:rPr>
          <w:szCs w:val="24"/>
        </w:rPr>
        <w:t xml:space="preserve">, así que ella prefería elevar la consulta.  La señora Ana Yancy indica que cuál es la respuesta que la Comisión Nacional desea, porque al fin y al cabo el despecho le va a solicitar a ella que responda las consultas que se les envíen, sería que ella busque algo adicional tipo directriz que justifique el no funcionamiento de la unidad, porque considera que está demasiado difícil dar una respuesta a detalle sobre esto.  El señor Javier Gómez le indica a la señora Susana Sanz que lo que indica </w:t>
      </w:r>
      <w:r w:rsidR="0016170F" w:rsidRPr="00F17536">
        <w:rPr>
          <w:szCs w:val="24"/>
        </w:rPr>
        <w:t>la señora Castillo es que si le hacen la consulta va a responder exactamente lo mismo.  El señor Javier Gómez le consulta a la señora Camila Carreras si esas series del punto 3.3 tienen declaratoria de valor científico cultural.  La señora Carreras indica que sí.  La señora Susana Sanz indica que en el informe dice que no se obtuvo una respuesta clara por parte del archivo, así que con este insumo es que se puede elevar la consulta a la jerarquía, no importa si responden lo mismo, pero lo importante es agotar todas las vías posibles</w:t>
      </w:r>
      <w:r w:rsidR="007D1A3E" w:rsidRPr="00F17536">
        <w:rPr>
          <w:szCs w:val="24"/>
          <w:lang w:val="es-CR"/>
        </w:rPr>
        <w:t>.  El señor Javier Gómez</w:t>
      </w:r>
      <w:r w:rsidR="007D1A3E" w:rsidRPr="00F17536">
        <w:rPr>
          <w:szCs w:val="24"/>
          <w:shd w:val="clear" w:color="auto" w:fill="D1D0CE"/>
          <w:lang w:val="es-CR"/>
        </w:rPr>
        <w:t xml:space="preserve"> </w:t>
      </w:r>
      <w:r w:rsidR="007D1A3E" w:rsidRPr="00F17536">
        <w:rPr>
          <w:szCs w:val="24"/>
          <w:lang w:val="es-CR"/>
        </w:rPr>
        <w:t>coincide con la señora Susana Sanz en elevar la consulta al alto jerarca del MTSS para que conste en el expediente la respuesta formal a las consultas planteadas.  La señora Susana Sanz somete a votación su propuesta.</w:t>
      </w:r>
      <w:r w:rsidR="007D1A3E" w:rsidRPr="00F17536">
        <w:rPr>
          <w:szCs w:val="24"/>
        </w:rPr>
        <w:t xml:space="preserve"> El señor Javier Gómez le indica a la señora Ana Yancy que debe enviar por escrito la justificación de su voto disidente a la secretaría de esta Comisión Nacional para su incorporación al acta correspondiente. La señora Ana Yancy vota en contra </w:t>
      </w:r>
      <w:r w:rsidR="00607DDC" w:rsidRPr="00F17536">
        <w:rPr>
          <w:szCs w:val="24"/>
        </w:rPr>
        <w:t xml:space="preserve">de la propuesta de elevar las consultas al alto jerarca del MTSS indicando </w:t>
      </w:r>
      <w:r w:rsidR="003F7F3B" w:rsidRPr="00F17536">
        <w:rPr>
          <w:szCs w:val="24"/>
        </w:rPr>
        <w:t xml:space="preserve">que se </w:t>
      </w:r>
      <w:r w:rsidR="003F7F3B" w:rsidRPr="00F17536">
        <w:rPr>
          <w:iCs w:val="0"/>
          <w:color w:val="000000"/>
          <w:szCs w:val="24"/>
          <w:lang w:eastAsia="en-US"/>
        </w:rPr>
        <w:t xml:space="preserve">realizó de manera personal y profesional las Tablas de Plazos de la Dirección Nacional de Seguridad Social y sus Dependencias como es el caso del Departamento de Protección Especial al Trabajador, indicando de manera clara </w:t>
      </w:r>
      <w:r w:rsidR="003F7F3B" w:rsidRPr="00F17536">
        <w:rPr>
          <w:iCs w:val="0"/>
          <w:color w:val="000000"/>
          <w:szCs w:val="24"/>
          <w:lang w:eastAsia="en-US"/>
        </w:rPr>
        <w:lastRenderedPageBreak/>
        <w:t>en el instrumento, el contenido y en la columna de observaciones, las discrepancias o debilidades de la valoración anterior (2008) para lo que corresponde a la línea 3 "Expediente de Proyectos sobre Erradicación de Trabajo Infantil" además,  la poca especificación de información para constatar contra lo ubicado en esta valoración, lo anterior con el fin de buscar la actualización de los datos y documentos para esta declaratoria, adicional se contestan las consultas planteadas por la analista en tiempo y forma, por lo que someter a votación la solicitud de explicaciones sobre esta documentación al señor ministro de trabajo, significa al parecer de la señora Castillo poner en tela de duda su trabajo como profesional y no aporta mayor información a la gestión que hoy nos ocupa ya que las respuestas serán posiblemente similares a las ya aportadas.</w:t>
      </w:r>
      <w:r w:rsidR="00434761" w:rsidRPr="00F17536">
        <w:rPr>
          <w:iCs w:val="0"/>
          <w:color w:val="000000"/>
          <w:szCs w:val="24"/>
          <w:lang w:eastAsia="en-US"/>
        </w:rPr>
        <w:t xml:space="preserve"> </w:t>
      </w:r>
      <w:r w:rsidR="003F7F3B" w:rsidRPr="00F17536">
        <w:rPr>
          <w:iCs w:val="0"/>
          <w:color w:val="000000"/>
          <w:szCs w:val="24"/>
          <w:lang w:eastAsia="en-US"/>
        </w:rPr>
        <w:t>----------------------------------------------------------------------------------------------------</w:t>
      </w:r>
    </w:p>
    <w:p w14:paraId="1E627991" w14:textId="3B5004D9" w:rsidR="004F5A39" w:rsidRDefault="003F7F3B" w:rsidP="00BA07D4">
      <w:pPr>
        <w:tabs>
          <w:tab w:val="left" w:pos="284"/>
        </w:tabs>
        <w:spacing w:line="460" w:lineRule="exact"/>
        <w:jc w:val="both"/>
      </w:pPr>
      <w:bookmarkStart w:id="4" w:name="_Hlk132088508"/>
      <w:r w:rsidRPr="00F17536">
        <w:rPr>
          <w:rStyle w:val="normaltextrun"/>
          <w:b/>
          <w:bCs/>
          <w:shd w:val="clear" w:color="auto" w:fill="FFFFFF"/>
        </w:rPr>
        <w:t>ACUERDO 7</w:t>
      </w:r>
      <w:r w:rsidRPr="00F17536">
        <w:rPr>
          <w:rStyle w:val="normaltextrun"/>
          <w:shd w:val="clear" w:color="auto" w:fill="FFFFFF"/>
        </w:rPr>
        <w:t xml:space="preserve">. </w:t>
      </w:r>
      <w:bookmarkEnd w:id="2"/>
      <w:r w:rsidR="004F5A39" w:rsidRPr="00F17536">
        <w:rPr>
          <w:rFonts w:eastAsia="Arial"/>
        </w:rPr>
        <w:t xml:space="preserve">Comunicar a la señora </w:t>
      </w:r>
      <w:r w:rsidR="00BA07D4" w:rsidRPr="00F17536">
        <w:rPr>
          <w:rFonts w:cstheme="minorHAnsi"/>
        </w:rPr>
        <w:t>Ana Yancy Castillo Chacón</w:t>
      </w:r>
      <w:r w:rsidR="004F5A39" w:rsidRPr="00F17536">
        <w:rPr>
          <w:rFonts w:eastAsia="Arial"/>
        </w:rPr>
        <w:t>, presidenta del Comité</w:t>
      </w:r>
      <w:r w:rsidR="004F5A39" w:rsidRPr="00BA07D4">
        <w:rPr>
          <w:rFonts w:eastAsia="Arial"/>
        </w:rPr>
        <w:t xml:space="preserve"> Institucional de Selección y Eliminación de </w:t>
      </w:r>
      <w:r w:rsidR="004F5A39" w:rsidRPr="00BA07D4">
        <w:t>Documentos (Cised) de</w:t>
      </w:r>
      <w:r w:rsidR="00AA751E" w:rsidRPr="00BA07D4">
        <w:t xml:space="preserve">l </w:t>
      </w:r>
      <w:r w:rsidR="00BA07D4" w:rsidRPr="00BA07D4">
        <w:t>Ministerio de Trabajo y Seguridad Social (MTSS)</w:t>
      </w:r>
      <w:r w:rsidR="004F5A39" w:rsidRPr="00BA07D4">
        <w:t xml:space="preserve">; que esta Comisión Nacional conoció el </w:t>
      </w:r>
      <w:r w:rsidR="00E9187C">
        <w:t xml:space="preserve">oficio </w:t>
      </w:r>
      <w:r w:rsidR="00BA07D4" w:rsidRPr="00BA07D4">
        <w:rPr>
          <w:rFonts w:cstheme="minorHAnsi"/>
          <w:b/>
          <w:bCs/>
        </w:rPr>
        <w:t>MTSS-CISED-OF-3-</w:t>
      </w:r>
      <w:r w:rsidR="00BA07D4" w:rsidRPr="006A65B3">
        <w:rPr>
          <w:rFonts w:cstheme="minorHAnsi"/>
        </w:rPr>
        <w:t>2022 de</w:t>
      </w:r>
      <w:r w:rsidR="006A65B3" w:rsidRPr="006A65B3">
        <w:rPr>
          <w:rFonts w:cstheme="minorHAnsi"/>
        </w:rPr>
        <w:t>l</w:t>
      </w:r>
      <w:r w:rsidR="00BA07D4" w:rsidRPr="00BA07D4">
        <w:rPr>
          <w:rFonts w:cstheme="minorHAnsi"/>
        </w:rPr>
        <w:t xml:space="preserve"> 15 de noviembre de 2022</w:t>
      </w:r>
      <w:r w:rsidR="004F5A39" w:rsidRPr="00BA07D4">
        <w:t>; por medio del cual se someti</w:t>
      </w:r>
      <w:r w:rsidR="00AA751E" w:rsidRPr="00BA07D4">
        <w:t>ó</w:t>
      </w:r>
      <w:r w:rsidR="004F5A39" w:rsidRPr="00BA07D4">
        <w:t xml:space="preserve"> a conocimiento </w:t>
      </w:r>
      <w:r w:rsidR="00BA07D4" w:rsidRPr="00BA07D4">
        <w:t>seis</w:t>
      </w:r>
      <w:r w:rsidR="00BA07D4" w:rsidRPr="00BA07D4">
        <w:rPr>
          <w:rFonts w:cstheme="minorHAnsi"/>
        </w:rPr>
        <w:t xml:space="preserve"> tablas de plazos de conservación de documentos de las siguientes dependencias:</w:t>
      </w:r>
      <w:r w:rsidR="00BA07D4" w:rsidRPr="00B25D42">
        <w:rPr>
          <w:rFonts w:cstheme="minorHAnsi"/>
        </w:rPr>
        <w:t xml:space="preserve">  </w:t>
      </w:r>
      <w:r w:rsidR="00BA07D4" w:rsidRPr="00BA07D4">
        <w:rPr>
          <w:rFonts w:cstheme="minorHAnsi"/>
        </w:rPr>
        <w:t xml:space="preserve">Comisión Institucional sobre Accesibilidad y Discapacidad, Departamento de Protección Especial al Trabajador, Departamento Igualdad de Oportunidades para Personas con Discapacidad, Departamento de Promoción y Asistencia Social al Trabajador, Departamento </w:t>
      </w:r>
      <w:r w:rsidR="00BA07D4" w:rsidRPr="006A65B3">
        <w:rPr>
          <w:rFonts w:cstheme="minorHAnsi"/>
        </w:rPr>
        <w:t>de Proveeduría y una valoración parcial de Oficinas regionales homólogas de inspección</w:t>
      </w:r>
      <w:r w:rsidR="00AA751E" w:rsidRPr="006A65B3">
        <w:t xml:space="preserve">. </w:t>
      </w:r>
      <w:r w:rsidR="004F5A39" w:rsidRPr="006A65B3">
        <w:t xml:space="preserve">En este acto se declaran con valor científico cultural las siguientes series documentales, luego del análisis del informe de valoración </w:t>
      </w:r>
      <w:r w:rsidR="006A65B3" w:rsidRPr="006A65B3">
        <w:rPr>
          <w:b/>
          <w:bCs/>
          <w:szCs w:val="24"/>
        </w:rPr>
        <w:t xml:space="preserve">INFORME-DGAN-DSAE-STA-010-2023 </w:t>
      </w:r>
      <w:r w:rsidR="004F5A39" w:rsidRPr="006A65B3">
        <w:t xml:space="preserve">elaborado por la señora </w:t>
      </w:r>
      <w:r w:rsidR="006A65B3" w:rsidRPr="006A65B3">
        <w:t>Camila Carreras Herrero</w:t>
      </w:r>
      <w:r w:rsidR="004F5A39" w:rsidRPr="006A65B3">
        <w:t>, profesional de la Unidad Servicios Técnicos Archivísticos</w:t>
      </w:r>
      <w:r w:rsidR="00AA751E" w:rsidRPr="006A65B3">
        <w:t>.</w:t>
      </w:r>
      <w:r w:rsidR="00434761">
        <w:t xml:space="preserve"> </w:t>
      </w:r>
      <w:r w:rsidR="00AA751E" w:rsidRPr="006A65B3">
        <w:t>--------------------------</w:t>
      </w:r>
      <w:r w:rsidR="00E4631E">
        <w:t>----------------------------------</w:t>
      </w:r>
      <w:r w:rsidR="004F5A39" w:rsidRPr="006A65B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3879"/>
      </w:tblGrid>
      <w:tr w:rsidR="006A65B3" w:rsidRPr="00243C0D" w14:paraId="26E7B965" w14:textId="77777777" w:rsidTr="006A65B3">
        <w:trPr>
          <w:trHeight w:val="188"/>
        </w:trPr>
        <w:tc>
          <w:tcPr>
            <w:tcW w:w="9350" w:type="dxa"/>
            <w:gridSpan w:val="2"/>
            <w:shd w:val="clear" w:color="auto" w:fill="auto"/>
          </w:tcPr>
          <w:p w14:paraId="4751C462" w14:textId="1ADCBCC9" w:rsidR="006A65B3" w:rsidRPr="006A65B3" w:rsidRDefault="006A65B3" w:rsidP="006A65B3">
            <w:pPr>
              <w:pStyle w:val="Prrafodelista"/>
              <w:ind w:left="0"/>
              <w:rPr>
                <w:rFonts w:ascii="Arial" w:hAnsi="Arial" w:cs="Arial"/>
                <w:b/>
                <w:sz w:val="24"/>
                <w:szCs w:val="24"/>
              </w:rPr>
            </w:pPr>
            <w:r w:rsidRPr="006A65B3">
              <w:rPr>
                <w:rFonts w:ascii="Arial" w:hAnsi="Arial" w:cs="Arial"/>
                <w:b/>
                <w:sz w:val="24"/>
                <w:szCs w:val="24"/>
              </w:rPr>
              <w:t>Fondo: Ministerio de Trabajo y Seguridad Social</w:t>
            </w:r>
            <w:r>
              <w:rPr>
                <w:rFonts w:ascii="Arial" w:hAnsi="Arial" w:cs="Arial"/>
                <w:b/>
                <w:sz w:val="24"/>
                <w:szCs w:val="24"/>
              </w:rPr>
              <w:t>.--------------------------------------------</w:t>
            </w:r>
          </w:p>
        </w:tc>
      </w:tr>
      <w:tr w:rsidR="006A65B3" w:rsidRPr="00243C0D" w14:paraId="7E06E08C" w14:textId="77777777" w:rsidTr="006A65B3">
        <w:tc>
          <w:tcPr>
            <w:tcW w:w="9350" w:type="dxa"/>
            <w:gridSpan w:val="2"/>
            <w:shd w:val="clear" w:color="auto" w:fill="auto"/>
          </w:tcPr>
          <w:p w14:paraId="47C57ADA" w14:textId="5A2B8E87" w:rsidR="006A65B3" w:rsidRPr="006A65B3" w:rsidRDefault="006A65B3" w:rsidP="006A65B3">
            <w:pPr>
              <w:tabs>
                <w:tab w:val="left" w:pos="284"/>
              </w:tabs>
              <w:rPr>
                <w:szCs w:val="24"/>
              </w:rPr>
            </w:pPr>
            <w:r w:rsidRPr="006A65B3">
              <w:rPr>
                <w:bCs/>
                <w:szCs w:val="24"/>
              </w:rPr>
              <w:t>Subfondo 1: Despacho del Ministro (a) de Trabajo y Seguridad Social (*)</w:t>
            </w:r>
            <w:r>
              <w:rPr>
                <w:bCs/>
                <w:szCs w:val="24"/>
              </w:rPr>
              <w:t xml:space="preserve">. </w:t>
            </w:r>
            <w:r w:rsidRPr="006A65B3">
              <w:rPr>
                <w:bCs/>
                <w:szCs w:val="24"/>
              </w:rPr>
              <w:t>Subfondo 2: Viceministerio del Área Social (*)</w:t>
            </w:r>
            <w:r>
              <w:rPr>
                <w:bCs/>
                <w:szCs w:val="24"/>
              </w:rPr>
              <w:t xml:space="preserve">. </w:t>
            </w:r>
            <w:r w:rsidRPr="006A65B3">
              <w:rPr>
                <w:b/>
                <w:bCs/>
                <w:szCs w:val="24"/>
              </w:rPr>
              <w:t>Subfondo 3: Dirección Nacional de Seguridad Social (DNSS)</w:t>
            </w:r>
            <w:r>
              <w:rPr>
                <w:b/>
                <w:bCs/>
                <w:szCs w:val="24"/>
              </w:rPr>
              <w:t>.---------------------------------------------------------------------------------------------</w:t>
            </w:r>
          </w:p>
        </w:tc>
      </w:tr>
      <w:tr w:rsidR="006A65B3" w:rsidRPr="00243C0D" w14:paraId="02D162FC" w14:textId="77777777" w:rsidTr="006A65B3">
        <w:tc>
          <w:tcPr>
            <w:tcW w:w="5471" w:type="dxa"/>
            <w:shd w:val="clear" w:color="auto" w:fill="auto"/>
          </w:tcPr>
          <w:p w14:paraId="6F982065" w14:textId="78ECC1BB" w:rsidR="006A65B3" w:rsidRPr="006A65B3" w:rsidRDefault="006A65B3" w:rsidP="006A65B3">
            <w:pPr>
              <w:pStyle w:val="Prrafodelista"/>
              <w:ind w:left="0"/>
              <w:rPr>
                <w:rFonts w:ascii="Arial" w:hAnsi="Arial" w:cs="Arial"/>
                <w:b/>
                <w:sz w:val="24"/>
                <w:szCs w:val="24"/>
              </w:rPr>
            </w:pPr>
            <w:r w:rsidRPr="006A65B3">
              <w:rPr>
                <w:rFonts w:ascii="Arial" w:hAnsi="Arial" w:cs="Arial"/>
                <w:b/>
                <w:sz w:val="24"/>
                <w:szCs w:val="24"/>
              </w:rPr>
              <w:t>Tipo / serie documental.-------------------------------</w:t>
            </w:r>
          </w:p>
        </w:tc>
        <w:tc>
          <w:tcPr>
            <w:tcW w:w="3879" w:type="dxa"/>
            <w:shd w:val="clear" w:color="auto" w:fill="auto"/>
          </w:tcPr>
          <w:p w14:paraId="6EC125BB" w14:textId="106BC077" w:rsidR="006A65B3" w:rsidRPr="00243C0D" w:rsidRDefault="006A65B3" w:rsidP="006A65B3">
            <w:pPr>
              <w:rPr>
                <w:rFonts w:cstheme="minorHAnsi"/>
              </w:rPr>
            </w:pPr>
            <w:r w:rsidRPr="00243C0D">
              <w:rPr>
                <w:rFonts w:cstheme="minorHAnsi"/>
                <w:b/>
                <w:bCs/>
              </w:rPr>
              <w:t>Valor científico–cultural</w:t>
            </w:r>
            <w:r>
              <w:rPr>
                <w:rFonts w:cstheme="minorHAnsi"/>
                <w:b/>
                <w:bCs/>
              </w:rPr>
              <w:t>.----------</w:t>
            </w:r>
          </w:p>
        </w:tc>
      </w:tr>
      <w:tr w:rsidR="006A65B3" w:rsidRPr="00243C0D" w14:paraId="679B57F1" w14:textId="77777777" w:rsidTr="006A65B3">
        <w:trPr>
          <w:trHeight w:val="720"/>
        </w:trPr>
        <w:tc>
          <w:tcPr>
            <w:tcW w:w="5471" w:type="dxa"/>
            <w:shd w:val="clear" w:color="auto" w:fill="auto"/>
          </w:tcPr>
          <w:p w14:paraId="35CF0E53" w14:textId="1668E978" w:rsidR="006A65B3" w:rsidRPr="006A65B3" w:rsidRDefault="006A65B3" w:rsidP="006A65B3">
            <w:pPr>
              <w:jc w:val="both"/>
              <w:rPr>
                <w:bCs/>
                <w:szCs w:val="24"/>
              </w:rPr>
            </w:pPr>
            <w:r w:rsidRPr="006A65B3">
              <w:rPr>
                <w:bCs/>
                <w:szCs w:val="24"/>
              </w:rPr>
              <w:t xml:space="preserve">2.1.2. Directrices. Copia. Copia: Todas las dependencias del MTSS; Dirección Nacional de Inspección; Oficina de Atención y Erradicación del Trabajo Infantil y Protección del trabajo adolescente. Original: no se indica. Contenido: </w:t>
            </w:r>
            <w:r w:rsidRPr="006A65B3">
              <w:rPr>
                <w:bCs/>
                <w:szCs w:val="24"/>
              </w:rPr>
              <w:lastRenderedPageBreak/>
              <w:t>copia sin firma de la Directriz N°1 del Ministerio de Trabajo y Seguridad Social 2001, publicada en la Gaceta N°59 del 23 de marzo del 2001, en la que se dispone que para la atención de la problemática del trabajo infantil en las comunidades deberá designarse un inspector de trabajo en cada una de las Oficinas Regionales de la Dirección Nacional e Inspección de Trabajo, para que junto con las Juntas de Niñez y Adolescencia, Comités tutelares de cada comunidad y organismos no gubernamentales, se trabaje en la eliminación del trabajo infantil y la protección del trabajo adolescente, dentro del marco de las políticas públicas que viene impulsando el Ministerio de Trabajo y Seguridad Social en esta materia. Establece, asimismo, entre otras cuestiones, que las acciones de la Inspección de Trabajo para la erradicación del trabajo infantil y la protección del trabajador adolescente deben ser planeadas en conjunto con la Oficina de Atención y Erradicación del Trabajo Infantil y Protección del trabajo adolescente, que los inspectores designados para laborar en el campo de trabajo infantil deben coordinar permanentemente con la citada Oficina y que la misma es la responsable de capacitar a los inspectores de trabajo y brindar la supervisión y asesoría técnica que se requiera para la implementación de la presente directriz. Las copias de directrices del 2005 son sobre temas de: Instrucciones para los órganos directores, sobre el tiempo de respuesta que tendrá la administración ante cualquier gestión planteada ante alguna dependencia del MTSS, y sobre el Sistema de control interno. Soporte: papel. Fechas extremas: 2001-2005. Cantidad: 0.01 m. Vigencia Administrativa legal: 5 años en la oficina productora y 15 años en el Archivo Central.</w:t>
            </w:r>
            <w:r w:rsidRPr="006A65B3">
              <w:rPr>
                <w:rStyle w:val="Refdenotaalpie"/>
                <w:bCs/>
                <w:szCs w:val="24"/>
              </w:rPr>
              <w:t xml:space="preserve"> </w:t>
            </w:r>
            <w:r w:rsidRPr="006A65B3">
              <w:rPr>
                <w:rStyle w:val="Refdenotaalpie"/>
                <w:bCs/>
                <w:szCs w:val="24"/>
              </w:rPr>
              <w:footnoteReference w:id="1"/>
            </w:r>
            <w:r>
              <w:rPr>
                <w:bCs/>
                <w:szCs w:val="24"/>
              </w:rPr>
              <w:t>------</w:t>
            </w:r>
          </w:p>
        </w:tc>
        <w:tc>
          <w:tcPr>
            <w:tcW w:w="3879" w:type="dxa"/>
            <w:shd w:val="clear" w:color="auto" w:fill="auto"/>
          </w:tcPr>
          <w:p w14:paraId="6EF5D28D" w14:textId="6F1B55EB" w:rsidR="006A65B3" w:rsidRPr="006A65B3" w:rsidRDefault="006A65B3" w:rsidP="006A65B3">
            <w:pPr>
              <w:pStyle w:val="Prrafodelista"/>
              <w:tabs>
                <w:tab w:val="left" w:pos="315"/>
              </w:tabs>
              <w:ind w:left="0"/>
              <w:jc w:val="both"/>
              <w:rPr>
                <w:rFonts w:ascii="Arial" w:hAnsi="Arial" w:cs="Arial"/>
                <w:sz w:val="24"/>
                <w:szCs w:val="24"/>
              </w:rPr>
            </w:pPr>
            <w:r w:rsidRPr="006A65B3">
              <w:rPr>
                <w:rFonts w:ascii="Arial" w:hAnsi="Arial" w:cs="Arial"/>
                <w:sz w:val="24"/>
                <w:szCs w:val="24"/>
              </w:rPr>
              <w:lastRenderedPageBreak/>
              <w:t xml:space="preserve">Sí. Ya que reflejan los principales lineamientos en materia de seguridad social.  Se recomienda mantener la declaratoria de valor científico-cultural de las directrices </w:t>
            </w:r>
            <w:r w:rsidRPr="006A65B3">
              <w:rPr>
                <w:rFonts w:ascii="Arial" w:hAnsi="Arial" w:cs="Arial"/>
                <w:sz w:val="24"/>
                <w:szCs w:val="24"/>
              </w:rPr>
              <w:lastRenderedPageBreak/>
              <w:t>sobre seguridad social.</w:t>
            </w:r>
            <w:r w:rsidRPr="006A65B3">
              <w:rPr>
                <w:rStyle w:val="Refdenotaalpie"/>
                <w:rFonts w:ascii="Arial" w:hAnsi="Arial" w:cs="Arial"/>
                <w:sz w:val="24"/>
                <w:szCs w:val="24"/>
              </w:rPr>
              <w:t xml:space="preserve"> </w:t>
            </w:r>
            <w:r w:rsidRPr="006A65B3">
              <w:rPr>
                <w:rStyle w:val="Refdenotaalpie"/>
                <w:rFonts w:ascii="Arial" w:hAnsi="Arial" w:cs="Arial"/>
                <w:sz w:val="24"/>
                <w:szCs w:val="24"/>
              </w:rPr>
              <w:footnoteReference w:id="2"/>
            </w:r>
            <w:r w:rsidRPr="006A65B3">
              <w:rPr>
                <w:rFonts w:ascii="Arial" w:hAnsi="Arial" w:cs="Arial"/>
                <w:sz w:val="24"/>
                <w:szCs w:val="24"/>
              </w:rPr>
              <w:t xml:space="preserve"> </w:t>
            </w:r>
            <w:r>
              <w:rPr>
                <w:rFonts w:ascii="Arial" w:hAnsi="Arial" w:cs="Arial"/>
                <w:sz w:val="24"/>
                <w:szCs w:val="24"/>
              </w:rPr>
              <w:t>---------------------------------------------------------------------------------------------------------------------------------------------------------------------------------------------------------------------------------------------------------------------------------------------------------------------------------------------------------------------------------------------------------------------------------------------------------------------------------------------------------------------------------------------------------------------------------------------------------------------------------------------------------------------------------------------------------------------------------------------------------------------------------------------------------------------------------------------------------------------------------------------------------------------------------------------------------------------------------------------------------------------------------------------------------------------------------------------------------------------------------------------------------------------------------------------------------------------------------------------------------------------------------------------------------------------------------------------------------------------------------------------------------------------------------------------------------------------------------------------------------------------------------------------------------------------------------------------------------------------------------------------------------------------------------------------------------------------------------------------</w:t>
            </w:r>
          </w:p>
        </w:tc>
      </w:tr>
      <w:tr w:rsidR="006A65B3" w:rsidRPr="00243C0D" w14:paraId="52089576" w14:textId="77777777" w:rsidTr="006A65B3">
        <w:trPr>
          <w:trHeight w:val="720"/>
        </w:trPr>
        <w:tc>
          <w:tcPr>
            <w:tcW w:w="5471" w:type="dxa"/>
            <w:shd w:val="clear" w:color="auto" w:fill="auto"/>
          </w:tcPr>
          <w:p w14:paraId="4D89A7F8" w14:textId="06753B9A" w:rsidR="006A65B3" w:rsidRPr="001234A0" w:rsidRDefault="006A65B3" w:rsidP="006A65B3">
            <w:pPr>
              <w:jc w:val="both"/>
              <w:rPr>
                <w:rFonts w:cstheme="minorHAnsi"/>
                <w:bCs/>
              </w:rPr>
            </w:pPr>
            <w:r>
              <w:rPr>
                <w:rFonts w:cstheme="minorHAnsi"/>
                <w:bCs/>
              </w:rPr>
              <w:lastRenderedPageBreak/>
              <w:t>2</w:t>
            </w:r>
            <w:r w:rsidRPr="001234A0">
              <w:rPr>
                <w:rFonts w:cstheme="minorHAnsi"/>
                <w:bCs/>
              </w:rPr>
              <w:t>.1</w:t>
            </w:r>
            <w:r w:rsidRPr="006A65B3">
              <w:rPr>
                <w:rFonts w:cstheme="minorHAnsi"/>
                <w:bCs/>
                <w:szCs w:val="24"/>
              </w:rPr>
              <w:t xml:space="preserve">.3. Informes anuales de trabajo. Original y copia. Original: Despacho ministro (a); IMAS; Dirección General de Planificación de Trabajo. Contenido: Informe de labores de la Dirección Nacional de Seguridad Social periodo 2000 (Es </w:t>
            </w:r>
            <w:r w:rsidRPr="006A65B3">
              <w:rPr>
                <w:rFonts w:cstheme="minorHAnsi"/>
                <w:bCs/>
                <w:szCs w:val="24"/>
              </w:rPr>
              <w:lastRenderedPageBreak/>
              <w:t>un borrador, pues no está firmado); Informe de participación del Ministerio de Trabajo en el Proyecto de erradicación de trabajo infantil en la industria de café IPEC/OIT, ACSOL y CENTROSOL del año 2001; Informe de resultados del primer semestre, del proyecto de erradicación de las peores formas de trabajo infantil que se realiza en los cantones de Golfito y Corredores del primer semestre del 2005; Informe de labores  2006-2007 de dos personas funcionarias de la dirección; Informe anual 2006 del IMAS sobre la prevención del trabajo infantil y protección especial de las personas adolescentes trabajadoras; Informe de cumplimiento de metas de la Dirección del año 2007.</w:t>
            </w:r>
            <w:r w:rsidRPr="006A65B3">
              <w:rPr>
                <w:rStyle w:val="Refdenotaalpie"/>
                <w:rFonts w:cstheme="minorHAnsi"/>
                <w:bCs/>
                <w:szCs w:val="24"/>
              </w:rPr>
              <w:t xml:space="preserve"> </w:t>
            </w:r>
            <w:r w:rsidRPr="006A65B3">
              <w:rPr>
                <w:rFonts w:cstheme="minorHAnsi"/>
                <w:bCs/>
                <w:szCs w:val="24"/>
              </w:rPr>
              <w:t>Soporte: papel. Fechas extremas:</w:t>
            </w:r>
            <w:r w:rsidRPr="006A65B3">
              <w:rPr>
                <w:szCs w:val="24"/>
              </w:rPr>
              <w:t xml:space="preserve"> </w:t>
            </w:r>
            <w:r w:rsidRPr="006A65B3">
              <w:rPr>
                <w:rFonts w:cstheme="minorHAnsi"/>
                <w:bCs/>
                <w:szCs w:val="24"/>
              </w:rPr>
              <w:t>2000, 2001, 2005,2006 y 2007. Cantidad: 0.002 m. Soporte: electrónico. Fechas extremas:</w:t>
            </w:r>
            <w:r w:rsidRPr="006A65B3">
              <w:rPr>
                <w:szCs w:val="24"/>
              </w:rPr>
              <w:t xml:space="preserve"> </w:t>
            </w:r>
            <w:r w:rsidRPr="006A65B3">
              <w:rPr>
                <w:rFonts w:cstheme="minorHAnsi"/>
                <w:bCs/>
                <w:szCs w:val="24"/>
              </w:rPr>
              <w:t>2018,2019 y 2021. Cantidad: 2,80 Mb. Vigencia Administrativa legal en ambos soportes: 5 años en la oficina productora y 15 años en el Archivo Central.</w:t>
            </w:r>
            <w:r w:rsidRPr="006A65B3">
              <w:rPr>
                <w:rStyle w:val="Refdenotaalpie"/>
                <w:rFonts w:cstheme="minorHAnsi"/>
                <w:bCs/>
                <w:szCs w:val="24"/>
              </w:rPr>
              <w:t xml:space="preserve"> </w:t>
            </w:r>
            <w:r w:rsidRPr="006A65B3">
              <w:rPr>
                <w:rStyle w:val="Refdenotaalpie"/>
                <w:rFonts w:cstheme="minorHAnsi"/>
                <w:bCs/>
                <w:szCs w:val="24"/>
              </w:rPr>
              <w:footnoteReference w:id="3"/>
            </w:r>
            <w:r>
              <w:rPr>
                <w:rFonts w:cstheme="minorHAnsi"/>
                <w:bCs/>
                <w:szCs w:val="24"/>
              </w:rPr>
              <w:t>------------------------------------------</w:t>
            </w:r>
          </w:p>
        </w:tc>
        <w:tc>
          <w:tcPr>
            <w:tcW w:w="3879" w:type="dxa"/>
            <w:shd w:val="clear" w:color="auto" w:fill="auto"/>
          </w:tcPr>
          <w:p w14:paraId="3A7FC07F" w14:textId="269932E6" w:rsidR="006A65B3" w:rsidRPr="00B32758" w:rsidRDefault="006A65B3" w:rsidP="006A65B3">
            <w:pPr>
              <w:pStyle w:val="Prrafodelista"/>
              <w:tabs>
                <w:tab w:val="left" w:pos="315"/>
              </w:tabs>
              <w:ind w:left="0"/>
              <w:jc w:val="both"/>
              <w:rPr>
                <w:rFonts w:cstheme="minorHAnsi"/>
              </w:rPr>
            </w:pPr>
            <w:r w:rsidRPr="006A65B3">
              <w:rPr>
                <w:rFonts w:ascii="Arial" w:hAnsi="Arial" w:cs="Arial"/>
                <w:sz w:val="24"/>
                <w:szCs w:val="24"/>
              </w:rPr>
              <w:lastRenderedPageBreak/>
              <w:t xml:space="preserve">Sí. Ya que reflejan el cumplimiento de los objetivos de la Dirección.  Se recomienda mantener la declaratoria de valor científico-cultural de los informes anuales de </w:t>
            </w:r>
            <w:r w:rsidRPr="006A65B3">
              <w:rPr>
                <w:rFonts w:ascii="Arial" w:hAnsi="Arial" w:cs="Arial"/>
                <w:sz w:val="24"/>
                <w:szCs w:val="24"/>
              </w:rPr>
              <w:lastRenderedPageBreak/>
              <w:t>trabajo sobre logros en el tema de la seguridad social a nivel nacional.</w:t>
            </w:r>
            <w:r w:rsidRPr="006A65B3">
              <w:rPr>
                <w:rStyle w:val="Refdenotaalpie"/>
                <w:rFonts w:ascii="Arial" w:hAnsi="Arial" w:cs="Arial"/>
                <w:sz w:val="24"/>
                <w:szCs w:val="24"/>
              </w:rPr>
              <w:t xml:space="preserve"> </w:t>
            </w:r>
            <w:r w:rsidRPr="006A65B3">
              <w:rPr>
                <w:rStyle w:val="Refdenotaalpie"/>
                <w:rFonts w:ascii="Arial" w:hAnsi="Arial" w:cs="Arial"/>
                <w:sz w:val="24"/>
                <w:szCs w:val="24"/>
              </w:rPr>
              <w:footnoteReference w:id="4"/>
            </w:r>
            <w:r>
              <w:rPr>
                <w:rFonts w:ascii="Arial" w:hAnsi="Arial" w:cs="Arial"/>
                <w:sz w:val="24"/>
                <w:szCs w:val="24"/>
              </w:rPr>
              <w:t xml:space="preserve"> -------------------------------------------------------------------------------------------------------------------------------------------------------------------------------------------------------------------------------------------------------------------------------------------------------------------------------------------------------------------------------------------------------------------------------------------------------------------------------------------------------------------------------------------------------------------------------------------------------------------------------------------------------------------------------------------------------------------------------------------------------------------------------------------------------------------------------------------------------------------------</w:t>
            </w:r>
          </w:p>
        </w:tc>
      </w:tr>
      <w:tr w:rsidR="006A65B3" w:rsidRPr="00243C0D" w14:paraId="4E6AAEB3" w14:textId="77777777" w:rsidTr="006A65B3">
        <w:trPr>
          <w:trHeight w:val="720"/>
        </w:trPr>
        <w:tc>
          <w:tcPr>
            <w:tcW w:w="9350" w:type="dxa"/>
            <w:gridSpan w:val="2"/>
            <w:shd w:val="clear" w:color="auto" w:fill="auto"/>
          </w:tcPr>
          <w:p w14:paraId="69C8386B" w14:textId="5A7C4196" w:rsidR="006A65B3" w:rsidRPr="006A65B3" w:rsidRDefault="006A65B3" w:rsidP="006A65B3">
            <w:pPr>
              <w:rPr>
                <w:rFonts w:cstheme="minorHAnsi"/>
                <w:bCs/>
              </w:rPr>
            </w:pPr>
            <w:r w:rsidRPr="00824D97">
              <w:rPr>
                <w:rFonts w:cstheme="minorHAnsi"/>
                <w:bCs/>
              </w:rPr>
              <w:lastRenderedPageBreak/>
              <w:t xml:space="preserve">Subfondo 1: </w:t>
            </w:r>
            <w:r>
              <w:rPr>
                <w:rFonts w:cstheme="minorHAnsi"/>
                <w:bCs/>
              </w:rPr>
              <w:t xml:space="preserve">Despacho </w:t>
            </w:r>
            <w:r w:rsidRPr="00824D97">
              <w:rPr>
                <w:rFonts w:cstheme="minorHAnsi"/>
                <w:bCs/>
              </w:rPr>
              <w:t>Ministro*</w:t>
            </w:r>
            <w:r w:rsidRPr="007B5C23">
              <w:rPr>
                <w:rFonts w:cstheme="minorHAnsi"/>
              </w:rPr>
              <w:t xml:space="preserve">Subfondo 2: </w:t>
            </w:r>
            <w:r>
              <w:rPr>
                <w:rFonts w:cstheme="minorHAnsi"/>
              </w:rPr>
              <w:t>Dirección Nacional de Seguridad Social</w:t>
            </w:r>
            <w:r w:rsidRPr="00824D97">
              <w:rPr>
                <w:rFonts w:cstheme="minorHAnsi"/>
                <w:bCs/>
              </w:rPr>
              <w:t>*</w:t>
            </w:r>
          </w:p>
          <w:p w14:paraId="469E9FF1" w14:textId="7B8D5A11" w:rsidR="006A65B3" w:rsidRPr="000E52F7" w:rsidRDefault="006A65B3" w:rsidP="006A65B3">
            <w:pPr>
              <w:tabs>
                <w:tab w:val="left" w:pos="284"/>
              </w:tabs>
              <w:rPr>
                <w:rFonts w:cstheme="minorHAnsi"/>
              </w:rPr>
            </w:pPr>
            <w:r>
              <w:rPr>
                <w:rFonts w:cstheme="minorHAnsi"/>
                <w:b/>
                <w:bCs/>
              </w:rPr>
              <w:t xml:space="preserve">Subfondo 3: </w:t>
            </w:r>
            <w:r w:rsidRPr="00D65041">
              <w:rPr>
                <w:rFonts w:cstheme="minorHAnsi"/>
                <w:b/>
              </w:rPr>
              <w:t xml:space="preserve">Comisión Institucional sobre Accesibilidad y Discapacidad </w:t>
            </w:r>
            <w:r>
              <w:rPr>
                <w:rFonts w:cstheme="minorHAnsi"/>
                <w:b/>
              </w:rPr>
              <w:t>(CIAD)</w:t>
            </w:r>
          </w:p>
        </w:tc>
      </w:tr>
      <w:tr w:rsidR="006A65B3" w:rsidRPr="00243C0D" w14:paraId="6AF458A5" w14:textId="77777777" w:rsidTr="006A65B3">
        <w:tc>
          <w:tcPr>
            <w:tcW w:w="5471" w:type="dxa"/>
            <w:shd w:val="clear" w:color="auto" w:fill="auto"/>
          </w:tcPr>
          <w:p w14:paraId="04F03273" w14:textId="00992C5B" w:rsidR="006A65B3" w:rsidRPr="006A65B3" w:rsidRDefault="006A65B3" w:rsidP="006A65B3">
            <w:pPr>
              <w:pStyle w:val="Prrafodelista"/>
              <w:ind w:left="0"/>
              <w:rPr>
                <w:rFonts w:ascii="Arial" w:hAnsi="Arial" w:cs="Arial"/>
                <w:b/>
                <w:sz w:val="24"/>
                <w:szCs w:val="24"/>
              </w:rPr>
            </w:pPr>
            <w:r w:rsidRPr="006A65B3">
              <w:rPr>
                <w:rFonts w:ascii="Arial" w:hAnsi="Arial" w:cs="Arial"/>
                <w:b/>
                <w:sz w:val="24"/>
                <w:szCs w:val="24"/>
              </w:rPr>
              <w:t>Tipo / serie documental</w:t>
            </w:r>
            <w:r>
              <w:rPr>
                <w:rFonts w:ascii="Arial" w:hAnsi="Arial" w:cs="Arial"/>
                <w:b/>
                <w:sz w:val="24"/>
                <w:szCs w:val="24"/>
              </w:rPr>
              <w:t>--------------------------------</w:t>
            </w:r>
          </w:p>
        </w:tc>
        <w:tc>
          <w:tcPr>
            <w:tcW w:w="3879" w:type="dxa"/>
            <w:shd w:val="clear" w:color="auto" w:fill="auto"/>
          </w:tcPr>
          <w:p w14:paraId="0DCC2000" w14:textId="59111D2D" w:rsidR="006A65B3" w:rsidRPr="00243C0D" w:rsidRDefault="006A65B3" w:rsidP="006A65B3">
            <w:pPr>
              <w:rPr>
                <w:rFonts w:cstheme="minorHAnsi"/>
              </w:rPr>
            </w:pPr>
            <w:r w:rsidRPr="00243C0D">
              <w:rPr>
                <w:rFonts w:cstheme="minorHAnsi"/>
                <w:b/>
                <w:bCs/>
              </w:rPr>
              <w:t>Valor científico–cultural</w:t>
            </w:r>
            <w:r>
              <w:rPr>
                <w:rFonts w:cstheme="minorHAnsi"/>
                <w:b/>
                <w:bCs/>
              </w:rPr>
              <w:t>-----------</w:t>
            </w:r>
          </w:p>
        </w:tc>
      </w:tr>
      <w:tr w:rsidR="006A65B3" w:rsidRPr="00243C0D" w14:paraId="0CA32DB3" w14:textId="77777777" w:rsidTr="006A65B3">
        <w:trPr>
          <w:trHeight w:val="720"/>
        </w:trPr>
        <w:tc>
          <w:tcPr>
            <w:tcW w:w="5471" w:type="dxa"/>
            <w:shd w:val="clear" w:color="auto" w:fill="auto"/>
          </w:tcPr>
          <w:p w14:paraId="144BB432" w14:textId="2BE88220" w:rsidR="006A65B3" w:rsidRPr="00774C13" w:rsidRDefault="006A65B3" w:rsidP="00774C13">
            <w:pPr>
              <w:autoSpaceDE w:val="0"/>
              <w:autoSpaceDN w:val="0"/>
              <w:adjustRightInd w:val="0"/>
              <w:jc w:val="both"/>
              <w:rPr>
                <w:bCs/>
                <w:szCs w:val="24"/>
              </w:rPr>
            </w:pPr>
            <w:r w:rsidRPr="00774C13">
              <w:rPr>
                <w:bCs/>
                <w:szCs w:val="24"/>
              </w:rPr>
              <w:t>2.1.1.1. Expedientes de Comisión Institucional sobre Accesibilidad y Discapacidad (CIAD). Original sin copia. Contenido: Programas de actividades, presentaciones en ppt, orden del día, oficios, listas de asistencia, informes, planes de</w:t>
            </w:r>
            <w:r w:rsidR="00774C13" w:rsidRPr="00774C13">
              <w:rPr>
                <w:bCs/>
                <w:szCs w:val="24"/>
              </w:rPr>
              <w:t xml:space="preserve"> </w:t>
            </w:r>
            <w:r w:rsidRPr="00774C13">
              <w:rPr>
                <w:bCs/>
                <w:szCs w:val="24"/>
              </w:rPr>
              <w:t>trabajo.</w:t>
            </w:r>
            <w:r w:rsidRPr="00774C13">
              <w:rPr>
                <w:rStyle w:val="Refdenotaalpie"/>
                <w:bCs/>
                <w:szCs w:val="24"/>
              </w:rPr>
              <w:footnoteReference w:id="5"/>
            </w:r>
            <w:r w:rsidRPr="00774C13">
              <w:rPr>
                <w:bCs/>
                <w:szCs w:val="24"/>
              </w:rPr>
              <w:t xml:space="preserve"> Soporte: papel. Fechas extremas: 2016. Cantidad: 0.001 m. Vigencia Administrativa legal: 5 años en la oficina productora y 15 años en el Archivo Central.--------------------------------------------</w:t>
            </w:r>
          </w:p>
        </w:tc>
        <w:tc>
          <w:tcPr>
            <w:tcW w:w="3879" w:type="dxa"/>
            <w:shd w:val="clear" w:color="auto" w:fill="auto"/>
          </w:tcPr>
          <w:p w14:paraId="134301A7" w14:textId="04204E05" w:rsidR="006A65B3" w:rsidRPr="00774C13" w:rsidRDefault="006A65B3" w:rsidP="00774C13">
            <w:pPr>
              <w:pStyle w:val="Prrafodelista"/>
              <w:ind w:left="0"/>
              <w:jc w:val="both"/>
              <w:rPr>
                <w:rFonts w:ascii="Arial" w:hAnsi="Arial" w:cs="Arial"/>
                <w:sz w:val="24"/>
                <w:szCs w:val="24"/>
              </w:rPr>
            </w:pPr>
            <w:r w:rsidRPr="00774C13">
              <w:rPr>
                <w:rFonts w:ascii="Arial" w:hAnsi="Arial" w:cs="Arial"/>
                <w:sz w:val="24"/>
                <w:szCs w:val="24"/>
              </w:rPr>
              <w:t>Sí. Resolución CNSED-01-2014, norma 1.2014, punto A, Órganos superiores o colegiados de las instituciones.</w:t>
            </w:r>
            <w:r w:rsidRPr="00774C13">
              <w:rPr>
                <w:rStyle w:val="Refdenotaalpie"/>
                <w:rFonts w:ascii="Arial" w:hAnsi="Arial" w:cs="Arial"/>
                <w:sz w:val="24"/>
                <w:szCs w:val="24"/>
              </w:rPr>
              <w:t xml:space="preserve"> </w:t>
            </w:r>
            <w:r w:rsidRPr="00774C13">
              <w:rPr>
                <w:rStyle w:val="Refdenotaalpie"/>
                <w:rFonts w:ascii="Arial" w:hAnsi="Arial" w:cs="Arial"/>
                <w:sz w:val="24"/>
                <w:szCs w:val="24"/>
              </w:rPr>
              <w:footnoteReference w:id="6"/>
            </w:r>
            <w:r w:rsidRPr="00774C13">
              <w:rPr>
                <w:rFonts w:ascii="Arial" w:hAnsi="Arial" w:cs="Arial"/>
                <w:sz w:val="24"/>
                <w:szCs w:val="24"/>
              </w:rPr>
              <w:t xml:space="preserve"> -----------------------------------------------------------------------</w:t>
            </w:r>
          </w:p>
        </w:tc>
      </w:tr>
      <w:tr w:rsidR="006A65B3" w:rsidRPr="00243C0D" w14:paraId="72470CE0" w14:textId="77777777" w:rsidTr="006A65B3">
        <w:trPr>
          <w:trHeight w:val="720"/>
        </w:trPr>
        <w:tc>
          <w:tcPr>
            <w:tcW w:w="5471" w:type="dxa"/>
            <w:shd w:val="clear" w:color="auto" w:fill="auto"/>
          </w:tcPr>
          <w:p w14:paraId="505D8B03" w14:textId="05A85BF4" w:rsidR="006A65B3" w:rsidRPr="00774C13" w:rsidRDefault="006A65B3" w:rsidP="00774C13">
            <w:pPr>
              <w:pStyle w:val="Prrafodelista"/>
              <w:tabs>
                <w:tab w:val="left" w:pos="315"/>
              </w:tabs>
              <w:ind w:left="0"/>
              <w:jc w:val="both"/>
              <w:rPr>
                <w:rFonts w:ascii="Arial" w:hAnsi="Arial" w:cs="Arial"/>
                <w:bCs/>
                <w:sz w:val="24"/>
                <w:szCs w:val="24"/>
              </w:rPr>
            </w:pPr>
            <w:r w:rsidRPr="00774C13">
              <w:rPr>
                <w:rFonts w:ascii="Arial" w:hAnsi="Arial" w:cs="Arial"/>
                <w:bCs/>
                <w:sz w:val="24"/>
                <w:szCs w:val="24"/>
              </w:rPr>
              <w:lastRenderedPageBreak/>
              <w:t>2.1.1.2. Actas de sesiones. Original sin copia. Contenido: Documento en el que constan los acuerdos tomados por el órgano colegiado. Soporte: electrónico. Fechas extremas: 2018-2021.</w:t>
            </w:r>
            <w:r w:rsidRPr="00774C13">
              <w:rPr>
                <w:rStyle w:val="Refdenotaalpie"/>
                <w:rFonts w:ascii="Arial" w:hAnsi="Arial" w:cs="Arial"/>
                <w:bCs/>
                <w:sz w:val="24"/>
                <w:szCs w:val="24"/>
              </w:rPr>
              <w:footnoteReference w:id="7"/>
            </w:r>
            <w:r w:rsidRPr="00774C13">
              <w:rPr>
                <w:rFonts w:ascii="Arial" w:hAnsi="Arial" w:cs="Arial"/>
                <w:bCs/>
                <w:sz w:val="24"/>
                <w:szCs w:val="24"/>
              </w:rPr>
              <w:t xml:space="preserve"> Cantidad: 2,692 MB. Vigencia Administrativa legal: 5 años en la oficina productora y 15 años en el Archivo Central.</w:t>
            </w:r>
            <w:r w:rsidR="00774C13">
              <w:rPr>
                <w:rFonts w:ascii="Arial" w:hAnsi="Arial" w:cs="Arial"/>
                <w:bCs/>
                <w:sz w:val="24"/>
                <w:szCs w:val="24"/>
              </w:rPr>
              <w:t>--------</w:t>
            </w:r>
          </w:p>
        </w:tc>
        <w:tc>
          <w:tcPr>
            <w:tcW w:w="3879" w:type="dxa"/>
            <w:shd w:val="clear" w:color="auto" w:fill="auto"/>
          </w:tcPr>
          <w:p w14:paraId="4A0D10B7" w14:textId="26DC5F7B" w:rsidR="006A65B3" w:rsidRPr="00774C13" w:rsidRDefault="006A65B3" w:rsidP="00774C13">
            <w:pPr>
              <w:pStyle w:val="Default"/>
              <w:jc w:val="both"/>
            </w:pPr>
            <w:r w:rsidRPr="00774C13">
              <w:t>Sí. Resolución 01-2014, norma 1.2014, punto A, Órganos superiores o colegiados de las instituciones.</w:t>
            </w:r>
            <w:r w:rsidRPr="00774C13">
              <w:rPr>
                <w:rStyle w:val="Refdenotaalpie"/>
              </w:rPr>
              <w:t xml:space="preserve"> </w:t>
            </w:r>
            <w:r w:rsidRPr="00774C13">
              <w:rPr>
                <w:rStyle w:val="Refdenotaalpie"/>
              </w:rPr>
              <w:footnoteReference w:id="8"/>
            </w:r>
            <w:r w:rsidR="00774C13">
              <w:t>-----------------------------------------------------------------------------------------------------------------------------------------------------------------</w:t>
            </w:r>
          </w:p>
        </w:tc>
      </w:tr>
      <w:tr w:rsidR="006A65B3" w:rsidRPr="00243C0D" w14:paraId="7A5DE39D" w14:textId="77777777" w:rsidTr="006A65B3">
        <w:trPr>
          <w:trHeight w:val="720"/>
        </w:trPr>
        <w:tc>
          <w:tcPr>
            <w:tcW w:w="9350" w:type="dxa"/>
            <w:gridSpan w:val="2"/>
            <w:shd w:val="clear" w:color="auto" w:fill="auto"/>
          </w:tcPr>
          <w:p w14:paraId="02F133D3" w14:textId="651E5D51" w:rsidR="006A65B3" w:rsidRPr="00774C13" w:rsidRDefault="006A65B3" w:rsidP="00774C13">
            <w:pPr>
              <w:tabs>
                <w:tab w:val="left" w:pos="284"/>
              </w:tabs>
              <w:jc w:val="both"/>
              <w:rPr>
                <w:rFonts w:cstheme="minorHAnsi"/>
                <w:b/>
              </w:rPr>
            </w:pPr>
            <w:r w:rsidRPr="00824D97">
              <w:rPr>
                <w:rFonts w:cstheme="minorHAnsi"/>
                <w:bCs/>
              </w:rPr>
              <w:t xml:space="preserve">Subfondo 1: </w:t>
            </w:r>
            <w:r w:rsidRPr="005E2E4E">
              <w:rPr>
                <w:rFonts w:cstheme="minorHAnsi"/>
                <w:bCs/>
              </w:rPr>
              <w:t>Despacho del Ministro (a) de Trabajo y Seguridad Social (*)</w:t>
            </w:r>
            <w:r w:rsidR="00774C13">
              <w:rPr>
                <w:rFonts w:cstheme="minorHAnsi"/>
                <w:bCs/>
              </w:rPr>
              <w:t xml:space="preserve"> </w:t>
            </w:r>
            <w:r w:rsidRPr="00F55A1B">
              <w:rPr>
                <w:rFonts w:cstheme="minorHAnsi"/>
                <w:bCs/>
              </w:rPr>
              <w:t>Subfondo 2: Viceministerio del Área Social (*)</w:t>
            </w:r>
            <w:r w:rsidR="00774C13">
              <w:rPr>
                <w:rFonts w:cstheme="minorHAnsi"/>
                <w:bCs/>
              </w:rPr>
              <w:t xml:space="preserve"> </w:t>
            </w:r>
            <w:r w:rsidRPr="00F55A1B">
              <w:rPr>
                <w:rFonts w:cstheme="minorHAnsi"/>
              </w:rPr>
              <w:t xml:space="preserve">Subfondo 3: Dirección Nacional de Seguridad </w:t>
            </w:r>
            <w:r w:rsidR="00774C13">
              <w:rPr>
                <w:rFonts w:cstheme="minorHAnsi"/>
              </w:rPr>
              <w:t>S</w:t>
            </w:r>
            <w:r w:rsidRPr="00F55A1B">
              <w:rPr>
                <w:rFonts w:cstheme="minorHAnsi"/>
              </w:rPr>
              <w:t>ocial (DN</w:t>
            </w:r>
            <w:r>
              <w:rPr>
                <w:rFonts w:cstheme="minorHAnsi"/>
              </w:rPr>
              <w:t>SS</w:t>
            </w:r>
            <w:r w:rsidRPr="00F55A1B">
              <w:rPr>
                <w:rFonts w:cstheme="minorHAnsi"/>
              </w:rPr>
              <w:t>)</w:t>
            </w:r>
            <w:r w:rsidRPr="005E2E4E">
              <w:rPr>
                <w:rFonts w:cstheme="minorHAnsi"/>
                <w:bCs/>
              </w:rPr>
              <w:t xml:space="preserve"> (*)</w:t>
            </w:r>
            <w:r w:rsidR="00774C13">
              <w:rPr>
                <w:rFonts w:cstheme="minorHAnsi"/>
                <w:bCs/>
              </w:rPr>
              <w:t xml:space="preserve"> </w:t>
            </w:r>
            <w:r w:rsidRPr="00F55A1B">
              <w:rPr>
                <w:rFonts w:cstheme="minorHAnsi"/>
                <w:b/>
                <w:bCs/>
              </w:rPr>
              <w:t xml:space="preserve">Subfondo 4: </w:t>
            </w:r>
            <w:r w:rsidRPr="00F55A1B">
              <w:rPr>
                <w:rFonts w:cstheme="minorHAnsi"/>
                <w:b/>
              </w:rPr>
              <w:t>Departamento de Protección Especial al Trabajador</w:t>
            </w:r>
            <w:r w:rsidR="00774C13">
              <w:rPr>
                <w:rFonts w:cstheme="minorHAnsi"/>
                <w:b/>
              </w:rPr>
              <w:t>.------</w:t>
            </w:r>
          </w:p>
        </w:tc>
      </w:tr>
      <w:tr w:rsidR="006A65B3" w:rsidRPr="00243C0D" w14:paraId="45B58FF2" w14:textId="77777777" w:rsidTr="006A65B3">
        <w:tc>
          <w:tcPr>
            <w:tcW w:w="5471" w:type="dxa"/>
            <w:shd w:val="clear" w:color="auto" w:fill="auto"/>
          </w:tcPr>
          <w:p w14:paraId="5F0875DF" w14:textId="74D878FA" w:rsidR="006A65B3" w:rsidRPr="00774C13" w:rsidRDefault="006A65B3" w:rsidP="00774C13">
            <w:pPr>
              <w:pStyle w:val="Prrafodelista"/>
              <w:ind w:left="0"/>
              <w:rPr>
                <w:rFonts w:ascii="Arial" w:hAnsi="Arial" w:cs="Arial"/>
                <w:b/>
                <w:sz w:val="24"/>
                <w:szCs w:val="24"/>
              </w:rPr>
            </w:pPr>
            <w:r w:rsidRPr="00774C13">
              <w:rPr>
                <w:rFonts w:ascii="Arial" w:hAnsi="Arial" w:cs="Arial"/>
                <w:b/>
                <w:sz w:val="24"/>
                <w:szCs w:val="24"/>
              </w:rPr>
              <w:t>Tipo / serie documental</w:t>
            </w:r>
            <w:r w:rsidR="00774C13">
              <w:rPr>
                <w:rFonts w:ascii="Arial" w:hAnsi="Arial" w:cs="Arial"/>
                <w:b/>
                <w:sz w:val="24"/>
                <w:szCs w:val="24"/>
              </w:rPr>
              <w:t>.-------------------------------</w:t>
            </w:r>
          </w:p>
        </w:tc>
        <w:tc>
          <w:tcPr>
            <w:tcW w:w="3879" w:type="dxa"/>
            <w:shd w:val="clear" w:color="auto" w:fill="auto"/>
          </w:tcPr>
          <w:p w14:paraId="0523B3CE" w14:textId="741215BA" w:rsidR="006A65B3" w:rsidRPr="00774C13" w:rsidRDefault="006A65B3" w:rsidP="00774C13">
            <w:pPr>
              <w:rPr>
                <w:szCs w:val="24"/>
              </w:rPr>
            </w:pPr>
            <w:r w:rsidRPr="00774C13">
              <w:rPr>
                <w:b/>
                <w:bCs/>
                <w:szCs w:val="24"/>
              </w:rPr>
              <w:t>Valor científico–cultural</w:t>
            </w:r>
            <w:r w:rsidR="00774C13">
              <w:rPr>
                <w:b/>
                <w:bCs/>
                <w:szCs w:val="24"/>
              </w:rPr>
              <w:t>.----------</w:t>
            </w:r>
          </w:p>
        </w:tc>
      </w:tr>
      <w:tr w:rsidR="006A65B3" w:rsidRPr="00243C0D" w14:paraId="548E2DC0" w14:textId="77777777" w:rsidTr="006A65B3">
        <w:trPr>
          <w:trHeight w:val="720"/>
        </w:trPr>
        <w:tc>
          <w:tcPr>
            <w:tcW w:w="5471" w:type="dxa"/>
            <w:shd w:val="clear" w:color="auto" w:fill="auto"/>
          </w:tcPr>
          <w:p w14:paraId="616013E6" w14:textId="4C260F2C" w:rsidR="006A65B3" w:rsidRPr="00774C13" w:rsidRDefault="006A65B3" w:rsidP="00774C13">
            <w:pPr>
              <w:pStyle w:val="Prrafodelista"/>
              <w:ind w:left="0"/>
              <w:jc w:val="both"/>
              <w:rPr>
                <w:rFonts w:ascii="Arial" w:hAnsi="Arial" w:cs="Arial"/>
                <w:bCs/>
                <w:sz w:val="24"/>
                <w:szCs w:val="24"/>
              </w:rPr>
            </w:pPr>
            <w:r w:rsidRPr="00774C13">
              <w:rPr>
                <w:rFonts w:ascii="Arial" w:hAnsi="Arial" w:cs="Arial"/>
                <w:bCs/>
                <w:sz w:val="24"/>
                <w:szCs w:val="24"/>
              </w:rPr>
              <w:t>2.1.2.3. Expediente de Proyectos sobre Erradicación de Trabajo Infantil. Original y copia.  Original: Defensoría de los Habitantes; Despacho del Ministro (a) de Trabajo; Despacho del Viceministro (a) del Área Social; Dirección Nacional de Seguridad Social. Contenido: en los expedientes se puede ubicar informes de labores, informes finales del proyecto, informes anuales del proyecto, informes de resultados, correspondencia, informes de seguimiento de proyecto, documentos sobre el detalle del proyecto, algunos proyectos son estudios o investigaciones preliminares, otros son trabajo de campo.  En caso de proyectos de capacitación o sensibilización incluye las listas de asistencia, material didáctico y evaluaciones de la capacitación y de la persona funcionaria facilitadora. Soporte: papel. Fechas extremas:</w:t>
            </w:r>
            <w:r w:rsidRPr="00774C13">
              <w:rPr>
                <w:rFonts w:ascii="Arial" w:hAnsi="Arial" w:cs="Arial"/>
                <w:sz w:val="24"/>
                <w:szCs w:val="24"/>
              </w:rPr>
              <w:t xml:space="preserve"> </w:t>
            </w:r>
            <w:r w:rsidRPr="00774C13">
              <w:rPr>
                <w:rFonts w:ascii="Arial" w:hAnsi="Arial" w:cs="Arial"/>
                <w:bCs/>
                <w:sz w:val="24"/>
                <w:szCs w:val="24"/>
              </w:rPr>
              <w:t>1999-2012. Cantidad: 0.40 m. Vigencia Administrativa legal en ambos soportes: 5 años en la oficina productora y 15 años en el Archivo Central.</w:t>
            </w:r>
            <w:r w:rsidRPr="00774C13">
              <w:rPr>
                <w:rStyle w:val="Refdenotaalpie"/>
                <w:rFonts w:ascii="Arial" w:hAnsi="Arial" w:cs="Arial"/>
                <w:bCs/>
                <w:sz w:val="24"/>
                <w:szCs w:val="24"/>
              </w:rPr>
              <w:t xml:space="preserve"> </w:t>
            </w:r>
            <w:r w:rsidRPr="00774C13">
              <w:rPr>
                <w:rStyle w:val="Refdenotaalpie"/>
                <w:rFonts w:ascii="Arial" w:hAnsi="Arial" w:cs="Arial"/>
                <w:bCs/>
                <w:sz w:val="24"/>
                <w:szCs w:val="24"/>
              </w:rPr>
              <w:footnoteReference w:id="9"/>
            </w:r>
            <w:r w:rsidR="00774C13" w:rsidRPr="00774C13">
              <w:rPr>
                <w:rFonts w:ascii="Arial" w:hAnsi="Arial" w:cs="Arial"/>
                <w:bCs/>
                <w:sz w:val="24"/>
                <w:szCs w:val="24"/>
              </w:rPr>
              <w:t>-----------------------------------------------------</w:t>
            </w:r>
          </w:p>
        </w:tc>
        <w:tc>
          <w:tcPr>
            <w:tcW w:w="3879" w:type="dxa"/>
            <w:shd w:val="clear" w:color="auto" w:fill="auto"/>
          </w:tcPr>
          <w:p w14:paraId="2FBC7FE3" w14:textId="2DFAE179" w:rsidR="006A65B3" w:rsidRPr="00774C13" w:rsidRDefault="006A65B3" w:rsidP="00774C13">
            <w:pPr>
              <w:pStyle w:val="Prrafodelista"/>
              <w:tabs>
                <w:tab w:val="left" w:pos="315"/>
              </w:tabs>
              <w:ind w:left="0"/>
              <w:jc w:val="both"/>
              <w:rPr>
                <w:rFonts w:ascii="Arial" w:hAnsi="Arial" w:cs="Arial"/>
                <w:sz w:val="24"/>
                <w:szCs w:val="24"/>
              </w:rPr>
            </w:pPr>
            <w:r w:rsidRPr="00774C13">
              <w:rPr>
                <w:rFonts w:ascii="Arial" w:hAnsi="Arial" w:cs="Arial"/>
                <w:sz w:val="24"/>
                <w:szCs w:val="24"/>
              </w:rPr>
              <w:t>Sí. Ya que refleja el trabajo realizado por el Estado costarricense para erradicar el trabajo infantil en el país.</w:t>
            </w:r>
            <w:r w:rsidRPr="00774C13">
              <w:rPr>
                <w:rStyle w:val="Refdenotaalpie"/>
                <w:rFonts w:ascii="Arial" w:hAnsi="Arial" w:cs="Arial"/>
                <w:sz w:val="24"/>
                <w:szCs w:val="24"/>
              </w:rPr>
              <w:footnoteReference w:id="10"/>
            </w:r>
            <w:r w:rsidR="00774C13" w:rsidRPr="00774C13">
              <w:rPr>
                <w:rFonts w:ascii="Arial" w:hAnsi="Arial" w:cs="Arial"/>
                <w:sz w:val="24"/>
                <w:szCs w:val="24"/>
              </w:rPr>
              <w:t xml:space="preserve"> </w:t>
            </w:r>
            <w:r w:rsidRPr="00774C13">
              <w:rPr>
                <w:rFonts w:ascii="Arial" w:hAnsi="Arial" w:cs="Arial"/>
                <w:sz w:val="24"/>
                <w:szCs w:val="24"/>
              </w:rPr>
              <w:t>Se recomienda verificar la cantidad, ya que en el año 2008 se declaró con valor científico-cultural una cantidad de 3 metros.</w:t>
            </w:r>
            <w:r w:rsidR="00774C13" w:rsidRPr="00774C13">
              <w:rPr>
                <w:rFonts w:ascii="Arial" w:hAnsi="Arial" w:cs="Arial"/>
                <w:sz w:val="24"/>
                <w:szCs w:val="24"/>
              </w:rPr>
              <w:t xml:space="preserve"> ---------------------------------------------------------------------------------------------------------------------------------------------------------------------------------------------------------------------------------------------------------------------------------------------------------------------------------------------------------------------------------------------------------------------------------------------------------</w:t>
            </w:r>
            <w:r w:rsidR="00774C13">
              <w:rPr>
                <w:rFonts w:ascii="Arial" w:hAnsi="Arial" w:cs="Arial"/>
                <w:sz w:val="24"/>
                <w:szCs w:val="24"/>
              </w:rPr>
              <w:t>----------------------------------------------------------------------</w:t>
            </w:r>
          </w:p>
          <w:p w14:paraId="6D82F8C2" w14:textId="77777777" w:rsidR="006A65B3" w:rsidRPr="00774C13" w:rsidRDefault="006A65B3" w:rsidP="00774C13">
            <w:pPr>
              <w:tabs>
                <w:tab w:val="left" w:pos="315"/>
              </w:tabs>
              <w:jc w:val="both"/>
              <w:rPr>
                <w:szCs w:val="24"/>
              </w:rPr>
            </w:pPr>
          </w:p>
        </w:tc>
      </w:tr>
      <w:tr w:rsidR="006A65B3" w:rsidRPr="007B3B8A" w14:paraId="4D16940C" w14:textId="77777777" w:rsidTr="006A65B3">
        <w:trPr>
          <w:trHeight w:val="720"/>
        </w:trPr>
        <w:tc>
          <w:tcPr>
            <w:tcW w:w="5471" w:type="dxa"/>
            <w:shd w:val="clear" w:color="auto" w:fill="auto"/>
          </w:tcPr>
          <w:p w14:paraId="6AEED976" w14:textId="14264193" w:rsidR="006A65B3" w:rsidRPr="00774C13" w:rsidRDefault="006A65B3" w:rsidP="00774C13">
            <w:pPr>
              <w:jc w:val="both"/>
              <w:rPr>
                <w:bCs/>
                <w:szCs w:val="24"/>
              </w:rPr>
            </w:pPr>
            <w:r w:rsidRPr="00774C13">
              <w:rPr>
                <w:bCs/>
                <w:szCs w:val="24"/>
              </w:rPr>
              <w:t xml:space="preserve">2.1.2.15. Informe de resultados. Original y copia. Original y copia: Dirección Nacional de Seguridad Social. Contenido: informes de resultados de gestiones realizadas sobre erradicación de </w:t>
            </w:r>
            <w:r w:rsidRPr="00774C13">
              <w:rPr>
                <w:bCs/>
                <w:szCs w:val="24"/>
              </w:rPr>
              <w:lastRenderedPageBreak/>
              <w:t>trabajo infantil.</w:t>
            </w:r>
            <w:r w:rsidRPr="00774C13">
              <w:rPr>
                <w:rStyle w:val="Refdenotaalpie"/>
                <w:bCs/>
                <w:szCs w:val="24"/>
              </w:rPr>
              <w:footnoteReference w:id="11"/>
            </w:r>
            <w:r w:rsidRPr="00774C13">
              <w:rPr>
                <w:bCs/>
                <w:szCs w:val="24"/>
              </w:rPr>
              <w:t xml:space="preserve"> Soporte: papel. Fechas extremas:</w:t>
            </w:r>
            <w:r w:rsidRPr="00774C13">
              <w:rPr>
                <w:szCs w:val="24"/>
              </w:rPr>
              <w:t xml:space="preserve"> 2</w:t>
            </w:r>
            <w:r w:rsidRPr="00774C13">
              <w:rPr>
                <w:bCs/>
                <w:szCs w:val="24"/>
              </w:rPr>
              <w:t>015. Cantidad: 0.04 m. Vigencia Administrativa legal: 5 años en la oficina productora y 0 años en el Archivo Central.</w:t>
            </w:r>
            <w:r w:rsidR="00774C13">
              <w:rPr>
                <w:bCs/>
                <w:szCs w:val="24"/>
              </w:rPr>
              <w:t>--------------------------------------------------------------------------------------------------------------------------------------------</w:t>
            </w:r>
          </w:p>
        </w:tc>
        <w:tc>
          <w:tcPr>
            <w:tcW w:w="3879" w:type="dxa"/>
            <w:shd w:val="clear" w:color="auto" w:fill="auto"/>
          </w:tcPr>
          <w:p w14:paraId="01B9B9B9" w14:textId="77A08BAC" w:rsidR="006A65B3" w:rsidRPr="00774C13" w:rsidRDefault="006A65B3" w:rsidP="00774C13">
            <w:pPr>
              <w:pStyle w:val="Prrafodelista"/>
              <w:tabs>
                <w:tab w:val="left" w:pos="315"/>
              </w:tabs>
              <w:ind w:left="0"/>
              <w:jc w:val="both"/>
              <w:rPr>
                <w:rFonts w:ascii="Arial" w:hAnsi="Arial" w:cs="Arial"/>
                <w:sz w:val="24"/>
                <w:szCs w:val="24"/>
              </w:rPr>
            </w:pPr>
            <w:r w:rsidRPr="00774C13">
              <w:rPr>
                <w:rFonts w:ascii="Arial" w:hAnsi="Arial" w:cs="Arial"/>
                <w:sz w:val="24"/>
                <w:szCs w:val="24"/>
              </w:rPr>
              <w:lastRenderedPageBreak/>
              <w:t>Sí. Ya que refleja las acciones realizadas por el Estado costarricense para erradicar el trabajo infantil en el país.</w:t>
            </w:r>
            <w:r w:rsidR="00774C13">
              <w:rPr>
                <w:rFonts w:ascii="Arial" w:hAnsi="Arial" w:cs="Arial"/>
                <w:sz w:val="24"/>
                <w:szCs w:val="24"/>
              </w:rPr>
              <w:t xml:space="preserve"> </w:t>
            </w:r>
            <w:r w:rsidRPr="00774C13">
              <w:rPr>
                <w:rFonts w:ascii="Arial" w:hAnsi="Arial" w:cs="Arial"/>
                <w:sz w:val="24"/>
                <w:szCs w:val="24"/>
              </w:rPr>
              <w:t xml:space="preserve">Se debe verificar que la información no se encuentre repetida en la serie </w:t>
            </w:r>
            <w:r w:rsidRPr="00774C13">
              <w:rPr>
                <w:rFonts w:ascii="Arial" w:hAnsi="Arial" w:cs="Arial"/>
                <w:sz w:val="24"/>
                <w:szCs w:val="24"/>
              </w:rPr>
              <w:lastRenderedPageBreak/>
              <w:t>documental 2</w:t>
            </w:r>
            <w:r w:rsidRPr="00774C13">
              <w:rPr>
                <w:rFonts w:ascii="Arial" w:hAnsi="Arial" w:cs="Arial"/>
                <w:bCs/>
                <w:sz w:val="24"/>
                <w:szCs w:val="24"/>
              </w:rPr>
              <w:t>.1.3. Informes anuales de trabajo del subfondo Dirección Nacional de Seguridad Social (DNSS).</w:t>
            </w:r>
            <w:r w:rsidR="00774C13">
              <w:rPr>
                <w:rFonts w:ascii="Arial" w:hAnsi="Arial" w:cs="Arial"/>
                <w:bCs/>
                <w:sz w:val="24"/>
                <w:szCs w:val="24"/>
              </w:rPr>
              <w:t>-------------------------</w:t>
            </w:r>
          </w:p>
        </w:tc>
      </w:tr>
      <w:tr w:rsidR="006A65B3" w:rsidRPr="00B91503" w14:paraId="030C4CEA" w14:textId="77777777" w:rsidTr="006A65B3">
        <w:trPr>
          <w:trHeight w:val="720"/>
        </w:trPr>
        <w:tc>
          <w:tcPr>
            <w:tcW w:w="5471" w:type="dxa"/>
            <w:shd w:val="clear" w:color="auto" w:fill="auto"/>
          </w:tcPr>
          <w:p w14:paraId="3879812E" w14:textId="42034070" w:rsidR="006A65B3" w:rsidRPr="00774C13" w:rsidRDefault="006A65B3" w:rsidP="00774C13">
            <w:pPr>
              <w:jc w:val="both"/>
              <w:rPr>
                <w:bCs/>
                <w:szCs w:val="24"/>
              </w:rPr>
            </w:pPr>
            <w:r w:rsidRPr="00774C13">
              <w:rPr>
                <w:bCs/>
                <w:szCs w:val="24"/>
              </w:rPr>
              <w:lastRenderedPageBreak/>
              <w:t xml:space="preserve">2.1.2.16. </w:t>
            </w:r>
            <w:r w:rsidRPr="00774C13">
              <w:rPr>
                <w:szCs w:val="24"/>
              </w:rPr>
              <w:t>Expedientes Red de Empresas Contra el Trabajo Infantil</w:t>
            </w:r>
            <w:r w:rsidRPr="00774C13">
              <w:rPr>
                <w:bCs/>
                <w:szCs w:val="24"/>
              </w:rPr>
              <w:t>. Copia. Copia: Empresas privadas. Contenido: documentos en borrador como: minutas, plan de trabajo 2017-2020, documentos de apoyo, fotografías, documento escaneado de firma de compromiso de consolidación de manera voluntaria de formar parte de la red por parte de las empresas.</w:t>
            </w:r>
            <w:r w:rsidRPr="00774C13">
              <w:rPr>
                <w:rStyle w:val="Refdenotaalpie"/>
                <w:bCs/>
                <w:szCs w:val="24"/>
              </w:rPr>
              <w:t xml:space="preserve"> </w:t>
            </w:r>
            <w:r w:rsidRPr="00774C13">
              <w:rPr>
                <w:rStyle w:val="Refdenotaalpie"/>
                <w:bCs/>
                <w:szCs w:val="24"/>
              </w:rPr>
              <w:footnoteReference w:id="12"/>
            </w:r>
            <w:r w:rsidRPr="00774C13">
              <w:rPr>
                <w:bCs/>
                <w:szCs w:val="24"/>
              </w:rPr>
              <w:t xml:space="preserve"> Soporte: electrónico. Fechas extremas:</w:t>
            </w:r>
            <w:r w:rsidRPr="00774C13">
              <w:rPr>
                <w:szCs w:val="24"/>
              </w:rPr>
              <w:t xml:space="preserve"> 2015-2022</w:t>
            </w:r>
            <w:r w:rsidRPr="00774C13">
              <w:rPr>
                <w:bCs/>
                <w:szCs w:val="24"/>
              </w:rPr>
              <w:t>. Cantidad: 8,2764 MB. Vigencia Administrativa legal: 5 años en la oficina productora y 5 años en el Archivo Central.</w:t>
            </w:r>
            <w:r w:rsidR="00774C13">
              <w:rPr>
                <w:bCs/>
                <w:szCs w:val="24"/>
              </w:rPr>
              <w:t>---------</w:t>
            </w:r>
          </w:p>
        </w:tc>
        <w:tc>
          <w:tcPr>
            <w:tcW w:w="3879" w:type="dxa"/>
            <w:shd w:val="clear" w:color="auto" w:fill="auto"/>
          </w:tcPr>
          <w:p w14:paraId="065B9914" w14:textId="2C396E67" w:rsidR="006A65B3" w:rsidRPr="00774C13" w:rsidRDefault="006A65B3" w:rsidP="00774C13">
            <w:pPr>
              <w:pStyle w:val="Prrafodelista"/>
              <w:tabs>
                <w:tab w:val="left" w:pos="315"/>
              </w:tabs>
              <w:ind w:left="0"/>
              <w:jc w:val="both"/>
              <w:rPr>
                <w:rFonts w:ascii="Arial" w:hAnsi="Arial" w:cs="Arial"/>
                <w:sz w:val="24"/>
                <w:szCs w:val="24"/>
              </w:rPr>
            </w:pPr>
            <w:r w:rsidRPr="00774C13">
              <w:rPr>
                <w:rFonts w:ascii="Arial" w:hAnsi="Arial" w:cs="Arial"/>
                <w:sz w:val="24"/>
                <w:szCs w:val="24"/>
              </w:rPr>
              <w:t>Sí. Ya que refleja las acciones realizadas por el Estado costarricense y las empresas privadas para erradicar el trabajo infantil en el país.</w:t>
            </w:r>
            <w:r w:rsidR="00774C13">
              <w:rPr>
                <w:rFonts w:ascii="Arial" w:hAnsi="Arial" w:cs="Arial"/>
                <w:sz w:val="24"/>
                <w:szCs w:val="24"/>
              </w:rPr>
              <w:t>--- ---------------------------------------------------------------------------------------------------------------------------------------------------------------------------------------------------------------------------------------------------------------------------------------------------------------------------------------------</w:t>
            </w:r>
          </w:p>
        </w:tc>
      </w:tr>
      <w:tr w:rsidR="006A65B3" w:rsidRPr="00243C0D" w14:paraId="0D20F1FA" w14:textId="77777777" w:rsidTr="006A65B3">
        <w:tc>
          <w:tcPr>
            <w:tcW w:w="9350" w:type="dxa"/>
            <w:gridSpan w:val="2"/>
            <w:shd w:val="clear" w:color="auto" w:fill="auto"/>
          </w:tcPr>
          <w:p w14:paraId="475E70FA" w14:textId="1E85DF6D" w:rsidR="006A65B3" w:rsidRPr="00774C13" w:rsidRDefault="006A65B3" w:rsidP="00774C13">
            <w:pPr>
              <w:tabs>
                <w:tab w:val="left" w:pos="284"/>
              </w:tabs>
              <w:rPr>
                <w:rFonts w:cstheme="minorHAnsi"/>
                <w:b/>
              </w:rPr>
            </w:pPr>
            <w:r w:rsidRPr="00824D97">
              <w:rPr>
                <w:rFonts w:cstheme="minorHAnsi"/>
                <w:bCs/>
              </w:rPr>
              <w:t xml:space="preserve">Subfondo 1: </w:t>
            </w:r>
            <w:r w:rsidRPr="005E2E4E">
              <w:rPr>
                <w:rFonts w:cstheme="minorHAnsi"/>
                <w:bCs/>
              </w:rPr>
              <w:t>Despacho del Ministro (a) de Trabajo y Seguridad Social (*)</w:t>
            </w:r>
            <w:r w:rsidR="00774C13">
              <w:rPr>
                <w:rFonts w:cstheme="minorHAnsi"/>
                <w:bCs/>
              </w:rPr>
              <w:t xml:space="preserve"> </w:t>
            </w:r>
            <w:r>
              <w:rPr>
                <w:rFonts w:cstheme="minorHAnsi"/>
                <w:bCs/>
              </w:rPr>
              <w:t>Subfondo 2</w:t>
            </w:r>
            <w:r w:rsidRPr="00824D97">
              <w:rPr>
                <w:rFonts w:cstheme="minorHAnsi"/>
                <w:bCs/>
              </w:rPr>
              <w:t xml:space="preserve">: </w:t>
            </w:r>
            <w:r w:rsidRPr="005E2E4E">
              <w:rPr>
                <w:rFonts w:cstheme="minorHAnsi"/>
                <w:bCs/>
              </w:rPr>
              <w:t>Viceministerio del Área Social (*)</w:t>
            </w:r>
            <w:r w:rsidR="00774C13">
              <w:rPr>
                <w:rFonts w:cstheme="minorHAnsi"/>
                <w:bCs/>
              </w:rPr>
              <w:t xml:space="preserve"> </w:t>
            </w:r>
            <w:r w:rsidRPr="009F100A">
              <w:rPr>
                <w:rFonts w:cstheme="minorHAnsi"/>
              </w:rPr>
              <w:t xml:space="preserve">Subfondo 3: </w:t>
            </w:r>
            <w:r w:rsidRPr="00A46EAE">
              <w:rPr>
                <w:rFonts w:cstheme="minorHAnsi"/>
              </w:rPr>
              <w:t xml:space="preserve">Dirección Nacional de Seguridad </w:t>
            </w:r>
            <w:r w:rsidR="00774C13">
              <w:rPr>
                <w:rFonts w:cstheme="minorHAnsi"/>
              </w:rPr>
              <w:t>S</w:t>
            </w:r>
            <w:r w:rsidRPr="00A46EAE">
              <w:rPr>
                <w:rFonts w:cstheme="minorHAnsi"/>
              </w:rPr>
              <w:t>ocial (DN</w:t>
            </w:r>
            <w:r>
              <w:rPr>
                <w:rFonts w:cstheme="minorHAnsi"/>
              </w:rPr>
              <w:t>SS</w:t>
            </w:r>
            <w:r w:rsidRPr="00A46EAE">
              <w:rPr>
                <w:rFonts w:cstheme="minorHAnsi"/>
              </w:rPr>
              <w:t>)</w:t>
            </w:r>
            <w:r w:rsidRPr="005E2E4E">
              <w:rPr>
                <w:rFonts w:cstheme="minorHAnsi"/>
                <w:bCs/>
              </w:rPr>
              <w:t xml:space="preserve"> (*)</w:t>
            </w:r>
            <w:r w:rsidR="00774C13">
              <w:rPr>
                <w:rFonts w:cstheme="minorHAnsi"/>
                <w:bCs/>
              </w:rPr>
              <w:t xml:space="preserve"> </w:t>
            </w:r>
            <w:r w:rsidRPr="00A46EAE">
              <w:rPr>
                <w:rFonts w:cstheme="minorHAnsi"/>
                <w:b/>
                <w:bCs/>
              </w:rPr>
              <w:t xml:space="preserve">Subfondo 4: </w:t>
            </w:r>
            <w:r w:rsidRPr="00A46EAE">
              <w:rPr>
                <w:rFonts w:cstheme="minorHAnsi"/>
                <w:b/>
              </w:rPr>
              <w:t>Departamento Igualdad de Oportunidades para Personas con Discapacidad</w:t>
            </w:r>
            <w:r w:rsidR="00774C13">
              <w:rPr>
                <w:rFonts w:cstheme="minorHAnsi"/>
                <w:b/>
              </w:rPr>
              <w:t>-------------------------------------------------------------------------</w:t>
            </w:r>
          </w:p>
        </w:tc>
      </w:tr>
      <w:tr w:rsidR="006A65B3" w:rsidRPr="00243C0D" w14:paraId="0C7F4A7B" w14:textId="77777777" w:rsidTr="006A65B3">
        <w:tc>
          <w:tcPr>
            <w:tcW w:w="5471" w:type="dxa"/>
            <w:shd w:val="clear" w:color="auto" w:fill="auto"/>
          </w:tcPr>
          <w:p w14:paraId="5133DF28" w14:textId="6259FDC8" w:rsidR="006A65B3" w:rsidRPr="00774C13" w:rsidRDefault="006A65B3" w:rsidP="00774C13">
            <w:pPr>
              <w:pStyle w:val="Prrafodelista"/>
              <w:ind w:left="0"/>
              <w:rPr>
                <w:rFonts w:ascii="Arial" w:hAnsi="Arial" w:cs="Arial"/>
                <w:b/>
                <w:sz w:val="24"/>
                <w:szCs w:val="24"/>
              </w:rPr>
            </w:pPr>
            <w:r w:rsidRPr="00774C13">
              <w:rPr>
                <w:rFonts w:ascii="Arial" w:hAnsi="Arial" w:cs="Arial"/>
                <w:b/>
                <w:sz w:val="24"/>
                <w:szCs w:val="24"/>
              </w:rPr>
              <w:t>Tipo / serie documental</w:t>
            </w:r>
            <w:r w:rsidR="00774C13">
              <w:rPr>
                <w:rFonts w:ascii="Arial" w:hAnsi="Arial" w:cs="Arial"/>
                <w:b/>
                <w:sz w:val="24"/>
                <w:szCs w:val="24"/>
              </w:rPr>
              <w:t>.-------------------------------</w:t>
            </w:r>
          </w:p>
        </w:tc>
        <w:tc>
          <w:tcPr>
            <w:tcW w:w="3879" w:type="dxa"/>
            <w:shd w:val="clear" w:color="auto" w:fill="auto"/>
          </w:tcPr>
          <w:p w14:paraId="2EF873CD" w14:textId="5BC6528E" w:rsidR="006A65B3" w:rsidRPr="00774C13" w:rsidRDefault="006A65B3" w:rsidP="00774C13">
            <w:pPr>
              <w:rPr>
                <w:szCs w:val="24"/>
              </w:rPr>
            </w:pPr>
            <w:r w:rsidRPr="00774C13">
              <w:rPr>
                <w:b/>
                <w:bCs/>
                <w:szCs w:val="24"/>
              </w:rPr>
              <w:t>Valor científico–cultural</w:t>
            </w:r>
            <w:r w:rsidR="00774C13">
              <w:rPr>
                <w:b/>
                <w:bCs/>
                <w:szCs w:val="24"/>
              </w:rPr>
              <w:t>.----------</w:t>
            </w:r>
          </w:p>
        </w:tc>
      </w:tr>
      <w:tr w:rsidR="006A65B3" w:rsidRPr="00243C0D" w14:paraId="5157227A" w14:textId="77777777" w:rsidTr="006A65B3">
        <w:tc>
          <w:tcPr>
            <w:tcW w:w="5471" w:type="dxa"/>
            <w:shd w:val="clear" w:color="auto" w:fill="auto"/>
          </w:tcPr>
          <w:p w14:paraId="12FBD657" w14:textId="7AF9325B" w:rsidR="006A65B3" w:rsidRPr="00774C13" w:rsidRDefault="006A65B3" w:rsidP="00774C13">
            <w:pPr>
              <w:autoSpaceDE w:val="0"/>
              <w:autoSpaceDN w:val="0"/>
              <w:adjustRightInd w:val="0"/>
              <w:jc w:val="both"/>
              <w:rPr>
                <w:bCs/>
                <w:szCs w:val="24"/>
              </w:rPr>
            </w:pPr>
            <w:r w:rsidRPr="00774C13">
              <w:rPr>
                <w:bCs/>
                <w:szCs w:val="24"/>
              </w:rPr>
              <w:t>2.1.3.7. Informes de gestión. Original y copia. Original y copia: Dirección Nacional de Seguridad Social. Contenido:  De resultados de capacitación, de asesoría, sobre Ley 8862. Informes trimestrales y semestrales sobre cumplimiento de metas del Departamento, según Plan Operativo Institucional. Soporte: papel. Fechas extremas:</w:t>
            </w:r>
            <w:r w:rsidRPr="00774C13">
              <w:rPr>
                <w:szCs w:val="24"/>
              </w:rPr>
              <w:t xml:space="preserve"> 2006-2014</w:t>
            </w:r>
            <w:r w:rsidRPr="00774C13">
              <w:rPr>
                <w:bCs/>
                <w:szCs w:val="24"/>
              </w:rPr>
              <w:t>. Cantidad: 0.03 m.</w:t>
            </w:r>
            <w:r w:rsidRPr="00774C13">
              <w:rPr>
                <w:rStyle w:val="Refdenotaalpie"/>
                <w:bCs/>
                <w:szCs w:val="24"/>
              </w:rPr>
              <w:footnoteReference w:id="13"/>
            </w:r>
            <w:r w:rsidRPr="00774C13">
              <w:rPr>
                <w:bCs/>
                <w:szCs w:val="24"/>
              </w:rPr>
              <w:t xml:space="preserve"> Soporte: electrónico. Fechas extremas:</w:t>
            </w:r>
            <w:r w:rsidRPr="00774C13">
              <w:rPr>
                <w:szCs w:val="24"/>
              </w:rPr>
              <w:t xml:space="preserve"> 2021</w:t>
            </w:r>
            <w:r w:rsidRPr="00774C13">
              <w:rPr>
                <w:bCs/>
                <w:szCs w:val="24"/>
              </w:rPr>
              <w:t>. Cantidad: 79,123. Vigencia Administrativa legal: 5 años en la oficina productora y 0 años en el Archivo Central.</w:t>
            </w:r>
            <w:r w:rsidR="00774C13">
              <w:rPr>
                <w:bCs/>
                <w:szCs w:val="24"/>
              </w:rPr>
              <w:t>--------------------------------------------</w:t>
            </w:r>
          </w:p>
        </w:tc>
        <w:tc>
          <w:tcPr>
            <w:tcW w:w="3879" w:type="dxa"/>
            <w:shd w:val="clear" w:color="auto" w:fill="auto"/>
          </w:tcPr>
          <w:p w14:paraId="7A20A497" w14:textId="15E8DAC8" w:rsidR="006A65B3" w:rsidRPr="00774C13" w:rsidRDefault="006A65B3" w:rsidP="00774C13">
            <w:pPr>
              <w:pStyle w:val="Prrafodelista"/>
              <w:tabs>
                <w:tab w:val="left" w:pos="315"/>
              </w:tabs>
              <w:ind w:left="0"/>
              <w:jc w:val="both"/>
              <w:rPr>
                <w:rFonts w:ascii="Arial" w:hAnsi="Arial" w:cs="Arial"/>
                <w:sz w:val="24"/>
                <w:szCs w:val="24"/>
              </w:rPr>
            </w:pPr>
            <w:r w:rsidRPr="00774C13">
              <w:rPr>
                <w:rFonts w:ascii="Arial" w:hAnsi="Arial" w:cs="Arial"/>
                <w:sz w:val="24"/>
                <w:szCs w:val="24"/>
              </w:rPr>
              <w:t>Sí. Ya que refleja las acciones realizadas por el Estado costarricense para erradicar el trabajo infantil en el país.</w:t>
            </w:r>
            <w:r w:rsidR="00774C13">
              <w:rPr>
                <w:rFonts w:ascii="Arial" w:hAnsi="Arial" w:cs="Arial"/>
                <w:sz w:val="24"/>
                <w:szCs w:val="24"/>
              </w:rPr>
              <w:t xml:space="preserve"> </w:t>
            </w:r>
            <w:r w:rsidRPr="00774C13">
              <w:rPr>
                <w:rFonts w:ascii="Arial" w:hAnsi="Arial" w:cs="Arial"/>
                <w:sz w:val="24"/>
                <w:szCs w:val="24"/>
              </w:rPr>
              <w:t>Se debe verificar que la información no se encuentre repetida en la serie documental 2</w:t>
            </w:r>
            <w:r w:rsidRPr="00774C13">
              <w:rPr>
                <w:rFonts w:ascii="Arial" w:hAnsi="Arial" w:cs="Arial"/>
                <w:bCs/>
                <w:sz w:val="24"/>
                <w:szCs w:val="24"/>
              </w:rPr>
              <w:t>.1.3. Informes anuales de trabajo del subfondo Dirección Nacional de Seguridad Social (DNSS).</w:t>
            </w:r>
            <w:r w:rsidR="00774C13">
              <w:rPr>
                <w:rFonts w:ascii="Arial" w:hAnsi="Arial" w:cs="Arial"/>
                <w:bCs/>
                <w:sz w:val="24"/>
                <w:szCs w:val="24"/>
              </w:rPr>
              <w:t>-------------------------------------------------------------------------------------------------------------------</w:t>
            </w:r>
          </w:p>
        </w:tc>
      </w:tr>
      <w:tr w:rsidR="006A65B3" w:rsidRPr="00243C0D" w14:paraId="098A8351" w14:textId="77777777" w:rsidTr="006A65B3">
        <w:tc>
          <w:tcPr>
            <w:tcW w:w="5471" w:type="dxa"/>
            <w:shd w:val="clear" w:color="auto" w:fill="auto"/>
          </w:tcPr>
          <w:p w14:paraId="227693A4" w14:textId="5B725764" w:rsidR="006A65B3" w:rsidRPr="00774C13" w:rsidRDefault="006A65B3" w:rsidP="00774C13">
            <w:pPr>
              <w:autoSpaceDE w:val="0"/>
              <w:autoSpaceDN w:val="0"/>
              <w:adjustRightInd w:val="0"/>
              <w:jc w:val="both"/>
              <w:rPr>
                <w:bCs/>
                <w:szCs w:val="24"/>
              </w:rPr>
            </w:pPr>
            <w:r w:rsidRPr="00774C13">
              <w:rPr>
                <w:bCs/>
                <w:szCs w:val="24"/>
              </w:rPr>
              <w:t xml:space="preserve">2.1.3.10. Afiches. Original. Original y copia: Consejo Nacional de Rehabilitación y Educación Especial (CNREE); Consejo Nacional de la </w:t>
            </w:r>
            <w:r w:rsidRPr="00774C13">
              <w:rPr>
                <w:bCs/>
                <w:szCs w:val="24"/>
              </w:rPr>
              <w:lastRenderedPageBreak/>
              <w:t>Persona con Discapacidad; Universidad de Costa Rica. Contenido: Contienen Información de igualdad de oportunidades, empleo, ley 8861. Soporte: papel. Fechas extremas:</w:t>
            </w:r>
            <w:r w:rsidRPr="00774C13">
              <w:rPr>
                <w:szCs w:val="24"/>
              </w:rPr>
              <w:t xml:space="preserve"> 2008-2018</w:t>
            </w:r>
            <w:r w:rsidRPr="00774C13">
              <w:rPr>
                <w:bCs/>
                <w:szCs w:val="24"/>
              </w:rPr>
              <w:t>. Cantidad: 0.05 m. Vigencia Administrativa legal: 5 años en la oficina productora y 0 años en el Archivo Central.</w:t>
            </w:r>
            <w:r w:rsidR="00774C13">
              <w:rPr>
                <w:bCs/>
                <w:szCs w:val="24"/>
              </w:rPr>
              <w:t>--------------------------------------------</w:t>
            </w:r>
          </w:p>
        </w:tc>
        <w:tc>
          <w:tcPr>
            <w:tcW w:w="3879" w:type="dxa"/>
            <w:shd w:val="clear" w:color="auto" w:fill="auto"/>
          </w:tcPr>
          <w:p w14:paraId="78D11E76" w14:textId="19A9929F" w:rsidR="006A65B3" w:rsidRPr="00774C13" w:rsidRDefault="006A65B3" w:rsidP="00774C13">
            <w:pPr>
              <w:pStyle w:val="Prrafodelista"/>
              <w:tabs>
                <w:tab w:val="left" w:pos="315"/>
              </w:tabs>
              <w:ind w:left="0"/>
              <w:jc w:val="both"/>
              <w:rPr>
                <w:rFonts w:ascii="Arial" w:hAnsi="Arial" w:cs="Arial"/>
                <w:sz w:val="24"/>
                <w:szCs w:val="24"/>
              </w:rPr>
            </w:pPr>
            <w:r w:rsidRPr="00774C13">
              <w:rPr>
                <w:rFonts w:ascii="Arial" w:hAnsi="Arial" w:cs="Arial"/>
                <w:sz w:val="24"/>
                <w:szCs w:val="24"/>
              </w:rPr>
              <w:lastRenderedPageBreak/>
              <w:t xml:space="preserve">Sí. Según resolución CNSED-01-2016, norma 1.2016, punto B, </w:t>
            </w:r>
            <w:r w:rsidRPr="00774C13">
              <w:rPr>
                <w:rFonts w:ascii="Arial" w:hAnsi="Arial" w:cs="Arial"/>
                <w:sz w:val="24"/>
                <w:szCs w:val="24"/>
                <w:lang w:eastAsia="es-ES"/>
              </w:rPr>
              <w:t xml:space="preserve">Oficinas de Prensa; Relaciones </w:t>
            </w:r>
            <w:r w:rsidRPr="00774C13">
              <w:rPr>
                <w:rFonts w:ascii="Arial" w:hAnsi="Arial" w:cs="Arial"/>
                <w:sz w:val="24"/>
                <w:szCs w:val="24"/>
                <w:lang w:eastAsia="es-ES"/>
              </w:rPr>
              <w:lastRenderedPageBreak/>
              <w:t>Públicas; Comunicación o Protocolo de las instituciones.</w:t>
            </w:r>
            <w:r w:rsidRPr="00774C13">
              <w:rPr>
                <w:rStyle w:val="Refdenotaalpie"/>
                <w:rFonts w:ascii="Arial" w:hAnsi="Arial" w:cs="Arial"/>
                <w:sz w:val="24"/>
                <w:szCs w:val="24"/>
              </w:rPr>
              <w:footnoteReference w:id="14"/>
            </w:r>
            <w:r w:rsidR="00774C13">
              <w:rPr>
                <w:rFonts w:ascii="Arial" w:hAnsi="Arial" w:cs="Arial"/>
                <w:sz w:val="24"/>
                <w:szCs w:val="24"/>
              </w:rPr>
              <w:t xml:space="preserve"> ------------------------------------------------------------------------------------------------------------------------------------------------------------------------------------------------------------------------------------</w:t>
            </w:r>
          </w:p>
        </w:tc>
      </w:tr>
      <w:tr w:rsidR="006A65B3" w:rsidRPr="00243C0D" w14:paraId="6B637E58" w14:textId="77777777" w:rsidTr="006A65B3">
        <w:tc>
          <w:tcPr>
            <w:tcW w:w="5471" w:type="dxa"/>
            <w:shd w:val="clear" w:color="auto" w:fill="auto"/>
          </w:tcPr>
          <w:p w14:paraId="21DC6403" w14:textId="68ED124A" w:rsidR="006A65B3" w:rsidRPr="00774C13" w:rsidRDefault="006A65B3" w:rsidP="00774C13">
            <w:pPr>
              <w:autoSpaceDE w:val="0"/>
              <w:autoSpaceDN w:val="0"/>
              <w:adjustRightInd w:val="0"/>
              <w:jc w:val="both"/>
              <w:rPr>
                <w:bCs/>
                <w:szCs w:val="24"/>
              </w:rPr>
            </w:pPr>
            <w:r w:rsidRPr="00774C13">
              <w:rPr>
                <w:bCs/>
                <w:szCs w:val="24"/>
              </w:rPr>
              <w:lastRenderedPageBreak/>
              <w:t>2.1.3.13. Plan de Desarrollo Guarderías Infantiles. Copia.</w:t>
            </w:r>
            <w:r w:rsidRPr="00774C13">
              <w:rPr>
                <w:rStyle w:val="Refdenotaalpie"/>
                <w:bCs/>
                <w:szCs w:val="24"/>
              </w:rPr>
              <w:footnoteReference w:id="15"/>
            </w:r>
            <w:r w:rsidRPr="00774C13">
              <w:rPr>
                <w:bCs/>
                <w:szCs w:val="24"/>
              </w:rPr>
              <w:t xml:space="preserve"> Copia: CNREE; Dirección Nacional Inspección. Contenido: Borrador del Programa de guarderías, se refiere a los inicios de la creación de guarderías para el cuido de niñ@s, ampliación de centros, objetivo del programa, atender al niño de manera integral para favorecer su desarrollo. Estaba a cargo del Ministerio porque era un apoyo para los padres que trabajaban, luego pasó a ser del IMAS. Soporte: papel. Fechas extremas:</w:t>
            </w:r>
            <w:r w:rsidRPr="00774C13">
              <w:rPr>
                <w:szCs w:val="24"/>
              </w:rPr>
              <w:t xml:space="preserve"> 1989</w:t>
            </w:r>
            <w:r w:rsidRPr="00774C13">
              <w:rPr>
                <w:bCs/>
                <w:szCs w:val="24"/>
              </w:rPr>
              <w:t>. Cantidad: 0.001 m. Vigencia Administrativa legal: 20 años en la oficina productora y 0 años en el Archivo Central.</w:t>
            </w:r>
            <w:r w:rsidR="00774C13">
              <w:rPr>
                <w:bCs/>
                <w:szCs w:val="24"/>
              </w:rPr>
              <w:t>-----------------------------------------</w:t>
            </w:r>
          </w:p>
        </w:tc>
        <w:tc>
          <w:tcPr>
            <w:tcW w:w="3879" w:type="dxa"/>
            <w:shd w:val="clear" w:color="auto" w:fill="auto"/>
          </w:tcPr>
          <w:p w14:paraId="4F14C8AD" w14:textId="6F3C618D" w:rsidR="006A65B3" w:rsidRPr="00774C13" w:rsidRDefault="006A65B3" w:rsidP="00774C13">
            <w:pPr>
              <w:pStyle w:val="Prrafodelista"/>
              <w:tabs>
                <w:tab w:val="left" w:pos="315"/>
              </w:tabs>
              <w:ind w:left="0"/>
              <w:jc w:val="both"/>
              <w:rPr>
                <w:rFonts w:ascii="Arial" w:hAnsi="Arial" w:cs="Arial"/>
                <w:sz w:val="24"/>
                <w:szCs w:val="24"/>
              </w:rPr>
            </w:pPr>
            <w:r w:rsidRPr="00774C13">
              <w:rPr>
                <w:rFonts w:ascii="Arial" w:hAnsi="Arial" w:cs="Arial"/>
                <w:sz w:val="24"/>
                <w:szCs w:val="24"/>
              </w:rPr>
              <w:t>Sí. Ya que refleja las acciones realizadas por el Estado costarricense para la atención y cuido de los niños en el país.</w:t>
            </w:r>
            <w:r w:rsidR="00774C13">
              <w:rPr>
                <w:rFonts w:ascii="Arial" w:hAnsi="Arial" w:cs="Arial"/>
                <w:sz w:val="24"/>
                <w:szCs w:val="24"/>
              </w:rPr>
              <w:t xml:space="preserve"> ---------------------------------------------------------------------------------------------------------------------------------------------------------------------------------------------------------------------------------------------------------------------------------------------------------------------------------------------------------------------------------------------------------------------------</w:t>
            </w:r>
          </w:p>
        </w:tc>
      </w:tr>
      <w:tr w:rsidR="006A65B3" w:rsidRPr="00243C0D" w14:paraId="212D3605" w14:textId="77777777" w:rsidTr="006A65B3">
        <w:trPr>
          <w:trHeight w:val="720"/>
        </w:trPr>
        <w:tc>
          <w:tcPr>
            <w:tcW w:w="9350" w:type="dxa"/>
            <w:gridSpan w:val="2"/>
            <w:shd w:val="clear" w:color="auto" w:fill="auto"/>
          </w:tcPr>
          <w:p w14:paraId="69CE0F48" w14:textId="535C8B8F" w:rsidR="006A65B3" w:rsidRPr="00774C13" w:rsidRDefault="006A65B3" w:rsidP="00774C13">
            <w:pPr>
              <w:tabs>
                <w:tab w:val="left" w:pos="284"/>
              </w:tabs>
              <w:jc w:val="both"/>
              <w:rPr>
                <w:rFonts w:cstheme="minorHAnsi"/>
                <w:bCs/>
              </w:rPr>
            </w:pPr>
            <w:r w:rsidRPr="006C5773">
              <w:rPr>
                <w:rFonts w:cstheme="minorHAnsi"/>
                <w:bCs/>
              </w:rPr>
              <w:t>Subfondo 1: Despacho del Ministro (a) de Trabajo y Seguridad Social (*)</w:t>
            </w:r>
            <w:r w:rsidR="00774C13">
              <w:rPr>
                <w:rFonts w:cstheme="minorHAnsi"/>
                <w:bCs/>
              </w:rPr>
              <w:t xml:space="preserve"> </w:t>
            </w:r>
            <w:r w:rsidRPr="006C5773">
              <w:rPr>
                <w:rFonts w:cstheme="minorHAnsi"/>
                <w:bCs/>
              </w:rPr>
              <w:t>Subfondo 2: Viceministerios</w:t>
            </w:r>
            <w:r>
              <w:rPr>
                <w:rFonts w:cstheme="minorHAnsi"/>
                <w:bCs/>
              </w:rPr>
              <w:t xml:space="preserve"> </w:t>
            </w:r>
            <w:r w:rsidRPr="008B364E">
              <w:rPr>
                <w:rFonts w:cstheme="minorHAnsi"/>
                <w:bCs/>
              </w:rPr>
              <w:t>(*)</w:t>
            </w:r>
            <w:r w:rsidR="00774C13">
              <w:rPr>
                <w:rFonts w:cstheme="minorHAnsi"/>
                <w:bCs/>
              </w:rPr>
              <w:t xml:space="preserve"> </w:t>
            </w:r>
            <w:r w:rsidRPr="00E110DB">
              <w:rPr>
                <w:rFonts w:cstheme="minorHAnsi"/>
              </w:rPr>
              <w:t xml:space="preserve">Subfondo 3: </w:t>
            </w:r>
            <w:r w:rsidRPr="00E110DB">
              <w:rPr>
                <w:rFonts w:cstheme="minorHAnsi"/>
                <w:bCs/>
              </w:rPr>
              <w:t xml:space="preserve">Dirección General Administrativa y Financiera y </w:t>
            </w:r>
            <w:r w:rsidR="00774C13">
              <w:rPr>
                <w:rFonts w:cstheme="minorHAnsi"/>
                <w:bCs/>
              </w:rPr>
              <w:t>O</w:t>
            </w:r>
            <w:r w:rsidRPr="00E110DB">
              <w:rPr>
                <w:rFonts w:cstheme="minorHAnsi"/>
                <w:bCs/>
              </w:rPr>
              <w:t>ficialía Mayor (*)</w:t>
            </w:r>
            <w:r w:rsidR="00774C13">
              <w:rPr>
                <w:rFonts w:cstheme="minorHAnsi"/>
                <w:bCs/>
              </w:rPr>
              <w:t xml:space="preserve"> </w:t>
            </w:r>
            <w:r w:rsidRPr="00E110DB">
              <w:rPr>
                <w:rFonts w:cstheme="minorHAnsi"/>
                <w:b/>
                <w:bCs/>
              </w:rPr>
              <w:t>Subfondo 4: Departamento de Proveeduría</w:t>
            </w:r>
            <w:r w:rsidR="00774C13">
              <w:rPr>
                <w:rFonts w:cstheme="minorHAnsi"/>
                <w:b/>
                <w:bCs/>
              </w:rPr>
              <w:t>.---------------------------</w:t>
            </w:r>
          </w:p>
        </w:tc>
      </w:tr>
      <w:tr w:rsidR="006A65B3" w:rsidRPr="00243C0D" w14:paraId="26AFB66C" w14:textId="77777777" w:rsidTr="006A65B3">
        <w:tc>
          <w:tcPr>
            <w:tcW w:w="5471" w:type="dxa"/>
            <w:shd w:val="clear" w:color="auto" w:fill="auto"/>
          </w:tcPr>
          <w:p w14:paraId="25561CD3" w14:textId="2E6492F2" w:rsidR="006A65B3" w:rsidRPr="00D235B2" w:rsidRDefault="006A65B3" w:rsidP="00774C13">
            <w:pPr>
              <w:pStyle w:val="Prrafodelista"/>
              <w:ind w:left="0"/>
              <w:rPr>
                <w:rFonts w:ascii="Arial" w:hAnsi="Arial" w:cs="Arial"/>
                <w:b/>
                <w:sz w:val="24"/>
                <w:szCs w:val="24"/>
                <w:lang w:val="en-US"/>
              </w:rPr>
            </w:pPr>
            <w:r w:rsidRPr="00774C13">
              <w:rPr>
                <w:rFonts w:ascii="Arial" w:hAnsi="Arial" w:cs="Arial"/>
                <w:b/>
                <w:sz w:val="24"/>
                <w:szCs w:val="24"/>
              </w:rPr>
              <w:t>Tipo / serie documental</w:t>
            </w:r>
            <w:r w:rsidR="00774C13">
              <w:rPr>
                <w:rFonts w:ascii="Arial" w:hAnsi="Arial" w:cs="Arial"/>
                <w:b/>
                <w:sz w:val="24"/>
                <w:szCs w:val="24"/>
              </w:rPr>
              <w:t>.-------------------------------</w:t>
            </w:r>
          </w:p>
        </w:tc>
        <w:tc>
          <w:tcPr>
            <w:tcW w:w="3879" w:type="dxa"/>
            <w:shd w:val="clear" w:color="auto" w:fill="auto"/>
          </w:tcPr>
          <w:p w14:paraId="59E0F8A5" w14:textId="23F6378F" w:rsidR="006A65B3" w:rsidRPr="00774C13" w:rsidRDefault="006A65B3" w:rsidP="00774C13">
            <w:pPr>
              <w:rPr>
                <w:szCs w:val="24"/>
              </w:rPr>
            </w:pPr>
            <w:r w:rsidRPr="00774C13">
              <w:rPr>
                <w:b/>
                <w:bCs/>
                <w:szCs w:val="24"/>
              </w:rPr>
              <w:t>Valor científico–cultural</w:t>
            </w:r>
            <w:r w:rsidR="00243B0A">
              <w:rPr>
                <w:b/>
                <w:bCs/>
                <w:szCs w:val="24"/>
              </w:rPr>
              <w:t>-----------</w:t>
            </w:r>
          </w:p>
        </w:tc>
      </w:tr>
      <w:tr w:rsidR="006A65B3" w:rsidRPr="00243C0D" w14:paraId="12F7E4B6" w14:textId="77777777" w:rsidTr="006A65B3">
        <w:trPr>
          <w:trHeight w:val="1131"/>
        </w:trPr>
        <w:tc>
          <w:tcPr>
            <w:tcW w:w="5471" w:type="dxa"/>
            <w:shd w:val="clear" w:color="auto" w:fill="auto"/>
          </w:tcPr>
          <w:p w14:paraId="1FFC534D" w14:textId="58F3DA87" w:rsidR="006A65B3" w:rsidRPr="0071180B" w:rsidRDefault="006A65B3" w:rsidP="00243B0A">
            <w:pPr>
              <w:jc w:val="both"/>
              <w:rPr>
                <w:rFonts w:cstheme="minorHAnsi"/>
              </w:rPr>
            </w:pPr>
            <w:r w:rsidRPr="00243B0A">
              <w:rPr>
                <w:bCs/>
              </w:rPr>
              <w:t>3.2.</w:t>
            </w:r>
            <w:r w:rsidRPr="00243B0A">
              <w:t xml:space="preserve"> Expedientes de contratación administrativa. </w:t>
            </w:r>
            <w:r w:rsidRPr="00243B0A">
              <w:rPr>
                <w:bCs/>
              </w:rPr>
              <w:t xml:space="preserve"> Original. Original: SICOP Sistema Integrado de Compras Públicas; COMPRARED. Copia: Dependencias del MTSS. Contenido: l</w:t>
            </w:r>
            <w:r w:rsidRPr="00243B0A">
              <w:t>os expedientes se clasifican</w:t>
            </w:r>
            <w:r w:rsidRPr="003F0C8E">
              <w:rPr>
                <w:rFonts w:cstheme="minorHAnsi"/>
              </w:rPr>
              <w:t xml:space="preserve"> según los montos de la contratación:</w:t>
            </w:r>
            <w:r>
              <w:rPr>
                <w:rFonts w:cstheme="minorHAnsi"/>
              </w:rPr>
              <w:t xml:space="preserve"> </w:t>
            </w:r>
            <w:r w:rsidRPr="003F0C8E">
              <w:rPr>
                <w:rFonts w:cstheme="minorHAnsi"/>
              </w:rPr>
              <w:t xml:space="preserve"> CD = Contratación Directa   Menos de   ¢34.130.000.00.</w:t>
            </w:r>
            <w:r>
              <w:rPr>
                <w:rFonts w:cstheme="minorHAnsi"/>
              </w:rPr>
              <w:t xml:space="preserve"> </w:t>
            </w:r>
            <w:r w:rsidRPr="003F0C8E">
              <w:rPr>
                <w:rFonts w:cstheme="minorHAnsi"/>
              </w:rPr>
              <w:t>LA = Licitación Abreviada   Mas de   ¢34.130.000.00   a     Menos de ¢328.500.000.00.</w:t>
            </w:r>
            <w:r>
              <w:rPr>
                <w:rFonts w:cstheme="minorHAnsi"/>
              </w:rPr>
              <w:t xml:space="preserve"> </w:t>
            </w:r>
            <w:r w:rsidRPr="003F0C8E">
              <w:rPr>
                <w:rFonts w:cstheme="minorHAnsi"/>
              </w:rPr>
              <w:t xml:space="preserve">LN = Licitación Pública       Igual a   o     más de    ¢328.500.000.00 (Por el monto, </w:t>
            </w:r>
            <w:r w:rsidRPr="003F0C8E">
              <w:rPr>
                <w:rFonts w:cstheme="minorHAnsi"/>
              </w:rPr>
              <w:lastRenderedPageBreak/>
              <w:t>lleva refrendo de la Contraloría General de la República).</w:t>
            </w:r>
            <w:r w:rsidR="00243B0A">
              <w:rPr>
                <w:rFonts w:cstheme="minorHAnsi"/>
              </w:rPr>
              <w:t xml:space="preserve"> </w:t>
            </w:r>
            <w:r w:rsidRPr="00243B0A">
              <w:rPr>
                <w:rFonts w:cstheme="minorHAnsi"/>
                <w:szCs w:val="24"/>
              </w:rPr>
              <w:t xml:space="preserve">Contienen: solicitud de contratación. [1. Información de la Institución]: Aquí se muestra información general de la institución como el nombre, el número de cédula jurídica, el nombre del representante legal, el código postal, el número telefónico y la dirección física. [2. Información de la contratación]: Contiene la información principal de la solicitud de contratación o solicitud inicial, numero de la solicitud, descripción del objeto a contratar, fecha de confección, justificación de la procedencia de la contratación, la indicación de la disponibilidad presupuestaria y el monto estimado de la contratación, y otros requisitos previos de la contratación. [3. Información del bien, servicio u obra]: Aquí se consulta la información de cada línea que conforma la solicitud con su respectivo objeto de compra, código, cantidad, unidad de medina, precio estimado por línea e información presupuestaria. [4. Información de usuarios]: Este apartado muestra el nombre e información de cada uno de los funcionarios relacionados con esta solicitud, por ejemplo, el funcionario que la confecciona, el que la aprueba, etc. [5. Archivo adjunto]: Se ponen a disposición los documentos anexos a la solicitud de contratación: Oficio de inicio; Especificaciones Técnicas; Cronograma; visto bueno DTIC (cuando corresponde a equipo de cómputo); u otros documentos de acuerdo a la solicitud del bien o servicio. [6. Validación presupuestaria]: En este apartado se consulta la forma en que la institución realizó la validación de presupuesto. [7. Información detallada de las aprobaciones]: Presenta el historial de las solicitudes de aprobación realizadas para este documento, así como sus respuestas. Cartel (con base a las especificaciones técnicas). Aclaraciones al cartel, Solicitud de objeción al cartel, Acta de apertura de ofertas, Oferta (s), Estudio de ofertas, Información de adjudicación, Recomendación de adjudicación, Acto de adjudicación, Garantía participación, Garantía cumplimiento, Contrato, Orden (es) de pedido, Factura (s), Autorizaciones de la Contraloría General de la República (cuando se requiera). Certificaciones de estar al día CCSS, FODESAF y ATV (Hacienda). Cualquier otro documento pasa a ser parte del expediente. </w:t>
            </w:r>
            <w:r w:rsidRPr="00243B0A">
              <w:rPr>
                <w:rFonts w:cstheme="minorHAnsi"/>
                <w:bCs/>
                <w:szCs w:val="24"/>
              </w:rPr>
              <w:t>Soporte: papel.</w:t>
            </w:r>
            <w:r w:rsidRPr="00243B0A">
              <w:rPr>
                <w:rStyle w:val="Refdenotaalpie"/>
                <w:rFonts w:cstheme="minorHAnsi"/>
                <w:bCs/>
                <w:szCs w:val="24"/>
              </w:rPr>
              <w:t xml:space="preserve"> </w:t>
            </w:r>
            <w:r w:rsidRPr="00243B0A">
              <w:rPr>
                <w:rStyle w:val="Refdenotaalpie"/>
                <w:rFonts w:cstheme="minorHAnsi"/>
                <w:bCs/>
                <w:szCs w:val="24"/>
              </w:rPr>
              <w:lastRenderedPageBreak/>
              <w:footnoteReference w:id="16"/>
            </w:r>
            <w:r w:rsidRPr="00243B0A">
              <w:rPr>
                <w:rFonts w:cstheme="minorHAnsi"/>
                <w:bCs/>
                <w:szCs w:val="24"/>
              </w:rPr>
              <w:t xml:space="preserve"> Fechas extremas:</w:t>
            </w:r>
            <w:r w:rsidRPr="00243B0A">
              <w:rPr>
                <w:szCs w:val="24"/>
              </w:rPr>
              <w:t xml:space="preserve"> 2002-2014</w:t>
            </w:r>
            <w:r w:rsidRPr="00243B0A">
              <w:rPr>
                <w:rFonts w:cstheme="minorHAnsi"/>
                <w:bCs/>
                <w:szCs w:val="24"/>
              </w:rPr>
              <w:t>. Cantidad: 10 m. Soporte: electrónico</w:t>
            </w:r>
            <w:r>
              <w:rPr>
                <w:rFonts w:cstheme="minorHAnsi"/>
                <w:bCs/>
              </w:rPr>
              <w:t>.</w:t>
            </w:r>
            <w:r>
              <w:rPr>
                <w:rStyle w:val="Refdenotaalpie"/>
                <w:rFonts w:cstheme="minorHAnsi"/>
                <w:bCs/>
              </w:rPr>
              <w:t xml:space="preserve"> </w:t>
            </w:r>
            <w:r>
              <w:rPr>
                <w:rStyle w:val="Refdenotaalpie"/>
                <w:rFonts w:cstheme="minorHAnsi"/>
                <w:bCs/>
              </w:rPr>
              <w:footnoteReference w:id="17"/>
            </w:r>
            <w:r>
              <w:rPr>
                <w:rFonts w:cstheme="minorHAnsi"/>
                <w:bCs/>
              </w:rPr>
              <w:t xml:space="preserve"> </w:t>
            </w:r>
            <w:r w:rsidRPr="001234A0">
              <w:rPr>
                <w:rFonts w:cstheme="minorHAnsi"/>
                <w:bCs/>
              </w:rPr>
              <w:t>Fechas extremas:</w:t>
            </w:r>
            <w:r w:rsidRPr="001234A0">
              <w:t xml:space="preserve"> </w:t>
            </w:r>
            <w:r>
              <w:t>2015-2022</w:t>
            </w:r>
            <w:r w:rsidRPr="001234A0">
              <w:rPr>
                <w:rFonts w:cstheme="minorHAnsi"/>
                <w:bCs/>
              </w:rPr>
              <w:t xml:space="preserve">. Cantidad: </w:t>
            </w:r>
            <w:r>
              <w:rPr>
                <w:rFonts w:cstheme="minorHAnsi"/>
                <w:bCs/>
              </w:rPr>
              <w:t>50 GB.</w:t>
            </w:r>
            <w:r w:rsidRPr="001234A0">
              <w:rPr>
                <w:rFonts w:cstheme="minorHAnsi"/>
                <w:bCs/>
              </w:rPr>
              <w:t xml:space="preserve"> Vigencia Administrativa legal</w:t>
            </w:r>
            <w:r>
              <w:rPr>
                <w:rFonts w:cstheme="minorHAnsi"/>
                <w:bCs/>
              </w:rPr>
              <w:t xml:space="preserve"> para ambos soportes</w:t>
            </w:r>
            <w:r w:rsidRPr="001234A0">
              <w:rPr>
                <w:rFonts w:cstheme="minorHAnsi"/>
                <w:bCs/>
              </w:rPr>
              <w:t xml:space="preserve">: </w:t>
            </w:r>
            <w:r>
              <w:rPr>
                <w:rFonts w:cstheme="minorHAnsi"/>
                <w:bCs/>
              </w:rPr>
              <w:t xml:space="preserve">5 años en la </w:t>
            </w:r>
            <w:r w:rsidRPr="001234A0">
              <w:rPr>
                <w:rFonts w:cstheme="minorHAnsi"/>
                <w:bCs/>
              </w:rPr>
              <w:t xml:space="preserve">oficina productora y </w:t>
            </w:r>
            <w:r>
              <w:rPr>
                <w:rFonts w:cstheme="minorHAnsi"/>
                <w:bCs/>
              </w:rPr>
              <w:t xml:space="preserve">5 años </w:t>
            </w:r>
            <w:r w:rsidRPr="001234A0">
              <w:rPr>
                <w:rFonts w:cstheme="minorHAnsi"/>
                <w:bCs/>
              </w:rPr>
              <w:t>en el Archivo Central.</w:t>
            </w:r>
            <w:r>
              <w:rPr>
                <w:rStyle w:val="Refdenotaalpie"/>
                <w:rFonts w:cstheme="minorHAnsi"/>
                <w:bCs/>
              </w:rPr>
              <w:t xml:space="preserve"> </w:t>
            </w:r>
            <w:r w:rsidR="00243B0A">
              <w:rPr>
                <w:rFonts w:cstheme="minorHAnsi"/>
                <w:bCs/>
              </w:rPr>
              <w:t>---------</w:t>
            </w:r>
          </w:p>
        </w:tc>
        <w:tc>
          <w:tcPr>
            <w:tcW w:w="3879" w:type="dxa"/>
            <w:shd w:val="clear" w:color="auto" w:fill="auto"/>
          </w:tcPr>
          <w:p w14:paraId="62CDF9E0" w14:textId="71726682" w:rsidR="006A65B3" w:rsidRPr="00506C4F" w:rsidRDefault="006A65B3" w:rsidP="00243B0A">
            <w:pPr>
              <w:jc w:val="both"/>
              <w:rPr>
                <w:rFonts w:cstheme="minorHAnsi"/>
                <w:iCs w:val="0"/>
              </w:rPr>
            </w:pPr>
            <w:r w:rsidRPr="003647CA">
              <w:rPr>
                <w:rFonts w:cstheme="minorHAnsi"/>
              </w:rPr>
              <w:lastRenderedPageBreak/>
              <w:t>Resolución 02-2014, norma 3.2014, punto B, las Proveedurías de las instituciones que conforman el Sector Público Costarricense.</w:t>
            </w:r>
            <w:r w:rsidRPr="003647CA">
              <w:rPr>
                <w:rStyle w:val="Refdenotaalpie"/>
                <w:rFonts w:cstheme="minorHAnsi"/>
                <w:sz w:val="18"/>
                <w:szCs w:val="18"/>
              </w:rPr>
              <w:footnoteReference w:id="18"/>
            </w:r>
            <w:r w:rsidR="00243B0A">
              <w:rPr>
                <w:szCs w:val="24"/>
              </w:rPr>
              <w:t xml:space="preserve"> -------------------------------------------------------------------------------------------------------------------------------------------------------------------------------------------------------------------------------------------------------------------------------</w:t>
            </w:r>
            <w:r w:rsidR="00243B0A">
              <w:rPr>
                <w:szCs w:val="24"/>
              </w:rPr>
              <w:lastRenderedPageBreak/>
              <w:t>------------------------------------------------------------------------------------------------------------------------------------------------------------------------------------------------------------------------------------------------------------------------------------------------------------------------------------------------------------------------------------------------------------------------------------------------------------------------------------------------------------------------------------------------------------------------------------------------------------------------------------------------------------------------------------------------------------------------------------------------------------------------------------------------------------------------------------------------------------------------------------------------------------------------------------------------------------------------------------------------------------------------------------------------------------------------------------------------------------------------------------------------------------------------------------------------------------------------------------------------------------------------------------------------------------------------------------------------------------------------------------------------------------------------------------------------------------------------------------------------------------------------------------------------------------------------------------------------------------------------------------------------------------------------------------------------------------------------------------------------------------------------------------------------------------------------------------------------------------------------------------------------------------------------------------------------------------------------------------------------------------------------------------------------------------------------------------------------------------------------------------------------------------------------------------------------------------------------------------------------------------------------------------------------------------------------------------------</w:t>
            </w:r>
            <w:r w:rsidR="00243B0A">
              <w:rPr>
                <w:szCs w:val="24"/>
              </w:rPr>
              <w:lastRenderedPageBreak/>
              <w:t>------------------------------------------------------------------------------------------------------------------------------------------------------------------------------------</w:t>
            </w:r>
          </w:p>
        </w:tc>
      </w:tr>
      <w:tr w:rsidR="006A65B3" w:rsidRPr="00243C0D" w14:paraId="036760D8" w14:textId="77777777" w:rsidTr="00243B0A">
        <w:trPr>
          <w:trHeight w:val="422"/>
        </w:trPr>
        <w:tc>
          <w:tcPr>
            <w:tcW w:w="9350" w:type="dxa"/>
            <w:gridSpan w:val="2"/>
            <w:shd w:val="clear" w:color="auto" w:fill="auto"/>
          </w:tcPr>
          <w:p w14:paraId="6F86047F" w14:textId="0F3A3116" w:rsidR="006A65B3" w:rsidRPr="00E9187C" w:rsidRDefault="00243B0A" w:rsidP="00243B0A">
            <w:r w:rsidRPr="00E9187C">
              <w:rPr>
                <w:b/>
              </w:rPr>
              <w:lastRenderedPageBreak/>
              <w:t>VALORACIÓN PARCIAL DE DOCUMENTOS.</w:t>
            </w:r>
            <w:r w:rsidRPr="00E9187C">
              <w:rPr>
                <w:bCs/>
              </w:rPr>
              <w:t>---------------------------------------------------</w:t>
            </w:r>
          </w:p>
        </w:tc>
      </w:tr>
      <w:tr w:rsidR="006A65B3" w:rsidRPr="00243C0D" w14:paraId="391AEF56" w14:textId="77777777" w:rsidTr="006A65B3">
        <w:tc>
          <w:tcPr>
            <w:tcW w:w="9350" w:type="dxa"/>
            <w:gridSpan w:val="2"/>
            <w:shd w:val="clear" w:color="auto" w:fill="auto"/>
          </w:tcPr>
          <w:p w14:paraId="15A4A6E3" w14:textId="13868FF0" w:rsidR="006A65B3" w:rsidRDefault="006A65B3" w:rsidP="00243B0A">
            <w:pPr>
              <w:tabs>
                <w:tab w:val="left" w:pos="284"/>
              </w:tabs>
              <w:jc w:val="both"/>
              <w:rPr>
                <w:rFonts w:cstheme="minorHAnsi"/>
                <w:bCs/>
              </w:rPr>
            </w:pPr>
            <w:r w:rsidRPr="006C5773">
              <w:rPr>
                <w:rFonts w:cstheme="minorHAnsi"/>
                <w:bCs/>
              </w:rPr>
              <w:t>Subfondo 1</w:t>
            </w:r>
            <w:r>
              <w:rPr>
                <w:rFonts w:cstheme="minorHAnsi"/>
                <w:bCs/>
              </w:rPr>
              <w:t xml:space="preserve">: </w:t>
            </w:r>
            <w:r w:rsidRPr="00C45AD1">
              <w:rPr>
                <w:rFonts w:cstheme="minorHAnsi"/>
                <w:bCs/>
              </w:rPr>
              <w:t>Despacho del Ministro (a) de Trabajo y Seguridad Social (*)</w:t>
            </w:r>
            <w:r w:rsidR="00243B0A">
              <w:rPr>
                <w:rFonts w:cstheme="minorHAnsi"/>
                <w:bCs/>
              </w:rPr>
              <w:t xml:space="preserve"> </w:t>
            </w:r>
            <w:r w:rsidRPr="006C5773">
              <w:rPr>
                <w:rFonts w:cstheme="minorHAnsi"/>
                <w:bCs/>
              </w:rPr>
              <w:t xml:space="preserve">Subfondo </w:t>
            </w:r>
            <w:r>
              <w:rPr>
                <w:rFonts w:cstheme="minorHAnsi"/>
                <w:bCs/>
              </w:rPr>
              <w:t xml:space="preserve">2: </w:t>
            </w:r>
            <w:r w:rsidRPr="00076459">
              <w:rPr>
                <w:rFonts w:cstheme="minorHAnsi"/>
                <w:bCs/>
              </w:rPr>
              <w:t>Viceministerio del Área Laboral (*)</w:t>
            </w:r>
            <w:r w:rsidR="00243B0A">
              <w:rPr>
                <w:rFonts w:cstheme="minorHAnsi"/>
                <w:bCs/>
              </w:rPr>
              <w:t xml:space="preserve"> </w:t>
            </w:r>
            <w:r w:rsidRPr="006C5773">
              <w:rPr>
                <w:rFonts w:cstheme="minorHAnsi"/>
                <w:bCs/>
              </w:rPr>
              <w:t xml:space="preserve">Subfondo </w:t>
            </w:r>
            <w:r>
              <w:rPr>
                <w:rFonts w:cstheme="minorHAnsi"/>
                <w:bCs/>
              </w:rPr>
              <w:t>3:</w:t>
            </w:r>
            <w:r w:rsidRPr="00076459">
              <w:rPr>
                <w:rFonts w:cstheme="minorHAnsi"/>
              </w:rPr>
              <w:t xml:space="preserve">Dirección Nacional de Inspección </w:t>
            </w:r>
            <w:r w:rsidRPr="00076459">
              <w:rPr>
                <w:rFonts w:cstheme="minorHAnsi"/>
                <w:bCs/>
              </w:rPr>
              <w:t>(*)</w:t>
            </w:r>
          </w:p>
          <w:p w14:paraId="0FD352C4" w14:textId="315C3E86" w:rsidR="006A65B3" w:rsidRPr="00AB2765" w:rsidRDefault="006A65B3" w:rsidP="00243B0A">
            <w:pPr>
              <w:tabs>
                <w:tab w:val="left" w:pos="284"/>
              </w:tabs>
              <w:jc w:val="both"/>
              <w:rPr>
                <w:rFonts w:cstheme="minorHAnsi"/>
              </w:rPr>
            </w:pPr>
            <w:r w:rsidRPr="00243B0A">
              <w:rPr>
                <w:rFonts w:cstheme="minorHAnsi"/>
                <w:b/>
              </w:rPr>
              <w:t>Subfondo 4:</w:t>
            </w:r>
            <w:r w:rsidRPr="00243B0A">
              <w:rPr>
                <w:rFonts w:cstheme="minorHAnsi"/>
                <w:bCs/>
              </w:rPr>
              <w:t xml:space="preserve"> </w:t>
            </w:r>
            <w:r w:rsidRPr="00243B0A">
              <w:rPr>
                <w:rFonts w:cstheme="minorHAnsi"/>
                <w:b/>
              </w:rPr>
              <w:t xml:space="preserve">Oficinas regionales homólogas de inspección) </w:t>
            </w:r>
            <w:r w:rsidR="00243B0A">
              <w:rPr>
                <w:rFonts w:cstheme="minorHAnsi"/>
                <w:b/>
              </w:rPr>
              <w:t>-----------------------------</w:t>
            </w:r>
          </w:p>
        </w:tc>
      </w:tr>
      <w:tr w:rsidR="006A65B3" w:rsidRPr="00243C0D" w14:paraId="3D3DF5A2" w14:textId="77777777" w:rsidTr="006A65B3">
        <w:tc>
          <w:tcPr>
            <w:tcW w:w="5471" w:type="dxa"/>
            <w:shd w:val="clear" w:color="auto" w:fill="auto"/>
          </w:tcPr>
          <w:p w14:paraId="4F274644" w14:textId="345531EC" w:rsidR="006A65B3" w:rsidRPr="00243B0A" w:rsidRDefault="006A65B3" w:rsidP="00243B0A">
            <w:pPr>
              <w:pStyle w:val="Prrafodelista"/>
              <w:ind w:left="0"/>
              <w:rPr>
                <w:rFonts w:ascii="Arial" w:hAnsi="Arial" w:cs="Arial"/>
                <w:b/>
                <w:sz w:val="24"/>
                <w:szCs w:val="24"/>
              </w:rPr>
            </w:pPr>
            <w:r w:rsidRPr="00243B0A">
              <w:rPr>
                <w:rFonts w:ascii="Arial" w:hAnsi="Arial" w:cs="Arial"/>
                <w:b/>
                <w:sz w:val="24"/>
                <w:szCs w:val="24"/>
              </w:rPr>
              <w:t>Tipo / serie documental</w:t>
            </w:r>
            <w:r w:rsidR="00243B0A">
              <w:rPr>
                <w:rFonts w:ascii="Arial" w:hAnsi="Arial" w:cs="Arial"/>
                <w:b/>
                <w:sz w:val="24"/>
                <w:szCs w:val="24"/>
              </w:rPr>
              <w:t>--------------------------------</w:t>
            </w:r>
          </w:p>
        </w:tc>
        <w:tc>
          <w:tcPr>
            <w:tcW w:w="3879" w:type="dxa"/>
            <w:shd w:val="clear" w:color="auto" w:fill="auto"/>
          </w:tcPr>
          <w:p w14:paraId="30BF7D7D" w14:textId="122BC5F0" w:rsidR="006A65B3" w:rsidRPr="00243C0D" w:rsidRDefault="006A65B3" w:rsidP="00243B0A">
            <w:pPr>
              <w:rPr>
                <w:rFonts w:cstheme="minorHAnsi"/>
              </w:rPr>
            </w:pPr>
            <w:r w:rsidRPr="00243C0D">
              <w:rPr>
                <w:rFonts w:cstheme="minorHAnsi"/>
                <w:b/>
                <w:bCs/>
              </w:rPr>
              <w:t>Valor científico–cultural</w:t>
            </w:r>
            <w:r w:rsidR="00243B0A">
              <w:rPr>
                <w:rFonts w:cstheme="minorHAnsi"/>
                <w:b/>
                <w:bCs/>
              </w:rPr>
              <w:t>-----------</w:t>
            </w:r>
          </w:p>
        </w:tc>
      </w:tr>
      <w:tr w:rsidR="006A65B3" w:rsidRPr="00FD739F" w14:paraId="52628ACF" w14:textId="77777777" w:rsidTr="006A65B3">
        <w:tc>
          <w:tcPr>
            <w:tcW w:w="5471" w:type="dxa"/>
            <w:shd w:val="clear" w:color="auto" w:fill="auto"/>
          </w:tcPr>
          <w:p w14:paraId="1854DBB3" w14:textId="7C95478B" w:rsidR="006A65B3" w:rsidRPr="00FD739F" w:rsidRDefault="006A65B3" w:rsidP="00243B0A">
            <w:pPr>
              <w:jc w:val="both"/>
              <w:rPr>
                <w:rFonts w:cstheme="minorHAnsi"/>
                <w:bCs/>
              </w:rPr>
            </w:pPr>
            <w:r w:rsidRPr="00243B0A">
              <w:rPr>
                <w:rFonts w:cstheme="minorHAnsi"/>
                <w:bCs/>
                <w:szCs w:val="24"/>
              </w:rPr>
              <w:t>3.1.1</w:t>
            </w:r>
            <w:r w:rsidRPr="00243B0A">
              <w:rPr>
                <w:rFonts w:cstheme="minorHAnsi"/>
                <w:szCs w:val="24"/>
              </w:rPr>
              <w:t xml:space="preserve"> Correspondencia. </w:t>
            </w:r>
            <w:r w:rsidRPr="00243B0A">
              <w:rPr>
                <w:rFonts w:cstheme="minorHAnsi"/>
                <w:bCs/>
                <w:szCs w:val="24"/>
              </w:rPr>
              <w:t xml:space="preserve"> Original y copia. Original y copia: Dependencias del MTSS; Instituciones públicas o privadas. Contenido: </w:t>
            </w:r>
            <w:r w:rsidRPr="00243B0A">
              <w:rPr>
                <w:rFonts w:cstheme="minorHAnsi"/>
                <w:szCs w:val="24"/>
              </w:rPr>
              <w:t xml:space="preserve">solicitudes de información o seguimientos de casos o denuncias entre la Dirección Nacional de Inspección, sedes regionales y despachos de ministros (as), viceministros (as), solicitudes de permisos de personas funcionarias, solicitudes de tarjetas de combustible para alguna persona funcionaria de la inspección, sobre nombramientos y concursos internos, contratos y mantenimientos de vehículos utilizados por la inspección, entrega de informes o documentos a Tribunales o juzgados de trabajo, solicitudes de compra por caja chica, solicitudes de pedidos de compra, entrega de facturas de contrataciones, información de casos o capacitaciones llevadas por personas funcionarias de la DNI, solicitudes de dedicación exclusiva y reasignaciones de personas funcionarias, solicitudes de elaboración de carnet, cuentas de correo electrónicos, traslado de documentos sobre depósitos para los caos de multas, información de programaciones de giras inspectoras para coordinación de uso de vehículos y solicitudes de viáticos, entrega de copias certificadas de expedientes, nombramientos de órganos de investigación o </w:t>
            </w:r>
            <w:r w:rsidRPr="00E9187C">
              <w:rPr>
                <w:rFonts w:cstheme="minorHAnsi"/>
                <w:szCs w:val="24"/>
              </w:rPr>
              <w:t xml:space="preserve">administrativos, entrega de evaluaciones de personas funcionarias, solicitud de certificaciones de personaría jurídica al Registro Nacional, control de entra de equipos o bienes, movimientos </w:t>
            </w:r>
            <w:r w:rsidRPr="00E9187C">
              <w:rPr>
                <w:rFonts w:cstheme="minorHAnsi"/>
                <w:szCs w:val="24"/>
              </w:rPr>
              <w:lastRenderedPageBreak/>
              <w:t>de personal, permisos de ruedo de vehículos y personas autorizadas de manejar, traslado y entra de expedientes, información sobre labores y metas anuales (Estas están recopiladas en la memoria anual de la institución), traslados de montos por multas a cuentas establecidas de la DNI, además se gestionan acompañadas de un oficio los siguientes formularios: Autorización de Ruedo de Vehículo, Solicitud de (Interno) de Adelanto de Gastos de Viaje, Solicitud de Acción de Personal , Solicitud de liquidación de Gastos de Viaje Interno, Solicitud de Requisición de Uso General y Solicitud</w:t>
            </w:r>
            <w:r w:rsidRPr="008372E5">
              <w:rPr>
                <w:rFonts w:cstheme="minorHAnsi"/>
                <w:sz w:val="20"/>
              </w:rPr>
              <w:t xml:space="preserve"> de Servicio de Transporte.</w:t>
            </w:r>
            <w:r w:rsidRPr="008372E5">
              <w:rPr>
                <w:rStyle w:val="Refdenotaalpie"/>
                <w:rFonts w:cstheme="minorHAnsi"/>
                <w:sz w:val="20"/>
              </w:rPr>
              <w:footnoteReference w:id="19"/>
            </w:r>
            <w:r>
              <w:rPr>
                <w:rFonts w:cstheme="minorHAnsi"/>
                <w:sz w:val="18"/>
                <w:szCs w:val="18"/>
              </w:rPr>
              <w:t xml:space="preserve"> </w:t>
            </w:r>
            <w:r w:rsidRPr="001D0ACD">
              <w:rPr>
                <w:rFonts w:cstheme="minorHAnsi"/>
                <w:bCs/>
              </w:rPr>
              <w:t>Soporte: papel. Fechas extremas:</w:t>
            </w:r>
            <w:r w:rsidRPr="001D0ACD">
              <w:t xml:space="preserve"> </w:t>
            </w:r>
            <w:r>
              <w:t>2009</w:t>
            </w:r>
            <w:r w:rsidRPr="001D0ACD">
              <w:t>-201</w:t>
            </w:r>
            <w:r>
              <w:t>7</w:t>
            </w:r>
            <w:r w:rsidRPr="001D0ACD">
              <w:rPr>
                <w:rFonts w:cstheme="minorHAnsi"/>
                <w:bCs/>
              </w:rPr>
              <w:t xml:space="preserve">. Cantidad: </w:t>
            </w:r>
            <w:r>
              <w:rPr>
                <w:rFonts w:cstheme="minorHAnsi"/>
                <w:bCs/>
              </w:rPr>
              <w:t>2 m</w:t>
            </w:r>
            <w:r w:rsidRPr="001D0ACD">
              <w:rPr>
                <w:rFonts w:cstheme="minorHAnsi"/>
                <w:bCs/>
              </w:rPr>
              <w:t>. Vigencia Administrativa legal: 5 años en la oficina productora y 0 años en el Archivo Central.</w:t>
            </w:r>
            <w:r w:rsidR="00243B0A">
              <w:rPr>
                <w:rFonts w:cstheme="minorHAnsi"/>
                <w:bCs/>
              </w:rPr>
              <w:t>---------</w:t>
            </w:r>
            <w:r w:rsidR="00E9187C">
              <w:rPr>
                <w:rFonts w:cstheme="minorHAnsi"/>
                <w:bCs/>
              </w:rPr>
              <w:t>-----------------------------------</w:t>
            </w:r>
          </w:p>
        </w:tc>
        <w:tc>
          <w:tcPr>
            <w:tcW w:w="3879" w:type="dxa"/>
            <w:shd w:val="clear" w:color="auto" w:fill="auto"/>
          </w:tcPr>
          <w:p w14:paraId="20074804" w14:textId="78C92788" w:rsidR="006A65B3" w:rsidRPr="00FD739F" w:rsidRDefault="006A65B3" w:rsidP="00243B0A">
            <w:pPr>
              <w:jc w:val="both"/>
              <w:rPr>
                <w:rFonts w:cstheme="minorHAnsi"/>
              </w:rPr>
            </w:pPr>
            <w:r w:rsidRPr="004A002E">
              <w:rPr>
                <w:rFonts w:cstheme="minorHAnsi"/>
              </w:rPr>
              <w:lastRenderedPageBreak/>
              <w:t>Sí. Ya que refleja la toma de decisiones en la</w:t>
            </w:r>
            <w:r>
              <w:rPr>
                <w:rFonts w:cstheme="minorHAnsi"/>
              </w:rPr>
              <w:t>s Oficinas Regionales</w:t>
            </w:r>
            <w:r w:rsidRPr="004A002E">
              <w:rPr>
                <w:rFonts w:cstheme="minorHAnsi"/>
              </w:rPr>
              <w:t>.</w:t>
            </w:r>
            <w:r w:rsidR="00243B0A">
              <w:rPr>
                <w:rFonts w:cstheme="minorHAnsi"/>
              </w:rPr>
              <w:t xml:space="preserve"> </w:t>
            </w:r>
            <w:r w:rsidRPr="004A002E">
              <w:rPr>
                <w:rFonts w:cstheme="minorHAnsi"/>
              </w:rPr>
              <w:t>Se recomienda conservar la correspondencia de carácter sustantivo, a criterio de la persona jefe o encargada de la oficina productora y la persona jefe o encargada del Archivo Central.</w:t>
            </w:r>
            <w:r w:rsidR="00243B0A">
              <w:rPr>
                <w:rFonts w:cstheme="minorHAnsi"/>
              </w:rPr>
              <w:t xml:space="preserve"> </w:t>
            </w:r>
            <w:r w:rsidR="00243B0A">
              <w:rPr>
                <w:szCs w:val="24"/>
              </w:rPr>
              <w:t>----------------------------------------------------------------------------------------------------------------------------------------------------------------------------------------------------------------------------------------------------------------------------------------------------------------------------------------------------------------------------------------------------------------------------------------------------------------------------------------------------------------------------------------------------------------------------------------------------------------------------------------------------------------------------------------------------------------------------------------------------------------------------------------------------------------------------------------------------------------------------------------------------------------------------------------------------------------------------------------------------------------------------------------------------------------------------</w:t>
            </w:r>
            <w:r w:rsidR="00243B0A">
              <w:rPr>
                <w:szCs w:val="24"/>
              </w:rPr>
              <w:lastRenderedPageBreak/>
              <w:t>------------------------------------------------------------------------------------------------------------------------------------------------------------------------------------------------------------------------------------------------------------------------------------------------------------------------------------------------------------------------------------------------------------------------------------------------------------------------------------------------------------------------------------------------------------</w:t>
            </w:r>
            <w:r w:rsidR="00E9187C">
              <w:rPr>
                <w:szCs w:val="24"/>
              </w:rPr>
              <w:t>---------------------------------------------------------------------------------------------------------------------------------------------------------------------------------------------------------------------------------</w:t>
            </w:r>
          </w:p>
        </w:tc>
      </w:tr>
      <w:tr w:rsidR="006A65B3" w:rsidRPr="00243C0D" w14:paraId="28A8EF75" w14:textId="77777777" w:rsidTr="006A65B3">
        <w:tc>
          <w:tcPr>
            <w:tcW w:w="5471" w:type="dxa"/>
            <w:shd w:val="clear" w:color="auto" w:fill="auto"/>
          </w:tcPr>
          <w:p w14:paraId="2973FA5F" w14:textId="2C964806" w:rsidR="006A65B3" w:rsidRPr="002C0B6C" w:rsidRDefault="006A65B3" w:rsidP="00243B0A">
            <w:pPr>
              <w:autoSpaceDE w:val="0"/>
              <w:autoSpaceDN w:val="0"/>
              <w:adjustRightInd w:val="0"/>
              <w:jc w:val="both"/>
              <w:rPr>
                <w:rFonts w:cstheme="minorHAnsi"/>
                <w:bCs/>
              </w:rPr>
            </w:pPr>
            <w:r>
              <w:rPr>
                <w:rFonts w:cstheme="minorHAnsi"/>
                <w:bCs/>
              </w:rPr>
              <w:lastRenderedPageBreak/>
              <w:t>3.1.2</w:t>
            </w:r>
            <w:r w:rsidRPr="00820EBC">
              <w:rPr>
                <w:rFonts w:cstheme="minorHAnsi"/>
                <w:bCs/>
              </w:rPr>
              <w:t>.</w:t>
            </w:r>
            <w:r w:rsidRPr="00820EBC">
              <w:rPr>
                <w:rFonts w:cstheme="minorHAnsi"/>
              </w:rPr>
              <w:t xml:space="preserve"> Expedientes de inspección. </w:t>
            </w:r>
            <w:r w:rsidRPr="00820EBC">
              <w:rPr>
                <w:rFonts w:cstheme="minorHAnsi"/>
                <w:bCs/>
              </w:rPr>
              <w:t xml:space="preserve"> Original. Original y copia: ninguna. Contenido: </w:t>
            </w:r>
            <w:r w:rsidRPr="00820EBC">
              <w:rPr>
                <w:rFonts w:cstheme="minorHAnsi"/>
              </w:rPr>
              <w:t>Contiene actas de inspección, de seguimiento y revisión, entrevistas, denuncias, documentos evidencia de pólizas, planillas, resoluciones</w:t>
            </w:r>
            <w:r w:rsidRPr="00185A8F">
              <w:rPr>
                <w:rFonts w:cstheme="minorHAnsi"/>
              </w:rPr>
              <w:t xml:space="preserve">. </w:t>
            </w:r>
            <w:r w:rsidRPr="00185A8F">
              <w:rPr>
                <w:rFonts w:cstheme="minorHAnsi"/>
                <w:bCs/>
              </w:rPr>
              <w:t>Soporte: papel. Fechas extremas:</w:t>
            </w:r>
            <w:r w:rsidRPr="00185A8F">
              <w:rPr>
                <w:rFonts w:cstheme="minorHAnsi"/>
              </w:rPr>
              <w:t xml:space="preserve"> 2009-2012</w:t>
            </w:r>
            <w:r w:rsidRPr="00185A8F">
              <w:rPr>
                <w:rFonts w:cstheme="minorHAnsi"/>
                <w:bCs/>
              </w:rPr>
              <w:t xml:space="preserve">. Cantidad: </w:t>
            </w:r>
            <w:r w:rsidRPr="00185A8F">
              <w:rPr>
                <w:rFonts w:cstheme="minorHAnsi"/>
              </w:rPr>
              <w:t>372</w:t>
            </w:r>
            <w:r>
              <w:rPr>
                <w:rFonts w:cstheme="minorHAnsi"/>
              </w:rPr>
              <w:t>.</w:t>
            </w:r>
            <w:r w:rsidRPr="00185A8F">
              <w:rPr>
                <w:rFonts w:cstheme="minorHAnsi"/>
              </w:rPr>
              <w:t>32 m</w:t>
            </w:r>
            <w:r>
              <w:rPr>
                <w:rFonts w:cstheme="minorHAnsi"/>
              </w:rPr>
              <w:t xml:space="preserve">. </w:t>
            </w:r>
            <w:r w:rsidRPr="001D0ACD">
              <w:rPr>
                <w:rFonts w:cstheme="minorHAnsi"/>
                <w:bCs/>
              </w:rPr>
              <w:t xml:space="preserve">Vigencia Administrativa legal: </w:t>
            </w:r>
            <w:r>
              <w:rPr>
                <w:rFonts w:cstheme="minorHAnsi"/>
                <w:bCs/>
              </w:rPr>
              <w:t>10</w:t>
            </w:r>
            <w:r w:rsidRPr="001D0ACD">
              <w:rPr>
                <w:rFonts w:cstheme="minorHAnsi"/>
                <w:bCs/>
              </w:rPr>
              <w:t xml:space="preserve"> años en la oficina productora y 0 años en el Archivo Central.</w:t>
            </w:r>
            <w:r>
              <w:rPr>
                <w:rStyle w:val="Refdenotaalpie"/>
                <w:rFonts w:cstheme="minorHAnsi"/>
                <w:bCs/>
              </w:rPr>
              <w:footnoteReference w:id="20"/>
            </w:r>
            <w:r w:rsidR="00243B0A">
              <w:rPr>
                <w:rFonts w:cstheme="minorHAnsi"/>
                <w:bCs/>
              </w:rPr>
              <w:t>----------------------------------------------------</w:t>
            </w:r>
          </w:p>
        </w:tc>
        <w:tc>
          <w:tcPr>
            <w:tcW w:w="3879" w:type="dxa"/>
            <w:shd w:val="clear" w:color="auto" w:fill="auto"/>
          </w:tcPr>
          <w:p w14:paraId="6158D9D0" w14:textId="1CEA2E5A" w:rsidR="006A65B3" w:rsidRPr="00AB2765" w:rsidRDefault="006A65B3" w:rsidP="00243B0A">
            <w:pPr>
              <w:autoSpaceDE w:val="0"/>
              <w:autoSpaceDN w:val="0"/>
              <w:adjustRightInd w:val="0"/>
              <w:jc w:val="both"/>
              <w:rPr>
                <w:rFonts w:cstheme="minorHAnsi"/>
              </w:rPr>
            </w:pPr>
            <w:r>
              <w:rPr>
                <w:rFonts w:cstheme="minorHAnsi"/>
              </w:rPr>
              <w:t xml:space="preserve">Sí. Conservar los </w:t>
            </w:r>
            <w:r w:rsidRPr="00D05614">
              <w:rPr>
                <w:rFonts w:cstheme="minorHAnsi"/>
              </w:rPr>
              <w:t>“Expedientes de Casos Especiales</w:t>
            </w:r>
            <w:r>
              <w:rPr>
                <w:rFonts w:cstheme="minorHAnsi"/>
              </w:rPr>
              <w:t>”</w:t>
            </w:r>
            <w:r w:rsidRPr="00D05614">
              <w:rPr>
                <w:rFonts w:cstheme="minorHAnsi"/>
              </w:rPr>
              <w:t xml:space="preserve"> (solicitudes de inspección por gestiones de despido a embarazadas, adolescentes, suspensión de contratos</w:t>
            </w:r>
            <w:r>
              <w:rPr>
                <w:rFonts w:cstheme="minorHAnsi"/>
              </w:rPr>
              <w:t>)</w:t>
            </w:r>
            <w:r>
              <w:rPr>
                <w:rStyle w:val="Refdenotaalpie"/>
                <w:rFonts w:cstheme="minorHAnsi"/>
              </w:rPr>
              <w:footnoteReference w:id="21"/>
            </w:r>
            <w:r w:rsidR="00243B0A">
              <w:rPr>
                <w:rFonts w:cstheme="minorHAnsi"/>
              </w:rPr>
              <w:t>---------------------------------------------------------------------------</w:t>
            </w:r>
          </w:p>
        </w:tc>
      </w:tr>
    </w:tbl>
    <w:p w14:paraId="76B5253D" w14:textId="1782C3A7" w:rsidR="004F5A39" w:rsidRDefault="004F5A39" w:rsidP="007D1A3E">
      <w:pPr>
        <w:pStyle w:val="Default"/>
        <w:spacing w:line="460" w:lineRule="exact"/>
        <w:jc w:val="both"/>
        <w:rPr>
          <w:color w:val="auto"/>
        </w:rPr>
      </w:pPr>
      <w:r w:rsidRPr="00E9187C">
        <w:rPr>
          <w:color w:val="auto"/>
        </w:rPr>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w:t>
      </w:r>
      <w:r w:rsidRPr="00E9187C">
        <w:rPr>
          <w:color w:val="auto"/>
        </w:rPr>
        <w:lastRenderedPageBreak/>
        <w:t xml:space="preserve">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w:t>
      </w:r>
      <w:r w:rsidRPr="00E9187C">
        <w:rPr>
          <w:color w:val="auto"/>
        </w:rPr>
        <w:lastRenderedPageBreak/>
        <w:t xml:space="preserve">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Enviar copia de este acuerdo a las señoras Ivannia Valverde Guevara, jefe del Departamento Servicios Archivísticos Externos (DSAE); Natalia Cantillano Mora, coordinadora de la Unidad Servicios Técnicos Archivísticos (USTA) del DSAE, </w:t>
      </w:r>
      <w:r w:rsidR="00E9187C">
        <w:rPr>
          <w:color w:val="auto"/>
        </w:rPr>
        <w:t>Camila Carreras Herrero</w:t>
      </w:r>
      <w:r w:rsidRPr="00E9187C">
        <w:rPr>
          <w:color w:val="auto"/>
        </w:rPr>
        <w:t xml:space="preserve">, profesional de la USTA y al expediente de valoración documental del </w:t>
      </w:r>
      <w:r w:rsidR="00E9187C">
        <w:rPr>
          <w:color w:val="auto"/>
        </w:rPr>
        <w:t>MTSS</w:t>
      </w:r>
      <w:r w:rsidRPr="00E9187C">
        <w:rPr>
          <w:color w:val="auto"/>
        </w:rPr>
        <w:t xml:space="preserve"> que custodia esta Comisión Nacional. Aprobado con los votos afirmativos de Susana Sanz, </w:t>
      </w:r>
      <w:r w:rsidR="00E9187C">
        <w:rPr>
          <w:color w:val="auto"/>
        </w:rPr>
        <w:t xml:space="preserve">presidenta, Javier Gómez Jiménez, </w:t>
      </w:r>
      <w:r w:rsidRPr="00E9187C">
        <w:rPr>
          <w:color w:val="auto"/>
        </w:rPr>
        <w:t xml:space="preserve">vicepresidente; Gabriela Moya Jiménez, técnico, Marco Garita Mondragón, historiador; y </w:t>
      </w:r>
      <w:r w:rsidR="00E9187C">
        <w:rPr>
          <w:color w:val="auto"/>
        </w:rPr>
        <w:t>Ana Yancy Castillo Chacón</w:t>
      </w:r>
      <w:r w:rsidRPr="00E9187C">
        <w:rPr>
          <w:color w:val="auto"/>
        </w:rPr>
        <w:t>, encargad</w:t>
      </w:r>
      <w:r w:rsidR="00E9187C">
        <w:rPr>
          <w:color w:val="auto"/>
        </w:rPr>
        <w:t>a</w:t>
      </w:r>
      <w:r w:rsidRPr="00E9187C">
        <w:rPr>
          <w:color w:val="auto"/>
        </w:rPr>
        <w:t xml:space="preserve"> del Archivo Central del </w:t>
      </w:r>
      <w:r w:rsidR="00E9187C">
        <w:rPr>
          <w:color w:val="auto"/>
        </w:rPr>
        <w:t>MTSS</w:t>
      </w:r>
      <w:r w:rsidR="00403371" w:rsidRPr="00E9187C">
        <w:rPr>
          <w:color w:val="auto"/>
        </w:rPr>
        <w:t>.</w:t>
      </w:r>
      <w:r w:rsidR="00434761">
        <w:rPr>
          <w:color w:val="auto"/>
        </w:rPr>
        <w:t xml:space="preserve"> </w:t>
      </w:r>
      <w:r w:rsidRPr="00E9187C">
        <w:rPr>
          <w:color w:val="auto"/>
        </w:rPr>
        <w:t>-----------------------------</w:t>
      </w:r>
      <w:r w:rsidR="00E9187C">
        <w:rPr>
          <w:color w:val="auto"/>
        </w:rPr>
        <w:t>-----------------------------------------------------------------------------</w:t>
      </w:r>
    </w:p>
    <w:p w14:paraId="1619B4C1" w14:textId="2C719F94" w:rsidR="00D2553F" w:rsidRPr="00315BE8" w:rsidRDefault="00D2553F" w:rsidP="00315BE8">
      <w:pPr>
        <w:spacing w:line="460" w:lineRule="exact"/>
        <w:jc w:val="both"/>
        <w:rPr>
          <w:rStyle w:val="normaltextrun"/>
          <w:rFonts w:cstheme="minorHAnsi"/>
          <w:bCs/>
          <w:highlight w:val="yellow"/>
        </w:rPr>
      </w:pPr>
      <w:r w:rsidRPr="00B1491C">
        <w:rPr>
          <w:rStyle w:val="normaltextrun"/>
          <w:b/>
          <w:bCs/>
          <w:shd w:val="clear" w:color="auto" w:fill="FFFFFF"/>
        </w:rPr>
        <w:t>ACUERDO 8.</w:t>
      </w:r>
      <w:r w:rsidRPr="00B1491C">
        <w:rPr>
          <w:rStyle w:val="normaltextrun"/>
          <w:shd w:val="clear" w:color="auto" w:fill="FFFFFF"/>
        </w:rPr>
        <w:t xml:space="preserve">  </w:t>
      </w:r>
      <w:r w:rsidR="00E9187C" w:rsidRPr="00B1491C">
        <w:rPr>
          <w:rFonts w:eastAsia="Arial"/>
          <w:szCs w:val="24"/>
        </w:rPr>
        <w:t xml:space="preserve">Comunicar </w:t>
      </w:r>
      <w:r w:rsidR="00E9187C" w:rsidRPr="00B1491C">
        <w:rPr>
          <w:rFonts w:eastAsia="Arial"/>
        </w:rPr>
        <w:t xml:space="preserve">al señor </w:t>
      </w:r>
      <w:r w:rsidR="00FF1959" w:rsidRPr="00B1491C">
        <w:rPr>
          <w:rFonts w:eastAsia="Arial"/>
        </w:rPr>
        <w:t>Andrés Romero Rodríguez, Ministro</w:t>
      </w:r>
      <w:r w:rsidR="00E9187C" w:rsidRPr="00B1491C">
        <w:rPr>
          <w:rFonts w:eastAsia="Arial"/>
        </w:rPr>
        <w:t xml:space="preserve"> de Trabajo</w:t>
      </w:r>
      <w:r w:rsidR="00E9187C" w:rsidRPr="00B1491C">
        <w:rPr>
          <w:color w:val="000000"/>
          <w:shd w:val="clear" w:color="auto" w:fill="FFFFFF"/>
        </w:rPr>
        <w:t>, que</w:t>
      </w:r>
      <w:r w:rsidR="00E9187C" w:rsidRPr="00BA07D4">
        <w:rPr>
          <w:color w:val="000000"/>
          <w:shd w:val="clear" w:color="auto" w:fill="FFFFFF"/>
        </w:rPr>
        <w:t xml:space="preserve"> esta Comisión Nacional </w:t>
      </w:r>
      <w:r w:rsidR="00E9187C">
        <w:rPr>
          <w:shd w:val="clear" w:color="auto" w:fill="FFFFFF"/>
        </w:rPr>
        <w:t>conoció el</w:t>
      </w:r>
      <w:r w:rsidR="00E9187C" w:rsidRPr="00BA07D4">
        <w:rPr>
          <w:color w:val="000000"/>
          <w:shd w:val="clear" w:color="auto" w:fill="FFFFFF"/>
        </w:rPr>
        <w:t xml:space="preserve"> informe de valoración</w:t>
      </w:r>
      <w:r w:rsidR="00E9187C" w:rsidRPr="00E9187C">
        <w:t xml:space="preserve"> </w:t>
      </w:r>
      <w:r w:rsidR="00E9187C" w:rsidRPr="003F7F3B">
        <w:rPr>
          <w:b/>
          <w:bCs/>
          <w:szCs w:val="24"/>
        </w:rPr>
        <w:t>INFORME-DGAN-DSAE-STA-010-2023</w:t>
      </w:r>
      <w:r w:rsidR="00E9187C" w:rsidRPr="003F7F3B">
        <w:rPr>
          <w:bCs/>
          <w:szCs w:val="24"/>
        </w:rPr>
        <w:t xml:space="preserve">. Asunto: tablas de plazo de conservación y valoración parcial de documentos. Fondo: Ministerio de Trabajo y Seguridad Social (MTSS). </w:t>
      </w:r>
      <w:r w:rsidR="00E9187C" w:rsidRPr="00BA07D4">
        <w:rPr>
          <w:szCs w:val="24"/>
        </w:rPr>
        <w:t>Convocad</w:t>
      </w:r>
      <w:r w:rsidR="00315BE8">
        <w:t>a</w:t>
      </w:r>
      <w:r w:rsidR="00E9187C" w:rsidRPr="00BA07D4">
        <w:rPr>
          <w:szCs w:val="24"/>
        </w:rPr>
        <w:t xml:space="preserve"> </w:t>
      </w:r>
      <w:r w:rsidR="00315BE8">
        <w:t>la</w:t>
      </w:r>
      <w:r w:rsidR="00E9187C" w:rsidRPr="00BA07D4">
        <w:rPr>
          <w:szCs w:val="24"/>
        </w:rPr>
        <w:t xml:space="preserve"> </w:t>
      </w:r>
      <w:r w:rsidR="00315BE8">
        <w:t>señora Ana Yancy Castillo Chacón</w:t>
      </w:r>
      <w:r w:rsidR="00E9187C" w:rsidRPr="007D1A3E">
        <w:rPr>
          <w:szCs w:val="24"/>
        </w:rPr>
        <w:t>,</w:t>
      </w:r>
      <w:r w:rsidR="00E9187C" w:rsidRPr="007D1A3E">
        <w:rPr>
          <w:bCs/>
          <w:szCs w:val="24"/>
        </w:rPr>
        <w:t xml:space="preserve"> </w:t>
      </w:r>
      <w:r w:rsidR="00E9187C" w:rsidRPr="007D1A3E">
        <w:rPr>
          <w:szCs w:val="24"/>
        </w:rPr>
        <w:t>encargad</w:t>
      </w:r>
      <w:r w:rsidR="00315BE8">
        <w:t>a</w:t>
      </w:r>
      <w:r w:rsidR="00E9187C" w:rsidRPr="007D1A3E">
        <w:rPr>
          <w:szCs w:val="24"/>
        </w:rPr>
        <w:t xml:space="preserve"> del Archivo Central del </w:t>
      </w:r>
      <w:r w:rsidR="00315BE8">
        <w:t>MTSS</w:t>
      </w:r>
      <w:r w:rsidR="00E9187C" w:rsidRPr="007D1A3E">
        <w:rPr>
          <w:szCs w:val="24"/>
        </w:rPr>
        <w:t xml:space="preserve"> </w:t>
      </w:r>
      <w:r w:rsidR="00E9187C" w:rsidRPr="007D1A3E">
        <w:rPr>
          <w:bCs/>
          <w:szCs w:val="24"/>
        </w:rPr>
        <w:t xml:space="preserve">y </w:t>
      </w:r>
      <w:r w:rsidR="00315BE8">
        <w:rPr>
          <w:bCs/>
        </w:rPr>
        <w:t>Camila Carreras Herrero</w:t>
      </w:r>
      <w:r w:rsidR="00E9187C" w:rsidRPr="007D1A3E">
        <w:rPr>
          <w:bCs/>
          <w:szCs w:val="24"/>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w:t>
      </w:r>
      <w:r w:rsidR="00315BE8">
        <w:rPr>
          <w:bCs/>
        </w:rPr>
        <w:t xml:space="preserve">MTSS.  Posterior al análisis del informe en mención se le solicita atender las siguientes consultas </w:t>
      </w:r>
      <w:r w:rsidR="00315BE8" w:rsidRPr="00315BE8">
        <w:t xml:space="preserve">ya que las series documentales declaradas con valor científico-cultural presentan en la actualidad diferencias en las fechas extremas y algunas en las cantidades: </w:t>
      </w:r>
      <w:r w:rsidR="00315BE8" w:rsidRPr="00315BE8">
        <w:rPr>
          <w:i/>
          <w:iCs w:val="0"/>
        </w:rPr>
        <w:t xml:space="preserve">“1. </w:t>
      </w:r>
      <w:r w:rsidR="00315BE8" w:rsidRPr="00315BE8">
        <w:rPr>
          <w:rFonts w:cstheme="minorHAnsi"/>
          <w:b/>
          <w:bCs/>
          <w:i/>
          <w:iCs w:val="0"/>
        </w:rPr>
        <w:t xml:space="preserve">Subfondo Dirección Nacional de Seguridad Social (DNSS)):  </w:t>
      </w:r>
      <w:r w:rsidR="00315BE8" w:rsidRPr="00315BE8">
        <w:rPr>
          <w:rFonts w:cstheme="minorHAnsi"/>
          <w:i/>
          <w:iCs w:val="0"/>
        </w:rPr>
        <w:t xml:space="preserve">Serie documental N°2 “Directrices” (sobre seguridad social): omisión del año 2000, del período 2002-2004 y 2006-2008. </w:t>
      </w:r>
      <w:r w:rsidR="00315BE8" w:rsidRPr="00315BE8">
        <w:rPr>
          <w:rFonts w:cstheme="minorHAnsi"/>
          <w:b/>
          <w:bCs/>
          <w:i/>
          <w:iCs w:val="0"/>
        </w:rPr>
        <w:t xml:space="preserve"> </w:t>
      </w:r>
      <w:r w:rsidR="00315BE8" w:rsidRPr="00315BE8">
        <w:rPr>
          <w:rFonts w:cstheme="minorHAnsi"/>
          <w:i/>
          <w:iCs w:val="0"/>
        </w:rPr>
        <w:t>Serie documental N°3 “</w:t>
      </w:r>
      <w:r w:rsidR="00315BE8" w:rsidRPr="00315BE8">
        <w:rPr>
          <w:rFonts w:ascii="Calibri" w:hAnsi="Calibri"/>
          <w:i/>
          <w:iCs w:val="0"/>
        </w:rPr>
        <w:t xml:space="preserve">Informes anuales de trabajo”: </w:t>
      </w:r>
      <w:r w:rsidR="00315BE8" w:rsidRPr="00315BE8">
        <w:rPr>
          <w:rFonts w:cstheme="minorHAnsi"/>
          <w:i/>
          <w:iCs w:val="0"/>
        </w:rPr>
        <w:t xml:space="preserve">omisión de los períodos 2002-2005; 2008-2017 y el año 2020. </w:t>
      </w:r>
      <w:r w:rsidR="00315BE8" w:rsidRPr="00315BE8">
        <w:rPr>
          <w:rFonts w:cstheme="minorHAnsi"/>
          <w:b/>
          <w:bCs/>
          <w:i/>
          <w:iCs w:val="0"/>
        </w:rPr>
        <w:t>2. Subfondo</w:t>
      </w:r>
      <w:r w:rsidR="00315BE8" w:rsidRPr="00315BE8">
        <w:rPr>
          <w:rFonts w:cstheme="minorHAnsi"/>
          <w:b/>
          <w:i/>
          <w:iCs w:val="0"/>
        </w:rPr>
        <w:t xml:space="preserve"> Departamento de Protección Especial al Trabajador:</w:t>
      </w:r>
      <w:r w:rsidR="00315BE8" w:rsidRPr="00315BE8">
        <w:rPr>
          <w:rFonts w:cstheme="minorHAnsi"/>
          <w:b/>
          <w:bCs/>
          <w:i/>
          <w:iCs w:val="0"/>
        </w:rPr>
        <w:t xml:space="preserve"> </w:t>
      </w:r>
      <w:r w:rsidR="00315BE8" w:rsidRPr="00315BE8">
        <w:rPr>
          <w:rFonts w:cstheme="minorHAnsi"/>
          <w:i/>
          <w:iCs w:val="0"/>
        </w:rPr>
        <w:t>Serie documental N°3 “</w:t>
      </w:r>
      <w:r w:rsidR="00315BE8" w:rsidRPr="00315BE8">
        <w:rPr>
          <w:rFonts w:cstheme="minorHAnsi"/>
          <w:bCs/>
          <w:i/>
          <w:iCs w:val="0"/>
        </w:rPr>
        <w:t xml:space="preserve">Expediente de Proyectos sobre Erradicación de Trabajo Infantil”: omisión del período </w:t>
      </w:r>
      <w:r w:rsidR="00315BE8" w:rsidRPr="00315BE8">
        <w:rPr>
          <w:rFonts w:cstheme="minorHAnsi"/>
          <w:bCs/>
          <w:i/>
          <w:iCs w:val="0"/>
        </w:rPr>
        <w:lastRenderedPageBreak/>
        <w:t>1995-1998.“</w:t>
      </w:r>
      <w:r w:rsidR="00315BE8" w:rsidRPr="00315BE8">
        <w:rPr>
          <w:rFonts w:cstheme="minorHAnsi"/>
          <w:bCs/>
        </w:rPr>
        <w:t xml:space="preserve"> </w:t>
      </w:r>
      <w:r w:rsidR="00E9187C" w:rsidRPr="00B1491C">
        <w:t>Se le informa que cuenta con 10 días hábiles a partir del</w:t>
      </w:r>
      <w:r w:rsidR="00434761">
        <w:t xml:space="preserve"> recibo de este acuerdo</w:t>
      </w:r>
      <w:r w:rsidR="00E9187C" w:rsidRPr="00B1491C">
        <w:t>, para remitir las aclaraciones solicitadas. En caso de no responder en el plazo mencionado se archivará su trámite y deberá formular una nueva solicitud.</w:t>
      </w:r>
      <w:r w:rsidR="00E9187C" w:rsidRPr="00315BE8">
        <w:rPr>
          <w:rFonts w:eastAsia="Arial"/>
          <w:szCs w:val="24"/>
        </w:rPr>
        <w:t xml:space="preserve">  </w:t>
      </w:r>
      <w:r w:rsidR="00E9187C" w:rsidRPr="00BB6587">
        <w:t xml:space="preserve">Enviar copia de este acuerdo a las señoras Ivannia Valverde Guevara, jefe del Departamento Servicios Archivísticos Externos (DSAE); Natalia Cantillano Mora, coordinadora de la Unidad Servicios Técnicos Archivísticos (USTA) del DSAE; </w:t>
      </w:r>
      <w:r w:rsidR="00315BE8">
        <w:t>Camila Carreras Herrero</w:t>
      </w:r>
      <w:r w:rsidR="00E9187C" w:rsidRPr="00BB6587">
        <w:t xml:space="preserve">, profesional de la USTA-DSAE y al expediente de valoración documental del </w:t>
      </w:r>
      <w:r w:rsidR="00315BE8">
        <w:t>MTSS</w:t>
      </w:r>
      <w:r w:rsidR="00E9187C">
        <w:t xml:space="preserve"> </w:t>
      </w:r>
      <w:r w:rsidR="00E9187C" w:rsidRPr="00BB6587">
        <w:t xml:space="preserve">que custodia esta Comisión Nacional. </w:t>
      </w:r>
      <w:r w:rsidR="00E9187C" w:rsidRPr="00E9187C">
        <w:t xml:space="preserve">Aprobado con los votos afirmativos de Susana Sanz, </w:t>
      </w:r>
      <w:r w:rsidR="00E9187C">
        <w:t xml:space="preserve">presidenta, Javier Gómez Jiménez, </w:t>
      </w:r>
      <w:r w:rsidR="00E9187C" w:rsidRPr="00E9187C">
        <w:t>vicepresidente; Gabriela Moya Jiménez, técnico</w:t>
      </w:r>
      <w:r w:rsidR="00315BE8">
        <w:t xml:space="preserve"> y</w:t>
      </w:r>
      <w:r w:rsidR="00E9187C" w:rsidRPr="00E9187C">
        <w:t xml:space="preserve"> Marco Garita Mondragón, historiador.</w:t>
      </w:r>
      <w:r w:rsidR="00B11284">
        <w:t xml:space="preserve"> </w:t>
      </w:r>
      <w:r w:rsidR="00E9187C" w:rsidRPr="00E9187C">
        <w:t>--------------------</w:t>
      </w:r>
      <w:bookmarkEnd w:id="4"/>
      <w:r w:rsidR="00B11284">
        <w:t>--------------------------------------------</w:t>
      </w:r>
    </w:p>
    <w:p w14:paraId="31C21B86" w14:textId="734F7F4E" w:rsidR="006D0DC8" w:rsidRPr="006D0DC8" w:rsidRDefault="009B1891" w:rsidP="00FB51A2">
      <w:pPr>
        <w:spacing w:line="460" w:lineRule="exact"/>
        <w:jc w:val="both"/>
        <w:rPr>
          <w:iCs w:val="0"/>
          <w:szCs w:val="24"/>
          <w:lang w:eastAsia="en-US"/>
        </w:rPr>
      </w:pPr>
      <w:r w:rsidRPr="00FB51A2">
        <w:rPr>
          <w:b/>
          <w:szCs w:val="24"/>
        </w:rPr>
        <w:t>ARTÍCULO 7.</w:t>
      </w:r>
      <w:r w:rsidRPr="00FB51A2">
        <w:rPr>
          <w:bCs/>
          <w:szCs w:val="24"/>
        </w:rPr>
        <w:t xml:space="preserve"> </w:t>
      </w:r>
      <w:r w:rsidR="00BE1956" w:rsidRPr="00FB51A2">
        <w:rPr>
          <w:bCs/>
          <w:szCs w:val="24"/>
        </w:rPr>
        <w:t xml:space="preserve">Informe de valoración </w:t>
      </w:r>
      <w:r w:rsidR="00BE1956" w:rsidRPr="00FB51A2">
        <w:rPr>
          <w:b/>
          <w:bCs/>
          <w:szCs w:val="24"/>
        </w:rPr>
        <w:t>DGAN-DSAE-STA-014-2023 VP</w:t>
      </w:r>
      <w:r w:rsidR="00BE1956" w:rsidRPr="00FB51A2">
        <w:rPr>
          <w:bCs/>
          <w:szCs w:val="24"/>
        </w:rPr>
        <w:t xml:space="preserve">. Asunto: valoraciones parciales de documentos. Fondo: Instituto Nacional de Aprendizaje (INA). </w:t>
      </w:r>
      <w:r w:rsidR="00BE1956" w:rsidRPr="00FB51A2">
        <w:rPr>
          <w:szCs w:val="24"/>
        </w:rPr>
        <w:t xml:space="preserve"> Convocada la señora Nancy Granados Peraza,</w:t>
      </w:r>
      <w:r w:rsidR="00BE1956" w:rsidRPr="00FB51A2">
        <w:rPr>
          <w:bCs/>
          <w:szCs w:val="24"/>
        </w:rPr>
        <w:t xml:space="preserve"> </w:t>
      </w:r>
      <w:r w:rsidR="00BE1956" w:rsidRPr="00FB51A2">
        <w:rPr>
          <w:szCs w:val="24"/>
        </w:rPr>
        <w:t xml:space="preserve">encargada del Archivo Central del INA </w:t>
      </w:r>
      <w:r w:rsidR="00BE1956" w:rsidRPr="00FB51A2">
        <w:rPr>
          <w:bCs/>
          <w:szCs w:val="24"/>
        </w:rPr>
        <w:t xml:space="preserve">y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del INA. </w:t>
      </w:r>
      <w:r w:rsidR="00BE1956" w:rsidRPr="00FB51A2">
        <w:rPr>
          <w:rStyle w:val="normaltextrun"/>
          <w:szCs w:val="24"/>
          <w:shd w:val="clear" w:color="auto" w:fill="FFFFFF"/>
        </w:rPr>
        <w:t>Se deja constancia la</w:t>
      </w:r>
      <w:r w:rsidR="00BE1956" w:rsidRPr="00FB51A2">
        <w:rPr>
          <w:szCs w:val="24"/>
        </w:rPr>
        <w:t xml:space="preserve"> señora Nancy Granados Peraza,</w:t>
      </w:r>
      <w:r w:rsidR="00BE1956" w:rsidRPr="00FB51A2">
        <w:rPr>
          <w:bCs/>
          <w:szCs w:val="24"/>
        </w:rPr>
        <w:t xml:space="preserve"> </w:t>
      </w:r>
      <w:r w:rsidR="00BE1956" w:rsidRPr="00FB51A2">
        <w:rPr>
          <w:szCs w:val="24"/>
        </w:rPr>
        <w:t>encargada del Archivo Central del INA</w:t>
      </w:r>
      <w:r w:rsidR="00BE1956" w:rsidRPr="00FB51A2">
        <w:rPr>
          <w:rStyle w:val="normaltextrun"/>
          <w:szCs w:val="24"/>
          <w:shd w:val="clear" w:color="auto" w:fill="FFFFFF"/>
        </w:rPr>
        <w:t xml:space="preserve"> ingresa a sesión a las 10:00 horas y se retira junto a la señora Camila Carreras Herrero a las 10:36 horas. La señora Susana Sanz Rodríguez-Palmero </w:t>
      </w:r>
      <w:r w:rsidR="003E53D8" w:rsidRPr="00FB51A2">
        <w:rPr>
          <w:rStyle w:val="normaltextrun"/>
          <w:szCs w:val="24"/>
          <w:shd w:val="clear" w:color="auto" w:fill="FFFFFF"/>
        </w:rPr>
        <w:t xml:space="preserve">empieza leyendo el artículo e indica que todos han tenido la oportunidad de analizarlo </w:t>
      </w:r>
      <w:r w:rsidR="00BE1956" w:rsidRPr="00FB51A2">
        <w:rPr>
          <w:rStyle w:val="normaltextrun"/>
          <w:szCs w:val="24"/>
          <w:shd w:val="clear" w:color="auto" w:fill="FFFFFF"/>
        </w:rPr>
        <w:t>y consulta si alguien tiene observaciones al respecto</w:t>
      </w:r>
      <w:r w:rsidR="003E53D8" w:rsidRPr="00FB51A2">
        <w:rPr>
          <w:rStyle w:val="normaltextrun"/>
          <w:szCs w:val="24"/>
          <w:shd w:val="clear" w:color="auto" w:fill="FFFFFF"/>
        </w:rPr>
        <w:t xml:space="preserve">.  La señora Nancy Granados indica que no tiene el informe de valoración en su correo.  La señora Gabriela Moya indica que ella envió el expediente con todos los documentos de la sesión y que la señora Granados está entre los remitentes.  </w:t>
      </w:r>
      <w:r w:rsidR="009121F1" w:rsidRPr="00FB51A2">
        <w:rPr>
          <w:rStyle w:val="normaltextrun"/>
          <w:szCs w:val="24"/>
          <w:shd w:val="clear" w:color="auto" w:fill="FFFFFF"/>
        </w:rPr>
        <w:t xml:space="preserve">El señor Javier Gómez propone que la señora Camila proceda con la lectura de las series mientras se proyecta el informe en la pantalla para que la </w:t>
      </w:r>
      <w:r w:rsidR="009121F1" w:rsidRPr="00046C13">
        <w:rPr>
          <w:rStyle w:val="normaltextrun"/>
          <w:szCs w:val="24"/>
          <w:shd w:val="clear" w:color="auto" w:fill="FFFFFF"/>
        </w:rPr>
        <w:t>señora Granados las pueda ir viendo e indicando si está de acuerdo o no con las propuestas</w:t>
      </w:r>
      <w:r w:rsidR="0093376B" w:rsidRPr="00046C13">
        <w:rPr>
          <w:rStyle w:val="normaltextrun"/>
          <w:szCs w:val="24"/>
          <w:shd w:val="clear" w:color="auto" w:fill="FFFFFF"/>
        </w:rPr>
        <w:t xml:space="preserve">.  La señora Camila Carreras indica que son seis valoraciones </w:t>
      </w:r>
      <w:r w:rsidR="0093376B" w:rsidRPr="00046C13">
        <w:rPr>
          <w:rStyle w:val="normaltextrun"/>
          <w:szCs w:val="24"/>
        </w:rPr>
        <w:t xml:space="preserve">parciales </w:t>
      </w:r>
      <w:r w:rsidR="0093376B" w:rsidRPr="00046C13">
        <w:rPr>
          <w:szCs w:val="24"/>
        </w:rPr>
        <w:t xml:space="preserve">de los subfondos proceso de adquisiciones, unidades de servicios virtuales, procesos de investigación y desarrollo de tecnologías educativas, gestión rectora del sistema nacional de capacitación y formación profesional, unidad de centros </w:t>
      </w:r>
      <w:r w:rsidR="0093376B" w:rsidRPr="00046C13">
        <w:rPr>
          <w:szCs w:val="24"/>
        </w:rPr>
        <w:lastRenderedPageBreak/>
        <w:t>colaboradores, la unidad de acreditación y la gestión regional, indica además que en cuanto a relación de la Comisión Nacional y el Instituto Nacional de Aprendizaje, relacionado con estas valoraciones se tiene que hay una valoración del subfondo proceso de adquisiciones, se conoció una valoración parcial en el año 2020, fue el informe 9-2020, proceso, adquisiciones y allí se analizan varias regionales también, eso es una valoración parcial que se presentó en ese momento y se hizo la declaratoria, según la Resolución 2-2014 se determinó conservar una muestra del 5% de los expedientes de contrataciones adjudicadas de mayor impacto</w:t>
      </w:r>
      <w:r w:rsidR="00704C52" w:rsidRPr="00046C13">
        <w:rPr>
          <w:szCs w:val="24"/>
        </w:rPr>
        <w:t xml:space="preserve"> y de relevancia</w:t>
      </w:r>
      <w:r w:rsidR="0093376B" w:rsidRPr="00046C13">
        <w:rPr>
          <w:szCs w:val="24"/>
        </w:rPr>
        <w:t xml:space="preserve"> para la institución</w:t>
      </w:r>
      <w:r w:rsidR="00E1360C" w:rsidRPr="00046C13">
        <w:rPr>
          <w:szCs w:val="24"/>
        </w:rPr>
        <w:t xml:space="preserve"> a criterio el jefe de oficina productora y el encargado del archivo central, en lo que son las consideraciones previas, se destaca una que es en esta que se señalaba verdad que las valoraciones parciales normalmente es cuando se quiere eliminar series documentales que han perdido su valor administrativo y legal y  aquí hace un señalamiento de que en estas valoraciones parciales solo se pueden eliminar aquellas series que al momento o sea día, mes y año, de ser conocidas por la Comisión Nacional han cumplido su vigencia administrativa y legal es decir que incluiría documentos hasta marzo de este año, es decir marzo 2023, porque cree que en las tablas en una parte decía 2023 como todo el año completo, entonces nada más es para señalar que sería hasta el mes de marzo del 2023. La señora Camila Carreras inicia el análisis con la unidad de compras institucionales, proceso de adquisiciones, indica que la serie Expediente de contratación administrativa tiene fechas extremas desde el año 2006 al año 2015 y son 250 metros</w:t>
      </w:r>
      <w:r w:rsidR="004A5E4F" w:rsidRPr="00046C13">
        <w:rPr>
          <w:szCs w:val="24"/>
        </w:rPr>
        <w:t xml:space="preserve"> y tiene 5 años en la oficina productora y cero años en el archivo central y sí se recomienda la declaratoria según la resolución 2-2014, pero también se recomienda declarar con valor científico cultural los expedientes de contratación de carácter sustantivo, a criterio de la persona jefe de la oficina productora y la persona jefe o encargada del archivo central, indica que hay un pie de página, que es el número cuatro que lo señala.  La señora Susana Sanz interrumpe indicando que anteriormente en la Comisión Nacional se había tomando un criterio para cuando hay algún tipo de muestra, con el objetivo de que </w:t>
      </w:r>
      <w:r w:rsidR="004A5E4F" w:rsidRPr="004A5E4F">
        <w:rPr>
          <w:iCs w:val="0"/>
          <w:szCs w:val="24"/>
          <w:lang w:eastAsia="en-US"/>
        </w:rPr>
        <w:t>sea más representativ</w:t>
      </w:r>
      <w:r w:rsidR="004A5E4F" w:rsidRPr="00046C13">
        <w:rPr>
          <w:szCs w:val="24"/>
          <w:lang w:eastAsia="en-US"/>
        </w:rPr>
        <w:t xml:space="preserve">a, </w:t>
      </w:r>
      <w:r w:rsidR="004A5E4F" w:rsidRPr="004A5E4F">
        <w:rPr>
          <w:iCs w:val="0"/>
          <w:szCs w:val="24"/>
          <w:lang w:eastAsia="en-US"/>
        </w:rPr>
        <w:t>que se tom</w:t>
      </w:r>
      <w:r w:rsidR="004A5E4F" w:rsidRPr="00046C13">
        <w:rPr>
          <w:szCs w:val="24"/>
          <w:lang w:eastAsia="en-US"/>
        </w:rPr>
        <w:t>en en cuenta</w:t>
      </w:r>
      <w:r w:rsidR="004A5E4F" w:rsidRPr="004A5E4F">
        <w:rPr>
          <w:iCs w:val="0"/>
          <w:szCs w:val="24"/>
          <w:lang w:eastAsia="en-US"/>
        </w:rPr>
        <w:t xml:space="preserve"> distintos aspectos, que </w:t>
      </w:r>
      <w:r w:rsidR="004A5E4F" w:rsidRPr="00046C13">
        <w:rPr>
          <w:szCs w:val="24"/>
          <w:lang w:eastAsia="en-US"/>
        </w:rPr>
        <w:t xml:space="preserve">en </w:t>
      </w:r>
      <w:r w:rsidR="004A5E4F" w:rsidRPr="004A5E4F">
        <w:rPr>
          <w:iCs w:val="0"/>
          <w:szCs w:val="24"/>
          <w:lang w:eastAsia="en-US"/>
        </w:rPr>
        <w:t xml:space="preserve">la medida de lo posible sea una muestra </w:t>
      </w:r>
      <w:r w:rsidR="004A5E4F" w:rsidRPr="00046C13">
        <w:rPr>
          <w:szCs w:val="24"/>
          <w:lang w:eastAsia="en-US"/>
        </w:rPr>
        <w:t xml:space="preserve">que tome en consideración distintas épocas y zonas geográficas y que haya una variabilidad.  La </w:t>
      </w:r>
      <w:r w:rsidR="004A5E4F" w:rsidRPr="00046C13">
        <w:rPr>
          <w:szCs w:val="24"/>
          <w:lang w:eastAsia="en-US"/>
        </w:rPr>
        <w:lastRenderedPageBreak/>
        <w:t>señora Camila Carreras</w:t>
      </w:r>
      <w:r w:rsidR="00127E59" w:rsidRPr="00046C13">
        <w:rPr>
          <w:szCs w:val="24"/>
          <w:lang w:eastAsia="en-US"/>
        </w:rPr>
        <w:t xml:space="preserve"> indica que la señora Nancy Granados indicó en una nota las licitaciones que ellos tienen en el INA, entonces allí se puede ver el detalle, La señora Granados indica que ya tienen los criterios que van a utilizar para definir la muestra que serían proyectos constructivos, compra de equipos especiales para fines didácticos</w:t>
      </w:r>
      <w:r w:rsidR="00C94B70">
        <w:rPr>
          <w:szCs w:val="24"/>
          <w:lang w:eastAsia="en-US"/>
        </w:rPr>
        <w:t>.</w:t>
      </w:r>
      <w:r w:rsidR="00127E59" w:rsidRPr="00046C13">
        <w:rPr>
          <w:szCs w:val="24"/>
          <w:lang w:eastAsia="en-US"/>
        </w:rPr>
        <w:t xml:space="preserve">   La señora Camila Carreras continúa con la lectura del informe e indica que en la Unidad de Servicios Virtuales hay </w:t>
      </w:r>
      <w:r w:rsidR="00127E59" w:rsidRPr="00046C13">
        <w:rPr>
          <w:szCs w:val="24"/>
        </w:rPr>
        <w:t xml:space="preserve">unos expedientes de control interno y valoración del riesgo y unos expedientes de informes de auditoría interna en los que ella señala </w:t>
      </w:r>
      <w:r w:rsidR="00127E59" w:rsidRPr="00046C13">
        <w:rPr>
          <w:iCs w:val="0"/>
          <w:szCs w:val="24"/>
          <w:lang w:eastAsia="en-US"/>
        </w:rPr>
        <w:t>que esos expedientes según la resolución en el año del año 2014 t</w:t>
      </w:r>
      <w:r w:rsidR="00127E59" w:rsidRPr="00127E59">
        <w:rPr>
          <w:iCs w:val="0"/>
          <w:szCs w:val="24"/>
          <w:lang w:eastAsia="en-US"/>
        </w:rPr>
        <w:t>ienen declaratoria en las áreas de planificación y en auditorías internas.</w:t>
      </w:r>
      <w:r w:rsidR="001C1CD4" w:rsidRPr="00046C13">
        <w:rPr>
          <w:iCs w:val="0"/>
          <w:szCs w:val="24"/>
          <w:lang w:eastAsia="en-US"/>
        </w:rPr>
        <w:t xml:space="preserve"> La señora Carreras indica que de </w:t>
      </w:r>
      <w:r w:rsidR="001C1CD4" w:rsidRPr="00046C13">
        <w:rPr>
          <w:szCs w:val="24"/>
        </w:rPr>
        <w:t xml:space="preserve">alguna manera indicaron que el expediente de control interno y valoración de riesgo es el original y que la copia está en la asesoría de control interno, entonces, si en control interno es donde está la serie completa se conservaría esa, o si lo tienen en planificación institucional, sería en planificación institucional, porque eso varía de institución en institución, entonces si no está en planificación hay que conservarlo en la unidad donde se encuentre.  La señora Granados indica </w:t>
      </w:r>
      <w:r w:rsidR="001C1CD4" w:rsidRPr="00FB51A2">
        <w:rPr>
          <w:szCs w:val="24"/>
        </w:rPr>
        <w:t>que se hacen por medio del proceso de autoevaluación, por eso es que se indica que los originales como tal están en la oficina, pero el expediente completo</w:t>
      </w:r>
      <w:r w:rsidR="00C94B70">
        <w:rPr>
          <w:szCs w:val="24"/>
        </w:rPr>
        <w:t xml:space="preserve">. </w:t>
      </w:r>
      <w:r w:rsidR="001C1CD4" w:rsidRPr="00046C13">
        <w:rPr>
          <w:szCs w:val="24"/>
        </w:rPr>
        <w:t>La señora Carreras indica que ella</w:t>
      </w:r>
      <w:r w:rsidR="001C1CD4" w:rsidRPr="00046C13">
        <w:rPr>
          <w:iCs w:val="0"/>
          <w:szCs w:val="24"/>
          <w:lang w:eastAsia="en-US"/>
        </w:rPr>
        <w:t xml:space="preserve"> lo que trata de señalar es que, digamos sí se podría eliminar, siempre que se esté conservando l</w:t>
      </w:r>
      <w:r w:rsidR="001C1CD4" w:rsidRPr="001C1CD4">
        <w:rPr>
          <w:iCs w:val="0"/>
          <w:szCs w:val="24"/>
          <w:lang w:eastAsia="en-US"/>
        </w:rPr>
        <w:t xml:space="preserve">a serie completa </w:t>
      </w:r>
      <w:r w:rsidR="001C1CD4" w:rsidRPr="00046C13">
        <w:rPr>
          <w:iCs w:val="0"/>
          <w:szCs w:val="24"/>
          <w:lang w:eastAsia="en-US"/>
        </w:rPr>
        <w:t>en otro subfondo</w:t>
      </w:r>
      <w:r w:rsidR="00DD2139" w:rsidRPr="00046C13">
        <w:rPr>
          <w:iCs w:val="0"/>
          <w:szCs w:val="24"/>
          <w:lang w:eastAsia="en-US"/>
        </w:rPr>
        <w:t xml:space="preserve"> y en el caso del INA no sabe sería esa</w:t>
      </w:r>
      <w:r w:rsidR="00DD2139" w:rsidRPr="00046C13">
        <w:rPr>
          <w:szCs w:val="24"/>
        </w:rPr>
        <w:t xml:space="preserve"> asesoría de control interno la que lleva todo lo expediente de control interno </w:t>
      </w:r>
      <w:r w:rsidR="00F3243B" w:rsidRPr="00046C13">
        <w:rPr>
          <w:szCs w:val="24"/>
        </w:rPr>
        <w:t xml:space="preserve">y valoración de riesgos.  </w:t>
      </w:r>
      <w:r w:rsidR="00F3243B" w:rsidRPr="00FB51A2">
        <w:rPr>
          <w:szCs w:val="24"/>
        </w:rPr>
        <w:t>La señora Carreras indica que entonces sería en esa oficina de Control Interno donde se conservaría la serie y en el caso de la auditoría pues sería ahí mismo</w:t>
      </w:r>
      <w:r w:rsidR="00566A90" w:rsidRPr="00FB51A2">
        <w:rPr>
          <w:szCs w:val="24"/>
        </w:rPr>
        <w:t xml:space="preserve">.  La señora Camila </w:t>
      </w:r>
      <w:r w:rsidR="00566A90" w:rsidRPr="00046C13">
        <w:rPr>
          <w:szCs w:val="24"/>
        </w:rPr>
        <w:t xml:space="preserve">Carreras </w:t>
      </w:r>
      <w:r w:rsidR="00566A90" w:rsidRPr="00046C13">
        <w:rPr>
          <w:iCs w:val="0"/>
          <w:szCs w:val="24"/>
          <w:lang w:eastAsia="en-US"/>
        </w:rPr>
        <w:t>indica que tal vez para efectos de la Comisión Nacional sería re</w:t>
      </w:r>
      <w:r w:rsidR="00566A90" w:rsidRPr="00566A90">
        <w:rPr>
          <w:iCs w:val="0"/>
          <w:szCs w:val="24"/>
          <w:lang w:eastAsia="en-US"/>
        </w:rPr>
        <w:t>comendable</w:t>
      </w:r>
      <w:r w:rsidR="00566A90" w:rsidRPr="00046C13">
        <w:rPr>
          <w:iCs w:val="0"/>
          <w:szCs w:val="24"/>
          <w:lang w:eastAsia="en-US"/>
        </w:rPr>
        <w:t xml:space="preserve"> que </w:t>
      </w:r>
      <w:r w:rsidR="00566A90" w:rsidRPr="00566A90">
        <w:rPr>
          <w:iCs w:val="0"/>
          <w:szCs w:val="24"/>
          <w:lang w:eastAsia="en-US"/>
        </w:rPr>
        <w:t>se</w:t>
      </w:r>
      <w:r w:rsidR="00566A90" w:rsidRPr="00046C13">
        <w:rPr>
          <w:iCs w:val="0"/>
          <w:szCs w:val="24"/>
          <w:lang w:eastAsia="en-US"/>
        </w:rPr>
        <w:t xml:space="preserve"> anote en el </w:t>
      </w:r>
      <w:r w:rsidR="00566A90" w:rsidRPr="00566A90">
        <w:rPr>
          <w:iCs w:val="0"/>
          <w:szCs w:val="24"/>
          <w:lang w:eastAsia="en-US"/>
        </w:rPr>
        <w:t xml:space="preserve">acta </w:t>
      </w:r>
      <w:r w:rsidR="00566A90" w:rsidRPr="00046C13">
        <w:rPr>
          <w:iCs w:val="0"/>
          <w:szCs w:val="24"/>
          <w:lang w:eastAsia="en-US"/>
        </w:rPr>
        <w:t xml:space="preserve">que el </w:t>
      </w:r>
      <w:r w:rsidR="00566A90" w:rsidRPr="00566A90">
        <w:rPr>
          <w:iCs w:val="0"/>
          <w:szCs w:val="24"/>
          <w:lang w:eastAsia="en-US"/>
        </w:rPr>
        <w:t>expediente de control interno</w:t>
      </w:r>
      <w:r w:rsidR="00566A90" w:rsidRPr="00046C13">
        <w:rPr>
          <w:iCs w:val="0"/>
          <w:szCs w:val="24"/>
          <w:lang w:eastAsia="en-US"/>
        </w:rPr>
        <w:t xml:space="preserve"> está en la</w:t>
      </w:r>
      <w:r w:rsidR="00566A90" w:rsidRPr="00566A90">
        <w:rPr>
          <w:iCs w:val="0"/>
          <w:szCs w:val="24"/>
          <w:lang w:eastAsia="en-US"/>
        </w:rPr>
        <w:t xml:space="preserve"> asesoría de control interno</w:t>
      </w:r>
      <w:r w:rsidR="00566A90" w:rsidRPr="00046C13">
        <w:rPr>
          <w:iCs w:val="0"/>
          <w:szCs w:val="24"/>
          <w:lang w:eastAsia="en-US"/>
        </w:rPr>
        <w:t xml:space="preserve"> y</w:t>
      </w:r>
      <w:r w:rsidR="00566A90" w:rsidRPr="00566A90">
        <w:rPr>
          <w:iCs w:val="0"/>
          <w:szCs w:val="24"/>
          <w:lang w:eastAsia="en-US"/>
        </w:rPr>
        <w:t xml:space="preserve"> no en planificación</w:t>
      </w:r>
      <w:r w:rsidR="00566A90" w:rsidRPr="00046C13">
        <w:rPr>
          <w:iCs w:val="0"/>
          <w:szCs w:val="24"/>
          <w:lang w:eastAsia="en-US"/>
        </w:rPr>
        <w:t xml:space="preserve"> que </w:t>
      </w:r>
      <w:r w:rsidR="00566A90" w:rsidRPr="00566A90">
        <w:rPr>
          <w:iCs w:val="0"/>
          <w:szCs w:val="24"/>
          <w:lang w:eastAsia="en-US"/>
        </w:rPr>
        <w:t>es lo que dice la resolución del año 2002</w:t>
      </w:r>
      <w:r w:rsidR="00566A90" w:rsidRPr="00046C13">
        <w:rPr>
          <w:iCs w:val="0"/>
          <w:szCs w:val="24"/>
          <w:lang w:eastAsia="en-US"/>
        </w:rPr>
        <w:t xml:space="preserve"> y que ahí es donde se van a conservar. </w:t>
      </w:r>
      <w:r w:rsidR="00224DA0" w:rsidRPr="00046C13">
        <w:rPr>
          <w:iCs w:val="0"/>
          <w:szCs w:val="24"/>
          <w:lang w:eastAsia="en-US"/>
        </w:rPr>
        <w:t>La señora Carreras continúa con la</w:t>
      </w:r>
      <w:r w:rsidR="00224DA0" w:rsidRPr="00046C13">
        <w:rPr>
          <w:szCs w:val="24"/>
        </w:rPr>
        <w:t xml:space="preserve"> unidad de servicios virtuales, el proceso de investigación y desarrollo de tecnologías educativas y en este caso, ella considera que no presentaba series documentales con valor científico y cultural.</w:t>
      </w:r>
      <w:r w:rsidR="006D0DC8" w:rsidRPr="00046C13">
        <w:rPr>
          <w:szCs w:val="24"/>
        </w:rPr>
        <w:t xml:space="preserve">  </w:t>
      </w:r>
      <w:r w:rsidR="006D0DC8" w:rsidRPr="00046C13">
        <w:rPr>
          <w:iCs w:val="0"/>
          <w:szCs w:val="24"/>
          <w:lang w:eastAsia="en-US"/>
        </w:rPr>
        <w:t xml:space="preserve">Indica que hay una anotación nada más que se está haciendo en el expediente de conversión de módulos en una fecha del </w:t>
      </w:r>
      <w:r w:rsidR="006D0DC8" w:rsidRPr="006D0DC8">
        <w:rPr>
          <w:iCs w:val="0"/>
          <w:szCs w:val="24"/>
          <w:lang w:eastAsia="en-US"/>
        </w:rPr>
        <w:t xml:space="preserve">año 2014 y tiene 5 años en la oficina </w:t>
      </w:r>
      <w:r w:rsidR="006D0DC8" w:rsidRPr="006D0DC8">
        <w:rPr>
          <w:iCs w:val="0"/>
          <w:szCs w:val="24"/>
          <w:lang w:eastAsia="en-US"/>
        </w:rPr>
        <w:lastRenderedPageBreak/>
        <w:t>productora y 15 años en el archivo central</w:t>
      </w:r>
      <w:r w:rsidR="006D0DC8" w:rsidRPr="00046C13">
        <w:rPr>
          <w:iCs w:val="0"/>
          <w:szCs w:val="24"/>
          <w:lang w:eastAsia="en-US"/>
        </w:rPr>
        <w:t xml:space="preserve">, entonces como </w:t>
      </w:r>
      <w:r w:rsidR="006D0DC8" w:rsidRPr="006D0DC8">
        <w:rPr>
          <w:iCs w:val="0"/>
          <w:szCs w:val="24"/>
          <w:lang w:eastAsia="en-US"/>
        </w:rPr>
        <w:t xml:space="preserve">la vigencia administrativa y legal es muy alta, </w:t>
      </w:r>
      <w:r w:rsidR="006D0DC8" w:rsidRPr="00046C13">
        <w:rPr>
          <w:iCs w:val="0"/>
          <w:szCs w:val="24"/>
          <w:lang w:eastAsia="en-US"/>
        </w:rPr>
        <w:t>ella no los está</w:t>
      </w:r>
      <w:r w:rsidR="006D0DC8" w:rsidRPr="006D0DC8">
        <w:rPr>
          <w:iCs w:val="0"/>
          <w:szCs w:val="24"/>
          <w:lang w:eastAsia="en-US"/>
        </w:rPr>
        <w:t xml:space="preserve"> recomendando para valor científico cultural, pero se está haciendo la anotación de que solo puede eliminar aquella la documentación que ya perdió el valor administrativo y legal.</w:t>
      </w:r>
      <w:r w:rsidR="006D0DC8" w:rsidRPr="00046C13">
        <w:rPr>
          <w:iCs w:val="0"/>
          <w:szCs w:val="24"/>
          <w:lang w:eastAsia="en-US"/>
        </w:rPr>
        <w:t xml:space="preserve">  La señora Carreras continúa con </w:t>
      </w:r>
      <w:r w:rsidR="006D0DC8" w:rsidRPr="00046C13">
        <w:rPr>
          <w:szCs w:val="24"/>
        </w:rPr>
        <w:t>la gestión rectora del sistema nacional de capacitación y formación profesional en donde está la unidad de centros colaboradores en donde se consideró que no habían series con valor científico cultural, así que continúa con la unidad de acreditación de la gestión rectora del sistema nacional de capacitación y formación profesional</w:t>
      </w:r>
      <w:r w:rsidR="001259F8" w:rsidRPr="00046C13">
        <w:rPr>
          <w:szCs w:val="24"/>
        </w:rPr>
        <w:t>, indica que hay un expediente que sí se está recomendando, que es el expediente de acreditación entidad</w:t>
      </w:r>
      <w:r w:rsidR="005D418C" w:rsidRPr="00046C13">
        <w:rPr>
          <w:szCs w:val="24"/>
        </w:rPr>
        <w:t xml:space="preserve"> es original  no hay copias, indica que el expediente es producto de la acreditación del servicio de capacitación y formación profesional solicitada por diferentes entidades, de acuerdo a la oferta institucional vigente, lo cual se realiza por medio de visitas realizadas por las personas funcionarias de la unidad de acreditación, empresas que solicitaron la acreditación o de acreditación de servicios de capacitación y formación profesional o solicitud de cambio, condiciones o fiscalizaciones realizadas, en estos expedientes se encuentran los documentos que evidencian la relación con la unidad de acreditación con las entidades desde que realizan la solicitud del beneficio de la acreditación a los servicios de capacitación y formación profesional, así como trámites de otras solicitudes como por ejemplo, pruebas de aval de idoneidad docentes, de instalaciones docentes, currículos de docentes, entre otros, es soporte papel fechas extremas, 2006-2016, cantidad 23.60 metros y la vigencia son 5 años en la oficina productora y cero años en el archivo central.  Indica que en el pie de página número 8, ellos señalaron la cantidad indicada en este documento, es aproximada, la vigencia inicia a partir de la finalización de la relación con la entidad acreditada e en este caso sí se recomienda su valor científico cultural, ya que refleja el proceso de acreditación de la educación técnica. Costa Rica y su desarrollo.  El señor Javier Gómez le comenta a la señora Granados que ellos le están dando una vigencia muy corta a la serie</w:t>
      </w:r>
      <w:r w:rsidR="00321278" w:rsidRPr="00046C13">
        <w:rPr>
          <w:szCs w:val="24"/>
        </w:rPr>
        <w:t>.  La señora Granados indica que según lo que han analizado a lo interno del Comité consideraron conservar una muestra</w:t>
      </w:r>
      <w:r w:rsidR="00C94B70">
        <w:rPr>
          <w:szCs w:val="24"/>
        </w:rPr>
        <w:t>.</w:t>
      </w:r>
      <w:r w:rsidR="00BD0882" w:rsidRPr="00FB51A2">
        <w:rPr>
          <w:color w:val="FF0000"/>
          <w:szCs w:val="24"/>
        </w:rPr>
        <w:t xml:space="preserve">  </w:t>
      </w:r>
      <w:r w:rsidR="00BD0882" w:rsidRPr="00FB51A2">
        <w:rPr>
          <w:szCs w:val="24"/>
        </w:rPr>
        <w:t>El señor Javier Gómez</w:t>
      </w:r>
      <w:r w:rsidR="00BD0882" w:rsidRPr="00FB51A2">
        <w:rPr>
          <w:iCs w:val="0"/>
          <w:szCs w:val="24"/>
          <w:lang w:eastAsia="en-US"/>
        </w:rPr>
        <w:t xml:space="preserve"> indica que desea conocer el criterio de la señora Granados como archivista profesional y no como administradora</w:t>
      </w:r>
      <w:r w:rsidR="00E5352B">
        <w:rPr>
          <w:iCs w:val="0"/>
          <w:szCs w:val="24"/>
          <w:lang w:eastAsia="en-US"/>
        </w:rPr>
        <w:t xml:space="preserve">. </w:t>
      </w:r>
      <w:r w:rsidR="00BD0882" w:rsidRPr="00FB51A2">
        <w:rPr>
          <w:szCs w:val="24"/>
        </w:rPr>
        <w:t xml:space="preserve">La señora Granados indica que los expedientes </w:t>
      </w:r>
      <w:r w:rsidR="00BD0882" w:rsidRPr="00FB51A2">
        <w:rPr>
          <w:szCs w:val="24"/>
        </w:rPr>
        <w:lastRenderedPageBreak/>
        <w:t>sí reflejan el ser de la institución sin embargo ella no considera que se declare la totalidad de la serie sino más bien una muestra con los entes acreditados de acuerdo a lo que defina también la oficina productora y el archivo central</w:t>
      </w:r>
      <w:r w:rsidR="00E5352B">
        <w:rPr>
          <w:szCs w:val="24"/>
        </w:rPr>
        <w:t xml:space="preserve">. </w:t>
      </w:r>
      <w:r w:rsidR="00F3699A" w:rsidRPr="00FB51A2">
        <w:rPr>
          <w:szCs w:val="24"/>
        </w:rPr>
        <w:t xml:space="preserve">El señor Javier Gómez le consulta sobre cuál sería su propuesta de muestra.  La señora Granados indica que podría ser las empresas o entes con las que se ha tenido más frecuencia en la relación a lo largo del tiempo, indica que dos criterios podrían ser el tipo de servicios y la frecuencia en la prestación de servicios.  La señora Granados además indica que la fecha es 2016, porque como es una valoración parcial estos documentos aún se están gestionando.  La señora Susana Sanz indica </w:t>
      </w:r>
      <w:r w:rsidR="00E5352B" w:rsidRPr="00E5352B">
        <w:rPr>
          <w:szCs w:val="24"/>
        </w:rPr>
        <w:t>que</w:t>
      </w:r>
      <w:r w:rsidR="00E5352B">
        <w:rPr>
          <w:color w:val="FF0000"/>
          <w:szCs w:val="24"/>
        </w:rPr>
        <w:t xml:space="preserve"> </w:t>
      </w:r>
      <w:r w:rsidR="00F3699A" w:rsidRPr="00FB51A2">
        <w:rPr>
          <w:szCs w:val="24"/>
        </w:rPr>
        <w:t>sería un indicativo para definir sí se toma una muestra o la totalidad.  El señor Javier Gómez comenta que toca decidir si se conserva una muestra o la totalidad</w:t>
      </w:r>
      <w:r w:rsidR="00E5352B">
        <w:rPr>
          <w:szCs w:val="24"/>
        </w:rPr>
        <w:t xml:space="preserve">. </w:t>
      </w:r>
      <w:r w:rsidR="00F3699A" w:rsidRPr="00FB51A2">
        <w:rPr>
          <w:szCs w:val="24"/>
        </w:rPr>
        <w:t>El señor Marco Garita comenta que al ver el contenido se imagina la base de datos tan robusta que se puede generar y considera que es valiosa y representa la razón de ser del INA y aunque es una cantidad bastante grande como historiador consideraría conservar la totalidad de la serie</w:t>
      </w:r>
      <w:r w:rsidR="00E5352B">
        <w:rPr>
          <w:szCs w:val="24"/>
        </w:rPr>
        <w:t>.</w:t>
      </w:r>
      <w:r w:rsidR="00903ECD" w:rsidRPr="00FB51A2">
        <w:rPr>
          <w:color w:val="FF0000"/>
          <w:szCs w:val="24"/>
        </w:rPr>
        <w:t xml:space="preserve">  </w:t>
      </w:r>
      <w:r w:rsidR="00903ECD" w:rsidRPr="00FB51A2">
        <w:rPr>
          <w:szCs w:val="24"/>
        </w:rPr>
        <w:t>La señora Gabriela Moya indica que debería conservarse una muestra representativa porque si es del 2016 y ya hay tantos documentos considera que el volumen sería demasiado</w:t>
      </w:r>
      <w:r w:rsidR="00E5352B">
        <w:rPr>
          <w:szCs w:val="24"/>
        </w:rPr>
        <w:t xml:space="preserve">. </w:t>
      </w:r>
      <w:r w:rsidR="00903ECD" w:rsidRPr="00FB51A2">
        <w:rPr>
          <w:szCs w:val="24"/>
        </w:rPr>
        <w:t xml:space="preserve">La señora Susana Sanz indica que ella vota por conservar la totalidad de la serie.  La señora Camila Carreras indica que ella se detuvo bastante en el análisis de esta serie y pidió el criterio también de la señora Natalia Cantillano y ella le indicó que tomando en consideración criterios que había visto de otros lugares en relación con normalización de carreras técnicas en Costa Rica, y es por esto que nos inclinamos a la declaratoria de </w:t>
      </w:r>
      <w:r w:rsidR="00903ECD" w:rsidRPr="00046C13">
        <w:rPr>
          <w:szCs w:val="24"/>
        </w:rPr>
        <w:t xml:space="preserve">la totalidad de la serie, ella manifiesta comprender que es mucha la cantidad, porque no es hacer ciego el asunto, pero cree que hay algunas series documentales en algunas instituciones que ameritan porque son el pulmón prácticamente de la institución y ella considera y al igual </w:t>
      </w:r>
      <w:r w:rsidR="00E8730B" w:rsidRPr="00046C13">
        <w:rPr>
          <w:szCs w:val="24"/>
        </w:rPr>
        <w:t xml:space="preserve">que la señora Cantillano </w:t>
      </w:r>
      <w:r w:rsidR="00903ECD" w:rsidRPr="00046C13">
        <w:rPr>
          <w:szCs w:val="24"/>
        </w:rPr>
        <w:t xml:space="preserve">de que de que estos expedientes de acreditación de entidades es una función que tiene </w:t>
      </w:r>
      <w:r w:rsidR="00E8730B" w:rsidRPr="00046C13">
        <w:rPr>
          <w:szCs w:val="24"/>
        </w:rPr>
        <w:t>el INA que es muy</w:t>
      </w:r>
      <w:r w:rsidR="00903ECD" w:rsidRPr="00046C13">
        <w:rPr>
          <w:szCs w:val="24"/>
        </w:rPr>
        <w:t xml:space="preserve"> sustantiv</w:t>
      </w:r>
      <w:r w:rsidR="00E8730B" w:rsidRPr="00046C13">
        <w:rPr>
          <w:szCs w:val="24"/>
        </w:rPr>
        <w:t xml:space="preserve">a así que es por eso que se indicó en la breve justificación y se incluyó lo del desarrollo del proceso de acreditación en Costa Rica y de la educación técnica, contemplando posteriormente esos cambios que la señora Cantillano le señalaba que tal vez no están reflejados en este periodo, pero posiblemente lo van a estar ya en periodos posteriores, que tiene que </w:t>
      </w:r>
      <w:r w:rsidR="00E8730B" w:rsidRPr="00046C13">
        <w:rPr>
          <w:szCs w:val="24"/>
        </w:rPr>
        <w:lastRenderedPageBreak/>
        <w:t>ver con todo este tema internacional del papel de Costa Rica en la normalización de los procesos técnicos en la educación.  Añade que la señora Natalia Cantillano conoce de primera mano el campo de la educación por la trayectoria de su familia en este campo y fue por esta razón que la señora Camila Carreras le solicita su criterio con esta serie y esto lo comenta para contextualizar a los miembros de la Comisión Nacional sobre la forma en la que trabajan las valoraciones en la Unidad de Servicios Técnicos Archivísticos en donde a veces se detienen en alguna serie documental que pueden eventualmente obtener alguna duda pensando en la importancia que esta serie pueda tener para el país, porque finalmente es para el país y ella piensa que para ninguna de las personas de la Comisión es un secreto que el IN</w:t>
      </w:r>
      <w:r w:rsidR="00B11284">
        <w:rPr>
          <w:szCs w:val="24"/>
        </w:rPr>
        <w:t>A</w:t>
      </w:r>
      <w:r w:rsidR="00E8730B" w:rsidRPr="00046C13">
        <w:rPr>
          <w:szCs w:val="24"/>
        </w:rPr>
        <w:t xml:space="preserve">  es una de las de las instituciones estrellas de los costarricenses y además querida por los costarricenses verán entonces porqué ella considera como tal hay que rendirle también a su documentación eso.</w:t>
      </w:r>
      <w:r w:rsidR="00802F1C" w:rsidRPr="00046C13">
        <w:rPr>
          <w:szCs w:val="24"/>
        </w:rPr>
        <w:t xml:space="preserve"> </w:t>
      </w:r>
      <w:r w:rsidR="00802F1C" w:rsidRPr="00FB51A2">
        <w:rPr>
          <w:szCs w:val="24"/>
        </w:rPr>
        <w:t xml:space="preserve">La señora Gabriela Moya y la señora Nancy Granados votan a favor de conservar la totalidad de la serie, posterior a la justificación </w:t>
      </w:r>
      <w:r w:rsidR="00802F1C" w:rsidRPr="00046C13">
        <w:rPr>
          <w:szCs w:val="24"/>
        </w:rPr>
        <w:t xml:space="preserve">brindada por la señora Camila Carreras. </w:t>
      </w:r>
      <w:r w:rsidR="00322B13" w:rsidRPr="00046C13">
        <w:rPr>
          <w:szCs w:val="24"/>
        </w:rPr>
        <w:t xml:space="preserve"> La señora Camila Carreras continúa con la lectura del informe en relación con la sugerencia técnica en lo que es gestión regional, indicando que son 2 series, la primera es la correspondencia en donde se detuvo un poco a analizar y sí recomienda la que fuera de carácter sustantivo, si lo hubiere, por eso también agregó que se debe verificar que no se encuentre repetida en otros fondos de la institución, porque la idea no es que todo mira se repita, pero sí que si se hace una eliminación, pues también sea una eliminación investigada, entonces, tal vez verificar que ya que si hay alguna correspondencia que sea de carácter sustantivo, pues verificar si está en algún otro lugar con declaratoria parta no perderla, no eliminarla indiscriminadamente y para que la eliminación sea una eliminación, llamémoslo así, activa y responsable.</w:t>
      </w:r>
      <w:r w:rsidR="00FB51A2" w:rsidRPr="00046C13">
        <w:rPr>
          <w:szCs w:val="24"/>
        </w:rPr>
        <w:t xml:space="preserve">  Continúa con la lectura del informe e indica que están los expedientes de control interno y valoración de riesgo, que es el mismo caso que el anterior y cree que vienen los expedientes también del informe de auditoría, que es el mismo caso de lo anterior, que si estos expedientes están en la auditoría o están en otro lugar, pues entonces van donde tienen que conservarse, y estos podrían eliminarse.  La señora Susana Sanz somete a votación todas las propuestas en base a lo discutido.</w:t>
      </w:r>
      <w:r w:rsidR="00E5352B">
        <w:rPr>
          <w:szCs w:val="24"/>
        </w:rPr>
        <w:t>----------------------------------------------------------</w:t>
      </w:r>
    </w:p>
    <w:p w14:paraId="51B51DFE" w14:textId="214C290F" w:rsidR="00046C13" w:rsidRDefault="009B1891" w:rsidP="00046C13">
      <w:pPr>
        <w:tabs>
          <w:tab w:val="left" w:pos="284"/>
        </w:tabs>
        <w:spacing w:line="460" w:lineRule="exact"/>
        <w:jc w:val="both"/>
      </w:pPr>
      <w:bookmarkStart w:id="5" w:name="_Hlk132088796"/>
      <w:r w:rsidRPr="00046C13">
        <w:rPr>
          <w:b/>
          <w:bCs/>
        </w:rPr>
        <w:lastRenderedPageBreak/>
        <w:t xml:space="preserve">ACUERDO </w:t>
      </w:r>
      <w:r w:rsidR="00046C13" w:rsidRPr="00046C13">
        <w:rPr>
          <w:b/>
          <w:bCs/>
        </w:rPr>
        <w:t>9</w:t>
      </w:r>
      <w:r w:rsidRPr="00046C13">
        <w:rPr>
          <w:b/>
          <w:bCs/>
        </w:rPr>
        <w:t xml:space="preserve">. </w:t>
      </w:r>
      <w:r w:rsidR="00046C13" w:rsidRPr="00BA07D4">
        <w:rPr>
          <w:rFonts w:eastAsia="Arial"/>
        </w:rPr>
        <w:t xml:space="preserve">Comunicar a la señora </w:t>
      </w:r>
      <w:r w:rsidR="00046C13">
        <w:rPr>
          <w:rFonts w:cstheme="minorHAnsi"/>
        </w:rPr>
        <w:t>Nancy Granados Peraza</w:t>
      </w:r>
      <w:r w:rsidR="00046C13" w:rsidRPr="00B25D42">
        <w:rPr>
          <w:rFonts w:cstheme="minorHAnsi"/>
        </w:rPr>
        <w:t>,</w:t>
      </w:r>
      <w:r w:rsidR="00046C13" w:rsidRPr="00BA07D4">
        <w:rPr>
          <w:rFonts w:eastAsia="Arial"/>
        </w:rPr>
        <w:t xml:space="preserve"> presidenta del Comité Institucional de Selección y Eliminación de </w:t>
      </w:r>
      <w:r w:rsidR="00046C13" w:rsidRPr="00BA07D4">
        <w:t xml:space="preserve">Documentos (Cised) del </w:t>
      </w:r>
      <w:r w:rsidR="00046C13">
        <w:rPr>
          <w:rFonts w:cstheme="minorHAnsi"/>
        </w:rPr>
        <w:t>Instituto Nacional de Aprendizaje (INA)</w:t>
      </w:r>
      <w:r w:rsidR="00046C13" w:rsidRPr="00B25D42">
        <w:rPr>
          <w:rFonts w:cstheme="minorHAnsi"/>
        </w:rPr>
        <w:t>,</w:t>
      </w:r>
      <w:r w:rsidR="00046C13" w:rsidRPr="00BA07D4">
        <w:t xml:space="preserve"> que esta Comisión Nacional conoció el </w:t>
      </w:r>
      <w:r w:rsidR="00046C13" w:rsidRPr="00046C13">
        <w:rPr>
          <w:rFonts w:cstheme="minorHAnsi"/>
          <w:b/>
          <w:bCs/>
        </w:rPr>
        <w:t>CISED-08-2022</w:t>
      </w:r>
      <w:r w:rsidR="00046C13" w:rsidRPr="00B25D42">
        <w:rPr>
          <w:rFonts w:cstheme="minorHAnsi"/>
        </w:rPr>
        <w:t xml:space="preserve"> de </w:t>
      </w:r>
      <w:r w:rsidR="00046C13">
        <w:rPr>
          <w:rFonts w:cstheme="minorHAnsi"/>
        </w:rPr>
        <w:t>29</w:t>
      </w:r>
      <w:r w:rsidR="00046C13" w:rsidRPr="00B25D42">
        <w:rPr>
          <w:rFonts w:cstheme="minorHAnsi"/>
        </w:rPr>
        <w:t xml:space="preserve"> de noviembre de 2022</w:t>
      </w:r>
      <w:r w:rsidR="00046C13" w:rsidRPr="00BA07D4">
        <w:t xml:space="preserve">; por medio del cual se sometió a conocimiento </w:t>
      </w:r>
      <w:r w:rsidR="00046C13" w:rsidRPr="00B25D42">
        <w:rPr>
          <w:rFonts w:cstheme="minorHAnsi"/>
        </w:rPr>
        <w:t xml:space="preserve">seis </w:t>
      </w:r>
      <w:r w:rsidR="00046C13">
        <w:rPr>
          <w:rFonts w:cstheme="minorHAnsi"/>
        </w:rPr>
        <w:t xml:space="preserve">valoraciones parciales de documentos </w:t>
      </w:r>
      <w:r w:rsidR="00046C13" w:rsidRPr="00B25D42">
        <w:rPr>
          <w:rFonts w:cstheme="minorHAnsi"/>
        </w:rPr>
        <w:t xml:space="preserve">de las siguientes dependencias: </w:t>
      </w:r>
      <w:r w:rsidR="00046C13" w:rsidRPr="00046C13">
        <w:rPr>
          <w:rFonts w:cstheme="minorHAnsi"/>
        </w:rPr>
        <w:t xml:space="preserve"> Proceso de Adquisiciones, Unidad de Servicios Virtuales, Proceso de Investigación y Desarrollo de Tecnologías Educativas, Unidad de Centros Colaboradores, Unidad de Acreditación y Gestión Regiona</w:t>
      </w:r>
      <w:r w:rsidR="00046C13">
        <w:rPr>
          <w:rFonts w:cstheme="minorHAnsi"/>
        </w:rPr>
        <w:t xml:space="preserve">l. </w:t>
      </w:r>
      <w:r w:rsidR="00046C13" w:rsidRPr="006A65B3">
        <w:t xml:space="preserve"> En este acto se declaran con valor científico cultural las siguientes series documentales, luego del análisis del informe de valoración </w:t>
      </w:r>
      <w:r w:rsidR="00046C13" w:rsidRPr="00FB51A2">
        <w:rPr>
          <w:b/>
          <w:bCs/>
          <w:szCs w:val="24"/>
        </w:rPr>
        <w:t>DGAN-DSAE-STA-014-2023 VP</w:t>
      </w:r>
      <w:r w:rsidR="00046C13" w:rsidRPr="006A65B3">
        <w:rPr>
          <w:b/>
          <w:bCs/>
          <w:szCs w:val="24"/>
        </w:rPr>
        <w:t xml:space="preserve"> </w:t>
      </w:r>
      <w:r w:rsidR="00046C13" w:rsidRPr="006A65B3">
        <w:t>elaborado por la señora Camila Carreras Herrero, profesional de la Unidad Servicios Técnicos Archivísticos.</w:t>
      </w:r>
      <w:r w:rsidR="00B11284">
        <w:t xml:space="preserve"> </w:t>
      </w:r>
      <w:r w:rsidR="00046C13" w:rsidRPr="006A65B3">
        <w:t>---------------------------</w:t>
      </w:r>
      <w:r w:rsidR="00046C13">
        <w:t>---------------------------------------------</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4235"/>
        <w:gridCol w:w="18"/>
      </w:tblGrid>
      <w:tr w:rsidR="00046C13" w:rsidRPr="00046C13" w14:paraId="76313776" w14:textId="77777777" w:rsidTr="00101FE9">
        <w:trPr>
          <w:trHeight w:val="350"/>
          <w:jc w:val="center"/>
        </w:trPr>
        <w:tc>
          <w:tcPr>
            <w:tcW w:w="10769" w:type="dxa"/>
            <w:gridSpan w:val="3"/>
            <w:shd w:val="clear" w:color="auto" w:fill="auto"/>
          </w:tcPr>
          <w:p w14:paraId="73A403C3" w14:textId="21F6BF87" w:rsidR="00046C13" w:rsidRPr="00101FE9" w:rsidRDefault="00046C13" w:rsidP="00046C13">
            <w:pPr>
              <w:pStyle w:val="Prrafodelista"/>
              <w:ind w:left="0"/>
              <w:jc w:val="both"/>
              <w:rPr>
                <w:rFonts w:ascii="Arial" w:hAnsi="Arial" w:cs="Arial"/>
                <w:b/>
                <w:sz w:val="24"/>
                <w:szCs w:val="24"/>
              </w:rPr>
            </w:pPr>
            <w:r w:rsidRPr="00101FE9">
              <w:rPr>
                <w:rFonts w:ascii="Arial" w:hAnsi="Arial" w:cs="Arial"/>
                <w:b/>
                <w:sz w:val="24"/>
                <w:szCs w:val="24"/>
              </w:rPr>
              <w:t>Fondo: Instituto Nacional de Aprendizaje (INA)</w:t>
            </w:r>
            <w:r w:rsidR="00101FE9">
              <w:rPr>
                <w:rFonts w:ascii="Arial" w:hAnsi="Arial" w:cs="Arial"/>
                <w:b/>
                <w:sz w:val="24"/>
                <w:szCs w:val="24"/>
              </w:rPr>
              <w:t>-----------------------------------------------------------------</w:t>
            </w:r>
          </w:p>
        </w:tc>
      </w:tr>
      <w:tr w:rsidR="00046C13" w:rsidRPr="00046C13" w14:paraId="5D3FEB11" w14:textId="77777777" w:rsidTr="00101FE9">
        <w:trPr>
          <w:trHeight w:val="440"/>
          <w:jc w:val="center"/>
        </w:trPr>
        <w:tc>
          <w:tcPr>
            <w:tcW w:w="10769" w:type="dxa"/>
            <w:gridSpan w:val="3"/>
            <w:shd w:val="clear" w:color="auto" w:fill="auto"/>
          </w:tcPr>
          <w:p w14:paraId="2FA4B852" w14:textId="09A5FC7B" w:rsidR="00046C13" w:rsidRPr="00101FE9" w:rsidRDefault="00046C13" w:rsidP="00046C13">
            <w:pPr>
              <w:pStyle w:val="Prrafodelista"/>
              <w:ind w:left="0"/>
              <w:jc w:val="both"/>
              <w:rPr>
                <w:rFonts w:ascii="Arial" w:hAnsi="Arial" w:cs="Arial"/>
                <w:b/>
                <w:sz w:val="24"/>
                <w:szCs w:val="24"/>
              </w:rPr>
            </w:pPr>
            <w:r w:rsidRPr="00101FE9">
              <w:rPr>
                <w:rFonts w:ascii="Arial" w:hAnsi="Arial" w:cs="Arial"/>
                <w:b/>
                <w:sz w:val="24"/>
                <w:szCs w:val="24"/>
              </w:rPr>
              <w:t>Valoración parcial de documentos</w:t>
            </w:r>
            <w:r w:rsidR="00101FE9">
              <w:rPr>
                <w:rFonts w:ascii="Arial" w:hAnsi="Arial" w:cs="Arial"/>
                <w:b/>
                <w:sz w:val="24"/>
                <w:szCs w:val="24"/>
              </w:rPr>
              <w:t>-----------------------------------------------------------------------------------</w:t>
            </w:r>
          </w:p>
        </w:tc>
      </w:tr>
      <w:tr w:rsidR="00046C13" w:rsidRPr="00046C13" w14:paraId="7A143CAA" w14:textId="77777777" w:rsidTr="00046C13">
        <w:trPr>
          <w:jc w:val="center"/>
        </w:trPr>
        <w:tc>
          <w:tcPr>
            <w:tcW w:w="10769" w:type="dxa"/>
            <w:gridSpan w:val="3"/>
            <w:shd w:val="clear" w:color="auto" w:fill="auto"/>
          </w:tcPr>
          <w:p w14:paraId="69158821" w14:textId="16E253C4" w:rsidR="00046C13" w:rsidRPr="00046C13" w:rsidRDefault="00046C13" w:rsidP="00101FE9">
            <w:pPr>
              <w:tabs>
                <w:tab w:val="left" w:pos="284"/>
              </w:tabs>
              <w:jc w:val="both"/>
              <w:rPr>
                <w:b/>
                <w:szCs w:val="24"/>
              </w:rPr>
            </w:pPr>
            <w:r w:rsidRPr="00046C13">
              <w:rPr>
                <w:bCs/>
                <w:szCs w:val="24"/>
              </w:rPr>
              <w:t xml:space="preserve">Subfondo 1: Junta Directiva (*)Subfondo 2: Presidencia Ejecutiva (*)Subfondo 3: Gerencia General (*)Subfondo 4: Subgerencia Administrativa (*) Subfondo 5: Gestión de Normalización y Servicios de Apoyo (*)Subfondo 6: </w:t>
            </w:r>
            <w:r w:rsidRPr="00046C13">
              <w:rPr>
                <w:szCs w:val="24"/>
              </w:rPr>
              <w:t xml:space="preserve">Unidad de Compras Institucionales </w:t>
            </w:r>
            <w:r w:rsidRPr="00046C13">
              <w:rPr>
                <w:bCs/>
                <w:szCs w:val="24"/>
              </w:rPr>
              <w:t>(*)</w:t>
            </w:r>
            <w:r w:rsidRPr="00046C13">
              <w:rPr>
                <w:b/>
                <w:bCs/>
                <w:szCs w:val="24"/>
              </w:rPr>
              <w:t>Subfondo 7:</w:t>
            </w:r>
            <w:r w:rsidRPr="00046C13">
              <w:rPr>
                <w:szCs w:val="24"/>
              </w:rPr>
              <w:t xml:space="preserve"> </w:t>
            </w:r>
            <w:r w:rsidRPr="00046C13">
              <w:rPr>
                <w:b/>
                <w:bCs/>
                <w:szCs w:val="24"/>
              </w:rPr>
              <w:t>Proceso de Adquisiciones</w:t>
            </w:r>
            <w:r w:rsidR="00101FE9">
              <w:rPr>
                <w:b/>
                <w:bCs/>
                <w:szCs w:val="24"/>
              </w:rPr>
              <w:t>.--------------------------------------------------------------------------------------------------------------</w:t>
            </w:r>
          </w:p>
        </w:tc>
      </w:tr>
      <w:tr w:rsidR="00046C13" w:rsidRPr="00046C13" w14:paraId="3E531030" w14:textId="77777777" w:rsidTr="00046C13">
        <w:trPr>
          <w:gridAfter w:val="1"/>
          <w:wAfter w:w="18" w:type="dxa"/>
          <w:jc w:val="center"/>
        </w:trPr>
        <w:tc>
          <w:tcPr>
            <w:tcW w:w="6516" w:type="dxa"/>
            <w:shd w:val="clear" w:color="auto" w:fill="auto"/>
          </w:tcPr>
          <w:p w14:paraId="3D95916D" w14:textId="0ACD4EA6" w:rsidR="00046C13" w:rsidRPr="00046C13" w:rsidRDefault="00046C13" w:rsidP="00101FE9">
            <w:pPr>
              <w:pStyle w:val="Prrafodelista"/>
              <w:ind w:left="0"/>
              <w:jc w:val="both"/>
              <w:rPr>
                <w:rFonts w:ascii="Arial" w:hAnsi="Arial" w:cs="Arial"/>
                <w:b/>
                <w:sz w:val="24"/>
                <w:szCs w:val="24"/>
              </w:rPr>
            </w:pPr>
            <w:r w:rsidRPr="00046C13">
              <w:rPr>
                <w:rFonts w:ascii="Arial" w:hAnsi="Arial" w:cs="Arial"/>
                <w:b/>
                <w:sz w:val="24"/>
                <w:szCs w:val="24"/>
              </w:rPr>
              <w:t>Tipo / serie documental</w:t>
            </w:r>
            <w:r w:rsidR="00101FE9">
              <w:rPr>
                <w:rFonts w:ascii="Arial" w:hAnsi="Arial" w:cs="Arial"/>
                <w:b/>
                <w:sz w:val="24"/>
                <w:szCs w:val="24"/>
              </w:rPr>
              <w:t>.--------------------------------------------</w:t>
            </w:r>
          </w:p>
        </w:tc>
        <w:tc>
          <w:tcPr>
            <w:tcW w:w="4235" w:type="dxa"/>
            <w:shd w:val="clear" w:color="auto" w:fill="auto"/>
          </w:tcPr>
          <w:p w14:paraId="2DF8D6BE" w14:textId="192DBD8B" w:rsidR="00046C13" w:rsidRPr="00046C13" w:rsidRDefault="00046C13" w:rsidP="00046C13">
            <w:pPr>
              <w:jc w:val="both"/>
              <w:rPr>
                <w:szCs w:val="24"/>
              </w:rPr>
            </w:pPr>
            <w:r w:rsidRPr="00046C13">
              <w:rPr>
                <w:b/>
                <w:bCs/>
                <w:szCs w:val="24"/>
              </w:rPr>
              <w:t>Valor científico–cultural</w:t>
            </w:r>
            <w:r w:rsidR="00101FE9">
              <w:rPr>
                <w:b/>
                <w:bCs/>
                <w:szCs w:val="24"/>
              </w:rPr>
              <w:t>.---------------</w:t>
            </w:r>
          </w:p>
        </w:tc>
      </w:tr>
      <w:tr w:rsidR="00046C13" w:rsidRPr="00046C13" w14:paraId="695A2D1F" w14:textId="77777777" w:rsidTr="00046C13">
        <w:trPr>
          <w:gridAfter w:val="1"/>
          <w:wAfter w:w="18" w:type="dxa"/>
          <w:trHeight w:val="989"/>
          <w:jc w:val="center"/>
        </w:trPr>
        <w:tc>
          <w:tcPr>
            <w:tcW w:w="6516" w:type="dxa"/>
            <w:shd w:val="clear" w:color="auto" w:fill="auto"/>
          </w:tcPr>
          <w:p w14:paraId="13A0E120" w14:textId="505ABFDA" w:rsidR="00046C13" w:rsidRPr="00046C13" w:rsidRDefault="00046C13" w:rsidP="00046C13">
            <w:pPr>
              <w:autoSpaceDE w:val="0"/>
              <w:autoSpaceDN w:val="0"/>
              <w:adjustRightInd w:val="0"/>
              <w:jc w:val="both"/>
              <w:rPr>
                <w:bCs/>
                <w:szCs w:val="24"/>
              </w:rPr>
            </w:pPr>
            <w:r w:rsidRPr="00046C13">
              <w:rPr>
                <w:bCs/>
                <w:szCs w:val="24"/>
              </w:rPr>
              <w:t xml:space="preserve">3.1.1.2. </w:t>
            </w:r>
            <w:r w:rsidRPr="00046C13">
              <w:rPr>
                <w:szCs w:val="24"/>
              </w:rPr>
              <w:t xml:space="preserve">Expediente de contratación administrativa. Original. Copias: No existen copias (Las dependencias institucionales pueden tener algunos de los tipos documentales indicados en la columna “Contenido”, sin embargo, del expediente como tal no existen copias). Contenido: El expediente contiene los documentos producto de las gestiones realizadas para la contratación de servicios o la adquisición de bienes, para la Institución, sean de uso administrativo o de uso formativo. El expediente contiene o puede contener: -Justificación de Compra, sea de equipo, material o servicio. -Reportes del SIREMA. -Correspondencia entre involucrados. -Actas de aprobación de cartel o adjudicación (órgano competente de realizarla gestión). -Decisión Inicial. -Cartel de la contratación. -Copia </w:t>
            </w:r>
            <w:r w:rsidRPr="00046C13">
              <w:rPr>
                <w:szCs w:val="24"/>
              </w:rPr>
              <w:lastRenderedPageBreak/>
              <w:t>de la publicación del Diario Oficial La Gaceta. -Acta de apertura de ofertas. -Estudio legal y técnico. -Informe de Recomendación. -Copia de la garantía de cumplimiento. -Orden de Compra. -Comprobante de Entrada. -Estudio de clausula penal / garantía de cumplimiento. -Devolución de garantía de cumplimiento. -Invitación al concurso. -Notificación de la adjudicación.</w:t>
            </w:r>
            <w:r w:rsidRPr="00046C13">
              <w:rPr>
                <w:rStyle w:val="Refdenotaalpie"/>
                <w:bCs/>
                <w:szCs w:val="24"/>
              </w:rPr>
              <w:t xml:space="preserve"> </w:t>
            </w:r>
            <w:r w:rsidRPr="00046C13">
              <w:rPr>
                <w:szCs w:val="24"/>
              </w:rPr>
              <w:t xml:space="preserve">Soporte: papel. </w:t>
            </w:r>
            <w:r w:rsidRPr="00046C13">
              <w:rPr>
                <w:bCs/>
                <w:szCs w:val="24"/>
              </w:rPr>
              <w:t>Fechas extremas: 2006-2015. Cantidad: 250 m. Vigencia Administrativa legal: 5 años en la oficina productora y 0 años en el Archivo Central.</w:t>
            </w:r>
            <w:r w:rsidR="00931FAB">
              <w:rPr>
                <w:bCs/>
                <w:szCs w:val="24"/>
              </w:rPr>
              <w:t>-------------------------------------------------------------------------------------------------------------------------------------------------------------------------------------------------------------------------------------------------------------------------------------------------------------------------------------------------------------------------------------------------------------------------------------------------------------------------------------------------------------------------------------------------------------------------------------------------------------</w:t>
            </w:r>
          </w:p>
        </w:tc>
        <w:tc>
          <w:tcPr>
            <w:tcW w:w="4235" w:type="dxa"/>
            <w:shd w:val="clear" w:color="auto" w:fill="auto"/>
          </w:tcPr>
          <w:p w14:paraId="48EA8E19" w14:textId="5E5B1BDA" w:rsidR="00046C13" w:rsidRPr="00046C13" w:rsidRDefault="00046C13" w:rsidP="00931FAB">
            <w:pPr>
              <w:pStyle w:val="Prrafodelista"/>
              <w:ind w:left="0"/>
              <w:jc w:val="both"/>
              <w:rPr>
                <w:rFonts w:ascii="Arial" w:hAnsi="Arial" w:cs="Arial"/>
                <w:sz w:val="24"/>
                <w:szCs w:val="24"/>
              </w:rPr>
            </w:pPr>
            <w:r w:rsidRPr="00046C13">
              <w:rPr>
                <w:rFonts w:ascii="Arial" w:hAnsi="Arial" w:cs="Arial"/>
                <w:sz w:val="24"/>
                <w:szCs w:val="24"/>
              </w:rPr>
              <w:lastRenderedPageBreak/>
              <w:t xml:space="preserve">Sí. </w:t>
            </w:r>
            <w:r w:rsidRPr="00046C13">
              <w:rPr>
                <w:rFonts w:ascii="Arial" w:hAnsi="Arial" w:cs="Arial"/>
                <w:iCs/>
                <w:sz w:val="24"/>
                <w:szCs w:val="24"/>
                <w:lang w:val="es-ES"/>
              </w:rPr>
              <w:t>Resolución 02-2014, norma 03-2014, punto B).</w:t>
            </w:r>
            <w:r w:rsidRPr="00046C13">
              <w:rPr>
                <w:rStyle w:val="Refdenotaalpie"/>
                <w:rFonts w:ascii="Arial" w:hAnsi="Arial" w:cs="Arial"/>
                <w:iCs/>
                <w:sz w:val="24"/>
                <w:szCs w:val="24"/>
                <w:lang w:val="es-ES"/>
              </w:rPr>
              <w:footnoteReference w:id="22"/>
            </w:r>
            <w:r w:rsidR="00931FAB">
              <w:rPr>
                <w:rFonts w:ascii="Arial" w:hAnsi="Arial" w:cs="Arial"/>
                <w:iCs/>
                <w:sz w:val="24"/>
                <w:szCs w:val="24"/>
                <w:lang w:val="es-ES"/>
              </w:rPr>
              <w:t xml:space="preserve"> </w:t>
            </w:r>
            <w:r w:rsidRPr="00046C13">
              <w:rPr>
                <w:rFonts w:ascii="Arial" w:hAnsi="Arial" w:cs="Arial"/>
                <w:iCs/>
                <w:sz w:val="24"/>
                <w:szCs w:val="24"/>
                <w:lang w:val="es-ES"/>
              </w:rPr>
              <w:t xml:space="preserve">Se recomienda declarar con valor científico-cultural los expedientes de contratación administrativa de carácter sustantivo para la institución, a criterio de la persona jefe de la oficina productora y la persona jefe o encargada del Archivo Central.   </w:t>
            </w:r>
            <w:r w:rsidRPr="00046C13">
              <w:rPr>
                <w:rFonts w:ascii="Arial" w:hAnsi="Arial" w:cs="Arial"/>
                <w:b/>
                <w:bCs/>
                <w:sz w:val="24"/>
                <w:szCs w:val="24"/>
              </w:rPr>
              <w:t>Nota:</w:t>
            </w:r>
            <w:r w:rsidRPr="00046C13">
              <w:rPr>
                <w:rFonts w:ascii="Arial" w:hAnsi="Arial" w:cs="Arial"/>
                <w:sz w:val="24"/>
                <w:szCs w:val="24"/>
              </w:rPr>
              <w:t xml:space="preserve"> En la columna de “Observaciones” de la Tabla de Plazos se indicó: </w:t>
            </w:r>
            <w:r w:rsidRPr="00046C13">
              <w:rPr>
                <w:rFonts w:ascii="Arial" w:hAnsi="Arial" w:cs="Arial"/>
                <w:i/>
                <w:sz w:val="24"/>
                <w:szCs w:val="24"/>
              </w:rPr>
              <w:t xml:space="preserve">“Compras Directas – Licitación Abreviada – Licitación Pública). Documentos declarados con valor científico cultural según la </w:t>
            </w:r>
            <w:r w:rsidRPr="00046C13">
              <w:rPr>
                <w:rFonts w:ascii="Arial" w:hAnsi="Arial" w:cs="Arial"/>
                <w:i/>
                <w:sz w:val="24"/>
                <w:szCs w:val="24"/>
              </w:rPr>
              <w:lastRenderedPageBreak/>
              <w:t>resolución CNSED-02-2014. La muestra indicada por la CNSED que se conservará para trasladar a la Dirección General del Archivo Nacional incluye: -Proyectos constructivos propios de la institución. -Compra de equipos especiales (utilizados para fines didácticos en la institución). -Acciones móviles (una muestra). El plazo inicia posterior al cierre del expediente, el cual se realiza con el recibo a satisfacción, la liberación de la garantía o finiquito. En el caso de las ampliaciones, se podrán eliminar cuando el expediente de la ampliación también esté cerrado.</w:t>
            </w:r>
            <w:r w:rsidRPr="00046C13">
              <w:rPr>
                <w:rFonts w:ascii="Arial" w:eastAsiaTheme="minorHAnsi" w:hAnsi="Arial" w:cs="Arial"/>
                <w:i/>
                <w:sz w:val="24"/>
                <w:szCs w:val="24"/>
              </w:rPr>
              <w:t>”</w:t>
            </w:r>
            <w:r w:rsidR="00931FAB">
              <w:rPr>
                <w:rFonts w:ascii="Arial" w:eastAsiaTheme="minorHAnsi" w:hAnsi="Arial" w:cs="Arial"/>
                <w:i/>
                <w:sz w:val="24"/>
                <w:szCs w:val="24"/>
              </w:rPr>
              <w:t>--------------------------------------</w:t>
            </w:r>
          </w:p>
        </w:tc>
      </w:tr>
      <w:tr w:rsidR="00046C13" w:rsidRPr="00046C13" w14:paraId="107A357D" w14:textId="77777777" w:rsidTr="00046C13">
        <w:trPr>
          <w:jc w:val="center"/>
        </w:trPr>
        <w:tc>
          <w:tcPr>
            <w:tcW w:w="10769" w:type="dxa"/>
            <w:gridSpan w:val="3"/>
            <w:shd w:val="clear" w:color="auto" w:fill="auto"/>
          </w:tcPr>
          <w:p w14:paraId="0F8C3281" w14:textId="24DB3E7A" w:rsidR="00046C13" w:rsidRPr="00046C13" w:rsidRDefault="00046C13" w:rsidP="00931FAB">
            <w:pPr>
              <w:tabs>
                <w:tab w:val="left" w:pos="284"/>
              </w:tabs>
              <w:jc w:val="both"/>
              <w:rPr>
                <w:szCs w:val="24"/>
              </w:rPr>
            </w:pPr>
            <w:r w:rsidRPr="00046C13">
              <w:rPr>
                <w:bCs/>
                <w:szCs w:val="24"/>
              </w:rPr>
              <w:lastRenderedPageBreak/>
              <w:t>Subfondo 1: Junta Directiva (*)Subfondo 2: Presidencia Ejecutiva (*)Subfondo 3: Gerencia General (*)Subfondo 4: Subgerencia Administrativa (*) Subfondo 5: Gestión de Tecnologías de Información y Comunicación (*)</w:t>
            </w:r>
            <w:r w:rsidR="00931FAB">
              <w:rPr>
                <w:bCs/>
                <w:szCs w:val="24"/>
              </w:rPr>
              <w:t xml:space="preserve"> </w:t>
            </w:r>
            <w:r w:rsidRPr="00046C13">
              <w:rPr>
                <w:b/>
                <w:szCs w:val="24"/>
              </w:rPr>
              <w:t>Subfondo 6:</w:t>
            </w:r>
            <w:r w:rsidRPr="00046C13">
              <w:rPr>
                <w:bCs/>
                <w:szCs w:val="24"/>
              </w:rPr>
              <w:t xml:space="preserve"> </w:t>
            </w:r>
            <w:r w:rsidRPr="00046C13">
              <w:rPr>
                <w:b/>
                <w:szCs w:val="24"/>
              </w:rPr>
              <w:t>Unidad de Servicios Virtuales</w:t>
            </w:r>
            <w:r w:rsidR="00931FAB">
              <w:rPr>
                <w:b/>
                <w:szCs w:val="24"/>
              </w:rPr>
              <w:t>.--------------------------------------------</w:t>
            </w:r>
            <w:r w:rsidRPr="00046C13">
              <w:rPr>
                <w:szCs w:val="24"/>
              </w:rPr>
              <w:t xml:space="preserve"> </w:t>
            </w:r>
          </w:p>
        </w:tc>
      </w:tr>
      <w:tr w:rsidR="00046C13" w:rsidRPr="00046C13" w14:paraId="3D43293B" w14:textId="77777777" w:rsidTr="00046C13">
        <w:trPr>
          <w:gridAfter w:val="1"/>
          <w:wAfter w:w="18" w:type="dxa"/>
          <w:jc w:val="center"/>
        </w:trPr>
        <w:tc>
          <w:tcPr>
            <w:tcW w:w="6516" w:type="dxa"/>
            <w:shd w:val="clear" w:color="auto" w:fill="auto"/>
          </w:tcPr>
          <w:p w14:paraId="3C1E57D1" w14:textId="15EBBF57" w:rsidR="00046C13" w:rsidRPr="00046C13" w:rsidRDefault="00046C13" w:rsidP="00931FAB">
            <w:pPr>
              <w:pStyle w:val="Prrafodelista"/>
              <w:ind w:left="0"/>
              <w:jc w:val="both"/>
              <w:rPr>
                <w:rFonts w:ascii="Arial" w:hAnsi="Arial" w:cs="Arial"/>
                <w:b/>
                <w:sz w:val="24"/>
                <w:szCs w:val="24"/>
              </w:rPr>
            </w:pPr>
            <w:r w:rsidRPr="00046C13">
              <w:rPr>
                <w:rFonts w:ascii="Arial" w:hAnsi="Arial" w:cs="Arial"/>
                <w:b/>
                <w:sz w:val="24"/>
                <w:szCs w:val="24"/>
              </w:rPr>
              <w:t>Tipo / serie documental</w:t>
            </w:r>
            <w:r w:rsidR="00931FAB">
              <w:rPr>
                <w:rFonts w:ascii="Arial" w:hAnsi="Arial" w:cs="Arial"/>
                <w:b/>
                <w:sz w:val="24"/>
                <w:szCs w:val="24"/>
              </w:rPr>
              <w:t>.--------------------------------------------</w:t>
            </w:r>
          </w:p>
        </w:tc>
        <w:tc>
          <w:tcPr>
            <w:tcW w:w="4235" w:type="dxa"/>
            <w:shd w:val="clear" w:color="auto" w:fill="auto"/>
          </w:tcPr>
          <w:p w14:paraId="0A5D6D9F" w14:textId="2286515A" w:rsidR="00046C13" w:rsidRPr="00046C13" w:rsidRDefault="00046C13" w:rsidP="00046C13">
            <w:pPr>
              <w:jc w:val="both"/>
              <w:rPr>
                <w:szCs w:val="24"/>
              </w:rPr>
            </w:pPr>
            <w:r w:rsidRPr="00046C13">
              <w:rPr>
                <w:b/>
                <w:bCs/>
                <w:szCs w:val="24"/>
              </w:rPr>
              <w:t>Valor científico–cultural</w:t>
            </w:r>
            <w:r w:rsidR="00931FAB">
              <w:rPr>
                <w:b/>
                <w:bCs/>
                <w:szCs w:val="24"/>
              </w:rPr>
              <w:t>.---------------</w:t>
            </w:r>
          </w:p>
        </w:tc>
      </w:tr>
      <w:tr w:rsidR="00046C13" w:rsidRPr="00046C13" w14:paraId="73B91D1F" w14:textId="77777777" w:rsidTr="00046C13">
        <w:trPr>
          <w:gridAfter w:val="1"/>
          <w:wAfter w:w="18" w:type="dxa"/>
          <w:trHeight w:val="720"/>
          <w:jc w:val="center"/>
        </w:trPr>
        <w:tc>
          <w:tcPr>
            <w:tcW w:w="6516" w:type="dxa"/>
            <w:shd w:val="clear" w:color="auto" w:fill="auto"/>
          </w:tcPr>
          <w:p w14:paraId="54918650" w14:textId="6F5148E9" w:rsidR="00046C13" w:rsidRPr="00046C13" w:rsidRDefault="00046C13" w:rsidP="00046C13">
            <w:pPr>
              <w:tabs>
                <w:tab w:val="left" w:pos="284"/>
              </w:tabs>
              <w:jc w:val="both"/>
              <w:rPr>
                <w:bCs/>
                <w:szCs w:val="24"/>
              </w:rPr>
            </w:pPr>
            <w:r w:rsidRPr="00046C13">
              <w:rPr>
                <w:bCs/>
                <w:szCs w:val="24"/>
              </w:rPr>
              <w:t xml:space="preserve">3.1.2.5. </w:t>
            </w:r>
            <w:r w:rsidRPr="00046C13">
              <w:rPr>
                <w:szCs w:val="24"/>
              </w:rPr>
              <w:t>Expediente de control interno y valoración de riesgos. Original. Copia: Asesoría Control Interno. Contenido: Expediente relacionado con la revisión y análisis del control interno o valoración de riesgos de la oficina, el expediente contiene o puede contener: Reportes del Sistema de Control Interno y Valoración de Riesgos: reporte de acciones, reporte de procesos de trabajo, identificación de riesgos y controles, reporte de acciones cumplidas, plan de Acción para Autoevaluación, seguimiento de acciones del proceso de riesgos (FR ACI 01); seguimiento de Acciones del Proceso de Valoración de Riesgos (FR ACI 03), oficios sobre control interno, informes de reunión y hojas de asistencia, entre otros.</w:t>
            </w:r>
            <w:r w:rsidR="00931FAB">
              <w:rPr>
                <w:szCs w:val="24"/>
              </w:rPr>
              <w:t>------------------------------------</w:t>
            </w:r>
          </w:p>
        </w:tc>
        <w:tc>
          <w:tcPr>
            <w:tcW w:w="4235" w:type="dxa"/>
            <w:shd w:val="clear" w:color="auto" w:fill="auto"/>
          </w:tcPr>
          <w:p w14:paraId="6DDA88A5" w14:textId="01CFD994" w:rsidR="00046C13" w:rsidRPr="00046C13" w:rsidRDefault="00046C13" w:rsidP="00046C13">
            <w:pPr>
              <w:pStyle w:val="Prrafodelista"/>
              <w:tabs>
                <w:tab w:val="left" w:pos="315"/>
              </w:tabs>
              <w:ind w:left="0"/>
              <w:jc w:val="both"/>
              <w:rPr>
                <w:rFonts w:ascii="Arial" w:hAnsi="Arial" w:cs="Arial"/>
                <w:bCs/>
                <w:sz w:val="24"/>
                <w:szCs w:val="24"/>
              </w:rPr>
            </w:pPr>
            <w:r w:rsidRPr="00046C13">
              <w:rPr>
                <w:rFonts w:ascii="Arial" w:hAnsi="Arial" w:cs="Arial"/>
                <w:iCs/>
                <w:sz w:val="24"/>
                <w:szCs w:val="24"/>
                <w:lang w:val="es-ES"/>
              </w:rPr>
              <w:t>Según la resolución 01-2014, norma 01-2014, punto B)</w:t>
            </w:r>
            <w:r w:rsidRPr="00046C13">
              <w:rPr>
                <w:rFonts w:ascii="Arial" w:hAnsi="Arial" w:cs="Arial"/>
                <w:sz w:val="24"/>
                <w:szCs w:val="24"/>
              </w:rPr>
              <w:t>.</w:t>
            </w:r>
            <w:r w:rsidRPr="00046C13">
              <w:rPr>
                <w:rStyle w:val="Refdenotaalpie"/>
                <w:rFonts w:ascii="Arial" w:hAnsi="Arial" w:cs="Arial"/>
                <w:iCs/>
                <w:sz w:val="24"/>
                <w:szCs w:val="24"/>
                <w:lang w:val="es-ES"/>
              </w:rPr>
              <w:footnoteReference w:id="23"/>
            </w:r>
            <w:r w:rsidRPr="00046C13">
              <w:rPr>
                <w:rFonts w:ascii="Arial" w:hAnsi="Arial" w:cs="Arial"/>
                <w:sz w:val="24"/>
                <w:szCs w:val="24"/>
              </w:rPr>
              <w:t xml:space="preserve"> </w:t>
            </w:r>
            <w:r w:rsidR="00931FAB">
              <w:rPr>
                <w:rFonts w:ascii="Arial" w:hAnsi="Arial" w:cs="Arial"/>
                <w:sz w:val="24"/>
                <w:szCs w:val="24"/>
              </w:rPr>
              <w:t>Los expedientes</w:t>
            </w:r>
            <w:r w:rsidR="00F26F54">
              <w:rPr>
                <w:rFonts w:ascii="Arial" w:hAnsi="Arial" w:cs="Arial"/>
                <w:sz w:val="24"/>
                <w:szCs w:val="24"/>
              </w:rPr>
              <w:t xml:space="preserve"> originales</w:t>
            </w:r>
            <w:r w:rsidR="00931FAB">
              <w:rPr>
                <w:rFonts w:ascii="Arial" w:hAnsi="Arial" w:cs="Arial"/>
                <w:sz w:val="24"/>
                <w:szCs w:val="24"/>
              </w:rPr>
              <w:t xml:space="preserve"> se encuentran </w:t>
            </w:r>
            <w:r w:rsidR="00F26F54">
              <w:rPr>
                <w:rFonts w:ascii="Arial" w:hAnsi="Arial" w:cs="Arial"/>
                <w:sz w:val="24"/>
                <w:szCs w:val="24"/>
              </w:rPr>
              <w:t xml:space="preserve">localizados </w:t>
            </w:r>
            <w:r w:rsidR="00931FAB">
              <w:rPr>
                <w:rFonts w:ascii="Arial" w:hAnsi="Arial" w:cs="Arial"/>
                <w:sz w:val="24"/>
                <w:szCs w:val="24"/>
              </w:rPr>
              <w:t>en la Asesoría de Control Interno</w:t>
            </w:r>
            <w:r w:rsidR="001B6DF5">
              <w:rPr>
                <w:rFonts w:ascii="Arial" w:hAnsi="Arial" w:cs="Arial"/>
                <w:sz w:val="24"/>
                <w:szCs w:val="24"/>
              </w:rPr>
              <w:t>.--------------------------------------------------------------------------------------------------------------------------------------------------------------------------------------------------------------------------------------------------------------------------------------------------------------------------------------------------------------------------------------------------------------------------------------------------------</w:t>
            </w:r>
          </w:p>
        </w:tc>
      </w:tr>
      <w:tr w:rsidR="00046C13" w:rsidRPr="00046C13" w14:paraId="3F00B09C" w14:textId="77777777" w:rsidTr="00046C13">
        <w:trPr>
          <w:gridAfter w:val="1"/>
          <w:wAfter w:w="18" w:type="dxa"/>
          <w:trHeight w:val="720"/>
          <w:jc w:val="center"/>
        </w:trPr>
        <w:tc>
          <w:tcPr>
            <w:tcW w:w="6516" w:type="dxa"/>
            <w:shd w:val="clear" w:color="auto" w:fill="auto"/>
          </w:tcPr>
          <w:p w14:paraId="1F9F1FC8" w14:textId="742D791F" w:rsidR="00046C13" w:rsidRPr="00046C13" w:rsidRDefault="00046C13" w:rsidP="00046C13">
            <w:pPr>
              <w:pStyle w:val="Default"/>
              <w:jc w:val="both"/>
              <w:rPr>
                <w:bCs/>
              </w:rPr>
            </w:pPr>
            <w:r w:rsidRPr="00046C13">
              <w:rPr>
                <w:bCs/>
              </w:rPr>
              <w:t xml:space="preserve">3.1.2.6. </w:t>
            </w:r>
            <w:r w:rsidRPr="00046C13">
              <w:t xml:space="preserve">Expediente de informes de auditoría interna. Original. Copia: Auditoría Interna. Contenido: Documentos producto de auditorías internas y externas realizadas a la Unidad Regional y oficinas adscritas. El expediente contiene o puede contener: informe de auditoría, correspondencia, discusión del informe, solicitudes de </w:t>
            </w:r>
            <w:r w:rsidRPr="00046C13">
              <w:lastRenderedPageBreak/>
              <w:t xml:space="preserve">prórroga, seguimiento a informes, informes de reunión, hojas de asistencia, evidencias, entre otros. </w:t>
            </w:r>
            <w:r w:rsidR="001B6DF5">
              <w:t>-------------------</w:t>
            </w:r>
          </w:p>
        </w:tc>
        <w:tc>
          <w:tcPr>
            <w:tcW w:w="4235" w:type="dxa"/>
            <w:shd w:val="clear" w:color="auto" w:fill="auto"/>
          </w:tcPr>
          <w:p w14:paraId="3692F653" w14:textId="1DDAADED" w:rsidR="00046C13" w:rsidRPr="00046C13" w:rsidRDefault="00046C13" w:rsidP="00046C13">
            <w:pPr>
              <w:pStyle w:val="Prrafodelista"/>
              <w:tabs>
                <w:tab w:val="left" w:pos="315"/>
              </w:tabs>
              <w:ind w:left="0"/>
              <w:jc w:val="both"/>
              <w:rPr>
                <w:rFonts w:ascii="Arial" w:hAnsi="Arial" w:cs="Arial"/>
                <w:iCs/>
                <w:sz w:val="24"/>
                <w:szCs w:val="24"/>
                <w:lang w:val="es-ES"/>
              </w:rPr>
            </w:pPr>
            <w:r w:rsidRPr="00046C13">
              <w:rPr>
                <w:rFonts w:ascii="Arial" w:hAnsi="Arial" w:cs="Arial"/>
                <w:iCs/>
                <w:sz w:val="24"/>
                <w:szCs w:val="24"/>
                <w:lang w:val="es-ES"/>
              </w:rPr>
              <w:lastRenderedPageBreak/>
              <w:t xml:space="preserve">Según la resolución 01-2014, norma 01-2014, punto C), los informes de auditoría interna y su seguimiento </w:t>
            </w:r>
            <w:r w:rsidRPr="00046C13">
              <w:rPr>
                <w:rFonts w:ascii="Arial" w:hAnsi="Arial" w:cs="Arial"/>
                <w:sz w:val="24"/>
                <w:szCs w:val="24"/>
              </w:rPr>
              <w:t xml:space="preserve">están declaradas con </w:t>
            </w:r>
            <w:r w:rsidRPr="00046C13">
              <w:rPr>
                <w:rFonts w:ascii="Arial" w:hAnsi="Arial" w:cs="Arial"/>
                <w:iCs/>
                <w:sz w:val="24"/>
                <w:szCs w:val="24"/>
                <w:lang w:val="es-ES"/>
              </w:rPr>
              <w:t xml:space="preserve">valor científico-cultural en las </w:t>
            </w:r>
            <w:r w:rsidRPr="00046C13">
              <w:rPr>
                <w:rFonts w:ascii="Arial" w:hAnsi="Arial" w:cs="Arial"/>
                <w:sz w:val="24"/>
                <w:szCs w:val="24"/>
              </w:rPr>
              <w:t>Áreas de Auditorías Internas.</w:t>
            </w:r>
            <w:r w:rsidRPr="00046C13">
              <w:rPr>
                <w:rStyle w:val="Refdenotaalpie"/>
                <w:rFonts w:ascii="Arial" w:hAnsi="Arial" w:cs="Arial"/>
                <w:iCs/>
                <w:sz w:val="24"/>
                <w:szCs w:val="24"/>
                <w:lang w:val="es-ES"/>
              </w:rPr>
              <w:t xml:space="preserve"> </w:t>
            </w:r>
            <w:r w:rsidRPr="00046C13">
              <w:rPr>
                <w:rStyle w:val="Refdenotaalpie"/>
                <w:rFonts w:ascii="Arial" w:hAnsi="Arial" w:cs="Arial"/>
                <w:iCs/>
                <w:sz w:val="24"/>
                <w:szCs w:val="24"/>
                <w:lang w:val="es-ES"/>
              </w:rPr>
              <w:footnoteReference w:id="24"/>
            </w:r>
            <w:r w:rsidR="001B6DF5">
              <w:rPr>
                <w:rFonts w:ascii="Arial" w:hAnsi="Arial" w:cs="Arial"/>
                <w:iCs/>
                <w:sz w:val="24"/>
                <w:szCs w:val="24"/>
                <w:lang w:val="es-ES"/>
              </w:rPr>
              <w:t>-----------------------------------</w:t>
            </w:r>
            <w:r w:rsidR="001B6DF5">
              <w:rPr>
                <w:rFonts w:ascii="Arial" w:hAnsi="Arial" w:cs="Arial"/>
                <w:iCs/>
                <w:sz w:val="24"/>
                <w:szCs w:val="24"/>
                <w:lang w:val="es-ES"/>
              </w:rPr>
              <w:lastRenderedPageBreak/>
              <w:t>----------------------------------------------------------------------------------</w:t>
            </w:r>
          </w:p>
        </w:tc>
      </w:tr>
      <w:tr w:rsidR="00046C13" w:rsidRPr="00046C13" w14:paraId="202057AD" w14:textId="77777777" w:rsidTr="001B6DF5">
        <w:trPr>
          <w:trHeight w:val="962"/>
          <w:jc w:val="center"/>
        </w:trPr>
        <w:tc>
          <w:tcPr>
            <w:tcW w:w="10769" w:type="dxa"/>
            <w:gridSpan w:val="3"/>
            <w:shd w:val="clear" w:color="auto" w:fill="auto"/>
          </w:tcPr>
          <w:p w14:paraId="036A4D33" w14:textId="2EAF6434" w:rsidR="00046C13" w:rsidRPr="00046C13" w:rsidRDefault="00046C13" w:rsidP="001B6DF5">
            <w:pPr>
              <w:tabs>
                <w:tab w:val="left" w:pos="284"/>
              </w:tabs>
              <w:jc w:val="both"/>
              <w:rPr>
                <w:bCs/>
                <w:szCs w:val="24"/>
              </w:rPr>
            </w:pPr>
            <w:r w:rsidRPr="00046C13">
              <w:rPr>
                <w:bCs/>
                <w:szCs w:val="24"/>
              </w:rPr>
              <w:lastRenderedPageBreak/>
              <w:t>Subfondo 1: Junta Directiva (*)</w:t>
            </w:r>
            <w:r w:rsidR="001B6DF5">
              <w:rPr>
                <w:bCs/>
                <w:szCs w:val="24"/>
              </w:rPr>
              <w:t xml:space="preserve"> </w:t>
            </w:r>
            <w:r w:rsidRPr="00046C13">
              <w:rPr>
                <w:bCs/>
                <w:szCs w:val="24"/>
              </w:rPr>
              <w:t>Subfondo 2: Presidencia Ejecutiva (*)</w:t>
            </w:r>
            <w:r w:rsidR="001B6DF5">
              <w:rPr>
                <w:bCs/>
                <w:szCs w:val="24"/>
              </w:rPr>
              <w:t xml:space="preserve"> </w:t>
            </w:r>
            <w:r w:rsidRPr="00046C13">
              <w:rPr>
                <w:bCs/>
                <w:szCs w:val="24"/>
              </w:rPr>
              <w:t>Subfondo 3: Gerencia General (*)</w:t>
            </w:r>
            <w:r w:rsidR="001B6DF5">
              <w:rPr>
                <w:bCs/>
                <w:szCs w:val="24"/>
              </w:rPr>
              <w:t xml:space="preserve"> </w:t>
            </w:r>
            <w:r w:rsidRPr="00046C13">
              <w:rPr>
                <w:bCs/>
                <w:szCs w:val="24"/>
              </w:rPr>
              <w:t>Subfondo 4: Subgerencia Técnica (*) Subfondo 5: Gestión Rectora del Sistema Nacional de Capacitación y Formación Profesional (*)</w:t>
            </w:r>
            <w:r w:rsidR="001B6DF5">
              <w:rPr>
                <w:bCs/>
                <w:szCs w:val="24"/>
              </w:rPr>
              <w:t xml:space="preserve"> </w:t>
            </w:r>
            <w:r w:rsidRPr="00046C13">
              <w:rPr>
                <w:b/>
                <w:bCs/>
                <w:szCs w:val="24"/>
              </w:rPr>
              <w:t xml:space="preserve">Subfondo 6: </w:t>
            </w:r>
            <w:r w:rsidRPr="00046C13">
              <w:rPr>
                <w:b/>
                <w:szCs w:val="24"/>
              </w:rPr>
              <w:t>Unidad de Acreditación</w:t>
            </w:r>
            <w:r w:rsidR="001B6DF5">
              <w:rPr>
                <w:b/>
                <w:szCs w:val="24"/>
              </w:rPr>
              <w:t>.------------------------</w:t>
            </w:r>
          </w:p>
        </w:tc>
      </w:tr>
      <w:tr w:rsidR="00046C13" w:rsidRPr="00046C13" w14:paraId="3C878F17" w14:textId="77777777" w:rsidTr="00046C13">
        <w:trPr>
          <w:gridAfter w:val="1"/>
          <w:wAfter w:w="18" w:type="dxa"/>
          <w:jc w:val="center"/>
        </w:trPr>
        <w:tc>
          <w:tcPr>
            <w:tcW w:w="6516" w:type="dxa"/>
            <w:shd w:val="clear" w:color="auto" w:fill="auto"/>
          </w:tcPr>
          <w:p w14:paraId="2B727AAB" w14:textId="5093AB7A" w:rsidR="00046C13" w:rsidRPr="00046C13" w:rsidRDefault="00046C13" w:rsidP="001B6DF5">
            <w:pPr>
              <w:pStyle w:val="Prrafodelista"/>
              <w:ind w:left="0"/>
              <w:jc w:val="both"/>
              <w:rPr>
                <w:rFonts w:ascii="Arial" w:hAnsi="Arial" w:cs="Arial"/>
                <w:b/>
                <w:sz w:val="24"/>
                <w:szCs w:val="24"/>
              </w:rPr>
            </w:pPr>
            <w:r w:rsidRPr="00046C13">
              <w:rPr>
                <w:rFonts w:ascii="Arial" w:hAnsi="Arial" w:cs="Arial"/>
                <w:b/>
                <w:sz w:val="24"/>
                <w:szCs w:val="24"/>
              </w:rPr>
              <w:t>Tipo / serie documental</w:t>
            </w:r>
            <w:r w:rsidR="001B6DF5">
              <w:rPr>
                <w:rFonts w:ascii="Arial" w:hAnsi="Arial" w:cs="Arial"/>
                <w:b/>
                <w:sz w:val="24"/>
                <w:szCs w:val="24"/>
              </w:rPr>
              <w:t>.-------------------------------------------</w:t>
            </w:r>
          </w:p>
        </w:tc>
        <w:tc>
          <w:tcPr>
            <w:tcW w:w="4235" w:type="dxa"/>
            <w:shd w:val="clear" w:color="auto" w:fill="auto"/>
          </w:tcPr>
          <w:p w14:paraId="51FEF19A" w14:textId="6347B265" w:rsidR="00046C13" w:rsidRPr="00046C13" w:rsidRDefault="00046C13" w:rsidP="00046C13">
            <w:pPr>
              <w:jc w:val="both"/>
              <w:rPr>
                <w:szCs w:val="24"/>
              </w:rPr>
            </w:pPr>
            <w:r w:rsidRPr="00046C13">
              <w:rPr>
                <w:b/>
                <w:bCs/>
                <w:szCs w:val="24"/>
              </w:rPr>
              <w:t>Valor científico–cultural</w:t>
            </w:r>
            <w:r w:rsidR="001B6DF5">
              <w:rPr>
                <w:b/>
                <w:bCs/>
                <w:szCs w:val="24"/>
              </w:rPr>
              <w:t>.---------------</w:t>
            </w:r>
          </w:p>
        </w:tc>
      </w:tr>
      <w:tr w:rsidR="001B6DF5" w:rsidRPr="00046C13" w14:paraId="06D310E3" w14:textId="77777777" w:rsidTr="00046C13">
        <w:trPr>
          <w:gridAfter w:val="1"/>
          <w:wAfter w:w="18" w:type="dxa"/>
          <w:jc w:val="center"/>
        </w:trPr>
        <w:tc>
          <w:tcPr>
            <w:tcW w:w="6516" w:type="dxa"/>
            <w:shd w:val="clear" w:color="auto" w:fill="auto"/>
          </w:tcPr>
          <w:p w14:paraId="37893FA5" w14:textId="4BFC202B" w:rsidR="001B6DF5" w:rsidRPr="00046C13" w:rsidRDefault="001B6DF5" w:rsidP="001B6DF5">
            <w:pPr>
              <w:pStyle w:val="Prrafodelista"/>
              <w:ind w:left="0"/>
              <w:jc w:val="both"/>
              <w:rPr>
                <w:rFonts w:ascii="Arial" w:hAnsi="Arial" w:cs="Arial"/>
                <w:sz w:val="24"/>
                <w:szCs w:val="24"/>
              </w:rPr>
            </w:pPr>
            <w:r w:rsidRPr="00046C13">
              <w:rPr>
                <w:rFonts w:ascii="Arial" w:hAnsi="Arial" w:cs="Arial"/>
                <w:bCs/>
                <w:sz w:val="24"/>
                <w:szCs w:val="24"/>
              </w:rPr>
              <w:t xml:space="preserve">4.1.1.2.4. </w:t>
            </w:r>
            <w:r w:rsidRPr="00046C13">
              <w:rPr>
                <w:rFonts w:ascii="Arial" w:hAnsi="Arial" w:cs="Arial"/>
                <w:sz w:val="24"/>
                <w:szCs w:val="24"/>
              </w:rPr>
              <w:t xml:space="preserve">Expediente de acreditación a entidades. Original. Copias: no existen. Contenido: El expediente es producto de la acreditación del servicio de capacitación y formación profesional solicitada por diferentes entidades, de acuerdo a la oferta institucional vigente, lo cual se realiza por medio de visitas realizadas por las personas funcionarias de la Unidad de Acreditación a empresas que solicitaron la acreditación o reacreditación de servicios de capacitación y formación profesional; o solicitud de cambio de condiciones o de avales nuevos; o fiscalizaciones realizadas. En estos expedientes se encuentran los documentos que evidencian la relación con la Unidad de Acreditación con las entidades, desde que realizan la solicitud del beneficio de la acreditación a los servicios de capacitación y formación profesional, así como trámites de otras solicitudes como, por ejemplo: pruebas de aval de idoneidad docentes, respuestas a solicitudes de visto bueno de publicidad, cambio de condiciones de instalaciones o de docentes, currículos de docentes propuestos, vistas hechas para la asesoría, solicitudes de revisión de publicidad, intercambios de correos electrónicos a consultas hechas, diferentes diseños curriculares propuestos por las entidades y los que quedan al final autorizados para impartir, oficio de respuestas a solicitudes varias de las entidades. Los documentos utilizados para este fin detallan lo que las entidades desean acreditar (ya sean programas de inglés, administración, turismo entre otros) o módulos que cuentan con salida certificable, e información de contacto para su debido trámite. El expediente contiene o puede contener: Correos electrónicos, comprobante de atención a la persona física y/o jurídica (FR UA 71), datos de la persona física/jurídica interesada en la acreditación de la oferta de servicios (FR UA 81), solicitud de Acreditación o Reacreditación de la Oferta Educativa de los niveles 1,2 y 3 de MNC-EFTP-CR, aquellos que confieran una certificación internacional o de industria y los SCFP (FR UA 73), evaluación de las condiciones técnicas en que se desarrollan los Servicios de Capacitación y Formación Profesional niveles 1,2 y 3, internacional o que no confieren un nivel de cualificación y Acto Administrativo Resolutorio </w:t>
            </w:r>
            <w:r w:rsidRPr="00046C13">
              <w:rPr>
                <w:rFonts w:ascii="Arial" w:hAnsi="Arial" w:cs="Arial"/>
                <w:sz w:val="24"/>
                <w:szCs w:val="24"/>
              </w:rPr>
              <w:lastRenderedPageBreak/>
              <w:t xml:space="preserve">de la Unidad de Acreditación (FR UA 85), solicitud de diseños curriculares (FR UA 83), solicitud de aval técnico (FR UA 91), solicitud de Acreditación o reacreditación de la Oferta Educativa de la EFTP Dual de los niveles 4 y 5 del MNC-EFTP-CR e Instituciones Educativas de Enseñanza Superior (FR UA 92), revisión y Verificación del Cumplimiento de los Requisitos Procedentes de la Oferta Educativa de los niveles 4 y 5 del MNC-EFTP-CR e Instituciones Educativas de Enseñanza Superior. (FR UA 93), correspondencia, contrato de acreditación (originales múltiples, empresa y UA), informes de reunión, FR ACAL 08, hoja de Asistencia (FR ACAL 05), informe de evaluación de la idoneidad docente en formación profesional (FR GFST 43), fotografías de recintos avalados, documentos presentados por las entidades a acreditar (currículos de docentes propuestos por las entidades, atestados, cartas de experiencia, entre otros), seguimiento al Contrato de Acreditación (FR UA 58), solicitud de Cambio de las Condiciones Técnico Metodológicas en que se desarrollan los servicios Acreditados (FR UA 90), ficha Resumen de cambio de condiciones (FR UA 89) Soporte: papel. </w:t>
            </w:r>
            <w:r w:rsidRPr="00046C13">
              <w:rPr>
                <w:rFonts w:ascii="Arial" w:hAnsi="Arial" w:cs="Arial"/>
                <w:bCs/>
                <w:sz w:val="24"/>
                <w:szCs w:val="24"/>
              </w:rPr>
              <w:t>Fechas extremas: 2006-2016. Cantidad: 23.60 m.</w:t>
            </w:r>
            <w:r w:rsidRPr="00046C13">
              <w:rPr>
                <w:rStyle w:val="Refdenotaalpie"/>
                <w:rFonts w:ascii="Arial" w:hAnsi="Arial" w:cs="Arial"/>
                <w:bCs/>
                <w:sz w:val="24"/>
                <w:szCs w:val="24"/>
              </w:rPr>
              <w:footnoteReference w:id="25"/>
            </w:r>
            <w:r w:rsidRPr="00046C13">
              <w:rPr>
                <w:rFonts w:ascii="Arial" w:hAnsi="Arial" w:cs="Arial"/>
                <w:bCs/>
                <w:sz w:val="24"/>
                <w:szCs w:val="24"/>
              </w:rPr>
              <w:t xml:space="preserve"> Vigencia Administrativa legal: 5 años en la oficina productora y 0 años en el Archivo Central.</w:t>
            </w:r>
            <w:r>
              <w:rPr>
                <w:rFonts w:ascii="Arial" w:hAnsi="Arial" w:cs="Arial"/>
                <w:bCs/>
                <w:sz w:val="24"/>
                <w:szCs w:val="24"/>
              </w:rPr>
              <w:t>------------------------------------------</w:t>
            </w:r>
          </w:p>
        </w:tc>
        <w:tc>
          <w:tcPr>
            <w:tcW w:w="4235" w:type="dxa"/>
            <w:shd w:val="clear" w:color="auto" w:fill="auto"/>
          </w:tcPr>
          <w:p w14:paraId="273A68CC" w14:textId="7B78D84B" w:rsidR="001B6DF5" w:rsidRPr="00046C13" w:rsidRDefault="001B6DF5" w:rsidP="001B6DF5">
            <w:pPr>
              <w:jc w:val="both"/>
              <w:rPr>
                <w:bCs/>
                <w:szCs w:val="24"/>
              </w:rPr>
            </w:pPr>
            <w:r w:rsidRPr="00046C13">
              <w:rPr>
                <w:bCs/>
                <w:szCs w:val="24"/>
              </w:rPr>
              <w:lastRenderedPageBreak/>
              <w:t>Sí. Ya que refleja el proceso de acreditación de la educación técnica en Costa Rica y su desarrollo.</w:t>
            </w:r>
            <w:r>
              <w:rPr>
                <w:bCs/>
                <w:szCs w:val="24"/>
              </w:rPr>
              <w:t>------------------------------------------------------------------------------------------------------------------------------------------------------------------------------------------------------------------------------------------------------------------------------------------------------------------------------------------------------------------------------------------------------------------------------------------------------------------------------------------------------------------------------------------------------------------------------------------------------------------------------------------------------------------------------------------------------------------------------------------------------------------------------------------------------------------------------------------------------------------------------------------------------------------------------------------------------------------------------------------------------------------------------------------------------------------------------------------------------------------------------------------------------------------------------------------------------------------------------------------------------------------------------------------------------------------------------------------------------------------------------------------------------------------------------------------------------------------------------------------------------------------------------------------------------------------------------------------------------------------------------------------------------------------------------------------------------------------------------------------------------------------------------------------------------------------------------------------------------------------------------------------------------------------------------------</w:t>
            </w:r>
            <w:r>
              <w:rPr>
                <w:bCs/>
                <w:szCs w:val="24"/>
              </w:rPr>
              <w:lastRenderedPageBreak/>
              <w:t>------------------------------------------------------------------------------------------------------------------------------------------------------------------------------------------------------------------------------------------------------------------------------------------------------------------------------------------------------------------------------------------------------------------------------------------------------------------------------------------------------------------------------------------------------------------------------------------------------------------------------------------------------------------------------------------------------------------------------------------------------------------------------------------------------------------------------------------------------------------------------------------------------------------------------------------------------------------------------------------------------------------------------------------------------------------------------------------------------------------------------------------------------------------------------------------------------------------------------------------------</w:t>
            </w:r>
          </w:p>
        </w:tc>
      </w:tr>
      <w:tr w:rsidR="001B6DF5" w:rsidRPr="00046C13" w14:paraId="5F5D3EBC" w14:textId="77777777" w:rsidTr="00046C13">
        <w:trPr>
          <w:jc w:val="center"/>
        </w:trPr>
        <w:tc>
          <w:tcPr>
            <w:tcW w:w="10769" w:type="dxa"/>
            <w:gridSpan w:val="3"/>
            <w:shd w:val="clear" w:color="auto" w:fill="auto"/>
          </w:tcPr>
          <w:p w14:paraId="42234D67" w14:textId="1C8C1145" w:rsidR="001B6DF5" w:rsidRPr="00046C13" w:rsidRDefault="001B6DF5" w:rsidP="003511AF">
            <w:pPr>
              <w:tabs>
                <w:tab w:val="left" w:pos="284"/>
              </w:tabs>
              <w:jc w:val="both"/>
              <w:rPr>
                <w:szCs w:val="24"/>
              </w:rPr>
            </w:pPr>
            <w:r w:rsidRPr="00046C13">
              <w:rPr>
                <w:bCs/>
                <w:szCs w:val="24"/>
              </w:rPr>
              <w:lastRenderedPageBreak/>
              <w:t>Subfondo 1: Junta Directiva (*)</w:t>
            </w:r>
            <w:r w:rsidR="003511AF">
              <w:rPr>
                <w:bCs/>
                <w:szCs w:val="24"/>
              </w:rPr>
              <w:t xml:space="preserve"> </w:t>
            </w:r>
            <w:r w:rsidRPr="00046C13">
              <w:rPr>
                <w:bCs/>
                <w:szCs w:val="24"/>
              </w:rPr>
              <w:t>Subfondo 2: Presidencia Ejecutiva (*)</w:t>
            </w:r>
            <w:r w:rsidR="003511AF">
              <w:rPr>
                <w:bCs/>
                <w:szCs w:val="24"/>
              </w:rPr>
              <w:t xml:space="preserve"> </w:t>
            </w:r>
            <w:r w:rsidRPr="00046C13">
              <w:rPr>
                <w:bCs/>
                <w:szCs w:val="24"/>
              </w:rPr>
              <w:t>Subfondo 3: Gerencia General (*)</w:t>
            </w:r>
            <w:r w:rsidR="003511AF">
              <w:rPr>
                <w:bCs/>
                <w:szCs w:val="24"/>
              </w:rPr>
              <w:t xml:space="preserve"> </w:t>
            </w:r>
            <w:r w:rsidRPr="00046C13">
              <w:rPr>
                <w:bCs/>
                <w:szCs w:val="24"/>
              </w:rPr>
              <w:t xml:space="preserve">Subfondo 4: Subgerencia Técnica (*) </w:t>
            </w:r>
            <w:r w:rsidRPr="00046C13">
              <w:rPr>
                <w:b/>
                <w:szCs w:val="24"/>
              </w:rPr>
              <w:t>Subfondo 5: Gestión Regional</w:t>
            </w:r>
            <w:r w:rsidR="003511AF">
              <w:rPr>
                <w:b/>
                <w:szCs w:val="24"/>
              </w:rPr>
              <w:t>.----------------------------------</w:t>
            </w:r>
          </w:p>
        </w:tc>
      </w:tr>
      <w:tr w:rsidR="001B6DF5" w:rsidRPr="00046C13" w14:paraId="2D3ED96F" w14:textId="77777777" w:rsidTr="009F5265">
        <w:trPr>
          <w:gridAfter w:val="1"/>
          <w:wAfter w:w="18" w:type="dxa"/>
          <w:trHeight w:val="377"/>
          <w:jc w:val="center"/>
        </w:trPr>
        <w:tc>
          <w:tcPr>
            <w:tcW w:w="6516" w:type="dxa"/>
            <w:shd w:val="clear" w:color="auto" w:fill="auto"/>
          </w:tcPr>
          <w:p w14:paraId="28265D5C" w14:textId="3BBD2FB1" w:rsidR="001B6DF5" w:rsidRPr="00046C13" w:rsidRDefault="001B6DF5" w:rsidP="009F5265">
            <w:pPr>
              <w:pStyle w:val="Prrafodelista"/>
              <w:ind w:left="0"/>
              <w:jc w:val="both"/>
              <w:rPr>
                <w:rFonts w:ascii="Arial" w:hAnsi="Arial" w:cs="Arial"/>
                <w:b/>
                <w:sz w:val="24"/>
                <w:szCs w:val="24"/>
              </w:rPr>
            </w:pPr>
            <w:r w:rsidRPr="00046C13">
              <w:rPr>
                <w:rFonts w:ascii="Arial" w:hAnsi="Arial" w:cs="Arial"/>
                <w:b/>
                <w:sz w:val="24"/>
                <w:szCs w:val="24"/>
              </w:rPr>
              <w:t>Tipo / serie documental</w:t>
            </w:r>
            <w:r w:rsidR="009F5265">
              <w:rPr>
                <w:rFonts w:ascii="Arial" w:hAnsi="Arial" w:cs="Arial"/>
                <w:b/>
                <w:sz w:val="24"/>
                <w:szCs w:val="24"/>
              </w:rPr>
              <w:t>.--------------------------------------------</w:t>
            </w:r>
          </w:p>
        </w:tc>
        <w:tc>
          <w:tcPr>
            <w:tcW w:w="4235" w:type="dxa"/>
            <w:shd w:val="clear" w:color="auto" w:fill="auto"/>
          </w:tcPr>
          <w:p w14:paraId="23707B81" w14:textId="0D2F37D4" w:rsidR="001B6DF5" w:rsidRPr="00046C13" w:rsidRDefault="001B6DF5" w:rsidP="001B6DF5">
            <w:pPr>
              <w:jc w:val="both"/>
              <w:rPr>
                <w:szCs w:val="24"/>
              </w:rPr>
            </w:pPr>
            <w:r w:rsidRPr="00046C13">
              <w:rPr>
                <w:b/>
                <w:bCs/>
                <w:szCs w:val="24"/>
              </w:rPr>
              <w:t>Valor científico–cultural</w:t>
            </w:r>
            <w:r w:rsidR="009F5265">
              <w:rPr>
                <w:b/>
                <w:bCs/>
                <w:szCs w:val="24"/>
              </w:rPr>
              <w:t>.---------------</w:t>
            </w:r>
          </w:p>
        </w:tc>
      </w:tr>
      <w:tr w:rsidR="001B6DF5" w:rsidRPr="00046C13" w14:paraId="6E05688D" w14:textId="77777777" w:rsidTr="00046C13">
        <w:trPr>
          <w:gridAfter w:val="1"/>
          <w:wAfter w:w="18" w:type="dxa"/>
          <w:jc w:val="center"/>
        </w:trPr>
        <w:tc>
          <w:tcPr>
            <w:tcW w:w="6516" w:type="dxa"/>
            <w:shd w:val="clear" w:color="auto" w:fill="auto"/>
          </w:tcPr>
          <w:p w14:paraId="5F283B6F" w14:textId="10CE52FF" w:rsidR="001B6DF5" w:rsidRPr="00046C13" w:rsidRDefault="001B6DF5" w:rsidP="001B6DF5">
            <w:pPr>
              <w:autoSpaceDE w:val="0"/>
              <w:autoSpaceDN w:val="0"/>
              <w:adjustRightInd w:val="0"/>
              <w:jc w:val="both"/>
              <w:rPr>
                <w:bCs/>
                <w:szCs w:val="24"/>
              </w:rPr>
            </w:pPr>
            <w:r w:rsidRPr="00046C13">
              <w:rPr>
                <w:bCs/>
                <w:szCs w:val="24"/>
              </w:rPr>
              <w:t xml:space="preserve">4.1.2.2. Correspondencia. Original y copia. Original: oficina destinataria. Copia: oficina remitente. Contenido: </w:t>
            </w:r>
            <w:r w:rsidRPr="00046C13">
              <w:rPr>
                <w:szCs w:val="24"/>
              </w:rPr>
              <w:t>Oficios enviados y recibidos con carácter informativo y comunicativo relacionados con: gestión de documentos, compras, asignación de bienes, trámites financieros, presupuestos, contratación administrativa, vacaciones, capacitaciones, auditorías de calidad, ética institucional, gestión de personal, actualización de procedimientos y reglamentos, seguimiento a recomendaciones de auditoría, lineamientos emitidos por entes rectores, entre otros.</w:t>
            </w:r>
            <w:r w:rsidRPr="00046C13">
              <w:rPr>
                <w:rStyle w:val="Refdenotaalpie"/>
                <w:bCs/>
                <w:szCs w:val="24"/>
              </w:rPr>
              <w:t xml:space="preserve"> </w:t>
            </w:r>
            <w:r w:rsidRPr="00046C13">
              <w:rPr>
                <w:rStyle w:val="Refdenotaalpie"/>
                <w:bCs/>
                <w:szCs w:val="24"/>
              </w:rPr>
              <w:footnoteReference w:id="26"/>
            </w:r>
            <w:r w:rsidRPr="00046C13">
              <w:rPr>
                <w:szCs w:val="24"/>
              </w:rPr>
              <w:t xml:space="preserve"> Soporte: papel. </w:t>
            </w:r>
            <w:r w:rsidRPr="00046C13">
              <w:rPr>
                <w:bCs/>
                <w:szCs w:val="24"/>
              </w:rPr>
              <w:t>Fechas extremas: 1999-2017. Cantidad: 50 m. Vigencia Administrativa legal: 5 años en la oficina productora y 0 años en el Archivo Central.</w:t>
            </w:r>
            <w:r w:rsidR="009F5265">
              <w:rPr>
                <w:bCs/>
                <w:szCs w:val="24"/>
              </w:rPr>
              <w:t>-----------------------</w:t>
            </w:r>
          </w:p>
        </w:tc>
        <w:tc>
          <w:tcPr>
            <w:tcW w:w="4235" w:type="dxa"/>
            <w:shd w:val="clear" w:color="auto" w:fill="auto"/>
          </w:tcPr>
          <w:p w14:paraId="61FE2605" w14:textId="6182EB17" w:rsidR="001B6DF5" w:rsidRPr="00046C13" w:rsidRDefault="001B6DF5" w:rsidP="001B6DF5">
            <w:pPr>
              <w:jc w:val="both"/>
              <w:rPr>
                <w:bCs/>
                <w:szCs w:val="24"/>
              </w:rPr>
            </w:pPr>
            <w:r w:rsidRPr="00046C13">
              <w:rPr>
                <w:bCs/>
                <w:szCs w:val="24"/>
              </w:rPr>
              <w:t xml:space="preserve">Sí. Ya que refleja la toma de decisiones en la institución. </w:t>
            </w:r>
            <w:r w:rsidR="009F5265">
              <w:rPr>
                <w:bCs/>
                <w:szCs w:val="24"/>
              </w:rPr>
              <w:t xml:space="preserve"> S</w:t>
            </w:r>
            <w:r w:rsidRPr="00046C13">
              <w:rPr>
                <w:bCs/>
                <w:szCs w:val="24"/>
              </w:rPr>
              <w:t xml:space="preserve">e recomienda conservar la correspondencia de carácter sustantivo para la institución, </w:t>
            </w:r>
            <w:r w:rsidRPr="00046C13">
              <w:rPr>
                <w:szCs w:val="24"/>
              </w:rPr>
              <w:t>a criterio de la persona jefe de la oficina productora y la persona jefe o encargada del Archivo Central.</w:t>
            </w:r>
            <w:r w:rsidR="009F5265">
              <w:rPr>
                <w:szCs w:val="24"/>
              </w:rPr>
              <w:t xml:space="preserve"> </w:t>
            </w:r>
            <w:r w:rsidRPr="00046C13">
              <w:rPr>
                <w:szCs w:val="24"/>
              </w:rPr>
              <w:t>Se debe verificar que no se encuentre repetida en otros subfondos de la institución.</w:t>
            </w:r>
            <w:r w:rsidR="009F5265">
              <w:rPr>
                <w:szCs w:val="24"/>
              </w:rPr>
              <w:t xml:space="preserve"> ---------------------------------------------------------------------------------------------------------------------------------------</w:t>
            </w:r>
          </w:p>
        </w:tc>
      </w:tr>
      <w:tr w:rsidR="001B6DF5" w:rsidRPr="00046C13" w14:paraId="2C55040F" w14:textId="77777777" w:rsidTr="00046C13">
        <w:trPr>
          <w:gridAfter w:val="1"/>
          <w:wAfter w:w="18" w:type="dxa"/>
          <w:jc w:val="center"/>
        </w:trPr>
        <w:tc>
          <w:tcPr>
            <w:tcW w:w="6516" w:type="dxa"/>
            <w:shd w:val="clear" w:color="auto" w:fill="auto"/>
          </w:tcPr>
          <w:p w14:paraId="6088E826" w14:textId="7D4B37E6" w:rsidR="001B6DF5" w:rsidRPr="00046C13" w:rsidRDefault="001B6DF5" w:rsidP="001B6DF5">
            <w:pPr>
              <w:pStyle w:val="Default"/>
              <w:jc w:val="both"/>
              <w:rPr>
                <w:bCs/>
              </w:rPr>
            </w:pPr>
            <w:r w:rsidRPr="00046C13">
              <w:rPr>
                <w:bCs/>
              </w:rPr>
              <w:t xml:space="preserve">4.1.2.4. </w:t>
            </w:r>
            <w:r w:rsidRPr="00046C13">
              <w:t xml:space="preserve">Expediente de control interno y valoración de riesgos. Original y copia. Original: Asesoría de Control Interno. Contenido: Expediente relacionado con la revisión y análisis del control interno o valoración de riesgos de la oficina, el expediente contiene o puede contener: - Reporte </w:t>
            </w:r>
            <w:r w:rsidRPr="00046C13">
              <w:lastRenderedPageBreak/>
              <w:t>del Sistema de Control Interno y Valoración de Riesgos: Reporte de acciones, Reporte de procesos de trabajo, Informe de identificación de riesgos y controles, reporte de acciones cumplidas, Plan de Acción para Autoevaluación. - Herramientas para la autoevaluación y valoración de riesgos. -Seguimiento de Acciones del Proceso de Control interno (FR ACI 01); -Seguimiento de Acciones del Proceso de Valoración de Riesgos (FR ACI 03); -Oficios sobre control interno, -Protocolo de acceso a las áreas restringidas del Proceso de inspección y cobros, -Acciones preventivas y correctivas para las deficiencias y desviaciones encontradas en el Sistema Control Interna, - Plan de Contingencia, - Informes de reunión y hojas de asistencia, Entre otros.</w:t>
            </w:r>
            <w:r w:rsidRPr="00046C13">
              <w:rPr>
                <w:rStyle w:val="Refdenotaalpie"/>
                <w:bCs/>
              </w:rPr>
              <w:t xml:space="preserve"> </w:t>
            </w:r>
            <w:r w:rsidRPr="00046C13">
              <w:rPr>
                <w:rStyle w:val="Refdenotaalpie"/>
                <w:bCs/>
              </w:rPr>
              <w:footnoteReference w:id="27"/>
            </w:r>
            <w:r w:rsidRPr="00046C13">
              <w:t xml:space="preserve"> Soporte: papel. </w:t>
            </w:r>
            <w:r w:rsidRPr="00046C13">
              <w:rPr>
                <w:bCs/>
              </w:rPr>
              <w:t>Fechas extremas: 1999-2017. Cantidad: 0.22 m. Vigencia Administrativa legal: 5 años en la oficina productora y 0 años en el Archivo Central.</w:t>
            </w:r>
            <w:r w:rsidR="009F5265">
              <w:rPr>
                <w:bCs/>
              </w:rPr>
              <w:t>--------------------------------------------------------------------</w:t>
            </w:r>
          </w:p>
        </w:tc>
        <w:tc>
          <w:tcPr>
            <w:tcW w:w="4235" w:type="dxa"/>
            <w:shd w:val="clear" w:color="auto" w:fill="auto"/>
          </w:tcPr>
          <w:p w14:paraId="7F3EEE9D" w14:textId="694F288D" w:rsidR="001B6DF5" w:rsidRPr="00046C13" w:rsidRDefault="001B6DF5" w:rsidP="001B6DF5">
            <w:pPr>
              <w:tabs>
                <w:tab w:val="left" w:pos="315"/>
              </w:tabs>
              <w:jc w:val="both"/>
              <w:rPr>
                <w:szCs w:val="24"/>
              </w:rPr>
            </w:pPr>
            <w:r w:rsidRPr="00046C13">
              <w:rPr>
                <w:szCs w:val="24"/>
              </w:rPr>
              <w:lastRenderedPageBreak/>
              <w:t xml:space="preserve">Según la resolución 01-2014, norma 01-2014, punto B), los Expedientes de control interno originales están declarados con valor científico-cultural en las Áreas de Planificación </w:t>
            </w:r>
            <w:r w:rsidRPr="00046C13">
              <w:rPr>
                <w:szCs w:val="24"/>
              </w:rPr>
              <w:lastRenderedPageBreak/>
              <w:t>Institucional.</w:t>
            </w:r>
            <w:r w:rsidRPr="00046C13">
              <w:rPr>
                <w:rStyle w:val="Refdenotaalpie"/>
                <w:szCs w:val="24"/>
              </w:rPr>
              <w:footnoteReference w:id="28"/>
            </w:r>
            <w:r w:rsidR="009F5265">
              <w:rPr>
                <w:szCs w:val="24"/>
              </w:rPr>
              <w:t xml:space="preserve"> </w:t>
            </w:r>
            <w:r w:rsidR="009F5265">
              <w:rPr>
                <w:bCs/>
                <w:szCs w:val="24"/>
              </w:rPr>
              <w:t>---------------------------------------------------------------------------------------------------------------------------------------------------------------------------------------------------------------------------------------------------------------------------------------------------------------------------------------------------------------------------------------------------------------------------------------------------------------------------------------------------------------------------------------------------------------------------------------------------------------------------------------------------------------------------------------------------------------------------------------------------------------------------------------------------------------------------------------------</w:t>
            </w:r>
          </w:p>
        </w:tc>
      </w:tr>
      <w:tr w:rsidR="001B6DF5" w:rsidRPr="00046C13" w14:paraId="37A22C07" w14:textId="77777777" w:rsidTr="00046C13">
        <w:trPr>
          <w:gridAfter w:val="1"/>
          <w:wAfter w:w="18" w:type="dxa"/>
          <w:jc w:val="center"/>
        </w:trPr>
        <w:tc>
          <w:tcPr>
            <w:tcW w:w="6516" w:type="dxa"/>
            <w:shd w:val="clear" w:color="auto" w:fill="auto"/>
          </w:tcPr>
          <w:p w14:paraId="54897336" w14:textId="4A5E7654" w:rsidR="001B6DF5" w:rsidRPr="00046C13" w:rsidRDefault="001B6DF5" w:rsidP="001B6DF5">
            <w:pPr>
              <w:autoSpaceDE w:val="0"/>
              <w:autoSpaceDN w:val="0"/>
              <w:adjustRightInd w:val="0"/>
              <w:jc w:val="both"/>
              <w:rPr>
                <w:bCs/>
                <w:szCs w:val="24"/>
              </w:rPr>
            </w:pPr>
            <w:r w:rsidRPr="00046C13">
              <w:rPr>
                <w:bCs/>
                <w:szCs w:val="24"/>
              </w:rPr>
              <w:lastRenderedPageBreak/>
              <w:t xml:space="preserve">4.1.2.7. </w:t>
            </w:r>
            <w:r w:rsidRPr="00046C13">
              <w:rPr>
                <w:szCs w:val="24"/>
              </w:rPr>
              <w:t>Expediente de informes de auditoría. Original y copia. Original: dependencia auditada. Copia: Auditoría Interna. Contenido: Documentos producto de auditorías internas realizadas a la Gestión, Unidades Regionales u oficinas adscritas. El expediente contiene o puede contener: informe de auditoría, correspondencia, discusión del informe, solicitudes de prórroga, seguimiento a informes, informes de reunión, hojas de asistencia, evidencias, comunicación sobre inicio de estudios, solicitudes de documentos de respaldo, comunicación de inicios de evaluación externa, solicitudes para discusión de informes, traslado de documentos, entre otros.</w:t>
            </w:r>
            <w:r w:rsidRPr="00046C13">
              <w:rPr>
                <w:rStyle w:val="Refdenotaalpie"/>
                <w:bCs/>
                <w:szCs w:val="24"/>
              </w:rPr>
              <w:t xml:space="preserve"> </w:t>
            </w:r>
            <w:r w:rsidRPr="00046C13">
              <w:rPr>
                <w:rStyle w:val="Refdenotaalpie"/>
                <w:bCs/>
                <w:szCs w:val="24"/>
              </w:rPr>
              <w:footnoteReference w:id="29"/>
            </w:r>
            <w:r w:rsidRPr="00046C13">
              <w:rPr>
                <w:szCs w:val="24"/>
              </w:rPr>
              <w:t xml:space="preserve">  Soporte: papel. </w:t>
            </w:r>
            <w:r w:rsidRPr="00046C13">
              <w:rPr>
                <w:bCs/>
                <w:szCs w:val="24"/>
              </w:rPr>
              <w:t>Fechas extremas: 1999-2017. Cantidad: 0.58 m. Vigencia Administrativa legal: 5 años en la oficina productora y 0 años en el Archivo Central.</w:t>
            </w:r>
            <w:r w:rsidR="009F5265">
              <w:rPr>
                <w:bCs/>
                <w:szCs w:val="24"/>
              </w:rPr>
              <w:t>------------------------------------------</w:t>
            </w:r>
          </w:p>
        </w:tc>
        <w:tc>
          <w:tcPr>
            <w:tcW w:w="4235" w:type="dxa"/>
            <w:shd w:val="clear" w:color="auto" w:fill="auto"/>
          </w:tcPr>
          <w:p w14:paraId="3815CE90" w14:textId="6A1ED477" w:rsidR="001B6DF5" w:rsidRPr="00046C13" w:rsidRDefault="001B6DF5" w:rsidP="001B6DF5">
            <w:pPr>
              <w:jc w:val="both"/>
              <w:rPr>
                <w:szCs w:val="24"/>
              </w:rPr>
            </w:pPr>
            <w:r w:rsidRPr="00046C13">
              <w:rPr>
                <w:szCs w:val="24"/>
              </w:rPr>
              <w:t>Según la resolución 01-2014, norma 01-2014, punto C), los informes de auditoría interna y su seguimiento están declaradas con valor científico-cultural en las Áreas de Auditorías Internas.</w:t>
            </w:r>
            <w:r w:rsidRPr="00046C13">
              <w:rPr>
                <w:rStyle w:val="Refdenotaalpie"/>
                <w:szCs w:val="24"/>
              </w:rPr>
              <w:t xml:space="preserve"> </w:t>
            </w:r>
            <w:r w:rsidRPr="00046C13">
              <w:rPr>
                <w:rStyle w:val="Refdenotaalpie"/>
                <w:szCs w:val="24"/>
              </w:rPr>
              <w:footnoteReference w:id="30"/>
            </w:r>
            <w:r w:rsidR="009F5265">
              <w:rPr>
                <w:bCs/>
                <w:szCs w:val="24"/>
              </w:rPr>
              <w:t>-----------------------------------------------------------------------------------------------------------------------------------------------------------------------------------------------------------------------------------------------------------------------------------------------------------------------------------------------------------------------------------------------------------------------------------------------------------------------------------------------------</w:t>
            </w:r>
          </w:p>
        </w:tc>
      </w:tr>
    </w:tbl>
    <w:p w14:paraId="0593F43F" w14:textId="704A9C6C" w:rsidR="00046C13" w:rsidRDefault="00046C13" w:rsidP="00046C13">
      <w:pPr>
        <w:pStyle w:val="Default"/>
        <w:spacing w:line="460" w:lineRule="exact"/>
        <w:jc w:val="both"/>
        <w:rPr>
          <w:color w:val="auto"/>
        </w:rPr>
      </w:pPr>
      <w:r w:rsidRPr="00E9187C">
        <w:rPr>
          <w:color w:val="auto"/>
        </w:rPr>
        <w:t xml:space="preserve">Las series documentales que esta comisión no declaró con valor científico cultural pueden ser eliminadas al finalizar su vigencia administrativa y legal, de acuerdo con la Ley nº7202 y su reglamento ejecutivo. Con respecto a los tipos documentales que el </w:t>
      </w:r>
      <w:r w:rsidRPr="00E9187C">
        <w:rPr>
          <w:color w:val="auto"/>
        </w:rPr>
        <w:lastRenderedPageBreak/>
        <w:t xml:space="preserve">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w:t>
      </w:r>
      <w:r w:rsidRPr="00E9187C">
        <w:rPr>
          <w:color w:val="auto"/>
        </w:rPr>
        <w:lastRenderedPageBreak/>
        <w:t xml:space="preserve">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Enviar copia de este acuerdo a las señoras Ivannia Valverde Guevara, jefe del Departamento Servicios Archivísticos Externos (DSAE); Natalia Cantillano Mora, coordinadora de la Unidad Servicios Técnicos Archivísticos (USTA) del DSAE, </w:t>
      </w:r>
      <w:r>
        <w:rPr>
          <w:color w:val="auto"/>
        </w:rPr>
        <w:t>Camila Carreras Herrero</w:t>
      </w:r>
      <w:r w:rsidRPr="00E9187C">
        <w:rPr>
          <w:color w:val="auto"/>
        </w:rPr>
        <w:t xml:space="preserve">, profesional de la USTA y al expediente de valoración documental del </w:t>
      </w:r>
      <w:r>
        <w:rPr>
          <w:color w:val="auto"/>
        </w:rPr>
        <w:t>INA</w:t>
      </w:r>
      <w:r w:rsidRPr="00E9187C">
        <w:rPr>
          <w:color w:val="auto"/>
        </w:rPr>
        <w:t xml:space="preserve"> que custodia esta Comisión Nacional. Aprobado con los votos afirmativos de Susana Sanz, </w:t>
      </w:r>
      <w:r>
        <w:rPr>
          <w:color w:val="auto"/>
        </w:rPr>
        <w:t xml:space="preserve">presidenta, Javier Gómez Jiménez, </w:t>
      </w:r>
      <w:r w:rsidRPr="00E9187C">
        <w:rPr>
          <w:color w:val="auto"/>
        </w:rPr>
        <w:t xml:space="preserve">vicepresidente; Gabriela Moya Jiménez, técnico, Marco Garita Mondragón, historiador; y </w:t>
      </w:r>
      <w:r>
        <w:rPr>
          <w:color w:val="auto"/>
        </w:rPr>
        <w:t>Nancy Granados Peraza</w:t>
      </w:r>
      <w:r w:rsidRPr="00E9187C">
        <w:rPr>
          <w:color w:val="auto"/>
        </w:rPr>
        <w:t>, encargad</w:t>
      </w:r>
      <w:r>
        <w:rPr>
          <w:color w:val="auto"/>
        </w:rPr>
        <w:t>a</w:t>
      </w:r>
      <w:r w:rsidRPr="00E9187C">
        <w:rPr>
          <w:color w:val="auto"/>
        </w:rPr>
        <w:t xml:space="preserve"> del Archivo Central del </w:t>
      </w:r>
      <w:r>
        <w:rPr>
          <w:color w:val="auto"/>
        </w:rPr>
        <w:t>INA</w:t>
      </w:r>
      <w:r w:rsidRPr="00E9187C">
        <w:rPr>
          <w:color w:val="auto"/>
        </w:rPr>
        <w:t>.</w:t>
      </w:r>
      <w:r w:rsidR="00B11284">
        <w:rPr>
          <w:color w:val="auto"/>
        </w:rPr>
        <w:t xml:space="preserve"> </w:t>
      </w:r>
      <w:r w:rsidRPr="00E9187C">
        <w:rPr>
          <w:color w:val="auto"/>
        </w:rPr>
        <w:t>----------------------------</w:t>
      </w:r>
      <w:r>
        <w:rPr>
          <w:color w:val="auto"/>
        </w:rPr>
        <w:t>-----------------------------------------------------------------------------</w:t>
      </w:r>
      <w:r w:rsidR="009F5265">
        <w:rPr>
          <w:color w:val="auto"/>
        </w:rPr>
        <w:t>----</w:t>
      </w:r>
    </w:p>
    <w:bookmarkEnd w:id="5"/>
    <w:p w14:paraId="38E107BE" w14:textId="5D6489B3" w:rsidR="00B11284" w:rsidRDefault="00221567" w:rsidP="009F5265">
      <w:pPr>
        <w:pStyle w:val="Default"/>
        <w:spacing w:line="480" w:lineRule="auto"/>
        <w:jc w:val="both"/>
        <w:rPr>
          <w:color w:val="auto"/>
        </w:rPr>
      </w:pPr>
      <w:r w:rsidRPr="007D1A3E">
        <w:rPr>
          <w:rStyle w:val="normaltextrun"/>
          <w:b/>
          <w:bCs/>
          <w:color w:val="auto"/>
          <w:shd w:val="clear" w:color="auto" w:fill="FFFFFF"/>
          <w:lang w:val="es-ES"/>
        </w:rPr>
        <w:t>CAPITULO IV. CORRESPONDENCIA. ----------------------------------------------------------------</w:t>
      </w:r>
      <w:bookmarkStart w:id="6" w:name="_Hlk128990710"/>
      <w:r w:rsidR="00FB51A2" w:rsidRPr="009F5265">
        <w:rPr>
          <w:b/>
          <w:bCs/>
        </w:rPr>
        <w:t>ARTÍCULO 8</w:t>
      </w:r>
      <w:r w:rsidR="00FB51A2" w:rsidRPr="009F5265">
        <w:t xml:space="preserve">. Oficio </w:t>
      </w:r>
      <w:r w:rsidR="00FB51A2" w:rsidRPr="009F5265">
        <w:rPr>
          <w:b/>
          <w:bCs/>
        </w:rPr>
        <w:t xml:space="preserve">CISED N° 06-2023 </w:t>
      </w:r>
      <w:r w:rsidR="00FB51A2" w:rsidRPr="009F5265">
        <w:t xml:space="preserve">del 7 de marzo 2023, recibido ese mismo día, suscrito por Manuel Sánchez Sánchez, Jefe del </w:t>
      </w:r>
      <w:r w:rsidR="00B11284">
        <w:t>A</w:t>
      </w:r>
      <w:r w:rsidR="00FB51A2" w:rsidRPr="009F5265">
        <w:t xml:space="preserve">rchivo </w:t>
      </w:r>
      <w:r w:rsidR="00B11284">
        <w:t>J</w:t>
      </w:r>
      <w:r w:rsidR="00FB51A2" w:rsidRPr="009F5265">
        <w:t xml:space="preserve">udicial del Poder Judicial, en relación con selección de la muestra de los expedientes de contratación administrativa, conforme el criterio técnico emitido por el Departamento de Proveeduría del Poder Judicial. La señora Susana Sanz procede con la lectura </w:t>
      </w:r>
      <w:r w:rsidR="0036700E" w:rsidRPr="009F5265">
        <w:t xml:space="preserve">del artículo y consulta si los miembros leyeron el oficio, al responder todos afirmativo le pregunta al señor Javier Gómez sobre el proceder.  El señor Javier Gómez </w:t>
      </w:r>
      <w:r w:rsidR="00586CCA" w:rsidRPr="009F5265">
        <w:t xml:space="preserve">comenta que </w:t>
      </w:r>
      <w:r w:rsidR="00586CCA" w:rsidRPr="009F5265">
        <w:rPr>
          <w:color w:val="auto"/>
        </w:rPr>
        <w:t>e</w:t>
      </w:r>
      <w:r w:rsidR="00586CCA" w:rsidRPr="009F5265">
        <w:rPr>
          <w:color w:val="auto"/>
          <w:lang w:val="es-ES" w:eastAsia="en-US"/>
        </w:rPr>
        <w:t>llos están haciendo un acuerdo</w:t>
      </w:r>
      <w:r w:rsidR="00586CCA" w:rsidRPr="009F5265">
        <w:rPr>
          <w:iCs/>
          <w:color w:val="auto"/>
          <w:lang w:eastAsia="en-US"/>
        </w:rPr>
        <w:t xml:space="preserve"> y procede con la lectura del acuerdo</w:t>
      </w:r>
      <w:r w:rsidR="00941DAE" w:rsidRPr="009F5265">
        <w:rPr>
          <w:iCs/>
          <w:color w:val="auto"/>
          <w:lang w:eastAsia="en-US"/>
        </w:rPr>
        <w:t xml:space="preserve"> que indica lo siguiente: “</w:t>
      </w:r>
      <w:r w:rsidR="00586CCA" w:rsidRPr="009F5265">
        <w:t xml:space="preserve">Tener por conocido el informe rendido por la licenciada Adriana Esquivel Sanabria, Jefa a.í. del Departamento de Proveeduría. 2). Remitir a la Comisión Nacional de Selección y Eliminación de Documentos del Archivo Nacional, la selección de la muestra de los expedientes de contratación administrativa, conforme el criterio técnico emitido por el </w:t>
      </w:r>
      <w:r w:rsidR="00586CCA" w:rsidRPr="009F5265">
        <w:lastRenderedPageBreak/>
        <w:t>Departamento de Proveeduría del Poder Judicial de acuerdo a la relevancia que tiene para la institución la conservación del tipo documental declarado con valor científico cultural conforme a la circular CNSED N°02-2014</w:t>
      </w:r>
      <w:r w:rsidR="00941DAE" w:rsidRPr="009F5265">
        <w:t>”, pero indica que lo que sucede es que ellos no han enviado esos documentos, así que habría que esperar a que ellos los envíen para ver qu</w:t>
      </w:r>
      <w:r w:rsidR="00B11284">
        <w:t>é</w:t>
      </w:r>
      <w:r w:rsidR="00941DAE" w:rsidRPr="009F5265">
        <w:t xml:space="preserve"> es lo que desean hacer, no se sabe si es que desean hacer una transferencia por ejemplo.  La señora Susana Sanz indica que </w:t>
      </w:r>
      <w:r w:rsidR="00941DAE" w:rsidRPr="009F5265">
        <w:rPr>
          <w:color w:val="auto"/>
        </w:rPr>
        <w:t>a ella le parece que ellos lo que están haciendo es poner en conocimiento a nuestro el criterio de la dependencia como para que se de el aval, sin embargo</w:t>
      </w:r>
      <w:r w:rsidR="00B11284">
        <w:rPr>
          <w:color w:val="auto"/>
        </w:rPr>
        <w:t>,</w:t>
      </w:r>
      <w:r w:rsidR="00941DAE" w:rsidRPr="009F5265">
        <w:rPr>
          <w:color w:val="auto"/>
        </w:rPr>
        <w:t xml:space="preserve"> no es una competencia de la Comisión Nacional, entonces</w:t>
      </w:r>
      <w:r w:rsidR="00B11284">
        <w:rPr>
          <w:color w:val="auto"/>
        </w:rPr>
        <w:t>,</w:t>
      </w:r>
      <w:r w:rsidR="00941DAE" w:rsidRPr="009F5265">
        <w:rPr>
          <w:color w:val="auto"/>
        </w:rPr>
        <w:t xml:space="preserve"> aunque envíen los expedientes para el análisis no tend</w:t>
      </w:r>
      <w:r w:rsidR="00B11284">
        <w:rPr>
          <w:color w:val="auto"/>
        </w:rPr>
        <w:t>r</w:t>
      </w:r>
      <w:r w:rsidR="00941DAE" w:rsidRPr="009F5265">
        <w:rPr>
          <w:color w:val="auto"/>
        </w:rPr>
        <w:t>ía ningún sentido.  El señor Javier Gómez indica</w:t>
      </w:r>
      <w:r w:rsidR="00941DAE" w:rsidRPr="00E5352B">
        <w:rPr>
          <w:color w:val="auto"/>
        </w:rPr>
        <w:t xml:space="preserve"> </w:t>
      </w:r>
      <w:r w:rsidR="00E5352B" w:rsidRPr="00E5352B">
        <w:rPr>
          <w:color w:val="auto"/>
        </w:rPr>
        <w:t>que</w:t>
      </w:r>
      <w:r w:rsidR="00941DAE" w:rsidRPr="00E5352B">
        <w:rPr>
          <w:color w:val="auto"/>
        </w:rPr>
        <w:t xml:space="preserve"> </w:t>
      </w:r>
      <w:r w:rsidR="00941DAE" w:rsidRPr="009F5265">
        <w:t>hablan de una lista pero la lista no está en la carpeta.  La señora Gabriela Moya indica que lo que pasó es que no hubo manera de descargar los documentos, que de hecho solicitó colaboración a las compañeras del Departamento de Servicios Archivísticos Externos y a</w:t>
      </w:r>
      <w:r w:rsidR="00B11284">
        <w:t>u</w:t>
      </w:r>
      <w:r w:rsidR="00941DAE" w:rsidRPr="009F5265">
        <w:t xml:space="preserve">n así no lo lograron.  El señor Javier Gómez indica que para poder continuar con el trámite se le </w:t>
      </w:r>
      <w:r w:rsidR="0036700E" w:rsidRPr="009F5265">
        <w:t>debe solicitar al señor Manuel Sánchez Sánchez, el envío de los documentos adjuntos por “we tranfer” para poder continuar con el análisis del oficio</w:t>
      </w:r>
      <w:r w:rsidR="00E5352B">
        <w:t xml:space="preserve">. </w:t>
      </w:r>
      <w:r w:rsidR="00DA25D9" w:rsidRPr="009F5265">
        <w:rPr>
          <w:color w:val="auto"/>
        </w:rPr>
        <w:t>La señora Susana Sanz somete a votación la</w:t>
      </w:r>
      <w:r w:rsidR="00DA25D9" w:rsidRPr="00DA25D9">
        <w:rPr>
          <w:color w:val="auto"/>
        </w:rPr>
        <w:t xml:space="preserve"> propuesta.</w:t>
      </w:r>
      <w:r w:rsidR="00B11284">
        <w:rPr>
          <w:color w:val="auto"/>
        </w:rPr>
        <w:t xml:space="preserve"> </w:t>
      </w:r>
      <w:r w:rsidR="00DA25D9" w:rsidRPr="00DA25D9">
        <w:rPr>
          <w:color w:val="auto"/>
        </w:rPr>
        <w:t>---------------------------------------------</w:t>
      </w:r>
      <w:r w:rsidR="00E5352B">
        <w:rPr>
          <w:color w:val="auto"/>
        </w:rPr>
        <w:t>--------------------------------------------------------</w:t>
      </w:r>
    </w:p>
    <w:p w14:paraId="03DE63D9" w14:textId="77777777" w:rsidR="00B11284" w:rsidRDefault="0036700E" w:rsidP="009F5265">
      <w:pPr>
        <w:pStyle w:val="Default"/>
        <w:spacing w:line="480" w:lineRule="auto"/>
        <w:jc w:val="both"/>
        <w:rPr>
          <w:color w:val="auto"/>
        </w:rPr>
      </w:pPr>
      <w:r w:rsidRPr="0036700E">
        <w:rPr>
          <w:b/>
          <w:bCs/>
        </w:rPr>
        <w:t xml:space="preserve">ACUERDO </w:t>
      </w:r>
      <w:r w:rsidR="009F5265">
        <w:rPr>
          <w:b/>
          <w:bCs/>
        </w:rPr>
        <w:t>10</w:t>
      </w:r>
      <w:r w:rsidR="00FB51A2" w:rsidRPr="0036700E">
        <w:t xml:space="preserve">: Solicitar </w:t>
      </w:r>
      <w:r w:rsidRPr="0036700E">
        <w:t xml:space="preserve">al señor Manuel Sánchez Sánchez, Jefe del </w:t>
      </w:r>
      <w:r w:rsidR="00B11284">
        <w:t>A</w:t>
      </w:r>
      <w:r w:rsidRPr="0036700E">
        <w:t xml:space="preserve">rchivo </w:t>
      </w:r>
      <w:r w:rsidR="00B11284">
        <w:t>J</w:t>
      </w:r>
      <w:r w:rsidRPr="0036700E">
        <w:t xml:space="preserve">udicial del Poder Judicial </w:t>
      </w:r>
      <w:r w:rsidR="00FB51A2" w:rsidRPr="0036700E">
        <w:t xml:space="preserve">el envío de los documentos </w:t>
      </w:r>
      <w:r w:rsidRPr="0036700E">
        <w:t xml:space="preserve">adjuntos del oficio </w:t>
      </w:r>
      <w:r w:rsidRPr="0036700E">
        <w:rPr>
          <w:b/>
          <w:bCs/>
        </w:rPr>
        <w:t xml:space="preserve">CISED N° 06-2023 </w:t>
      </w:r>
      <w:r w:rsidRPr="0036700E">
        <w:t xml:space="preserve">del 7 de marzo 2023, recibido ese mismo día, </w:t>
      </w:r>
      <w:r w:rsidR="00FB51A2" w:rsidRPr="0036700E">
        <w:t>a través de</w:t>
      </w:r>
      <w:r w:rsidRPr="0036700E">
        <w:t xml:space="preserve"> la herramienta</w:t>
      </w:r>
      <w:r w:rsidR="00FB51A2" w:rsidRPr="0036700E">
        <w:t xml:space="preserve"> </w:t>
      </w:r>
      <w:r w:rsidRPr="0036700E">
        <w:t>“</w:t>
      </w:r>
      <w:r w:rsidR="00FB51A2" w:rsidRPr="0036700E">
        <w:t>we transfer</w:t>
      </w:r>
      <w:r w:rsidRPr="0036700E">
        <w:t>”</w:t>
      </w:r>
      <w:r w:rsidR="00FB51A2" w:rsidRPr="0036700E">
        <w:t xml:space="preserve"> para continuar con el análisis </w:t>
      </w:r>
      <w:r w:rsidRPr="0036700E">
        <w:t xml:space="preserve">del documento por parte de los miembros de este órgano colegiado.  </w:t>
      </w:r>
      <w:r w:rsidRPr="0036700E">
        <w:rPr>
          <w:color w:val="auto"/>
        </w:rPr>
        <w:t>Aprobado con los votos afirmativos de Susana Sanz, presidenta, Javier Gómez Jiménez, vicepresidente; Gabriela Moya Jiménez, técnico y Marco Garita</w:t>
      </w:r>
      <w:r w:rsidRPr="007D1A3E">
        <w:rPr>
          <w:color w:val="auto"/>
        </w:rPr>
        <w:t xml:space="preserve"> Mondragón, historiador.</w:t>
      </w:r>
      <w:r w:rsidR="00B11284">
        <w:rPr>
          <w:color w:val="auto"/>
        </w:rPr>
        <w:t xml:space="preserve"> </w:t>
      </w:r>
      <w:r>
        <w:rPr>
          <w:color w:val="auto"/>
        </w:rPr>
        <w:t>------------------------------------------------------------------------------------</w:t>
      </w:r>
    </w:p>
    <w:p w14:paraId="5C906971" w14:textId="011292ED" w:rsidR="00FB51A2" w:rsidRPr="009F5265" w:rsidRDefault="00FB51A2" w:rsidP="009F5265">
      <w:pPr>
        <w:pStyle w:val="Default"/>
        <w:spacing w:line="480" w:lineRule="auto"/>
        <w:jc w:val="both"/>
        <w:rPr>
          <w:color w:val="auto"/>
        </w:rPr>
      </w:pPr>
      <w:r w:rsidRPr="00B60A9C">
        <w:rPr>
          <w:rFonts w:eastAsia="Arial"/>
          <w:b/>
          <w:bCs/>
          <w:iCs/>
          <w:color w:val="auto"/>
        </w:rPr>
        <w:lastRenderedPageBreak/>
        <w:t xml:space="preserve">ARTÍCULO </w:t>
      </w:r>
      <w:r>
        <w:rPr>
          <w:rFonts w:eastAsia="Arial"/>
          <w:b/>
          <w:bCs/>
          <w:iCs/>
          <w:color w:val="auto"/>
        </w:rPr>
        <w:t>9</w:t>
      </w:r>
      <w:r w:rsidRPr="00B60A9C">
        <w:rPr>
          <w:rFonts w:eastAsia="Arial"/>
          <w:b/>
          <w:bCs/>
          <w:iCs/>
          <w:color w:val="auto"/>
        </w:rPr>
        <w:t>.</w:t>
      </w:r>
      <w:r w:rsidRPr="00B60A9C">
        <w:rPr>
          <w:rFonts w:eastAsia="Arial"/>
          <w:bCs/>
          <w:iCs/>
          <w:color w:val="auto"/>
        </w:rPr>
        <w:t xml:space="preserve"> </w:t>
      </w:r>
      <w:r w:rsidRPr="00B60A9C">
        <w:rPr>
          <w:bCs/>
        </w:rPr>
        <w:t>Oficio</w:t>
      </w:r>
      <w:r w:rsidRPr="00B60A9C">
        <w:rPr>
          <w:b/>
          <w:bCs/>
        </w:rPr>
        <w:t xml:space="preserve"> </w:t>
      </w:r>
      <w:r w:rsidRPr="00B60A9C">
        <w:rPr>
          <w:b/>
          <w:bCs/>
          <w:shd w:val="clear" w:color="auto" w:fill="FFFFFF"/>
        </w:rPr>
        <w:t xml:space="preserve">DGAN-DG-085-2023 </w:t>
      </w:r>
      <w:r w:rsidRPr="00B60A9C">
        <w:t xml:space="preserve">del </w:t>
      </w:r>
      <w:r>
        <w:t xml:space="preserve">6 de marzo </w:t>
      </w:r>
      <w:r w:rsidRPr="00B60A9C">
        <w:t xml:space="preserve">2023, recibido </w:t>
      </w:r>
      <w:r>
        <w:t>el 9 de marzo 2023</w:t>
      </w:r>
      <w:r w:rsidRPr="00B60A9C">
        <w:t xml:space="preserve">, suscrito por </w:t>
      </w:r>
      <w:r>
        <w:t>Set Durán Carrión, Director General del Archivo Nacional, en el cual indica lo siguiente:</w:t>
      </w:r>
      <w:r w:rsidR="00586CCA">
        <w:rPr>
          <w:bCs/>
          <w:color w:val="auto"/>
        </w:rPr>
        <w:t xml:space="preserve"> </w:t>
      </w:r>
      <w:r w:rsidR="00586CCA">
        <w:rPr>
          <w:i/>
          <w:iCs/>
        </w:rPr>
        <w:t>“</w:t>
      </w:r>
      <w:r w:rsidRPr="00B60A9C">
        <w:rPr>
          <w:i/>
          <w:iCs/>
        </w:rPr>
        <w:t>Reciba un cordial saludo. En atención al Acuerdo 4, comunicado mediante oficio DGAN-CNSED-031-2023 del 25 de febrero de 2023, donde indica lo siguiente: ACUERDO 4. Solicitarle al señor Set Durán Carrión, Director General del Archivo Nacional, le indique a este órgano colegiado cómo podría la Administración brindar apoyo con personal para asumir la gran cantidad de metas y tareas de la Comisión Nacional de Selección y Eliminación de Documentos planteadas en el plan de trabajo 2023 y presentadas mediante oficio DGAN</w:t>
      </w:r>
      <w:r>
        <w:rPr>
          <w:i/>
          <w:iCs/>
        </w:rPr>
        <w:t>-</w:t>
      </w:r>
      <w:r w:rsidRPr="00B60A9C">
        <w:rPr>
          <w:i/>
          <w:iCs/>
        </w:rPr>
        <w:t xml:space="preserve">DSAE-009-2023 del 13 de febrero 2023, recibido el 14 de febrero 2023, suscrito por las señoras Ivannia Valverde Guevara, Jefe del Departamento de Servicios Archivísticos Externos (DSAE) y Natalia Cantillano Mora, coordinadora de la Unidad de Servicios Técnicos Archivísticos del DSAE. Me permito informarles que esta Dirección General tiene el compromiso de colaborar en lo que sea necesario, para el desarrollo óptimo de las sesiones de la Comisión Nacional de Selección y Eliminación de Documentos y aunque por cuestiones de agenda, la asistencia del suscrito en las sesiones se ha visto comprometida, se brinda un seguimiento constante del trabajo que ustedes amablemente realizan a lo interno de la Comisión mediante las actas y los acuerdos que son tomados. El Archivo Nacional desde hace muchos años, requiere el apoyo de una plaza técnica que trabaje de forma exclusiva en la CNSED, soportando la gran cantidad de metas y actividades asociadas al cumplimiento del objetivo que tienen delegado según la norma, lamentablemente como es de su conocimiento este apoyo no es posible hasta tanto no se de una modificación integral a la Ley 7202 del Sistema Nacional de Archivos, pese al empuje que esta Dirección se encuentra dando a esta modificación la celeridad con la que se esperan resultado depende de agendas políticas y otra serie de elementos que se escapan de las </w:t>
      </w:r>
      <w:r w:rsidRPr="00B60A9C">
        <w:rPr>
          <w:i/>
          <w:iCs/>
        </w:rPr>
        <w:lastRenderedPageBreak/>
        <w:t>posibilidades de esta Dirección General. Adicionalmente la difícil situación presupuestaria en la que se encuentra la Administración Central producto de las presiones fiscales y económicas en las que se encuentra el país, desemboca en el Ministerio de Hacienda y su Autoridad Presupuestaria, en una limitación en para la creación de plazas que está latente desde hace una década y que ha venido en detrimento de las condiciones con las que las instituciones gubernamentales y el Archivo Nacional atendían la totalidad de sus metas mediante una planilla ideal. Tomando en cuenta el oficio DGAN-DSAE-009-2023 del 13 de febrero 2023 y la gran cantidad de actividades que deben ser cubiertas por la Comisión Nacional de Selección y Eliminación de Documentos, esta Dirección analizará en la próxima reunión de jefaturas, medidas de apoyo con personal, alternativas para que no se comprometa el plan de trabajo 2023 y en las próximas semanas le serán comunicadas.</w:t>
      </w:r>
      <w:r>
        <w:rPr>
          <w:i/>
          <w:iCs/>
        </w:rPr>
        <w:t>”</w:t>
      </w:r>
      <w:r w:rsidR="00DA25D9">
        <w:rPr>
          <w:i/>
          <w:iCs/>
        </w:rPr>
        <w:t xml:space="preserve"> </w:t>
      </w:r>
      <w:r w:rsidR="00DA25D9">
        <w:t>La señora Susana Sanz propone que se haga un acuerdo para agradecer la gestión del señor Set Durán Carrión y somete esta propuesta a votación.</w:t>
      </w:r>
      <w:r w:rsidR="00B11284">
        <w:t xml:space="preserve"> </w:t>
      </w:r>
      <w:r w:rsidR="00DA25D9">
        <w:t>--------------------------------------------------------------------------------------</w:t>
      </w:r>
    </w:p>
    <w:p w14:paraId="058653C0" w14:textId="74A5BAE0" w:rsidR="00FB51A2" w:rsidRDefault="00DA25D9" w:rsidP="00586CCA">
      <w:pPr>
        <w:pStyle w:val="Default"/>
        <w:spacing w:line="460" w:lineRule="exact"/>
        <w:jc w:val="both"/>
      </w:pPr>
      <w:r w:rsidRPr="007C6A6D">
        <w:rPr>
          <w:b/>
          <w:bCs/>
        </w:rPr>
        <w:t xml:space="preserve">ACUERDO </w:t>
      </w:r>
      <w:r w:rsidR="009F5265">
        <w:rPr>
          <w:b/>
          <w:bCs/>
        </w:rPr>
        <w:t>11</w:t>
      </w:r>
      <w:r w:rsidR="00FB51A2" w:rsidRPr="007C6A6D">
        <w:rPr>
          <w:b/>
          <w:bCs/>
        </w:rPr>
        <w:t>:</w:t>
      </w:r>
      <w:r w:rsidR="00FB51A2" w:rsidRPr="007C6A6D">
        <w:t xml:space="preserve"> Agradecer al señor Set </w:t>
      </w:r>
      <w:r w:rsidR="007C6A6D" w:rsidRPr="007C6A6D">
        <w:t>Du</w:t>
      </w:r>
      <w:r w:rsidR="003B2411">
        <w:t>r</w:t>
      </w:r>
      <w:r w:rsidR="007C6A6D" w:rsidRPr="007C6A6D">
        <w:t xml:space="preserve">án Carrión, Director General del Archivo Nacional </w:t>
      </w:r>
      <w:r w:rsidR="00FB51A2" w:rsidRPr="007C6A6D">
        <w:t xml:space="preserve">por </w:t>
      </w:r>
      <w:r w:rsidR="007C6A6D" w:rsidRPr="007C6A6D">
        <w:t xml:space="preserve">el envío del oficio </w:t>
      </w:r>
      <w:r w:rsidR="007C6A6D" w:rsidRPr="007C6A6D">
        <w:rPr>
          <w:b/>
          <w:bCs/>
          <w:shd w:val="clear" w:color="auto" w:fill="FFFFFF"/>
        </w:rPr>
        <w:t xml:space="preserve">DGAN-DG-085-2023 </w:t>
      </w:r>
      <w:r w:rsidR="007C6A6D" w:rsidRPr="007C6A6D">
        <w:t xml:space="preserve">del 6 de marzo 2023, en el cual gestiona el apoyo a la secretaría de este órgano colegiado en materia del cumplimiento del plan de trabajo 2023.  </w:t>
      </w:r>
      <w:r w:rsidR="007C6A6D" w:rsidRPr="007C6A6D">
        <w:rPr>
          <w:color w:val="auto"/>
        </w:rPr>
        <w:t>Aprobado con los votos afirmativos de Susana Sanz, presidenta, Javier Gómez Jiménez, vicepresidente; Gabriela Moya Jiménez, técnico y Marco Garita Mondragón, historiador.</w:t>
      </w:r>
      <w:r w:rsidR="00B11284">
        <w:rPr>
          <w:color w:val="auto"/>
        </w:rPr>
        <w:t xml:space="preserve"> </w:t>
      </w:r>
      <w:r w:rsidR="007C6A6D" w:rsidRPr="007C6A6D">
        <w:rPr>
          <w:color w:val="auto"/>
        </w:rPr>
        <w:t>------------------------------------------------------</w:t>
      </w:r>
      <w:r w:rsidR="00B11284">
        <w:rPr>
          <w:color w:val="auto"/>
        </w:rPr>
        <w:t>----------</w:t>
      </w:r>
    </w:p>
    <w:p w14:paraId="031AD7AB" w14:textId="2DE29904" w:rsidR="00FB51A2" w:rsidRPr="00290A69" w:rsidRDefault="00FB51A2" w:rsidP="003541EC">
      <w:pPr>
        <w:pStyle w:val="Default"/>
        <w:spacing w:line="460" w:lineRule="exact"/>
        <w:jc w:val="both"/>
        <w:rPr>
          <w:bCs/>
          <w:color w:val="auto"/>
          <w:lang w:val="es-ES"/>
        </w:rPr>
      </w:pPr>
      <w:bookmarkStart w:id="7" w:name="_Hlk132191413"/>
      <w:r w:rsidRPr="00F2675A">
        <w:rPr>
          <w:rFonts w:eastAsia="Arial"/>
          <w:b/>
          <w:bCs/>
          <w:iCs/>
          <w:color w:val="auto"/>
        </w:rPr>
        <w:t xml:space="preserve">ARTÍCULO </w:t>
      </w:r>
      <w:r>
        <w:rPr>
          <w:rFonts w:eastAsia="Arial"/>
          <w:b/>
          <w:bCs/>
          <w:iCs/>
          <w:color w:val="auto"/>
        </w:rPr>
        <w:t>10</w:t>
      </w:r>
      <w:r w:rsidRPr="00F2675A">
        <w:rPr>
          <w:rFonts w:eastAsia="Arial"/>
          <w:b/>
          <w:bCs/>
          <w:iCs/>
          <w:color w:val="auto"/>
        </w:rPr>
        <w:t>.</w:t>
      </w:r>
      <w:r w:rsidRPr="00F2675A">
        <w:rPr>
          <w:rFonts w:eastAsia="Arial"/>
          <w:bCs/>
          <w:iCs/>
          <w:color w:val="auto"/>
        </w:rPr>
        <w:t xml:space="preserve"> </w:t>
      </w:r>
      <w:r>
        <w:rPr>
          <w:bCs/>
        </w:rPr>
        <w:t>Correo electrónico con fecha</w:t>
      </w:r>
      <w:r>
        <w:t xml:space="preserve"> </w:t>
      </w:r>
      <w:r w:rsidRPr="00F2675A">
        <w:t xml:space="preserve">del </w:t>
      </w:r>
      <w:r>
        <w:t>14 de marzo</w:t>
      </w:r>
      <w:r w:rsidRPr="00F2675A">
        <w:t xml:space="preserve"> 202</w:t>
      </w:r>
      <w:r>
        <w:t>3</w:t>
      </w:r>
      <w:r w:rsidRPr="00F2675A">
        <w:t xml:space="preserve">, suscrito por </w:t>
      </w:r>
      <w:r>
        <w:t>Luis Gerardo Villalobos Picado,  jefe a.i Archivo Central del Tribunal Supremo de Elecciones, en el cual indica lo siguiente:</w:t>
      </w:r>
      <w:r w:rsidR="003541EC">
        <w:rPr>
          <w:bCs/>
          <w:color w:val="auto"/>
        </w:rPr>
        <w:t xml:space="preserve"> </w:t>
      </w:r>
      <w:r>
        <w:rPr>
          <w:i/>
          <w:iCs/>
        </w:rPr>
        <w:t>“</w:t>
      </w:r>
      <w:r w:rsidRPr="00B60A9C">
        <w:rPr>
          <w:i/>
          <w:iCs/>
        </w:rPr>
        <w:t xml:space="preserve">En días anteriores, se ha consultado al Archivo Central (AC) y al Comité Institucional de Selección y Eliminación de documentos (CISED) del Tribunal Supremo de Elecciones (TSE), manifestarse con respecto a una iniciativa que se nos ha planteado relacionado con la “posible eliminación de documentos sancionatorios” del expediente de personal amparados en la solicitud que puede realizar </w:t>
      </w:r>
      <w:r w:rsidRPr="00B60A9C">
        <w:rPr>
          <w:i/>
          <w:iCs/>
        </w:rPr>
        <w:lastRenderedPageBreak/>
        <w:t>el dueño o titular del expediente tomando como recurso el llamado “derecho al olvido” planteado en artículo 11 del Reglamento a la Ley 8968, Ley de Protección de la Persona frente al Tratamiento de sus Datos Personales. Al día de hoy, quisiéramos saber si desde el punto de vista de la Comisión Nacional de Selección y Eliminación de Documentos del Archivo Nacional, como instancia rectora en est</w:t>
      </w:r>
      <w:r w:rsidR="004B549B">
        <w:rPr>
          <w:i/>
          <w:iCs/>
        </w:rPr>
        <w:t>a</w:t>
      </w:r>
      <w:r w:rsidRPr="00B60A9C">
        <w:rPr>
          <w:i/>
          <w:iCs/>
        </w:rPr>
        <w:t xml:space="preserve"> materia, esta iniciativa planteada puede implementarse o no, tomando en cuenta lo que se ha legislado sobre este particular en cuanto a los plazos de conservación recomendados por el AN para el expediente de personal y el tratamiento de todos los tipos documentales que lo contienen.</w:t>
      </w:r>
      <w:r>
        <w:rPr>
          <w:i/>
          <w:iCs/>
        </w:rPr>
        <w:t>”</w:t>
      </w:r>
      <w:r w:rsidR="003541EC">
        <w:rPr>
          <w:i/>
          <w:iCs/>
        </w:rPr>
        <w:t xml:space="preserve"> </w:t>
      </w:r>
      <w:r w:rsidR="003541EC">
        <w:t xml:space="preserve">La señora Susana Sanz procede con la lectura del artículo.  El señor Javier Gómez indica que </w:t>
      </w:r>
      <w:r w:rsidR="003B2411">
        <w:rPr>
          <w:color w:val="auto"/>
        </w:rPr>
        <w:t xml:space="preserve">no es competencia de la Comisión Nacional emitir un criterio, sino que esto es un tema más legal, así que considera que se les debe de responder que se les recuerda que hay una declaratoria de valor científico cultural que es una muestra que eligen ellos y que es la totalidad del documento, no son partes </w:t>
      </w:r>
      <w:r w:rsidR="003B2411">
        <w:t xml:space="preserve">que </w:t>
      </w:r>
      <w:r w:rsidR="003B2411">
        <w:rPr>
          <w:color w:val="auto"/>
        </w:rPr>
        <w:t>es respo</w:t>
      </w:r>
      <w:r w:rsidR="00290A69">
        <w:rPr>
          <w:color w:val="auto"/>
        </w:rPr>
        <w:t>nsabilidad de la institución el aplicar este criterio.  La señora Susana Sanz consulta si es la muestra que se refiere a expedientes sustantivos. El señor Javier Gómez le indica a la señora Gabriela Moya que lo que debe hacerse es copiarle lo que indica la resolución porque es un tema muy delicado, de todas maneras estos expedientes tienen restricción de acceso, entonces aunque ingresen al Archivo Nacional siguen teniendo restricción de acceso</w:t>
      </w:r>
      <w:r w:rsidR="00E5352B">
        <w:rPr>
          <w:color w:val="auto"/>
        </w:rPr>
        <w:t>.  E</w:t>
      </w:r>
      <w:r w:rsidR="00290A69">
        <w:rPr>
          <w:color w:val="auto"/>
        </w:rPr>
        <w:t>l señor Javier Gómez indica que es importante con fines históricos que la información no sea eliminada en garantía del derecho al olvido, porque muchas guerras y crímenes, así como violación de derechos humanos serían borrados de los documentos que al fin y al cabo son la evidencia de los actos, entonces en este caso la consulta tendría que elevarla a la sala constitucional por lo que no es competencia de este órgano colegiado su resolución. El señor Marco Garita comenta que efectivamente habría un interés público por conocer ciertos acontecimientos y que le correspondería a la Sala Constitucional determinar cuál derecho sería el que prevalece.</w:t>
      </w:r>
      <w:r w:rsidR="00E5352B">
        <w:rPr>
          <w:color w:val="auto"/>
        </w:rPr>
        <w:t>-----------------------------------------------------</w:t>
      </w:r>
    </w:p>
    <w:p w14:paraId="4ED00463" w14:textId="11648E6C" w:rsidR="00FB51A2" w:rsidRDefault="003541EC" w:rsidP="00942259">
      <w:pPr>
        <w:pStyle w:val="Default"/>
        <w:spacing w:line="460" w:lineRule="exact"/>
        <w:jc w:val="both"/>
        <w:rPr>
          <w:b/>
          <w:bCs/>
        </w:rPr>
      </w:pPr>
      <w:r w:rsidRPr="003541EC">
        <w:rPr>
          <w:b/>
          <w:bCs/>
        </w:rPr>
        <w:t xml:space="preserve">ACUERDO </w:t>
      </w:r>
      <w:r w:rsidR="009F5265">
        <w:rPr>
          <w:b/>
          <w:bCs/>
        </w:rPr>
        <w:t>12</w:t>
      </w:r>
      <w:r w:rsidR="00FB51A2" w:rsidRPr="003541EC">
        <w:t xml:space="preserve">: </w:t>
      </w:r>
      <w:r w:rsidRPr="003541EC">
        <w:t>Comunicar al señor Luis Gerardo</w:t>
      </w:r>
      <w:r>
        <w:t xml:space="preserve"> Villalobos Picado,  jefe a.i Archivo Central del Tribunal Supremo de Elecciones, que esta Comisión Nacional conoció el </w:t>
      </w:r>
      <w:r>
        <w:rPr>
          <w:bCs/>
        </w:rPr>
        <w:t>correo electrónico con fecha</w:t>
      </w:r>
      <w:r>
        <w:t xml:space="preserve"> </w:t>
      </w:r>
      <w:r w:rsidRPr="00F2675A">
        <w:t xml:space="preserve">del </w:t>
      </w:r>
      <w:r>
        <w:t>14 de marzo</w:t>
      </w:r>
      <w:r w:rsidRPr="00F2675A">
        <w:t xml:space="preserve"> 202</w:t>
      </w:r>
      <w:r>
        <w:t>3</w:t>
      </w:r>
      <w:r w:rsidRPr="00F2675A">
        <w:t>,</w:t>
      </w:r>
      <w:r>
        <w:t xml:space="preserve"> el cual indica </w:t>
      </w:r>
      <w:r>
        <w:rPr>
          <w:i/>
          <w:iCs/>
        </w:rPr>
        <w:t>“</w:t>
      </w:r>
      <w:r w:rsidRPr="00B60A9C">
        <w:rPr>
          <w:i/>
          <w:iCs/>
        </w:rPr>
        <w:t xml:space="preserve">En días anteriores, se ha consultado al Archivo Central (AC) y al Comité Institucional de Selección y Eliminación </w:t>
      </w:r>
      <w:r w:rsidRPr="00B60A9C">
        <w:rPr>
          <w:i/>
          <w:iCs/>
        </w:rPr>
        <w:lastRenderedPageBreak/>
        <w:t>de documentos (CISED) del Tribunal Supremo de Elecciones (TSE), manifestarse con respecto a una iniciativa que se nos ha planteado relacionado con la “posible eliminación de documentos sancionatorios” del expediente de personal amparados en la solicitud que puede realizar el dueño o titular del expediente tomando como recurso el llamado “derecho al olvido” planteado en artículo 11 del Reglamento a la Ley 8968, Ley de Protección de la Persona frente al Tratamiento de sus Datos Personales. Al día de hoy, quisiéramos saber si desde el punto de vista de la Comisión Nacional de Selección y Eliminación de Documentos del Archivo Nacional, como instancia rectora en est</w:t>
      </w:r>
      <w:r w:rsidR="004B549B">
        <w:rPr>
          <w:i/>
          <w:iCs/>
        </w:rPr>
        <w:t>a</w:t>
      </w:r>
      <w:r w:rsidRPr="00B60A9C">
        <w:rPr>
          <w:i/>
          <w:iCs/>
        </w:rPr>
        <w:t xml:space="preserve"> materia, esta iniciativa planteada puede implementarse o no, tomando en cuenta lo que se ha legislado sobre este particular en cuanto a los plazos de conservación recomendados por el AN para el expediente de personal y el tratamiento de todos los tipos documentales que lo contienen.</w:t>
      </w:r>
      <w:r>
        <w:rPr>
          <w:i/>
          <w:iCs/>
        </w:rPr>
        <w:t>”</w:t>
      </w:r>
      <w:r>
        <w:t xml:space="preserve"> </w:t>
      </w:r>
      <w:r w:rsidR="00942259">
        <w:t xml:space="preserve">  Esta Comisión le recuerda la </w:t>
      </w:r>
      <w:r w:rsidR="00942259" w:rsidRPr="00942259">
        <w:rPr>
          <w:b/>
          <w:bCs/>
        </w:rPr>
        <w:t>Resolución CNSED-01-2014</w:t>
      </w:r>
      <w:r w:rsidR="00942259">
        <w:t xml:space="preserve"> que establece lo siguiente: “</w:t>
      </w:r>
      <w:r w:rsidR="00942259">
        <w:rPr>
          <w:i/>
          <w:iCs/>
          <w:lang w:val="es-ES"/>
        </w:rPr>
        <w:t>Expedientes de personal y sus componentes de funcionarios activos, inactivos, fallecidos, pensionados, entre otros. Esta serie documental deberá ser sometida a conocimiento de la CNSED. Este órgano colegiado declarará una muestra de expedientes entre el 5% y el 10% de acuerdo con el tamaño de la organización y que corresponda a funcionarios destacados en el ejercicio de su función, relevancia de los cargos, impacto de su labor y zona geográfica. La selección de la muestra será a criterio de la Jefatura de la Oficina Productora y el Comité de Selección y Eliminación de Documentos (Cised). Se recomienda a los Comités Institucionales de Selección y Eliminación de Documentos establecer una vigencia administrativa legal para esta serie documental superior a 50 años. El expediente debe estar conformado principalmente por documentos originales.</w:t>
      </w:r>
      <w:r w:rsidR="00942259">
        <w:rPr>
          <w:lang w:val="es-ES"/>
        </w:rPr>
        <w:t xml:space="preserve"> </w:t>
      </w:r>
      <w:r w:rsidR="00942259">
        <w:t>Por lo tanto, la conformación de la muestra de los expedientes de personal con valor científico cultural corresponde a la totalidad de la unidad documental sin excluir partes, con el fin de garantizar el principio de integridad, no obstante, se debe tomar en cuenta que esta serie documental cuenta con restricción de acceso y sólo podrá ser consultada por las personas que cumplan con los requisitos establecidos por la normativa legal vigente.</w:t>
      </w:r>
      <w:r w:rsidR="00942259" w:rsidRPr="00E9187C">
        <w:rPr>
          <w:color w:val="auto"/>
        </w:rPr>
        <w:t xml:space="preserve">” Enviar copia de este acuerdo al expediente de valoración documental del </w:t>
      </w:r>
      <w:r w:rsidR="00942259">
        <w:rPr>
          <w:color w:val="auto"/>
        </w:rPr>
        <w:t>TSE</w:t>
      </w:r>
      <w:r w:rsidR="00942259" w:rsidRPr="00E9187C">
        <w:rPr>
          <w:color w:val="auto"/>
        </w:rPr>
        <w:t xml:space="preserve"> que custodia esta Comisión Nacional. Aprobado con los votos afirmativos de Susana Sanz, </w:t>
      </w:r>
      <w:r w:rsidR="00942259">
        <w:rPr>
          <w:color w:val="auto"/>
        </w:rPr>
        <w:lastRenderedPageBreak/>
        <w:t xml:space="preserve">presidenta, Javier Gómez Jiménez, </w:t>
      </w:r>
      <w:r w:rsidR="00942259" w:rsidRPr="00E9187C">
        <w:rPr>
          <w:color w:val="auto"/>
        </w:rPr>
        <w:t xml:space="preserve">vicepresidente; Gabriela Moya Jiménez, técnico, </w:t>
      </w:r>
      <w:r w:rsidR="00942259">
        <w:rPr>
          <w:color w:val="auto"/>
        </w:rPr>
        <w:t xml:space="preserve">y </w:t>
      </w:r>
      <w:r w:rsidR="00942259" w:rsidRPr="00E9187C">
        <w:rPr>
          <w:color w:val="auto"/>
        </w:rPr>
        <w:t>Marco Garita Mondragón, historiador</w:t>
      </w:r>
      <w:r w:rsidR="00942259">
        <w:rPr>
          <w:color w:val="auto"/>
        </w:rPr>
        <w:t>.-------------------------------------------------------------------</w:t>
      </w:r>
      <w:bookmarkEnd w:id="7"/>
    </w:p>
    <w:p w14:paraId="75C29EE7" w14:textId="364E28FC" w:rsidR="001567B2" w:rsidRPr="007D1A3E" w:rsidRDefault="00935D56" w:rsidP="007D1A3E">
      <w:pPr>
        <w:pStyle w:val="Default"/>
        <w:spacing w:line="460" w:lineRule="exact"/>
        <w:jc w:val="both"/>
        <w:rPr>
          <w:i/>
          <w:iCs/>
          <w:color w:val="auto"/>
        </w:rPr>
      </w:pPr>
      <w:r>
        <w:t>Se finaliza la sesión al ser las diez horas con cincuenta y nueve minutos.--------------------</w:t>
      </w:r>
    </w:p>
    <w:p w14:paraId="2DA303F8" w14:textId="61DBFCA9" w:rsidR="00885C94" w:rsidRPr="007D1A3E" w:rsidRDefault="00885C94" w:rsidP="007D1A3E">
      <w:pPr>
        <w:pStyle w:val="Default"/>
        <w:spacing w:line="460" w:lineRule="exact"/>
        <w:jc w:val="both"/>
        <w:rPr>
          <w:i/>
          <w:iCs/>
          <w:color w:val="auto"/>
        </w:rPr>
      </w:pPr>
      <w:r w:rsidRPr="007D1A3E">
        <w:rPr>
          <w:i/>
          <w:iCs/>
          <w:color w:val="auto"/>
        </w:rPr>
        <w:t xml:space="preserve"> </w:t>
      </w:r>
    </w:p>
    <w:p w14:paraId="580662A7" w14:textId="77777777" w:rsidR="00885C94" w:rsidRPr="007D1A3E" w:rsidRDefault="00885C94" w:rsidP="007D1A3E">
      <w:pPr>
        <w:pStyle w:val="Default"/>
        <w:spacing w:line="460" w:lineRule="exact"/>
        <w:jc w:val="both"/>
        <w:rPr>
          <w:i/>
          <w:iCs/>
          <w:color w:val="auto"/>
        </w:rPr>
      </w:pPr>
    </w:p>
    <w:bookmarkEnd w:id="6"/>
    <w:p w14:paraId="123953D3" w14:textId="1BA5A0BC" w:rsidR="00221567" w:rsidRDefault="00221567" w:rsidP="007D1A3E">
      <w:pPr>
        <w:pStyle w:val="Default"/>
        <w:jc w:val="both"/>
        <w:rPr>
          <w:i/>
          <w:iCs/>
          <w:color w:val="auto"/>
        </w:rPr>
      </w:pPr>
    </w:p>
    <w:p w14:paraId="7EDA95B1" w14:textId="77777777" w:rsidR="00935D56" w:rsidRDefault="00935D56" w:rsidP="00607DDC"/>
    <w:p w14:paraId="7A5EEFC7" w14:textId="77777777" w:rsidR="00935D56" w:rsidRDefault="00935D56" w:rsidP="00607DDC"/>
    <w:p w14:paraId="4F80BA33" w14:textId="77777777" w:rsidR="00935D56" w:rsidRDefault="00935D56" w:rsidP="00607DDC"/>
    <w:p w14:paraId="365466F4" w14:textId="77777777" w:rsidR="00935D56" w:rsidRDefault="00935D56" w:rsidP="00607DDC"/>
    <w:p w14:paraId="60D455B6" w14:textId="77777777" w:rsidR="00935D56" w:rsidRDefault="00935D56" w:rsidP="00607DDC"/>
    <w:p w14:paraId="3C141919" w14:textId="2A7B3BA8" w:rsidR="00607DDC" w:rsidRPr="00607DDC" w:rsidRDefault="00935D56" w:rsidP="00607DDC">
      <w:pPr>
        <w:rPr>
          <w:lang w:val="es-CR" w:eastAsia="es-CR"/>
        </w:rPr>
      </w:pPr>
      <w:r>
        <w:t>Susana Sanz Rodríguez-Palmero                                     Gabriela Moya Jiménez Presidenta                                                                         Secretaria</w:t>
      </w:r>
    </w:p>
    <w:p w14:paraId="110F5C62" w14:textId="1557CF01" w:rsidR="00607DDC" w:rsidRPr="00607DDC" w:rsidRDefault="00607DDC" w:rsidP="00607DDC">
      <w:pPr>
        <w:rPr>
          <w:lang w:val="es-CR" w:eastAsia="es-CR"/>
        </w:rPr>
      </w:pPr>
    </w:p>
    <w:p w14:paraId="64AD2411" w14:textId="614D7DAF" w:rsidR="00607DDC" w:rsidRPr="00607DDC" w:rsidRDefault="00607DDC" w:rsidP="00607DDC">
      <w:pPr>
        <w:rPr>
          <w:lang w:val="es-CR" w:eastAsia="es-CR"/>
        </w:rPr>
      </w:pPr>
    </w:p>
    <w:p w14:paraId="74DB96C9" w14:textId="273492A9" w:rsidR="00607DDC" w:rsidRPr="00607DDC" w:rsidRDefault="00607DDC" w:rsidP="00607DDC">
      <w:pPr>
        <w:rPr>
          <w:lang w:val="es-CR" w:eastAsia="es-CR"/>
        </w:rPr>
      </w:pPr>
    </w:p>
    <w:p w14:paraId="26EB17C4" w14:textId="23FB80CA" w:rsidR="00607DDC" w:rsidRPr="00607DDC" w:rsidRDefault="00607DDC" w:rsidP="00607DDC">
      <w:pPr>
        <w:rPr>
          <w:lang w:val="es-CR" w:eastAsia="es-CR"/>
        </w:rPr>
      </w:pPr>
    </w:p>
    <w:p w14:paraId="02887CE9" w14:textId="492C9A9C" w:rsidR="00607DDC" w:rsidRPr="00607DDC" w:rsidRDefault="00607DDC" w:rsidP="00607DDC">
      <w:pPr>
        <w:rPr>
          <w:lang w:val="es-CR" w:eastAsia="es-CR"/>
        </w:rPr>
      </w:pPr>
    </w:p>
    <w:p w14:paraId="4F3433B5" w14:textId="20B079DA" w:rsidR="00607DDC" w:rsidRPr="00607DDC" w:rsidRDefault="00607DDC" w:rsidP="00607DDC">
      <w:pPr>
        <w:rPr>
          <w:lang w:val="es-CR" w:eastAsia="es-CR"/>
        </w:rPr>
      </w:pPr>
    </w:p>
    <w:p w14:paraId="2D3F6488" w14:textId="7400820E" w:rsidR="00607DDC" w:rsidRPr="00607DDC" w:rsidRDefault="00607DDC" w:rsidP="00607DDC">
      <w:pPr>
        <w:rPr>
          <w:lang w:val="es-CR" w:eastAsia="es-CR"/>
        </w:rPr>
      </w:pPr>
    </w:p>
    <w:p w14:paraId="528A4C52" w14:textId="1E9EBBBC" w:rsidR="00607DDC" w:rsidRPr="00607DDC" w:rsidRDefault="00607DDC" w:rsidP="00607DDC">
      <w:pPr>
        <w:rPr>
          <w:lang w:val="es-CR" w:eastAsia="es-CR"/>
        </w:rPr>
      </w:pPr>
    </w:p>
    <w:p w14:paraId="6A29E274" w14:textId="77777777" w:rsidR="004070B5" w:rsidRDefault="004070B5" w:rsidP="00607DDC"/>
    <w:p w14:paraId="12E42ADA" w14:textId="77777777" w:rsidR="004070B5" w:rsidRDefault="00935D56" w:rsidP="00607DDC">
      <w:r w:rsidRPr="00935D56">
        <w:t>Ana Yancy Castillo</w:t>
      </w:r>
      <w:r w:rsidR="004070B5">
        <w:t xml:space="preserve"> Chacón</w:t>
      </w:r>
    </w:p>
    <w:p w14:paraId="26E2D1E0" w14:textId="03E21249" w:rsidR="00607DDC" w:rsidRPr="00607DDC" w:rsidRDefault="00607DDC" w:rsidP="00607DDC">
      <w:pPr>
        <w:rPr>
          <w:lang w:val="es-CR" w:eastAsia="es-CR"/>
        </w:rPr>
      </w:pPr>
      <w:r w:rsidRPr="00935D56">
        <w:t>Encargad</w:t>
      </w:r>
      <w:r w:rsidR="004070B5">
        <w:t>a</w:t>
      </w:r>
      <w:r w:rsidRPr="00935D56">
        <w:t xml:space="preserve"> del Archivo Central del Ministerio de </w:t>
      </w:r>
      <w:r w:rsidR="00935D56" w:rsidRPr="00935D56">
        <w:t>Trabajo y Seguridad So</w:t>
      </w:r>
      <w:r w:rsidR="00935D56" w:rsidRPr="004070B5">
        <w:t>cial.</w:t>
      </w:r>
      <w:r w:rsidRPr="004070B5">
        <w:t xml:space="preserve"> Acuerdo 8</w:t>
      </w:r>
    </w:p>
    <w:sectPr w:rsidR="00607DDC" w:rsidRPr="00607DDC"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A9AD" w14:textId="77777777" w:rsidR="001E348F" w:rsidRDefault="001E348F">
      <w:r>
        <w:separator/>
      </w:r>
    </w:p>
  </w:endnote>
  <w:endnote w:type="continuationSeparator" w:id="0">
    <w:p w14:paraId="1D23D7E9" w14:textId="77777777" w:rsidR="001E348F" w:rsidRDefault="001E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F37B" w14:textId="77777777" w:rsidR="001E348F" w:rsidRDefault="001E348F">
      <w:r>
        <w:separator/>
      </w:r>
    </w:p>
  </w:footnote>
  <w:footnote w:type="continuationSeparator" w:id="0">
    <w:p w14:paraId="6C99CAB2" w14:textId="77777777" w:rsidR="001E348F" w:rsidRDefault="001E348F">
      <w:r>
        <w:continuationSeparator/>
      </w:r>
    </w:p>
  </w:footnote>
  <w:footnote w:id="1">
    <w:p w14:paraId="01C300BE" w14:textId="77777777" w:rsidR="006A65B3" w:rsidRPr="00BE2691" w:rsidRDefault="006A65B3" w:rsidP="006A65B3">
      <w:pPr>
        <w:autoSpaceDE w:val="0"/>
        <w:autoSpaceDN w:val="0"/>
        <w:adjustRightInd w:val="0"/>
        <w:rPr>
          <w:rFonts w:ascii="Times New Roman" w:hAnsi="Times New Roman" w:cs="Times New Roman"/>
          <w:sz w:val="18"/>
          <w:szCs w:val="18"/>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En la columna de “Observaciones” de la Tabla de Plazos se indica: </w:t>
      </w:r>
      <w:r w:rsidRPr="00BE2691">
        <w:rPr>
          <w:rFonts w:ascii="Times New Roman" w:hAnsi="Times New Roman" w:cs="Times New Roman"/>
          <w:i/>
          <w:sz w:val="18"/>
          <w:szCs w:val="18"/>
        </w:rPr>
        <w:t>“Se declaró con Valor Científico Cultural por la Comisión Nacional de Selección y Eliminación de Documentos, en la sesión 10-2008 con fecha del 06 de octubre del 2008, según Informe de Valoración 15-2008 los años 2000-2008, sin embargo lo ubicado corresponde a 2001 y 2005, no se indicó la cantidad en la anterior valoración.</w:t>
      </w:r>
      <w:r w:rsidRPr="00BE2691">
        <w:rPr>
          <w:rFonts w:ascii="Times New Roman" w:eastAsiaTheme="minorHAnsi" w:hAnsi="Times New Roman" w:cs="Times New Roman"/>
          <w:i/>
          <w:sz w:val="18"/>
          <w:szCs w:val="18"/>
          <w:lang w:eastAsia="en-US"/>
        </w:rPr>
        <w:t xml:space="preserve">” </w:t>
      </w:r>
    </w:p>
  </w:footnote>
  <w:footnote w:id="2">
    <w:p w14:paraId="3100344B" w14:textId="77777777" w:rsidR="006A65B3" w:rsidRPr="00BE2691" w:rsidRDefault="006A65B3" w:rsidP="006A65B3">
      <w:pPr>
        <w:pStyle w:val="Default"/>
        <w:jc w:val="both"/>
        <w:rPr>
          <w:rFonts w:ascii="Times New Roman" w:hAnsi="Times New Roman" w:cs="Times New Roman"/>
          <w:sz w:val="18"/>
          <w:szCs w:val="18"/>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Esta serie documental fue declarada con valor científico-cultural en sesión CNSED-10-2008 de 06 de agosto de 2008, subfondo Dirección Nacional de Seguridad Social (DNSS) (informe de valoración 15-2008) con la siguiente información “Directrices sobre seguridad social”; fechas extremas: 2000-2008; cantidad: 0.001 metros (1 unidad). </w:t>
      </w:r>
    </w:p>
  </w:footnote>
  <w:footnote w:id="3">
    <w:p w14:paraId="6FE2EEB9" w14:textId="77777777" w:rsidR="006A65B3" w:rsidRPr="00BE2691" w:rsidRDefault="006A65B3" w:rsidP="006A65B3">
      <w:pPr>
        <w:autoSpaceDE w:val="0"/>
        <w:autoSpaceDN w:val="0"/>
        <w:adjustRightInd w:val="0"/>
        <w:rPr>
          <w:rFonts w:ascii="Times New Roman" w:hAnsi="Times New Roman" w:cs="Times New Roman"/>
          <w:sz w:val="18"/>
          <w:szCs w:val="18"/>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En la columna de “Observaciones” de la Tabla de Plazos se indica: </w:t>
      </w:r>
      <w:r w:rsidRPr="00BE2691">
        <w:rPr>
          <w:rFonts w:ascii="Times New Roman" w:hAnsi="Times New Roman" w:cs="Times New Roman"/>
          <w:i/>
          <w:sz w:val="18"/>
          <w:szCs w:val="18"/>
        </w:rPr>
        <w:t>“Se declaró con Valor Científico Cultural por la Comisión Nacional de Selección y Eliminación de Documentos, en la sesión 10-2008 con fecha del 06 de octubre del 2008, según Informe de Valoración 15-2008 los años 2000-2008, no se indicó la cantidad en cm/l.</w:t>
      </w:r>
      <w:r w:rsidRPr="00BE2691">
        <w:rPr>
          <w:rFonts w:ascii="Times New Roman" w:eastAsiaTheme="minorHAnsi" w:hAnsi="Times New Roman" w:cs="Times New Roman"/>
          <w:i/>
          <w:sz w:val="18"/>
          <w:szCs w:val="18"/>
          <w:lang w:eastAsia="en-US"/>
        </w:rPr>
        <w:t>”</w:t>
      </w:r>
    </w:p>
  </w:footnote>
  <w:footnote w:id="4">
    <w:p w14:paraId="6FED1901" w14:textId="77777777" w:rsidR="006A65B3" w:rsidRPr="00BE2691" w:rsidRDefault="006A65B3" w:rsidP="006A65B3">
      <w:pPr>
        <w:pStyle w:val="Default"/>
        <w:jc w:val="both"/>
        <w:rPr>
          <w:rFonts w:ascii="Times New Roman" w:hAnsi="Times New Roman" w:cs="Times New Roman"/>
          <w:sz w:val="18"/>
          <w:szCs w:val="18"/>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Esta serie documental fue declarada con valor científico-cultural en sesión CNSED-10-2008 de 06 de agosto de 2008, subfondo Dirección Nacional de Seguridad Social (DNSS) (informe de valoración 15-2008) con la siguiente información “Informes anuales de trabajo” (sobre logros en el tema de la seguridad social a nivel nacional); fechas extremas: 2000-2008; cantidad: 0.05 metros. </w:t>
      </w:r>
    </w:p>
  </w:footnote>
  <w:footnote w:id="5">
    <w:p w14:paraId="75E5277B" w14:textId="77777777" w:rsidR="006A65B3" w:rsidRPr="00BE2691" w:rsidRDefault="006A65B3" w:rsidP="006A65B3">
      <w:pPr>
        <w:pStyle w:val="Textonotapie"/>
        <w:jc w:val="both"/>
        <w:rPr>
          <w:sz w:val="18"/>
          <w:szCs w:val="18"/>
          <w:lang w:val="es-ES"/>
        </w:rPr>
      </w:pPr>
      <w:r w:rsidRPr="00BE2691">
        <w:rPr>
          <w:rStyle w:val="Refdenotaalpie"/>
          <w:sz w:val="18"/>
          <w:szCs w:val="18"/>
        </w:rPr>
        <w:footnoteRef/>
      </w:r>
      <w:r w:rsidRPr="00BE2691">
        <w:rPr>
          <w:sz w:val="18"/>
          <w:szCs w:val="18"/>
        </w:rPr>
        <w:t xml:space="preserve"> </w:t>
      </w:r>
      <w:r w:rsidRPr="00BE2691">
        <w:rPr>
          <w:sz w:val="18"/>
          <w:szCs w:val="18"/>
          <w:lang w:val="es-ES"/>
        </w:rPr>
        <w:t xml:space="preserve">En la columna de “Observaciones” de la Tabla de Plazos se indicó: </w:t>
      </w:r>
      <w:r w:rsidRPr="00BE2691">
        <w:rPr>
          <w:i/>
          <w:sz w:val="18"/>
          <w:szCs w:val="18"/>
          <w:lang w:val="es-ES"/>
        </w:rPr>
        <w:t xml:space="preserve">“Utilizan la siguiente dirección de correo electrónico ciad.mtss@mtss.go.cr para comunicar información sobre el Comité, a la fecha no se han enviado documentos textuales, pero si grabaciones de CONAPDIS audiovisual para sensibilizar y documentos tió (sic) afiches”.  </w:t>
      </w:r>
      <w:r w:rsidRPr="00BE2691">
        <w:rPr>
          <w:iCs/>
          <w:sz w:val="18"/>
          <w:szCs w:val="18"/>
          <w:lang w:val="es-ES"/>
        </w:rPr>
        <w:t xml:space="preserve">Asimismo, mediante oficio DGAF-DAC-OF-35-2023 de 09 de febrero de 2023, el CISED del MTSS indicó: </w:t>
      </w:r>
      <w:r w:rsidRPr="00BE2691">
        <w:rPr>
          <w:i/>
          <w:sz w:val="18"/>
          <w:szCs w:val="18"/>
          <w:lang w:val="es-ES"/>
        </w:rPr>
        <w:t>“</w:t>
      </w:r>
      <w:r w:rsidRPr="00BE2691">
        <w:rPr>
          <w:i/>
          <w:sz w:val="18"/>
          <w:szCs w:val="18"/>
        </w:rPr>
        <w:t xml:space="preserve">Es la dirección de correo electrónica (sic) que utilizan los miembros del Comité. Se revisó la existencia de documentos, Actas o expedientes sin embargo, sólo se ubicaron las grabaciones de las sesiones, las Actas en electrónico, dos videos que pertenecen al </w:t>
      </w:r>
      <w:r w:rsidRPr="00BE2691">
        <w:rPr>
          <w:i/>
          <w:color w:val="1F2023"/>
          <w:sz w:val="18"/>
          <w:szCs w:val="18"/>
        </w:rPr>
        <w:t>Consejo Nacional de Personas con Discapacidad (</w:t>
      </w:r>
      <w:r w:rsidRPr="00BE2691">
        <w:rPr>
          <w:i/>
          <w:sz w:val="18"/>
          <w:szCs w:val="18"/>
        </w:rPr>
        <w:t>CONAPDIS ), pero que la CIAD reenvió a nivel institucional para sensibilidad sobre las personas con discapacidad, y dos documentos tipo afiche electrónico en formato ppt, para comunicar las funciones de la CIAD y para sensibilizar sobre la conmemoración o celebración de alguna fecha relacionada a la discapacidad como el remitido sobre el “día mundial de concientización del autismo”.</w:t>
      </w:r>
    </w:p>
  </w:footnote>
  <w:footnote w:id="6">
    <w:p w14:paraId="73289E14" w14:textId="77777777" w:rsidR="006A65B3" w:rsidRPr="00BE2691" w:rsidRDefault="006A65B3" w:rsidP="006A65B3">
      <w:pPr>
        <w:rPr>
          <w:rFonts w:ascii="Times New Roman" w:hAnsi="Times New Roman" w:cs="Times New Roman"/>
          <w:sz w:val="18"/>
          <w:szCs w:val="18"/>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Resolución CNSED-01-2014 publicada en La Gaceta N°5 de jueves 8 de enero de 2015, norma 1.2014, punto A, Órganos superiores o colegiados de las instituciones que conforman el Sector Público Costarricense, establece la declaratoria de valor científico-cultural de los “Expedientes de actas de órganos colegiados”.</w:t>
      </w:r>
    </w:p>
  </w:footnote>
  <w:footnote w:id="7">
    <w:p w14:paraId="784563F7" w14:textId="77777777" w:rsidR="006A65B3" w:rsidRPr="00BE2691" w:rsidRDefault="006A65B3" w:rsidP="006A65B3">
      <w:pPr>
        <w:rPr>
          <w:rFonts w:ascii="Times New Roman" w:hAnsi="Times New Roman" w:cs="Times New Roman"/>
          <w:sz w:val="18"/>
          <w:szCs w:val="18"/>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Mediante correo electrónico de 20 de febrero de 2023, el CISED del MTSS indicó: </w:t>
      </w:r>
      <w:r w:rsidRPr="00BE2691">
        <w:rPr>
          <w:rFonts w:ascii="Times New Roman" w:hAnsi="Times New Roman" w:cs="Times New Roman"/>
          <w:i/>
          <w:sz w:val="18"/>
          <w:szCs w:val="18"/>
        </w:rPr>
        <w:t>“No constan actas en soporte papel, si bien se dieron reuniones para tratar temas propios de la CIAD no constan Actas de esas sesiones (electrónicas o físicas) desde el año 2013 al 2017. Se llevan las Actas en electrónico desde el año 2018.”</w:t>
      </w:r>
    </w:p>
  </w:footnote>
  <w:footnote w:id="8">
    <w:p w14:paraId="191900EE" w14:textId="77777777" w:rsidR="006A65B3" w:rsidRPr="00BE2691" w:rsidRDefault="006A65B3" w:rsidP="006A65B3">
      <w:pPr>
        <w:rPr>
          <w:rFonts w:ascii="Times New Roman" w:hAnsi="Times New Roman" w:cs="Times New Roman"/>
          <w:sz w:val="18"/>
          <w:szCs w:val="18"/>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Resolución CNSED-01-2014 publicada en La Gaceta N°5 de jueves 8 de enero de 2015, norma 1.2014, punto A, Órganos superiores o colegiados de las instituciones que conforman el Sector Público Costarricense, establece la declaratoria de valor científico-cultural de la </w:t>
      </w:r>
      <w:r>
        <w:rPr>
          <w:rFonts w:ascii="Times New Roman" w:hAnsi="Times New Roman" w:cs="Times New Roman"/>
          <w:sz w:val="18"/>
          <w:szCs w:val="18"/>
        </w:rPr>
        <w:t>“</w:t>
      </w:r>
      <w:r w:rsidRPr="00BE2691">
        <w:rPr>
          <w:rFonts w:ascii="Times New Roman" w:hAnsi="Times New Roman" w:cs="Times New Roman"/>
          <w:sz w:val="18"/>
          <w:szCs w:val="18"/>
        </w:rPr>
        <w:t>Actas de órganos colegiados</w:t>
      </w:r>
      <w:r>
        <w:rPr>
          <w:rFonts w:ascii="Times New Roman" w:hAnsi="Times New Roman" w:cs="Times New Roman"/>
          <w:sz w:val="18"/>
          <w:szCs w:val="18"/>
        </w:rPr>
        <w:t>”</w:t>
      </w:r>
      <w:r w:rsidRPr="00BE2691">
        <w:rPr>
          <w:rFonts w:ascii="Times New Roman" w:hAnsi="Times New Roman" w:cs="Times New Roman"/>
          <w:sz w:val="18"/>
          <w:szCs w:val="18"/>
        </w:rPr>
        <w:t>.</w:t>
      </w:r>
    </w:p>
  </w:footnote>
  <w:footnote w:id="9">
    <w:p w14:paraId="6F456A39" w14:textId="77777777" w:rsidR="006A65B3" w:rsidRPr="00BE2691" w:rsidRDefault="006A65B3" w:rsidP="006A65B3">
      <w:pPr>
        <w:tabs>
          <w:tab w:val="left" w:pos="315"/>
        </w:tabs>
        <w:rPr>
          <w:rFonts w:ascii="Times New Roman" w:hAnsi="Times New Roman" w:cs="Times New Roman"/>
          <w:sz w:val="20"/>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En la columna de “Observaciones” de la Tabla de Plazos se indicó: </w:t>
      </w:r>
      <w:r w:rsidRPr="00BE2691">
        <w:rPr>
          <w:rFonts w:ascii="Times New Roman" w:hAnsi="Times New Roman" w:cs="Times New Roman"/>
          <w:i/>
          <w:sz w:val="18"/>
          <w:szCs w:val="18"/>
        </w:rPr>
        <w:t>“Se declaró con Valor Científico Cultural por la Comisión Nacional de Selección y Eliminación de Documentos, en la sesión 10-2008 con fecha del 06 de octubre del 2008, según Informe de Valoración 15-2008.  No se indicó la cantidad en la valoración anterior. Los expedientes contienen documentos sin firmar, incluyen el nombre de la persona funcionaria pero no están firmados. En el Archivo Central se ubican los años 1999-2009.”</w:t>
      </w:r>
    </w:p>
  </w:footnote>
  <w:footnote w:id="10">
    <w:p w14:paraId="5508FCA6" w14:textId="77777777" w:rsidR="006A65B3" w:rsidRPr="00BE2691" w:rsidRDefault="006A65B3" w:rsidP="006A65B3">
      <w:pPr>
        <w:pStyle w:val="Default"/>
        <w:jc w:val="both"/>
        <w:rPr>
          <w:rFonts w:ascii="Times New Roman" w:hAnsi="Times New Roman" w:cs="Times New Roman"/>
          <w:sz w:val="18"/>
          <w:szCs w:val="18"/>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Esta serie documental fue declarada con valor científico-cultural en sesión CNSED-10-2008 de 06 de agosto de 2008, subfondo Dirección Nacional de Seguridad Social (DNSS) (informe de valoración 15-2008) con la siguiente información “Expediente de proyectos sobre erradicación de trabajo infantil”; fechas extremas: 1995-2008; cantidad: 3 metros. </w:t>
      </w:r>
    </w:p>
  </w:footnote>
  <w:footnote w:id="11">
    <w:p w14:paraId="54D15487" w14:textId="77777777" w:rsidR="006A65B3" w:rsidRPr="00BE2691" w:rsidRDefault="006A65B3" w:rsidP="006A65B3">
      <w:pPr>
        <w:pStyle w:val="Prrafodelista"/>
        <w:tabs>
          <w:tab w:val="left" w:pos="315"/>
        </w:tabs>
        <w:ind w:left="0"/>
        <w:rPr>
          <w:rFonts w:ascii="Times New Roman" w:hAnsi="Times New Roman" w:cs="Times New Roman"/>
          <w:lang w:val="es-ES"/>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w:t>
      </w:r>
      <w:r w:rsidRPr="00BE2691">
        <w:rPr>
          <w:rFonts w:ascii="Times New Roman" w:hAnsi="Times New Roman" w:cs="Times New Roman"/>
          <w:sz w:val="18"/>
          <w:szCs w:val="18"/>
          <w:lang w:val="es-ES"/>
        </w:rPr>
        <w:t xml:space="preserve">Mediante oficio DGAF-DAC-OF-35-2023 de 09 de febrero de 2023, el CISED del MTSS indicó: </w:t>
      </w:r>
      <w:r w:rsidRPr="00BE2691">
        <w:rPr>
          <w:rFonts w:ascii="Times New Roman" w:hAnsi="Times New Roman" w:cs="Times New Roman"/>
          <w:i/>
          <w:iCs/>
          <w:sz w:val="18"/>
          <w:szCs w:val="18"/>
          <w:lang w:val="es-ES"/>
        </w:rPr>
        <w:t>“</w:t>
      </w:r>
      <w:r w:rsidRPr="00BE2691">
        <w:rPr>
          <w:rFonts w:ascii="Times New Roman" w:hAnsi="Times New Roman" w:cs="Times New Roman"/>
          <w:i/>
          <w:iCs/>
          <w:sz w:val="18"/>
          <w:szCs w:val="18"/>
        </w:rPr>
        <w:t>Los “Informes de resultados”, son insumo para la elaboración del “Informes anuales de trabajo” de la Dirección Nacional de Seguridad Social (DNSS).”</w:t>
      </w:r>
    </w:p>
  </w:footnote>
  <w:footnote w:id="12">
    <w:p w14:paraId="7DA4B247" w14:textId="77777777" w:rsidR="006A65B3" w:rsidRPr="00BE2691" w:rsidRDefault="006A65B3" w:rsidP="006A65B3">
      <w:pPr>
        <w:tabs>
          <w:tab w:val="left" w:pos="315"/>
        </w:tabs>
        <w:rPr>
          <w:rFonts w:ascii="Times New Roman" w:hAnsi="Times New Roman" w:cs="Times New Roman"/>
          <w:i/>
          <w:sz w:val="18"/>
          <w:szCs w:val="18"/>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En la columna de “Observaciones” de la Tabla de Plazos se indicó: </w:t>
      </w:r>
      <w:r w:rsidRPr="00BE2691">
        <w:rPr>
          <w:rFonts w:ascii="Times New Roman" w:hAnsi="Times New Roman" w:cs="Times New Roman"/>
          <w:i/>
          <w:sz w:val="18"/>
          <w:szCs w:val="18"/>
        </w:rPr>
        <w:t>“Actualmente constan 16 empresas.”</w:t>
      </w:r>
    </w:p>
    <w:p w14:paraId="32585BEF" w14:textId="77777777" w:rsidR="006A65B3" w:rsidRPr="00BE2691" w:rsidRDefault="006A65B3" w:rsidP="006A65B3">
      <w:pPr>
        <w:tabs>
          <w:tab w:val="left" w:pos="315"/>
        </w:tabs>
        <w:rPr>
          <w:rFonts w:ascii="Times New Roman" w:hAnsi="Times New Roman" w:cs="Times New Roman"/>
          <w:sz w:val="20"/>
        </w:rPr>
      </w:pPr>
      <w:r w:rsidRPr="00BE2691">
        <w:rPr>
          <w:rFonts w:ascii="Times New Roman" w:hAnsi="Times New Roman" w:cs="Times New Roman"/>
          <w:sz w:val="18"/>
          <w:szCs w:val="18"/>
        </w:rPr>
        <w:t xml:space="preserve">Asimismo, mediante oficio DGAF-DAC-OF-35-2023 de 09 de febrero de 2023, el CISED del MTSS indicó: </w:t>
      </w:r>
      <w:r w:rsidRPr="00BE2691">
        <w:rPr>
          <w:rFonts w:ascii="Times New Roman" w:hAnsi="Times New Roman" w:cs="Times New Roman"/>
          <w:i/>
          <w:sz w:val="18"/>
          <w:szCs w:val="18"/>
        </w:rPr>
        <w:t>“La red de empresas nace de una reunión que impulsó una jefatura de esta dependencia con los representantes de diversas empresas privadas para que firmen un compromiso en el que se evidencia su postura en contra del trabajo infantil. No constan documentos en soporte papel, sólo lo indicado en electrónico, la vigencia administrativa legal corresponde a 5 años en la oficina y 5 años en Archivo Central. Por error se consignó la valoración en la línea de papel, sin embargo, es correspondiente a lo electrónico. No se firma nuevamente la herramienta, pues la directora se ha jubilado y las jefaturas actualmente no han sido nombradas, por ende, espero que al no haber modificaciones en lo indicado en la vigencia legal se pueda continuar con el proceso conforme este documento.”</w:t>
      </w:r>
    </w:p>
  </w:footnote>
  <w:footnote w:id="13">
    <w:p w14:paraId="02CBA955" w14:textId="77777777" w:rsidR="006A65B3" w:rsidRPr="00BE2691" w:rsidRDefault="006A65B3" w:rsidP="006A65B3">
      <w:pPr>
        <w:rPr>
          <w:rFonts w:ascii="Times New Roman" w:hAnsi="Times New Roman" w:cs="Times New Roman"/>
          <w:sz w:val="18"/>
          <w:szCs w:val="18"/>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En la columna de “Observaciones” de la Tabla de Plazos se indicó: </w:t>
      </w:r>
      <w:r w:rsidRPr="00BE2691">
        <w:rPr>
          <w:rFonts w:ascii="Times New Roman" w:hAnsi="Times New Roman" w:cs="Times New Roman"/>
          <w:i/>
          <w:sz w:val="18"/>
          <w:szCs w:val="18"/>
        </w:rPr>
        <w:t>“Hay una carpeta de informes de resultados con 1cm/l de los años 2006-2011, una carpeta con Informes semestrales 1 cm/l de los años 2008-2014.”</w:t>
      </w:r>
    </w:p>
  </w:footnote>
  <w:footnote w:id="14">
    <w:p w14:paraId="5A2BDC9F" w14:textId="77777777" w:rsidR="006A65B3" w:rsidRPr="00BE2691" w:rsidRDefault="006A65B3" w:rsidP="00C94B70">
      <w:pPr>
        <w:pStyle w:val="Textoindependiente"/>
        <w:rPr>
          <w:rFonts w:ascii="Times New Roman" w:hAnsi="Times New Roman" w:cs="Times New Roman"/>
          <w:sz w:val="18"/>
          <w:szCs w:val="18"/>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Resolución CNSED-01-2016 publicada en La Gaceta N°154 de jueves 11 de agosto de 2016, norma 1.2016, punto B, Oficinas de Prensa; Relaciones Públicas; Comunicación o Protocolo de las instituciones que conforman el Sector Público Costarricense, establece la declaratoria de valor científico-cultural de los “</w:t>
      </w:r>
      <w:r w:rsidRPr="00BE2691">
        <w:rPr>
          <w:rFonts w:ascii="Times New Roman" w:hAnsi="Times New Roman" w:cs="Times New Roman"/>
          <w:b/>
          <w:i/>
          <w:sz w:val="18"/>
          <w:szCs w:val="18"/>
        </w:rPr>
        <w:t xml:space="preserve">Afiches. </w:t>
      </w:r>
      <w:r w:rsidRPr="00BE2691">
        <w:rPr>
          <w:rFonts w:ascii="Times New Roman" w:hAnsi="Times New Roman" w:cs="Times New Roman"/>
          <w:i/>
          <w:sz w:val="18"/>
          <w:szCs w:val="18"/>
        </w:rPr>
        <w:t>Conservar un ejemplar considerando los siguientes aspectos del ámbito de producción: a) Públicos: aquellos que reflejen las funciones sustantivas de la institución</w:t>
      </w:r>
      <w:r w:rsidRPr="00BE2691">
        <w:rPr>
          <w:rFonts w:ascii="Times New Roman" w:hAnsi="Times New Roman" w:cs="Times New Roman"/>
          <w:sz w:val="18"/>
          <w:szCs w:val="18"/>
        </w:rPr>
        <w:t xml:space="preserve"> (…).”</w:t>
      </w:r>
    </w:p>
  </w:footnote>
  <w:footnote w:id="15">
    <w:p w14:paraId="5FBBA930" w14:textId="77777777" w:rsidR="006A65B3" w:rsidRPr="00BE2691" w:rsidRDefault="006A65B3" w:rsidP="00C94B70">
      <w:pPr>
        <w:jc w:val="both"/>
        <w:rPr>
          <w:rFonts w:ascii="Times New Roman" w:hAnsi="Times New Roman" w:cs="Times New Roman"/>
          <w:sz w:val="18"/>
          <w:szCs w:val="18"/>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Mediante oficio DGAF-DAC-OF-35-2023 de 09 de febrero de 2023, el CISED del MTSS indicó: </w:t>
      </w:r>
      <w:r w:rsidRPr="00BE2691">
        <w:rPr>
          <w:rFonts w:ascii="Times New Roman" w:hAnsi="Times New Roman" w:cs="Times New Roman"/>
          <w:i/>
          <w:sz w:val="18"/>
          <w:szCs w:val="18"/>
        </w:rPr>
        <w:t>“No se ubicó el documento original a nivel institucional.”</w:t>
      </w:r>
    </w:p>
    <w:p w14:paraId="3D5676B9" w14:textId="77777777" w:rsidR="006A65B3" w:rsidRPr="00BE2691" w:rsidRDefault="006A65B3" w:rsidP="006A65B3">
      <w:pPr>
        <w:rPr>
          <w:rFonts w:ascii="Times New Roman" w:hAnsi="Times New Roman" w:cs="Times New Roman"/>
        </w:rPr>
      </w:pPr>
      <w:r w:rsidRPr="00BE2691">
        <w:rPr>
          <w:rFonts w:ascii="Times New Roman" w:hAnsi="Times New Roman" w:cs="Times New Roman"/>
          <w:sz w:val="18"/>
          <w:szCs w:val="18"/>
        </w:rPr>
        <w:t xml:space="preserve">En la columna de “Observaciones” de la Tabla de Plazos se indicó: </w:t>
      </w:r>
      <w:r w:rsidRPr="00BE2691">
        <w:rPr>
          <w:rFonts w:ascii="Times New Roman" w:hAnsi="Times New Roman" w:cs="Times New Roman"/>
          <w:i/>
          <w:sz w:val="18"/>
          <w:szCs w:val="18"/>
        </w:rPr>
        <w:t>“Hay una carpeta de informes de resultados con 1cm/l de los años 2006-2011, una carpeta con Informes semestrales 1 cm/l de los años 2008-2014.”</w:t>
      </w:r>
    </w:p>
  </w:footnote>
  <w:footnote w:id="16">
    <w:p w14:paraId="0337B239" w14:textId="77777777" w:rsidR="006A65B3" w:rsidRPr="00BE2691" w:rsidRDefault="006A65B3" w:rsidP="00C94B70">
      <w:pPr>
        <w:tabs>
          <w:tab w:val="left" w:pos="315"/>
        </w:tabs>
        <w:jc w:val="both"/>
        <w:rPr>
          <w:rFonts w:ascii="Times New Roman" w:hAnsi="Times New Roman" w:cs="Times New Roman"/>
          <w:sz w:val="20"/>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En la columna de “Observaciones” de la Tabla de Plazos se indicó: </w:t>
      </w:r>
      <w:r w:rsidRPr="00BE2691">
        <w:rPr>
          <w:rFonts w:ascii="Times New Roman" w:hAnsi="Times New Roman" w:cs="Times New Roman"/>
          <w:i/>
          <w:sz w:val="18"/>
          <w:szCs w:val="18"/>
        </w:rPr>
        <w:t>“Los expedientes de contrataciones del 2002 al 2009 se ubican en el Archivo Central en soporte físico, 6 m/l aproximadamente. Del 2010 al 2014 se ubican en el Archivo de Gestión en soporte físico. 4 m/l aproximadamente.”</w:t>
      </w:r>
    </w:p>
  </w:footnote>
  <w:footnote w:id="17">
    <w:p w14:paraId="0ABCD66E" w14:textId="77777777" w:rsidR="006A65B3" w:rsidRPr="00BE2691" w:rsidRDefault="006A65B3" w:rsidP="00C94B70">
      <w:pPr>
        <w:tabs>
          <w:tab w:val="left" w:pos="315"/>
        </w:tabs>
        <w:jc w:val="both"/>
        <w:rPr>
          <w:rFonts w:ascii="Times New Roman" w:hAnsi="Times New Roman" w:cs="Times New Roman"/>
          <w:sz w:val="20"/>
        </w:rPr>
      </w:pPr>
      <w:r w:rsidRPr="00BE2691">
        <w:rPr>
          <w:rStyle w:val="Refdenotaalpie"/>
          <w:rFonts w:ascii="Times New Roman" w:hAnsi="Times New Roman" w:cs="Times New Roman"/>
          <w:sz w:val="18"/>
          <w:szCs w:val="18"/>
        </w:rPr>
        <w:footnoteRef/>
      </w:r>
      <w:r w:rsidRPr="00BE2691">
        <w:rPr>
          <w:rFonts w:ascii="Times New Roman" w:hAnsi="Times New Roman" w:cs="Times New Roman"/>
          <w:sz w:val="18"/>
          <w:szCs w:val="18"/>
        </w:rPr>
        <w:t xml:space="preserve"> En la columna de “Observaciones” de la Tabla de Plazos se indicó: </w:t>
      </w:r>
      <w:r w:rsidRPr="00BE2691">
        <w:rPr>
          <w:rFonts w:ascii="Times New Roman" w:hAnsi="Times New Roman" w:cs="Times New Roman"/>
          <w:i/>
          <w:sz w:val="18"/>
          <w:szCs w:val="18"/>
        </w:rPr>
        <w:t>“Los expedientes de contrataciones del 2015 se ubican en el sistema electrónico del Ministerio de Hacienda llamado COMPRARED en soporte electrónico, sin embargo, debido al ataque cibernético no se ha podido obtener un reporte o evidencia documental. Del 2016 al 2022 se ubican en el sistema electrónico llamado SICOP anteriormente llamado Mer-link en soporte electrónico. Se tomó como base el reporte "Informe capacidad de almacenamiento procedimientos" emitido por RACSA para estimar la capacidad de almacenamiento electrónico. Declarada con Valor Científico Cultural, según  Resolución 02-2014. Norma 03-2014, inciso b).”</w:t>
      </w:r>
    </w:p>
  </w:footnote>
  <w:footnote w:id="18">
    <w:p w14:paraId="097AE367" w14:textId="77777777" w:rsidR="006A65B3" w:rsidRPr="00BE2691" w:rsidRDefault="006A65B3" w:rsidP="00C94B70">
      <w:pPr>
        <w:jc w:val="both"/>
        <w:rPr>
          <w:rFonts w:ascii="Times New Roman" w:hAnsi="Times New Roman" w:cs="Times New Roman"/>
          <w:sz w:val="18"/>
          <w:szCs w:val="18"/>
        </w:rPr>
      </w:pPr>
      <w:r w:rsidRPr="004566EA">
        <w:rPr>
          <w:rStyle w:val="Refdenotaalpie"/>
          <w:rFonts w:ascii="Times New Roman" w:hAnsi="Times New Roman" w:cs="Times New Roman"/>
          <w:sz w:val="18"/>
          <w:szCs w:val="18"/>
        </w:rPr>
        <w:footnoteRef/>
      </w:r>
      <w:r w:rsidRPr="004566EA">
        <w:rPr>
          <w:rFonts w:ascii="Times New Roman" w:hAnsi="Times New Roman" w:cs="Times New Roman"/>
          <w:sz w:val="18"/>
          <w:szCs w:val="18"/>
        </w:rPr>
        <w:t xml:space="preserve"> Resolución CNSED-02-2014 publicada en La Gaceta N°5 de jueves 8 de enero de 2015, norma 3.2014, punto B, Proveedurías </w:t>
      </w:r>
      <w:r w:rsidRPr="00C94B70">
        <w:rPr>
          <w:rFonts w:ascii="Times New Roman" w:hAnsi="Times New Roman" w:cs="Times New Roman"/>
          <w:sz w:val="18"/>
          <w:szCs w:val="18"/>
        </w:rPr>
        <w:t xml:space="preserve">de las instituciones que conforman el Sector Público Costarricense, establece la declaratoria de valor científico-cultural de los </w:t>
      </w:r>
      <w:r w:rsidRPr="00C94B70">
        <w:rPr>
          <w:rFonts w:ascii="Times New Roman" w:hAnsi="Times New Roman" w:cs="Times New Roman"/>
          <w:i/>
          <w:iCs w:val="0"/>
          <w:sz w:val="18"/>
          <w:szCs w:val="18"/>
        </w:rPr>
        <w:t>“</w:t>
      </w:r>
      <w:r w:rsidRPr="00C94B70">
        <w:rPr>
          <w:rFonts w:ascii="Times New Roman" w:hAnsi="Times New Roman" w:cs="Times New Roman"/>
          <w:b/>
          <w:bCs/>
          <w:i/>
          <w:iCs w:val="0"/>
          <w:sz w:val="18"/>
          <w:szCs w:val="18"/>
        </w:rPr>
        <w:t xml:space="preserve">Expedientes de contratación administrativa. </w:t>
      </w:r>
      <w:r w:rsidRPr="00C94B70">
        <w:rPr>
          <w:rFonts w:ascii="Times New Roman" w:hAnsi="Times New Roman" w:cs="Times New Roman"/>
          <w:i/>
          <w:iCs w:val="0"/>
          <w:sz w:val="18"/>
          <w:szCs w:val="18"/>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w:t>
      </w:r>
      <w:r w:rsidRPr="00A17256">
        <w:rPr>
          <w:rFonts w:ascii="Times New Roman" w:hAnsi="Times New Roman" w:cs="Times New Roman"/>
          <w:i/>
          <w:iCs w:val="0"/>
          <w:sz w:val="18"/>
          <w:szCs w:val="18"/>
        </w:rPr>
        <w:t xml:space="preserve">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19">
    <w:p w14:paraId="4A729BAF" w14:textId="77777777" w:rsidR="006A65B3" w:rsidRPr="00BE2691" w:rsidRDefault="006A65B3" w:rsidP="006A65B3">
      <w:pPr>
        <w:pStyle w:val="Textonotapie"/>
        <w:jc w:val="both"/>
        <w:rPr>
          <w:i/>
          <w:iCs/>
          <w:sz w:val="18"/>
          <w:szCs w:val="18"/>
        </w:rPr>
      </w:pPr>
      <w:r w:rsidRPr="002F572E">
        <w:rPr>
          <w:rStyle w:val="Refdenotaalpie"/>
          <w:sz w:val="18"/>
          <w:szCs w:val="18"/>
        </w:rPr>
        <w:footnoteRef/>
      </w:r>
      <w:r w:rsidRPr="002F572E">
        <w:rPr>
          <w:sz w:val="18"/>
          <w:szCs w:val="18"/>
        </w:rPr>
        <w:t xml:space="preserve"> </w:t>
      </w:r>
      <w:r w:rsidRPr="002F572E">
        <w:rPr>
          <w:sz w:val="18"/>
          <w:szCs w:val="18"/>
          <w:lang w:val="es-ES"/>
        </w:rPr>
        <w:t xml:space="preserve">En la columna de “Observaciones” de la Tabla de Plazos se indicó: </w:t>
      </w:r>
      <w:r w:rsidRPr="002F572E">
        <w:rPr>
          <w:i/>
          <w:iCs/>
          <w:sz w:val="18"/>
          <w:szCs w:val="18"/>
          <w:lang w:val="es-ES"/>
        </w:rPr>
        <w:t>“</w:t>
      </w:r>
      <w:r w:rsidRPr="002F572E">
        <w:rPr>
          <w:i/>
          <w:iCs/>
          <w:sz w:val="18"/>
          <w:szCs w:val="18"/>
        </w:rPr>
        <w:t xml:space="preserve">Si bien los formularios Autorización de Ruedo de Vehículo, Solicitud de (Interno) de Adelanto de Gastos de Viaje, Solicitud de Acción de Personal , Solicitud de liquidación de Gastos de Viaje Interno, Solicitud de Requisición de Uso General y Solicitud de Servicio de Transporte, son series que se clasifican separada de la correspondencia a partir del año </w:t>
      </w:r>
      <w:r w:rsidRPr="00BE2691">
        <w:rPr>
          <w:i/>
          <w:iCs/>
          <w:sz w:val="18"/>
          <w:szCs w:val="18"/>
        </w:rPr>
        <w:t>2017 para agilidades en la gestión administrativa, se considera el mismo tiempo de conservación de la correspondencia y se valora en esta línea ya que así se tramitaba en este periodo.”</w:t>
      </w:r>
    </w:p>
    <w:p w14:paraId="29CB58C7" w14:textId="77777777" w:rsidR="006A65B3" w:rsidRPr="00BE2691" w:rsidRDefault="006A65B3" w:rsidP="006A65B3">
      <w:pPr>
        <w:pStyle w:val="Textonotapie"/>
        <w:jc w:val="both"/>
        <w:rPr>
          <w:i/>
          <w:iCs/>
          <w:sz w:val="18"/>
          <w:szCs w:val="18"/>
          <w:lang w:val="es-ES"/>
        </w:rPr>
      </w:pPr>
      <w:r w:rsidRPr="00BE2691">
        <w:rPr>
          <w:sz w:val="18"/>
          <w:szCs w:val="18"/>
        </w:rPr>
        <w:t xml:space="preserve">-Mediante oficio DGAF-DAC-OF-35-2023 de 09 de febrero de 2023, el CISED del MTSS indicó: </w:t>
      </w:r>
      <w:r w:rsidRPr="00BE2691">
        <w:rPr>
          <w:i/>
          <w:iCs/>
          <w:sz w:val="18"/>
          <w:szCs w:val="18"/>
        </w:rPr>
        <w:t>“No corresponden a expediente de denuncias, corresponden a información sobre algún caso o expediente en el que hay intercambio de información vertical u horizontal, pero no el expediente. Los Expedientes de denuncias hace referencia a denuncias por algún tema de discriminación y a estos se les conoce como casos especiales, por ende, no corresponden a esta solicitud.”</w:t>
      </w:r>
    </w:p>
  </w:footnote>
  <w:footnote w:id="20">
    <w:p w14:paraId="791992D2" w14:textId="77777777" w:rsidR="006A65B3" w:rsidRPr="00BE2691" w:rsidRDefault="006A65B3" w:rsidP="006A65B3">
      <w:pPr>
        <w:pStyle w:val="Textonotapie"/>
        <w:jc w:val="both"/>
        <w:rPr>
          <w:sz w:val="18"/>
          <w:szCs w:val="18"/>
          <w:lang w:val="es-ES"/>
        </w:rPr>
      </w:pPr>
      <w:r w:rsidRPr="00BE2691">
        <w:rPr>
          <w:rStyle w:val="Refdenotaalpie"/>
          <w:sz w:val="18"/>
          <w:szCs w:val="18"/>
        </w:rPr>
        <w:footnoteRef/>
      </w:r>
      <w:r w:rsidRPr="00BE2691">
        <w:rPr>
          <w:sz w:val="18"/>
          <w:szCs w:val="18"/>
        </w:rPr>
        <w:t xml:space="preserve"> </w:t>
      </w:r>
      <w:r w:rsidRPr="00BE2691">
        <w:rPr>
          <w:sz w:val="18"/>
          <w:szCs w:val="18"/>
          <w:lang w:val="es-ES"/>
        </w:rPr>
        <w:t>En la columna de “Observaciones” de la Tabla de Plazos se indicó:</w:t>
      </w:r>
      <w:r w:rsidRPr="00BE2691">
        <w:rPr>
          <w:i/>
          <w:iCs/>
          <w:sz w:val="18"/>
          <w:szCs w:val="18"/>
          <w:lang w:val="es-ES"/>
        </w:rPr>
        <w:t>“</w:t>
      </w:r>
      <w:r w:rsidRPr="00BE2691">
        <w:rPr>
          <w:i/>
          <w:iCs/>
          <w:sz w:val="18"/>
          <w:szCs w:val="18"/>
        </w:rPr>
        <w:t>La cantidad de expedientes se tomaron de las memorias anuales institucionales en la que se indican la cantidad de inspección de oficio o por denuncia, no se toma en cuenta la cantidad de expedientes de casos especiales, denuncias por algún tipo de discriminación o los que son sujetos a ciclo judicial (infracciones de trabajo) ya que una muestra del 10% poseen declaratoria de valor científico cultural según la Comisión Nacional de Selección y Eliminación de Documentos sesión 10-2008 del 06 de agosto del 2008 aprobado conforme al Informe de Valoración N.º 15-2008.”</w:t>
      </w:r>
    </w:p>
  </w:footnote>
  <w:footnote w:id="21">
    <w:p w14:paraId="65227BE5" w14:textId="77777777" w:rsidR="006A65B3" w:rsidRPr="00BE2691" w:rsidRDefault="006A65B3" w:rsidP="006A65B3">
      <w:pPr>
        <w:pStyle w:val="Textonotapie"/>
        <w:jc w:val="both"/>
        <w:rPr>
          <w:lang w:val="es-CR"/>
        </w:rPr>
      </w:pPr>
      <w:r w:rsidRPr="00BE2691">
        <w:rPr>
          <w:rStyle w:val="Refdenotaalpie"/>
          <w:sz w:val="18"/>
          <w:szCs w:val="18"/>
        </w:rPr>
        <w:footnoteRef/>
      </w:r>
      <w:r w:rsidRPr="00BE2691">
        <w:rPr>
          <w:sz w:val="18"/>
          <w:szCs w:val="18"/>
        </w:rPr>
        <w:t xml:space="preserve"> En sesión 10-2008 de 06 de agosto de 2008, subfondo Oficinas Regionales de Inspección de Trabajo se declararon con valor científico-cultural los “Expedientes de Casos Especiales” (solicitudes de inspección por gestiones de despido a embarazadas, adolescentes, suspensión de contratos; fechas extremas: 1995-2008; cantidad: 20 metros en cada regional.</w:t>
      </w:r>
    </w:p>
  </w:footnote>
  <w:footnote w:id="22">
    <w:p w14:paraId="0BBF2713" w14:textId="77777777" w:rsidR="00046C13" w:rsidRPr="00114C9D" w:rsidRDefault="00046C13" w:rsidP="00046C13">
      <w:pPr>
        <w:pStyle w:val="Textonotapie"/>
        <w:jc w:val="both"/>
        <w:rPr>
          <w:lang w:val="es-ES"/>
        </w:rPr>
      </w:pPr>
      <w:r w:rsidRPr="0078631F">
        <w:rPr>
          <w:rStyle w:val="Refdenotaalpie"/>
          <w:rFonts w:asciiTheme="minorHAnsi" w:hAnsiTheme="minorHAnsi" w:cstheme="minorHAnsi"/>
          <w:sz w:val="18"/>
          <w:szCs w:val="18"/>
        </w:rPr>
        <w:footnoteRef/>
      </w:r>
      <w:r w:rsidRPr="0078631F">
        <w:rPr>
          <w:rFonts w:asciiTheme="minorHAnsi" w:hAnsiTheme="minorHAnsi" w:cstheme="minorHAnsi"/>
          <w:sz w:val="18"/>
          <w:szCs w:val="18"/>
        </w:rPr>
        <w:t xml:space="preserve"> Resolución CNSED-02-2014 publicada en La Gaceta N°5 de jueves 8 de enero de 2015, norma 3.2014, punto B, Proveedurías de las instituciones que conforman el Sector Público Costarricense, establece la declaratoria de valor científico-cultural de los </w:t>
      </w:r>
      <w:r w:rsidRPr="0078631F">
        <w:rPr>
          <w:rFonts w:asciiTheme="minorHAnsi" w:hAnsiTheme="minorHAnsi" w:cstheme="minorHAnsi"/>
          <w:b/>
          <w:bCs/>
          <w:sz w:val="18"/>
          <w:szCs w:val="18"/>
        </w:rPr>
        <w:t xml:space="preserve">Expedientes de contratación administrativa. </w:t>
      </w:r>
      <w:r w:rsidRPr="0078631F">
        <w:rPr>
          <w:rFonts w:asciiTheme="minorHAnsi" w:hAnsiTheme="minorHAnsi" w:cstheme="minorHAnsi"/>
          <w:sz w:val="18"/>
          <w:szCs w:val="18"/>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23">
    <w:p w14:paraId="3F4ABEB9" w14:textId="77777777" w:rsidR="00046C13" w:rsidRPr="00AF2CC7" w:rsidRDefault="00046C13" w:rsidP="00046C13">
      <w:pPr>
        <w:pStyle w:val="Textonotapie"/>
        <w:jc w:val="both"/>
        <w:rPr>
          <w:rFonts w:asciiTheme="minorHAnsi" w:hAnsiTheme="minorHAnsi" w:cstheme="minorHAnsi"/>
          <w:sz w:val="18"/>
          <w:szCs w:val="18"/>
          <w:lang w:val="es-ES"/>
        </w:rPr>
      </w:pPr>
      <w:r w:rsidRPr="00AF2CC7">
        <w:rPr>
          <w:rStyle w:val="Refdenotaalpie"/>
          <w:rFonts w:asciiTheme="minorHAnsi" w:hAnsiTheme="minorHAnsi" w:cstheme="minorHAnsi"/>
          <w:sz w:val="18"/>
          <w:szCs w:val="18"/>
        </w:rPr>
        <w:footnoteRef/>
      </w:r>
      <w:r w:rsidRPr="00AF2CC7">
        <w:rPr>
          <w:rFonts w:asciiTheme="minorHAnsi" w:hAnsiTheme="minorHAnsi" w:cstheme="minorHAnsi"/>
          <w:sz w:val="18"/>
          <w:szCs w:val="18"/>
        </w:rPr>
        <w:t xml:space="preserve"> Resolución CNSED-01-2014 publicada en La Gaceta N°5 de jueves 8 de enero de 2015, norma 1.2014, punto B, Áreas de Planificación Institucional de las instituciones que conforman el Sector Público Costarricense, establece la declaratoria de valor científico-cultural de los </w:t>
      </w:r>
      <w:r w:rsidRPr="00AF2CC7">
        <w:rPr>
          <w:rFonts w:asciiTheme="minorHAnsi" w:hAnsiTheme="minorHAnsi" w:cstheme="minorHAnsi"/>
          <w:b/>
          <w:bCs/>
          <w:color w:val="000000"/>
          <w:sz w:val="18"/>
          <w:szCs w:val="18"/>
          <w:lang w:val="es-CR" w:eastAsia="es-CR"/>
        </w:rPr>
        <w:t xml:space="preserve">Expedientes de control interno. </w:t>
      </w:r>
      <w:r w:rsidRPr="00AF2CC7">
        <w:rPr>
          <w:rFonts w:asciiTheme="minorHAnsi" w:hAnsiTheme="minorHAnsi" w:cstheme="minorHAnsi"/>
          <w:color w:val="000000"/>
          <w:sz w:val="18"/>
          <w:szCs w:val="18"/>
          <w:lang w:val="es-CR" w:eastAsia="es-CR"/>
        </w:rPr>
        <w:t>Los planes e informes institucionales de Control Interno, del Sistema Específico de Valoración de Riesgo (Sevri), de Seguimiento al Plan de Acciones de Mejora, de Avance de Mejora Regulatoria y Simplificación de Trámites. Deben contener la aprobación del órgano superior de la institución.</w:t>
      </w:r>
    </w:p>
  </w:footnote>
  <w:footnote w:id="24">
    <w:p w14:paraId="3183893D" w14:textId="77777777" w:rsidR="00046C13" w:rsidRPr="0011303A" w:rsidRDefault="00046C13" w:rsidP="00046C13">
      <w:pPr>
        <w:pStyle w:val="Textonotapie"/>
        <w:jc w:val="both"/>
        <w:rPr>
          <w:rFonts w:asciiTheme="minorHAnsi" w:hAnsiTheme="minorHAnsi" w:cstheme="minorHAnsi"/>
          <w:sz w:val="18"/>
          <w:szCs w:val="18"/>
        </w:rPr>
      </w:pPr>
      <w:r w:rsidRPr="0011303A">
        <w:rPr>
          <w:rStyle w:val="Refdenotaalpie"/>
          <w:rFonts w:asciiTheme="minorHAnsi" w:hAnsiTheme="minorHAnsi" w:cstheme="minorHAnsi"/>
          <w:sz w:val="18"/>
          <w:szCs w:val="18"/>
        </w:rPr>
        <w:footnoteRef/>
      </w:r>
      <w:r w:rsidRPr="0011303A">
        <w:rPr>
          <w:rFonts w:asciiTheme="minorHAnsi" w:hAnsiTheme="minorHAnsi" w:cstheme="minorHAnsi"/>
          <w:sz w:val="18"/>
          <w:szCs w:val="18"/>
        </w:rPr>
        <w:t xml:space="preserve"> Resolución CNSED-01-2014 publicada en La Gaceta N°5 de jueves 8 de enero de 2015, norma 1.2014, punto C, Áreas de Auditorías Internas o Institucionales de las instituciones que conforman el Sector Público Costarricense, establece la declaratoria de valor científico-cultural de los </w:t>
      </w:r>
      <w:r w:rsidRPr="0011303A">
        <w:rPr>
          <w:rFonts w:asciiTheme="minorHAnsi" w:hAnsiTheme="minorHAnsi" w:cstheme="minorHAnsi"/>
          <w:b/>
          <w:bCs/>
          <w:color w:val="000000"/>
          <w:sz w:val="18"/>
          <w:szCs w:val="18"/>
          <w:lang w:val="es-CR" w:eastAsia="es-CR"/>
        </w:rPr>
        <w:t>Informes de Auditoría Interna y seguimientos</w:t>
      </w:r>
      <w:r w:rsidRPr="0011303A">
        <w:rPr>
          <w:rFonts w:asciiTheme="minorHAnsi" w:hAnsiTheme="minorHAnsi" w:cstheme="minorHAnsi"/>
          <w:color w:val="000000"/>
          <w:sz w:val="18"/>
          <w:szCs w:val="18"/>
          <w:lang w:val="es-CR" w:eastAsia="es-CR"/>
        </w:rPr>
        <w:t>. Estas series documentales se declaran con valor científico 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(Cised).</w:t>
      </w:r>
    </w:p>
  </w:footnote>
  <w:footnote w:id="25">
    <w:p w14:paraId="66104C5D" w14:textId="77777777" w:rsidR="001B6DF5" w:rsidRPr="002E45B8" w:rsidRDefault="001B6DF5" w:rsidP="00046C13">
      <w:pPr>
        <w:pStyle w:val="Default"/>
        <w:jc w:val="both"/>
        <w:rPr>
          <w:rFonts w:asciiTheme="minorHAnsi" w:hAnsiTheme="minorHAnsi" w:cstheme="minorHAnsi"/>
          <w:i/>
          <w:sz w:val="18"/>
          <w:szCs w:val="18"/>
        </w:rPr>
      </w:pPr>
      <w:r w:rsidRPr="002E45B8">
        <w:rPr>
          <w:rStyle w:val="Refdenotaalpie"/>
          <w:rFonts w:asciiTheme="minorHAnsi" w:hAnsiTheme="minorHAnsi" w:cstheme="minorHAnsi"/>
          <w:sz w:val="18"/>
          <w:szCs w:val="18"/>
        </w:rPr>
        <w:footnoteRef/>
      </w:r>
      <w:r w:rsidRPr="002E45B8">
        <w:rPr>
          <w:rFonts w:asciiTheme="minorHAnsi" w:hAnsiTheme="minorHAnsi" w:cstheme="minorHAnsi"/>
          <w:sz w:val="18"/>
          <w:szCs w:val="18"/>
        </w:rPr>
        <w:t xml:space="preserve"> </w:t>
      </w:r>
      <w:r w:rsidRPr="002E45B8">
        <w:rPr>
          <w:rFonts w:asciiTheme="minorHAnsi" w:hAnsiTheme="minorHAnsi" w:cstheme="minorHAnsi"/>
          <w:color w:val="auto"/>
          <w:sz w:val="18"/>
          <w:szCs w:val="18"/>
        </w:rPr>
        <w:t xml:space="preserve">En la columna de “Observaciones” de la Tabla de Plazos se indicó: </w:t>
      </w:r>
      <w:r w:rsidRPr="002E45B8">
        <w:rPr>
          <w:rFonts w:asciiTheme="minorHAnsi" w:hAnsiTheme="minorHAnsi" w:cstheme="minorHAnsi"/>
          <w:i/>
          <w:color w:val="auto"/>
          <w:sz w:val="18"/>
          <w:szCs w:val="18"/>
        </w:rPr>
        <w:t>“</w:t>
      </w:r>
      <w:r w:rsidRPr="002E45B8">
        <w:rPr>
          <w:rFonts w:asciiTheme="minorHAnsi" w:hAnsiTheme="minorHAnsi" w:cstheme="minorHAnsi"/>
          <w:i/>
          <w:sz w:val="18"/>
          <w:szCs w:val="18"/>
        </w:rPr>
        <w:t>La cantidad indicada en este documento es aproximada. La vigencia inicia a partir de la finalización de la relación con la entidad acreditada.”</w:t>
      </w:r>
    </w:p>
  </w:footnote>
  <w:footnote w:id="26">
    <w:p w14:paraId="1A4E7E0E" w14:textId="77777777" w:rsidR="001B6DF5" w:rsidRPr="00400A37" w:rsidRDefault="001B6DF5" w:rsidP="00046C13">
      <w:pPr>
        <w:pStyle w:val="Default"/>
        <w:jc w:val="both"/>
        <w:rPr>
          <w:rFonts w:asciiTheme="minorHAnsi" w:hAnsiTheme="minorHAnsi" w:cstheme="minorHAnsi"/>
          <w:i/>
          <w:sz w:val="18"/>
          <w:szCs w:val="18"/>
        </w:rPr>
      </w:pPr>
      <w:r w:rsidRPr="00400A37">
        <w:rPr>
          <w:rStyle w:val="Refdenotaalpie"/>
          <w:rFonts w:asciiTheme="minorHAnsi" w:hAnsiTheme="minorHAnsi" w:cstheme="minorHAnsi"/>
          <w:color w:val="auto"/>
          <w:sz w:val="18"/>
          <w:szCs w:val="18"/>
        </w:rPr>
        <w:footnoteRef/>
      </w:r>
      <w:r w:rsidRPr="00400A37">
        <w:rPr>
          <w:rFonts w:asciiTheme="minorHAnsi" w:hAnsiTheme="minorHAnsi" w:cstheme="minorHAnsi"/>
          <w:color w:val="auto"/>
          <w:sz w:val="18"/>
          <w:szCs w:val="18"/>
        </w:rPr>
        <w:t xml:space="preserve"> En la columna de “Observaciones” de la Tabla de Plazos se indicó: </w:t>
      </w:r>
      <w:r w:rsidRPr="00400A37">
        <w:rPr>
          <w:rFonts w:asciiTheme="minorHAnsi" w:hAnsiTheme="minorHAnsi" w:cstheme="minorHAnsi"/>
          <w:i/>
          <w:color w:val="auto"/>
          <w:sz w:val="18"/>
          <w:szCs w:val="18"/>
        </w:rPr>
        <w:t>“</w:t>
      </w:r>
      <w:r w:rsidRPr="00400A37">
        <w:rPr>
          <w:rFonts w:asciiTheme="minorHAnsi" w:hAnsiTheme="minorHAnsi" w:cstheme="minorHAnsi"/>
          <w:i/>
          <w:sz w:val="18"/>
          <w:szCs w:val="18"/>
        </w:rPr>
        <w:t>Es importante aclarar que los documentos se encuentran empastados por cada año.”</w:t>
      </w:r>
    </w:p>
  </w:footnote>
  <w:footnote w:id="27">
    <w:p w14:paraId="504692A3" w14:textId="77777777" w:rsidR="001B6DF5" w:rsidRPr="00400A37" w:rsidRDefault="001B6DF5" w:rsidP="00046C13">
      <w:pPr>
        <w:pStyle w:val="Default"/>
        <w:jc w:val="both"/>
        <w:rPr>
          <w:rFonts w:asciiTheme="minorHAnsi" w:hAnsiTheme="minorHAnsi" w:cstheme="minorHAnsi"/>
          <w:i/>
          <w:sz w:val="18"/>
          <w:szCs w:val="18"/>
        </w:rPr>
      </w:pPr>
      <w:r w:rsidRPr="00400A37">
        <w:rPr>
          <w:rStyle w:val="Refdenotaalpie"/>
          <w:rFonts w:asciiTheme="minorHAnsi" w:hAnsiTheme="minorHAnsi" w:cstheme="minorHAnsi"/>
          <w:color w:val="auto"/>
          <w:sz w:val="18"/>
          <w:szCs w:val="18"/>
        </w:rPr>
        <w:footnoteRef/>
      </w:r>
      <w:r w:rsidRPr="00400A37">
        <w:rPr>
          <w:rFonts w:asciiTheme="minorHAnsi" w:hAnsiTheme="minorHAnsi" w:cstheme="minorHAnsi"/>
          <w:color w:val="auto"/>
          <w:sz w:val="18"/>
          <w:szCs w:val="18"/>
        </w:rPr>
        <w:t xml:space="preserve"> En la columna de “Observaciones” de la Tabla de Plazos se indicó: </w:t>
      </w:r>
      <w:r w:rsidRPr="00400A37">
        <w:rPr>
          <w:rFonts w:asciiTheme="minorHAnsi" w:hAnsiTheme="minorHAnsi" w:cstheme="minorHAnsi"/>
          <w:i/>
          <w:color w:val="auto"/>
          <w:sz w:val="18"/>
          <w:szCs w:val="18"/>
        </w:rPr>
        <w:t>“</w:t>
      </w:r>
      <w:r w:rsidRPr="00400A37">
        <w:rPr>
          <w:rFonts w:asciiTheme="minorHAnsi" w:hAnsiTheme="minorHAnsi" w:cstheme="minorHAnsi"/>
          <w:i/>
          <w:sz w:val="18"/>
          <w:szCs w:val="18"/>
        </w:rPr>
        <w:t>Los documentos se encuentran empastados.”</w:t>
      </w:r>
    </w:p>
  </w:footnote>
  <w:footnote w:id="28">
    <w:p w14:paraId="3E744FDB" w14:textId="77777777" w:rsidR="001B6DF5" w:rsidRPr="00AF2CC7" w:rsidRDefault="001B6DF5" w:rsidP="00046C13">
      <w:pPr>
        <w:pStyle w:val="Textonotapie"/>
        <w:jc w:val="both"/>
        <w:rPr>
          <w:rFonts w:asciiTheme="minorHAnsi" w:hAnsiTheme="minorHAnsi" w:cstheme="minorHAnsi"/>
          <w:sz w:val="18"/>
          <w:szCs w:val="18"/>
          <w:lang w:val="es-ES"/>
        </w:rPr>
      </w:pPr>
      <w:r w:rsidRPr="00AF2CC7">
        <w:rPr>
          <w:rStyle w:val="Refdenotaalpie"/>
          <w:rFonts w:asciiTheme="minorHAnsi" w:hAnsiTheme="minorHAnsi" w:cstheme="minorHAnsi"/>
          <w:sz w:val="18"/>
          <w:szCs w:val="18"/>
        </w:rPr>
        <w:footnoteRef/>
      </w:r>
      <w:r w:rsidRPr="00AF2CC7">
        <w:rPr>
          <w:rFonts w:asciiTheme="minorHAnsi" w:hAnsiTheme="minorHAnsi" w:cstheme="minorHAnsi"/>
          <w:sz w:val="18"/>
          <w:szCs w:val="18"/>
        </w:rPr>
        <w:t xml:space="preserve"> Resolución CNSED-01-2014 publicada en La Gaceta N°5 de jueves 8 de enero de 2015, norma 1.2014, punto B, Áreas de Planificación Institucional de las instituciones que conforman el Sector Público Costarricense, establece la declaratoria de valor científico-cultural de los </w:t>
      </w:r>
      <w:r w:rsidRPr="00AF2CC7">
        <w:rPr>
          <w:rFonts w:asciiTheme="minorHAnsi" w:hAnsiTheme="minorHAnsi" w:cstheme="minorHAnsi"/>
          <w:b/>
          <w:bCs/>
          <w:color w:val="000000"/>
          <w:sz w:val="18"/>
          <w:szCs w:val="18"/>
          <w:lang w:val="es-CR" w:eastAsia="es-CR"/>
        </w:rPr>
        <w:t xml:space="preserve">Expedientes de control interno. </w:t>
      </w:r>
      <w:r w:rsidRPr="00AF2CC7">
        <w:rPr>
          <w:rFonts w:asciiTheme="minorHAnsi" w:hAnsiTheme="minorHAnsi" w:cstheme="minorHAnsi"/>
          <w:color w:val="000000"/>
          <w:sz w:val="18"/>
          <w:szCs w:val="18"/>
          <w:lang w:val="es-CR" w:eastAsia="es-CR"/>
        </w:rPr>
        <w:t>Los planes e informes institucionales de Control Interno, del Sistema Específico de Valoración de Riesgo (Sevri), de Seguimiento al Plan de Acciones de Mejora, de Avance de Mejora Regulatoria y Simplificación de Trámites. Deben contener la aprobación del órgano superior de la institución.</w:t>
      </w:r>
    </w:p>
  </w:footnote>
  <w:footnote w:id="29">
    <w:p w14:paraId="0F2859D5" w14:textId="77777777" w:rsidR="001B6DF5" w:rsidRPr="00400A37" w:rsidRDefault="001B6DF5" w:rsidP="00046C13">
      <w:pPr>
        <w:pStyle w:val="Default"/>
        <w:jc w:val="both"/>
        <w:rPr>
          <w:rFonts w:asciiTheme="minorHAnsi" w:hAnsiTheme="minorHAnsi" w:cstheme="minorHAnsi"/>
          <w:i/>
          <w:sz w:val="18"/>
          <w:szCs w:val="18"/>
        </w:rPr>
      </w:pPr>
      <w:r w:rsidRPr="00400A37">
        <w:rPr>
          <w:rStyle w:val="Refdenotaalpie"/>
          <w:rFonts w:asciiTheme="minorHAnsi" w:hAnsiTheme="minorHAnsi" w:cstheme="minorHAnsi"/>
          <w:color w:val="auto"/>
          <w:sz w:val="18"/>
          <w:szCs w:val="18"/>
        </w:rPr>
        <w:footnoteRef/>
      </w:r>
      <w:r w:rsidRPr="00400A37">
        <w:rPr>
          <w:rFonts w:asciiTheme="minorHAnsi" w:hAnsiTheme="minorHAnsi" w:cstheme="minorHAnsi"/>
          <w:color w:val="auto"/>
          <w:sz w:val="18"/>
          <w:szCs w:val="18"/>
        </w:rPr>
        <w:t xml:space="preserve"> En la columna de “Observaciones” de la Tabla de Plazos se indicó: </w:t>
      </w:r>
      <w:r w:rsidRPr="00400A37">
        <w:rPr>
          <w:rFonts w:asciiTheme="minorHAnsi" w:hAnsiTheme="minorHAnsi" w:cstheme="minorHAnsi"/>
          <w:i/>
          <w:color w:val="auto"/>
          <w:sz w:val="18"/>
          <w:szCs w:val="18"/>
        </w:rPr>
        <w:t>“</w:t>
      </w:r>
      <w:r w:rsidRPr="00400A37">
        <w:rPr>
          <w:rFonts w:asciiTheme="minorHAnsi" w:hAnsiTheme="minorHAnsi" w:cstheme="minorHAnsi"/>
          <w:i/>
          <w:sz w:val="18"/>
          <w:szCs w:val="18"/>
        </w:rPr>
        <w:t>Los documentos se encuentran empastados.”</w:t>
      </w:r>
    </w:p>
  </w:footnote>
  <w:footnote w:id="30">
    <w:p w14:paraId="1A0AE89E" w14:textId="77777777" w:rsidR="001B6DF5" w:rsidRPr="0011303A" w:rsidRDefault="001B6DF5" w:rsidP="00046C13">
      <w:pPr>
        <w:pStyle w:val="Textonotapie"/>
        <w:jc w:val="both"/>
        <w:rPr>
          <w:rFonts w:asciiTheme="minorHAnsi" w:hAnsiTheme="minorHAnsi" w:cstheme="minorHAnsi"/>
          <w:sz w:val="18"/>
          <w:szCs w:val="18"/>
        </w:rPr>
      </w:pPr>
      <w:r w:rsidRPr="0011303A">
        <w:rPr>
          <w:rStyle w:val="Refdenotaalpie"/>
          <w:rFonts w:asciiTheme="minorHAnsi" w:hAnsiTheme="minorHAnsi" w:cstheme="minorHAnsi"/>
          <w:sz w:val="18"/>
          <w:szCs w:val="18"/>
        </w:rPr>
        <w:footnoteRef/>
      </w:r>
      <w:r w:rsidRPr="0011303A">
        <w:rPr>
          <w:rFonts w:asciiTheme="minorHAnsi" w:hAnsiTheme="minorHAnsi" w:cstheme="minorHAnsi"/>
          <w:sz w:val="18"/>
          <w:szCs w:val="18"/>
        </w:rPr>
        <w:t xml:space="preserve"> Resolución CNSED-01-2014 publicada en La Gaceta N°5 de jueves 8 de enero de 2015, norma 1.2014, punto C, Áreas de Auditorías Internas o Institucionales de las instituciones que conforman el Sector Público Costarricense, establece la declaratoria de valor científico-cultural de los </w:t>
      </w:r>
      <w:r w:rsidRPr="0011303A">
        <w:rPr>
          <w:rFonts w:asciiTheme="minorHAnsi" w:hAnsiTheme="minorHAnsi" w:cstheme="minorHAnsi"/>
          <w:b/>
          <w:bCs/>
          <w:color w:val="000000"/>
          <w:sz w:val="18"/>
          <w:szCs w:val="18"/>
          <w:lang w:val="es-CR" w:eastAsia="es-CR"/>
        </w:rPr>
        <w:t>Informes de Auditoría Interna y seguimientos</w:t>
      </w:r>
      <w:r w:rsidRPr="0011303A">
        <w:rPr>
          <w:rFonts w:asciiTheme="minorHAnsi" w:hAnsiTheme="minorHAnsi" w:cstheme="minorHAnsi"/>
          <w:color w:val="000000"/>
          <w:sz w:val="18"/>
          <w:szCs w:val="18"/>
          <w:lang w:val="es-CR" w:eastAsia="es-CR"/>
        </w:rPr>
        <w:t>. Estas series documentales se declaran con valor científico 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(Cised).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01BBE"/>
    <w:multiLevelType w:val="hybridMultilevel"/>
    <w:tmpl w:val="FA2AB2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4D22001"/>
    <w:multiLevelType w:val="hybridMultilevel"/>
    <w:tmpl w:val="DC2072C6"/>
    <w:lvl w:ilvl="0" w:tplc="140A0001">
      <w:start w:val="1"/>
      <w:numFmt w:val="bullet"/>
      <w:lvlText w:val=""/>
      <w:lvlJc w:val="left"/>
      <w:pPr>
        <w:ind w:left="794" w:hanging="360"/>
      </w:pPr>
      <w:rPr>
        <w:rFonts w:ascii="Symbol" w:hAnsi="Symbol" w:hint="default"/>
      </w:rPr>
    </w:lvl>
    <w:lvl w:ilvl="1" w:tplc="140A0003" w:tentative="1">
      <w:start w:val="1"/>
      <w:numFmt w:val="bullet"/>
      <w:lvlText w:val="o"/>
      <w:lvlJc w:val="left"/>
      <w:pPr>
        <w:ind w:left="1514" w:hanging="360"/>
      </w:pPr>
      <w:rPr>
        <w:rFonts w:ascii="Courier New" w:hAnsi="Courier New" w:cs="Courier New" w:hint="default"/>
      </w:rPr>
    </w:lvl>
    <w:lvl w:ilvl="2" w:tplc="140A0005" w:tentative="1">
      <w:start w:val="1"/>
      <w:numFmt w:val="bullet"/>
      <w:lvlText w:val=""/>
      <w:lvlJc w:val="left"/>
      <w:pPr>
        <w:ind w:left="2234" w:hanging="360"/>
      </w:pPr>
      <w:rPr>
        <w:rFonts w:ascii="Wingdings" w:hAnsi="Wingdings" w:hint="default"/>
      </w:rPr>
    </w:lvl>
    <w:lvl w:ilvl="3" w:tplc="140A0001" w:tentative="1">
      <w:start w:val="1"/>
      <w:numFmt w:val="bullet"/>
      <w:lvlText w:val=""/>
      <w:lvlJc w:val="left"/>
      <w:pPr>
        <w:ind w:left="2954" w:hanging="360"/>
      </w:pPr>
      <w:rPr>
        <w:rFonts w:ascii="Symbol" w:hAnsi="Symbol" w:hint="default"/>
      </w:rPr>
    </w:lvl>
    <w:lvl w:ilvl="4" w:tplc="140A0003" w:tentative="1">
      <w:start w:val="1"/>
      <w:numFmt w:val="bullet"/>
      <w:lvlText w:val="o"/>
      <w:lvlJc w:val="left"/>
      <w:pPr>
        <w:ind w:left="3674" w:hanging="360"/>
      </w:pPr>
      <w:rPr>
        <w:rFonts w:ascii="Courier New" w:hAnsi="Courier New" w:cs="Courier New" w:hint="default"/>
      </w:rPr>
    </w:lvl>
    <w:lvl w:ilvl="5" w:tplc="140A0005" w:tentative="1">
      <w:start w:val="1"/>
      <w:numFmt w:val="bullet"/>
      <w:lvlText w:val=""/>
      <w:lvlJc w:val="left"/>
      <w:pPr>
        <w:ind w:left="4394" w:hanging="360"/>
      </w:pPr>
      <w:rPr>
        <w:rFonts w:ascii="Wingdings" w:hAnsi="Wingdings" w:hint="default"/>
      </w:rPr>
    </w:lvl>
    <w:lvl w:ilvl="6" w:tplc="140A0001" w:tentative="1">
      <w:start w:val="1"/>
      <w:numFmt w:val="bullet"/>
      <w:lvlText w:val=""/>
      <w:lvlJc w:val="left"/>
      <w:pPr>
        <w:ind w:left="5114" w:hanging="360"/>
      </w:pPr>
      <w:rPr>
        <w:rFonts w:ascii="Symbol" w:hAnsi="Symbol" w:hint="default"/>
      </w:rPr>
    </w:lvl>
    <w:lvl w:ilvl="7" w:tplc="140A0003" w:tentative="1">
      <w:start w:val="1"/>
      <w:numFmt w:val="bullet"/>
      <w:lvlText w:val="o"/>
      <w:lvlJc w:val="left"/>
      <w:pPr>
        <w:ind w:left="5834" w:hanging="360"/>
      </w:pPr>
      <w:rPr>
        <w:rFonts w:ascii="Courier New" w:hAnsi="Courier New" w:cs="Courier New" w:hint="default"/>
      </w:rPr>
    </w:lvl>
    <w:lvl w:ilvl="8" w:tplc="140A0005" w:tentative="1">
      <w:start w:val="1"/>
      <w:numFmt w:val="bullet"/>
      <w:lvlText w:val=""/>
      <w:lvlJc w:val="left"/>
      <w:pPr>
        <w:ind w:left="6554" w:hanging="360"/>
      </w:pPr>
      <w:rPr>
        <w:rFonts w:ascii="Wingdings" w:hAnsi="Wingdings" w:hint="default"/>
      </w:rPr>
    </w:lvl>
  </w:abstractNum>
  <w:abstractNum w:abstractNumId="3" w15:restartNumberingAfterBreak="0">
    <w:nsid w:val="04F71E8B"/>
    <w:multiLevelType w:val="hybridMultilevel"/>
    <w:tmpl w:val="08D8AA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0C3257"/>
    <w:multiLevelType w:val="hybridMultilevel"/>
    <w:tmpl w:val="E7C067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BE867BB"/>
    <w:multiLevelType w:val="multilevel"/>
    <w:tmpl w:val="4FFE256E"/>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DC5C2C"/>
    <w:multiLevelType w:val="hybridMultilevel"/>
    <w:tmpl w:val="A14C8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E370FC4"/>
    <w:multiLevelType w:val="hybridMultilevel"/>
    <w:tmpl w:val="FEFCA5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D738F7"/>
    <w:multiLevelType w:val="hybridMultilevel"/>
    <w:tmpl w:val="3AAAEC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9A9163E"/>
    <w:multiLevelType w:val="hybridMultilevel"/>
    <w:tmpl w:val="5582B3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18E79AD"/>
    <w:multiLevelType w:val="hybridMultilevel"/>
    <w:tmpl w:val="F8AEDA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3621997"/>
    <w:multiLevelType w:val="hybridMultilevel"/>
    <w:tmpl w:val="E6E68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89A55A2"/>
    <w:multiLevelType w:val="hybridMultilevel"/>
    <w:tmpl w:val="D826B8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382512D"/>
    <w:multiLevelType w:val="hybridMultilevel"/>
    <w:tmpl w:val="F3C6A4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21BB4"/>
    <w:multiLevelType w:val="hybridMultilevel"/>
    <w:tmpl w:val="E2D0CC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8474C3A"/>
    <w:multiLevelType w:val="hybridMultilevel"/>
    <w:tmpl w:val="5F20CA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57850"/>
    <w:multiLevelType w:val="hybridMultilevel"/>
    <w:tmpl w:val="D514E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5F1675A"/>
    <w:multiLevelType w:val="hybridMultilevel"/>
    <w:tmpl w:val="746E3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A032A13"/>
    <w:multiLevelType w:val="hybridMultilevel"/>
    <w:tmpl w:val="8534B6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467518"/>
    <w:multiLevelType w:val="hybridMultilevel"/>
    <w:tmpl w:val="BDD6559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15:restartNumberingAfterBreak="0">
    <w:nsid w:val="50993D44"/>
    <w:multiLevelType w:val="hybridMultilevel"/>
    <w:tmpl w:val="FFAAC284"/>
    <w:lvl w:ilvl="0" w:tplc="AA92348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D7D4D7C"/>
    <w:multiLevelType w:val="hybridMultilevel"/>
    <w:tmpl w:val="9B9068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DE13871"/>
    <w:multiLevelType w:val="hybridMultilevel"/>
    <w:tmpl w:val="173A5A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016020E"/>
    <w:multiLevelType w:val="hybridMultilevel"/>
    <w:tmpl w:val="1AFA2F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2A05313"/>
    <w:multiLevelType w:val="hybridMultilevel"/>
    <w:tmpl w:val="A546EE38"/>
    <w:lvl w:ilvl="0" w:tplc="140A0001">
      <w:start w:val="1"/>
      <w:numFmt w:val="bullet"/>
      <w:lvlText w:val=""/>
      <w:lvlJc w:val="left"/>
      <w:pPr>
        <w:ind w:left="804" w:hanging="360"/>
      </w:pPr>
      <w:rPr>
        <w:rFonts w:ascii="Symbol" w:hAnsi="Symbol" w:hint="default"/>
      </w:rPr>
    </w:lvl>
    <w:lvl w:ilvl="1" w:tplc="140A0003" w:tentative="1">
      <w:start w:val="1"/>
      <w:numFmt w:val="bullet"/>
      <w:lvlText w:val="o"/>
      <w:lvlJc w:val="left"/>
      <w:pPr>
        <w:ind w:left="1524" w:hanging="360"/>
      </w:pPr>
      <w:rPr>
        <w:rFonts w:ascii="Courier New" w:hAnsi="Courier New" w:cs="Courier New" w:hint="default"/>
      </w:rPr>
    </w:lvl>
    <w:lvl w:ilvl="2" w:tplc="140A0005" w:tentative="1">
      <w:start w:val="1"/>
      <w:numFmt w:val="bullet"/>
      <w:lvlText w:val=""/>
      <w:lvlJc w:val="left"/>
      <w:pPr>
        <w:ind w:left="2244" w:hanging="360"/>
      </w:pPr>
      <w:rPr>
        <w:rFonts w:ascii="Wingdings" w:hAnsi="Wingdings" w:hint="default"/>
      </w:rPr>
    </w:lvl>
    <w:lvl w:ilvl="3" w:tplc="140A0001" w:tentative="1">
      <w:start w:val="1"/>
      <w:numFmt w:val="bullet"/>
      <w:lvlText w:val=""/>
      <w:lvlJc w:val="left"/>
      <w:pPr>
        <w:ind w:left="2964" w:hanging="360"/>
      </w:pPr>
      <w:rPr>
        <w:rFonts w:ascii="Symbol" w:hAnsi="Symbol" w:hint="default"/>
      </w:rPr>
    </w:lvl>
    <w:lvl w:ilvl="4" w:tplc="140A0003" w:tentative="1">
      <w:start w:val="1"/>
      <w:numFmt w:val="bullet"/>
      <w:lvlText w:val="o"/>
      <w:lvlJc w:val="left"/>
      <w:pPr>
        <w:ind w:left="3684" w:hanging="360"/>
      </w:pPr>
      <w:rPr>
        <w:rFonts w:ascii="Courier New" w:hAnsi="Courier New" w:cs="Courier New" w:hint="default"/>
      </w:rPr>
    </w:lvl>
    <w:lvl w:ilvl="5" w:tplc="140A0005" w:tentative="1">
      <w:start w:val="1"/>
      <w:numFmt w:val="bullet"/>
      <w:lvlText w:val=""/>
      <w:lvlJc w:val="left"/>
      <w:pPr>
        <w:ind w:left="4404" w:hanging="360"/>
      </w:pPr>
      <w:rPr>
        <w:rFonts w:ascii="Wingdings" w:hAnsi="Wingdings" w:hint="default"/>
      </w:rPr>
    </w:lvl>
    <w:lvl w:ilvl="6" w:tplc="140A0001" w:tentative="1">
      <w:start w:val="1"/>
      <w:numFmt w:val="bullet"/>
      <w:lvlText w:val=""/>
      <w:lvlJc w:val="left"/>
      <w:pPr>
        <w:ind w:left="5124" w:hanging="360"/>
      </w:pPr>
      <w:rPr>
        <w:rFonts w:ascii="Symbol" w:hAnsi="Symbol" w:hint="default"/>
      </w:rPr>
    </w:lvl>
    <w:lvl w:ilvl="7" w:tplc="140A0003" w:tentative="1">
      <w:start w:val="1"/>
      <w:numFmt w:val="bullet"/>
      <w:lvlText w:val="o"/>
      <w:lvlJc w:val="left"/>
      <w:pPr>
        <w:ind w:left="5844" w:hanging="360"/>
      </w:pPr>
      <w:rPr>
        <w:rFonts w:ascii="Courier New" w:hAnsi="Courier New" w:cs="Courier New" w:hint="default"/>
      </w:rPr>
    </w:lvl>
    <w:lvl w:ilvl="8" w:tplc="140A0005" w:tentative="1">
      <w:start w:val="1"/>
      <w:numFmt w:val="bullet"/>
      <w:lvlText w:val=""/>
      <w:lvlJc w:val="left"/>
      <w:pPr>
        <w:ind w:left="6564" w:hanging="360"/>
      </w:pPr>
      <w:rPr>
        <w:rFonts w:ascii="Wingdings" w:hAnsi="Wingdings" w:hint="default"/>
      </w:rPr>
    </w:lvl>
  </w:abstractNum>
  <w:abstractNum w:abstractNumId="25" w15:restartNumberingAfterBreak="0">
    <w:nsid w:val="65263C8B"/>
    <w:multiLevelType w:val="hybridMultilevel"/>
    <w:tmpl w:val="9FF066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81F2BB9"/>
    <w:multiLevelType w:val="hybridMultilevel"/>
    <w:tmpl w:val="46245A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88D3116"/>
    <w:multiLevelType w:val="hybridMultilevel"/>
    <w:tmpl w:val="D5FA8A6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2AC0B73"/>
    <w:multiLevelType w:val="hybridMultilevel"/>
    <w:tmpl w:val="E2FA1D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366375869">
    <w:abstractNumId w:val="0"/>
  </w:num>
  <w:num w:numId="2" w16cid:durableId="1122187526">
    <w:abstractNumId w:val="11"/>
  </w:num>
  <w:num w:numId="3" w16cid:durableId="1163935928">
    <w:abstractNumId w:val="24"/>
  </w:num>
  <w:num w:numId="4" w16cid:durableId="484207013">
    <w:abstractNumId w:val="10"/>
  </w:num>
  <w:num w:numId="5" w16cid:durableId="575746416">
    <w:abstractNumId w:val="12"/>
  </w:num>
  <w:num w:numId="6" w16cid:durableId="1326132769">
    <w:abstractNumId w:val="9"/>
  </w:num>
  <w:num w:numId="7" w16cid:durableId="1914898585">
    <w:abstractNumId w:val="23"/>
  </w:num>
  <w:num w:numId="8" w16cid:durableId="963117776">
    <w:abstractNumId w:val="25"/>
  </w:num>
  <w:num w:numId="9" w16cid:durableId="1312716579">
    <w:abstractNumId w:val="28"/>
  </w:num>
  <w:num w:numId="10" w16cid:durableId="1062601150">
    <w:abstractNumId w:val="4"/>
  </w:num>
  <w:num w:numId="11" w16cid:durableId="75368859">
    <w:abstractNumId w:val="22"/>
  </w:num>
  <w:num w:numId="12" w16cid:durableId="707921421">
    <w:abstractNumId w:val="6"/>
  </w:num>
  <w:num w:numId="13" w16cid:durableId="539048330">
    <w:abstractNumId w:val="3"/>
  </w:num>
  <w:num w:numId="14" w16cid:durableId="568078215">
    <w:abstractNumId w:val="2"/>
  </w:num>
  <w:num w:numId="15" w16cid:durableId="454176946">
    <w:abstractNumId w:val="18"/>
  </w:num>
  <w:num w:numId="16" w16cid:durableId="1384674510">
    <w:abstractNumId w:val="14"/>
  </w:num>
  <w:num w:numId="17" w16cid:durableId="1592005218">
    <w:abstractNumId w:val="26"/>
  </w:num>
  <w:num w:numId="18" w16cid:durableId="1720981220">
    <w:abstractNumId w:val="1"/>
  </w:num>
  <w:num w:numId="19" w16cid:durableId="1629511416">
    <w:abstractNumId w:val="8"/>
  </w:num>
  <w:num w:numId="20" w16cid:durableId="160588317">
    <w:abstractNumId w:val="21"/>
  </w:num>
  <w:num w:numId="21" w16cid:durableId="285895528">
    <w:abstractNumId w:val="7"/>
  </w:num>
  <w:num w:numId="22" w16cid:durableId="2012566575">
    <w:abstractNumId w:val="17"/>
  </w:num>
  <w:num w:numId="23" w16cid:durableId="1408767396">
    <w:abstractNumId w:val="16"/>
  </w:num>
  <w:num w:numId="24" w16cid:durableId="1279025025">
    <w:abstractNumId w:val="19"/>
  </w:num>
  <w:num w:numId="25" w16cid:durableId="900754676">
    <w:abstractNumId w:val="20"/>
  </w:num>
  <w:num w:numId="26" w16cid:durableId="1917200383">
    <w:abstractNumId w:val="5"/>
  </w:num>
  <w:num w:numId="27" w16cid:durableId="487399837">
    <w:abstractNumId w:val="15"/>
  </w:num>
  <w:num w:numId="28" w16cid:durableId="1855071460">
    <w:abstractNumId w:val="13"/>
  </w:num>
  <w:num w:numId="29" w16cid:durableId="165514218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2ECF"/>
    <w:rsid w:val="0000410E"/>
    <w:rsid w:val="00005094"/>
    <w:rsid w:val="0000551F"/>
    <w:rsid w:val="000065E4"/>
    <w:rsid w:val="00006712"/>
    <w:rsid w:val="00006730"/>
    <w:rsid w:val="00006A0C"/>
    <w:rsid w:val="00006CF9"/>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A50"/>
    <w:rsid w:val="00025B19"/>
    <w:rsid w:val="00025D03"/>
    <w:rsid w:val="000265AC"/>
    <w:rsid w:val="00026FBB"/>
    <w:rsid w:val="0002789F"/>
    <w:rsid w:val="00027985"/>
    <w:rsid w:val="00027E0F"/>
    <w:rsid w:val="0003016F"/>
    <w:rsid w:val="0003024F"/>
    <w:rsid w:val="0003045D"/>
    <w:rsid w:val="000304FC"/>
    <w:rsid w:val="0003051D"/>
    <w:rsid w:val="000305C7"/>
    <w:rsid w:val="000306B9"/>
    <w:rsid w:val="000309F2"/>
    <w:rsid w:val="00030EA2"/>
    <w:rsid w:val="00030FC8"/>
    <w:rsid w:val="00031403"/>
    <w:rsid w:val="000317AC"/>
    <w:rsid w:val="000317F3"/>
    <w:rsid w:val="00031C83"/>
    <w:rsid w:val="00032015"/>
    <w:rsid w:val="00032170"/>
    <w:rsid w:val="000325AD"/>
    <w:rsid w:val="00032AC9"/>
    <w:rsid w:val="00032F30"/>
    <w:rsid w:val="000335EE"/>
    <w:rsid w:val="000343F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3"/>
    <w:rsid w:val="00046C1E"/>
    <w:rsid w:val="00046DD6"/>
    <w:rsid w:val="00046F0E"/>
    <w:rsid w:val="0004745E"/>
    <w:rsid w:val="0004762F"/>
    <w:rsid w:val="00047E31"/>
    <w:rsid w:val="0005251A"/>
    <w:rsid w:val="00052558"/>
    <w:rsid w:val="0005391A"/>
    <w:rsid w:val="000539D2"/>
    <w:rsid w:val="00053E55"/>
    <w:rsid w:val="00053F84"/>
    <w:rsid w:val="0005403E"/>
    <w:rsid w:val="00054B7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853"/>
    <w:rsid w:val="00072AFD"/>
    <w:rsid w:val="00072BB2"/>
    <w:rsid w:val="0007444A"/>
    <w:rsid w:val="0007475A"/>
    <w:rsid w:val="00074B50"/>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9A8"/>
    <w:rsid w:val="00094B94"/>
    <w:rsid w:val="0009540E"/>
    <w:rsid w:val="000955E2"/>
    <w:rsid w:val="000956F5"/>
    <w:rsid w:val="000958B1"/>
    <w:rsid w:val="0009596B"/>
    <w:rsid w:val="00095C7C"/>
    <w:rsid w:val="00095EB2"/>
    <w:rsid w:val="000966C2"/>
    <w:rsid w:val="00097B8F"/>
    <w:rsid w:val="000A0720"/>
    <w:rsid w:val="000A07C3"/>
    <w:rsid w:val="000A0A21"/>
    <w:rsid w:val="000A0FB9"/>
    <w:rsid w:val="000A1E17"/>
    <w:rsid w:val="000A2D4A"/>
    <w:rsid w:val="000A30D2"/>
    <w:rsid w:val="000A32FD"/>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D09"/>
    <w:rsid w:val="000B1E0F"/>
    <w:rsid w:val="000B1F17"/>
    <w:rsid w:val="000B2643"/>
    <w:rsid w:val="000B27E7"/>
    <w:rsid w:val="000B2E22"/>
    <w:rsid w:val="000B30CF"/>
    <w:rsid w:val="000B30D0"/>
    <w:rsid w:val="000B3244"/>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7EE"/>
    <w:rsid w:val="000C29BE"/>
    <w:rsid w:val="000C306F"/>
    <w:rsid w:val="000C33E8"/>
    <w:rsid w:val="000C3C17"/>
    <w:rsid w:val="000C45E3"/>
    <w:rsid w:val="000C4E2D"/>
    <w:rsid w:val="000C5330"/>
    <w:rsid w:val="000C54F3"/>
    <w:rsid w:val="000C5853"/>
    <w:rsid w:val="000C5C64"/>
    <w:rsid w:val="000C61FF"/>
    <w:rsid w:val="000C6261"/>
    <w:rsid w:val="000C628C"/>
    <w:rsid w:val="000C6CD9"/>
    <w:rsid w:val="000C75B4"/>
    <w:rsid w:val="000C7792"/>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495"/>
    <w:rsid w:val="000D3A27"/>
    <w:rsid w:val="000D3A3F"/>
    <w:rsid w:val="000D3FA3"/>
    <w:rsid w:val="000D4133"/>
    <w:rsid w:val="000D5274"/>
    <w:rsid w:val="000D5281"/>
    <w:rsid w:val="000D5865"/>
    <w:rsid w:val="000D5971"/>
    <w:rsid w:val="000D59F6"/>
    <w:rsid w:val="000D5FAE"/>
    <w:rsid w:val="000D6033"/>
    <w:rsid w:val="000D71EC"/>
    <w:rsid w:val="000D780B"/>
    <w:rsid w:val="000E0571"/>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8A0"/>
    <w:rsid w:val="000E7C03"/>
    <w:rsid w:val="000E7CED"/>
    <w:rsid w:val="000F093C"/>
    <w:rsid w:val="000F15A1"/>
    <w:rsid w:val="000F1920"/>
    <w:rsid w:val="000F196F"/>
    <w:rsid w:val="000F1B21"/>
    <w:rsid w:val="000F20A5"/>
    <w:rsid w:val="000F283F"/>
    <w:rsid w:val="000F2EDC"/>
    <w:rsid w:val="000F3407"/>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592"/>
    <w:rsid w:val="000F763B"/>
    <w:rsid w:val="000F7783"/>
    <w:rsid w:val="00100481"/>
    <w:rsid w:val="001019CE"/>
    <w:rsid w:val="00101D4E"/>
    <w:rsid w:val="00101D65"/>
    <w:rsid w:val="00101F4B"/>
    <w:rsid w:val="00101FE9"/>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71B"/>
    <w:rsid w:val="00112AF8"/>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B0A"/>
    <w:rsid w:val="00124E04"/>
    <w:rsid w:val="001259F8"/>
    <w:rsid w:val="00125AA6"/>
    <w:rsid w:val="00125F2E"/>
    <w:rsid w:val="00126EEC"/>
    <w:rsid w:val="001273FC"/>
    <w:rsid w:val="00127571"/>
    <w:rsid w:val="00127719"/>
    <w:rsid w:val="00127D3B"/>
    <w:rsid w:val="00127E59"/>
    <w:rsid w:val="001302D2"/>
    <w:rsid w:val="001304AE"/>
    <w:rsid w:val="00130962"/>
    <w:rsid w:val="00130B9F"/>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7792"/>
    <w:rsid w:val="00140512"/>
    <w:rsid w:val="00140B91"/>
    <w:rsid w:val="00140DFA"/>
    <w:rsid w:val="00141136"/>
    <w:rsid w:val="00141171"/>
    <w:rsid w:val="00141547"/>
    <w:rsid w:val="00141935"/>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5520"/>
    <w:rsid w:val="001561E2"/>
    <w:rsid w:val="001566DE"/>
    <w:rsid w:val="001567B2"/>
    <w:rsid w:val="00157399"/>
    <w:rsid w:val="0015740D"/>
    <w:rsid w:val="0015760B"/>
    <w:rsid w:val="001579CE"/>
    <w:rsid w:val="00157CB3"/>
    <w:rsid w:val="00157DCF"/>
    <w:rsid w:val="00157ED7"/>
    <w:rsid w:val="001609B6"/>
    <w:rsid w:val="001616AD"/>
    <w:rsid w:val="0016170F"/>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42B"/>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778"/>
    <w:rsid w:val="00193D83"/>
    <w:rsid w:val="001941A2"/>
    <w:rsid w:val="00194415"/>
    <w:rsid w:val="001950DE"/>
    <w:rsid w:val="00195446"/>
    <w:rsid w:val="00195952"/>
    <w:rsid w:val="00195F37"/>
    <w:rsid w:val="00196798"/>
    <w:rsid w:val="00196841"/>
    <w:rsid w:val="00197190"/>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5E0"/>
    <w:rsid w:val="001A5A0B"/>
    <w:rsid w:val="001A5AFC"/>
    <w:rsid w:val="001A63D6"/>
    <w:rsid w:val="001A6908"/>
    <w:rsid w:val="001A6D76"/>
    <w:rsid w:val="001A7186"/>
    <w:rsid w:val="001A71C4"/>
    <w:rsid w:val="001A73E6"/>
    <w:rsid w:val="001A7A72"/>
    <w:rsid w:val="001B03ED"/>
    <w:rsid w:val="001B13C9"/>
    <w:rsid w:val="001B178F"/>
    <w:rsid w:val="001B18D4"/>
    <w:rsid w:val="001B24CD"/>
    <w:rsid w:val="001B3678"/>
    <w:rsid w:val="001B36EC"/>
    <w:rsid w:val="001B3A89"/>
    <w:rsid w:val="001B4A1A"/>
    <w:rsid w:val="001B58C1"/>
    <w:rsid w:val="001B5BDA"/>
    <w:rsid w:val="001B5D16"/>
    <w:rsid w:val="001B5E85"/>
    <w:rsid w:val="001B5F6B"/>
    <w:rsid w:val="001B6299"/>
    <w:rsid w:val="001B6C58"/>
    <w:rsid w:val="001B6DF5"/>
    <w:rsid w:val="001B6E67"/>
    <w:rsid w:val="001B7D01"/>
    <w:rsid w:val="001C00CB"/>
    <w:rsid w:val="001C0915"/>
    <w:rsid w:val="001C0A80"/>
    <w:rsid w:val="001C13C6"/>
    <w:rsid w:val="001C1CD4"/>
    <w:rsid w:val="001C1D9B"/>
    <w:rsid w:val="001C2361"/>
    <w:rsid w:val="001C26B4"/>
    <w:rsid w:val="001C2C33"/>
    <w:rsid w:val="001C3235"/>
    <w:rsid w:val="001C3749"/>
    <w:rsid w:val="001C3CBE"/>
    <w:rsid w:val="001C464D"/>
    <w:rsid w:val="001C4717"/>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8B2"/>
    <w:rsid w:val="001D6ADD"/>
    <w:rsid w:val="001D6DE2"/>
    <w:rsid w:val="001D6FDB"/>
    <w:rsid w:val="001D778A"/>
    <w:rsid w:val="001D7830"/>
    <w:rsid w:val="001D7C6E"/>
    <w:rsid w:val="001E0530"/>
    <w:rsid w:val="001E0BF1"/>
    <w:rsid w:val="001E0C38"/>
    <w:rsid w:val="001E0FDD"/>
    <w:rsid w:val="001E1601"/>
    <w:rsid w:val="001E1A23"/>
    <w:rsid w:val="001E1FAF"/>
    <w:rsid w:val="001E248B"/>
    <w:rsid w:val="001E28C4"/>
    <w:rsid w:val="001E2989"/>
    <w:rsid w:val="001E2C08"/>
    <w:rsid w:val="001E2DA0"/>
    <w:rsid w:val="001E2DB1"/>
    <w:rsid w:val="001E2DCA"/>
    <w:rsid w:val="001E2EB8"/>
    <w:rsid w:val="001E33AE"/>
    <w:rsid w:val="001E33BB"/>
    <w:rsid w:val="001E348F"/>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992"/>
    <w:rsid w:val="001F39C1"/>
    <w:rsid w:val="001F3CB5"/>
    <w:rsid w:val="001F3DE0"/>
    <w:rsid w:val="001F3E5B"/>
    <w:rsid w:val="001F3EE6"/>
    <w:rsid w:val="001F4116"/>
    <w:rsid w:val="001F4F8F"/>
    <w:rsid w:val="001F5AD6"/>
    <w:rsid w:val="001F5E65"/>
    <w:rsid w:val="001F5F12"/>
    <w:rsid w:val="001F6F1A"/>
    <w:rsid w:val="001F704B"/>
    <w:rsid w:val="001F7AF8"/>
    <w:rsid w:val="00200341"/>
    <w:rsid w:val="00200668"/>
    <w:rsid w:val="0020075C"/>
    <w:rsid w:val="00200CBF"/>
    <w:rsid w:val="00200DE4"/>
    <w:rsid w:val="00200F33"/>
    <w:rsid w:val="00201515"/>
    <w:rsid w:val="00201C45"/>
    <w:rsid w:val="00201FEE"/>
    <w:rsid w:val="002022BC"/>
    <w:rsid w:val="002024F2"/>
    <w:rsid w:val="002026E1"/>
    <w:rsid w:val="00202744"/>
    <w:rsid w:val="0020323D"/>
    <w:rsid w:val="00203319"/>
    <w:rsid w:val="00203525"/>
    <w:rsid w:val="00203660"/>
    <w:rsid w:val="00203FBE"/>
    <w:rsid w:val="0020441E"/>
    <w:rsid w:val="00204765"/>
    <w:rsid w:val="00204BE6"/>
    <w:rsid w:val="0020514B"/>
    <w:rsid w:val="00205A3A"/>
    <w:rsid w:val="00205B3D"/>
    <w:rsid w:val="002062CB"/>
    <w:rsid w:val="002064DF"/>
    <w:rsid w:val="00206666"/>
    <w:rsid w:val="00206853"/>
    <w:rsid w:val="00207427"/>
    <w:rsid w:val="00207796"/>
    <w:rsid w:val="00207804"/>
    <w:rsid w:val="0020792D"/>
    <w:rsid w:val="00207FB2"/>
    <w:rsid w:val="00211051"/>
    <w:rsid w:val="002115C8"/>
    <w:rsid w:val="002116BD"/>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17BE5"/>
    <w:rsid w:val="0022002D"/>
    <w:rsid w:val="00220370"/>
    <w:rsid w:val="00220603"/>
    <w:rsid w:val="00220D98"/>
    <w:rsid w:val="00220EDB"/>
    <w:rsid w:val="00221567"/>
    <w:rsid w:val="0022156A"/>
    <w:rsid w:val="00221F87"/>
    <w:rsid w:val="00222359"/>
    <w:rsid w:val="00222F9E"/>
    <w:rsid w:val="00223A55"/>
    <w:rsid w:val="00224222"/>
    <w:rsid w:val="002242B7"/>
    <w:rsid w:val="0022447D"/>
    <w:rsid w:val="00224DA0"/>
    <w:rsid w:val="002251FA"/>
    <w:rsid w:val="002255BC"/>
    <w:rsid w:val="00225916"/>
    <w:rsid w:val="00225AEB"/>
    <w:rsid w:val="00225B2A"/>
    <w:rsid w:val="00226640"/>
    <w:rsid w:val="00226759"/>
    <w:rsid w:val="00227098"/>
    <w:rsid w:val="00227224"/>
    <w:rsid w:val="002272DE"/>
    <w:rsid w:val="002276EC"/>
    <w:rsid w:val="0022772B"/>
    <w:rsid w:val="00227998"/>
    <w:rsid w:val="0023001E"/>
    <w:rsid w:val="00230120"/>
    <w:rsid w:val="00230434"/>
    <w:rsid w:val="00230610"/>
    <w:rsid w:val="00230A68"/>
    <w:rsid w:val="002315C0"/>
    <w:rsid w:val="0023167F"/>
    <w:rsid w:val="002316FA"/>
    <w:rsid w:val="002320EA"/>
    <w:rsid w:val="002325E5"/>
    <w:rsid w:val="00232AEB"/>
    <w:rsid w:val="00232C47"/>
    <w:rsid w:val="002336A5"/>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EC"/>
    <w:rsid w:val="00243897"/>
    <w:rsid w:val="00243B0A"/>
    <w:rsid w:val="00243C37"/>
    <w:rsid w:val="00243C39"/>
    <w:rsid w:val="00244294"/>
    <w:rsid w:val="00244765"/>
    <w:rsid w:val="00244A8A"/>
    <w:rsid w:val="00244ED3"/>
    <w:rsid w:val="002458B4"/>
    <w:rsid w:val="002460A0"/>
    <w:rsid w:val="00246A52"/>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19A"/>
    <w:rsid w:val="00256205"/>
    <w:rsid w:val="00256208"/>
    <w:rsid w:val="00256A09"/>
    <w:rsid w:val="00256F6B"/>
    <w:rsid w:val="00257712"/>
    <w:rsid w:val="00257857"/>
    <w:rsid w:val="0026008A"/>
    <w:rsid w:val="0026019A"/>
    <w:rsid w:val="002602B3"/>
    <w:rsid w:val="00260C4B"/>
    <w:rsid w:val="00260F08"/>
    <w:rsid w:val="002612CC"/>
    <w:rsid w:val="00261647"/>
    <w:rsid w:val="0026164E"/>
    <w:rsid w:val="0026195B"/>
    <w:rsid w:val="00261AE7"/>
    <w:rsid w:val="002621EE"/>
    <w:rsid w:val="002626A1"/>
    <w:rsid w:val="002626C5"/>
    <w:rsid w:val="00262AFA"/>
    <w:rsid w:val="00263867"/>
    <w:rsid w:val="00264344"/>
    <w:rsid w:val="0026482A"/>
    <w:rsid w:val="00264953"/>
    <w:rsid w:val="002649D7"/>
    <w:rsid w:val="00264A82"/>
    <w:rsid w:val="00264C5B"/>
    <w:rsid w:val="00264D13"/>
    <w:rsid w:val="00265268"/>
    <w:rsid w:val="002652D1"/>
    <w:rsid w:val="002653A8"/>
    <w:rsid w:val="002658B9"/>
    <w:rsid w:val="00265CD6"/>
    <w:rsid w:val="00266073"/>
    <w:rsid w:val="00266800"/>
    <w:rsid w:val="00266839"/>
    <w:rsid w:val="00266BB1"/>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2F0"/>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BAF"/>
    <w:rsid w:val="00286085"/>
    <w:rsid w:val="00286257"/>
    <w:rsid w:val="002868C5"/>
    <w:rsid w:val="00287705"/>
    <w:rsid w:val="0028771B"/>
    <w:rsid w:val="00287C70"/>
    <w:rsid w:val="00287EDD"/>
    <w:rsid w:val="00287F27"/>
    <w:rsid w:val="00287FCA"/>
    <w:rsid w:val="002902A4"/>
    <w:rsid w:val="0029044D"/>
    <w:rsid w:val="0029045F"/>
    <w:rsid w:val="00290A69"/>
    <w:rsid w:val="0029188E"/>
    <w:rsid w:val="0029188F"/>
    <w:rsid w:val="00291F38"/>
    <w:rsid w:val="002926D4"/>
    <w:rsid w:val="002926E5"/>
    <w:rsid w:val="002932F4"/>
    <w:rsid w:val="002941E9"/>
    <w:rsid w:val="002947DB"/>
    <w:rsid w:val="002947E7"/>
    <w:rsid w:val="00294EAE"/>
    <w:rsid w:val="00295329"/>
    <w:rsid w:val="0029555B"/>
    <w:rsid w:val="002965A2"/>
    <w:rsid w:val="00297084"/>
    <w:rsid w:val="00297438"/>
    <w:rsid w:val="00297652"/>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7F9"/>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B7D1D"/>
    <w:rsid w:val="002C0038"/>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7E8"/>
    <w:rsid w:val="002C38B4"/>
    <w:rsid w:val="002C3C57"/>
    <w:rsid w:val="002C48AF"/>
    <w:rsid w:val="002C4D63"/>
    <w:rsid w:val="002C5503"/>
    <w:rsid w:val="002C616E"/>
    <w:rsid w:val="002C6330"/>
    <w:rsid w:val="002C6352"/>
    <w:rsid w:val="002C6686"/>
    <w:rsid w:val="002C6692"/>
    <w:rsid w:val="002C6DBA"/>
    <w:rsid w:val="002C6E95"/>
    <w:rsid w:val="002C6F8E"/>
    <w:rsid w:val="002C7235"/>
    <w:rsid w:val="002C75C1"/>
    <w:rsid w:val="002C7E9D"/>
    <w:rsid w:val="002D00A3"/>
    <w:rsid w:val="002D0200"/>
    <w:rsid w:val="002D0AB8"/>
    <w:rsid w:val="002D0DF7"/>
    <w:rsid w:val="002D1058"/>
    <w:rsid w:val="002D1502"/>
    <w:rsid w:val="002D1609"/>
    <w:rsid w:val="002D21AD"/>
    <w:rsid w:val="002D2C46"/>
    <w:rsid w:val="002D312A"/>
    <w:rsid w:val="002D32C9"/>
    <w:rsid w:val="002D3817"/>
    <w:rsid w:val="002D392A"/>
    <w:rsid w:val="002D3B27"/>
    <w:rsid w:val="002D3D54"/>
    <w:rsid w:val="002D4206"/>
    <w:rsid w:val="002D485A"/>
    <w:rsid w:val="002D5475"/>
    <w:rsid w:val="002D590F"/>
    <w:rsid w:val="002D609A"/>
    <w:rsid w:val="002D63D8"/>
    <w:rsid w:val="002D679D"/>
    <w:rsid w:val="002D6ECB"/>
    <w:rsid w:val="002D76C4"/>
    <w:rsid w:val="002D775A"/>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8F2"/>
    <w:rsid w:val="002E790E"/>
    <w:rsid w:val="002E7B1E"/>
    <w:rsid w:val="002E7E21"/>
    <w:rsid w:val="002F02C2"/>
    <w:rsid w:val="002F02CE"/>
    <w:rsid w:val="002F0332"/>
    <w:rsid w:val="002F0A47"/>
    <w:rsid w:val="002F1216"/>
    <w:rsid w:val="002F1569"/>
    <w:rsid w:val="002F16C1"/>
    <w:rsid w:val="002F173A"/>
    <w:rsid w:val="002F1C0C"/>
    <w:rsid w:val="002F1DEB"/>
    <w:rsid w:val="002F360F"/>
    <w:rsid w:val="002F37C3"/>
    <w:rsid w:val="002F3920"/>
    <w:rsid w:val="002F394C"/>
    <w:rsid w:val="002F396E"/>
    <w:rsid w:val="002F3D1C"/>
    <w:rsid w:val="002F3D92"/>
    <w:rsid w:val="002F411B"/>
    <w:rsid w:val="002F4349"/>
    <w:rsid w:val="002F4375"/>
    <w:rsid w:val="002F470D"/>
    <w:rsid w:val="002F4842"/>
    <w:rsid w:val="002F4EA1"/>
    <w:rsid w:val="002F5AD9"/>
    <w:rsid w:val="002F5F08"/>
    <w:rsid w:val="002F64E3"/>
    <w:rsid w:val="002F68B5"/>
    <w:rsid w:val="002F6BFB"/>
    <w:rsid w:val="002F70B9"/>
    <w:rsid w:val="002F7F11"/>
    <w:rsid w:val="002F7F23"/>
    <w:rsid w:val="003003EE"/>
    <w:rsid w:val="0030042F"/>
    <w:rsid w:val="00300DE8"/>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29B0"/>
    <w:rsid w:val="003129DE"/>
    <w:rsid w:val="0031307C"/>
    <w:rsid w:val="003130D9"/>
    <w:rsid w:val="0031492E"/>
    <w:rsid w:val="003157D3"/>
    <w:rsid w:val="00315BE8"/>
    <w:rsid w:val="00315C4D"/>
    <w:rsid w:val="00316C40"/>
    <w:rsid w:val="00320D2F"/>
    <w:rsid w:val="003210E7"/>
    <w:rsid w:val="00321278"/>
    <w:rsid w:val="0032153D"/>
    <w:rsid w:val="003217D4"/>
    <w:rsid w:val="003219FA"/>
    <w:rsid w:val="00321BA2"/>
    <w:rsid w:val="00321C9C"/>
    <w:rsid w:val="003220E4"/>
    <w:rsid w:val="00322426"/>
    <w:rsid w:val="00322A04"/>
    <w:rsid w:val="00322B13"/>
    <w:rsid w:val="00323335"/>
    <w:rsid w:val="00323A8B"/>
    <w:rsid w:val="00323C93"/>
    <w:rsid w:val="00324370"/>
    <w:rsid w:val="00324429"/>
    <w:rsid w:val="003249C9"/>
    <w:rsid w:val="00324C74"/>
    <w:rsid w:val="00324E0D"/>
    <w:rsid w:val="00325FC7"/>
    <w:rsid w:val="00326116"/>
    <w:rsid w:val="003263FA"/>
    <w:rsid w:val="003269D6"/>
    <w:rsid w:val="00327000"/>
    <w:rsid w:val="0032741B"/>
    <w:rsid w:val="0032748E"/>
    <w:rsid w:val="003276B3"/>
    <w:rsid w:val="003277B4"/>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2A6"/>
    <w:rsid w:val="0033754C"/>
    <w:rsid w:val="00337AC2"/>
    <w:rsid w:val="00337C91"/>
    <w:rsid w:val="00337EB0"/>
    <w:rsid w:val="00340018"/>
    <w:rsid w:val="00340068"/>
    <w:rsid w:val="003405D0"/>
    <w:rsid w:val="0034069B"/>
    <w:rsid w:val="00340972"/>
    <w:rsid w:val="00340DE7"/>
    <w:rsid w:val="00341631"/>
    <w:rsid w:val="00342A06"/>
    <w:rsid w:val="003430CB"/>
    <w:rsid w:val="003435DA"/>
    <w:rsid w:val="00343AED"/>
    <w:rsid w:val="00343B0A"/>
    <w:rsid w:val="00344B7A"/>
    <w:rsid w:val="00344B7E"/>
    <w:rsid w:val="00344CD7"/>
    <w:rsid w:val="00345100"/>
    <w:rsid w:val="00345DEE"/>
    <w:rsid w:val="00345DFF"/>
    <w:rsid w:val="00345F44"/>
    <w:rsid w:val="00346205"/>
    <w:rsid w:val="003464AA"/>
    <w:rsid w:val="003467D5"/>
    <w:rsid w:val="003469FA"/>
    <w:rsid w:val="00347185"/>
    <w:rsid w:val="003471F9"/>
    <w:rsid w:val="00347361"/>
    <w:rsid w:val="00350F12"/>
    <w:rsid w:val="003511AF"/>
    <w:rsid w:val="003513D3"/>
    <w:rsid w:val="00351478"/>
    <w:rsid w:val="00351762"/>
    <w:rsid w:val="00351802"/>
    <w:rsid w:val="00351F72"/>
    <w:rsid w:val="0035238C"/>
    <w:rsid w:val="0035254C"/>
    <w:rsid w:val="003528DB"/>
    <w:rsid w:val="003534D0"/>
    <w:rsid w:val="00353534"/>
    <w:rsid w:val="00353C42"/>
    <w:rsid w:val="003541EC"/>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700E"/>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8C5"/>
    <w:rsid w:val="00377EF9"/>
    <w:rsid w:val="0038002D"/>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2C"/>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74F"/>
    <w:rsid w:val="003A1A74"/>
    <w:rsid w:val="003A239E"/>
    <w:rsid w:val="003A27A1"/>
    <w:rsid w:val="003A2943"/>
    <w:rsid w:val="003A29D8"/>
    <w:rsid w:val="003A3207"/>
    <w:rsid w:val="003A378F"/>
    <w:rsid w:val="003A3D80"/>
    <w:rsid w:val="003A4982"/>
    <w:rsid w:val="003A54D2"/>
    <w:rsid w:val="003A59A6"/>
    <w:rsid w:val="003A5AE8"/>
    <w:rsid w:val="003A5BA4"/>
    <w:rsid w:val="003A6779"/>
    <w:rsid w:val="003A67EA"/>
    <w:rsid w:val="003A75EE"/>
    <w:rsid w:val="003A78EC"/>
    <w:rsid w:val="003A797D"/>
    <w:rsid w:val="003A7BBA"/>
    <w:rsid w:val="003B0C4A"/>
    <w:rsid w:val="003B14B2"/>
    <w:rsid w:val="003B1812"/>
    <w:rsid w:val="003B2137"/>
    <w:rsid w:val="003B21D2"/>
    <w:rsid w:val="003B2411"/>
    <w:rsid w:val="003B300A"/>
    <w:rsid w:val="003B377F"/>
    <w:rsid w:val="003B37EF"/>
    <w:rsid w:val="003B38BB"/>
    <w:rsid w:val="003B3DD9"/>
    <w:rsid w:val="003B3E6E"/>
    <w:rsid w:val="003B4DD7"/>
    <w:rsid w:val="003B5469"/>
    <w:rsid w:val="003B54C2"/>
    <w:rsid w:val="003B5917"/>
    <w:rsid w:val="003B5935"/>
    <w:rsid w:val="003B5971"/>
    <w:rsid w:val="003B5B4C"/>
    <w:rsid w:val="003B609C"/>
    <w:rsid w:val="003B6493"/>
    <w:rsid w:val="003B6818"/>
    <w:rsid w:val="003B686B"/>
    <w:rsid w:val="003B68B3"/>
    <w:rsid w:val="003B6C4E"/>
    <w:rsid w:val="003B6C80"/>
    <w:rsid w:val="003B6F1D"/>
    <w:rsid w:val="003B6F89"/>
    <w:rsid w:val="003B708B"/>
    <w:rsid w:val="003B740D"/>
    <w:rsid w:val="003C02FA"/>
    <w:rsid w:val="003C0A35"/>
    <w:rsid w:val="003C0D43"/>
    <w:rsid w:val="003C114F"/>
    <w:rsid w:val="003C148D"/>
    <w:rsid w:val="003C1F82"/>
    <w:rsid w:val="003C264C"/>
    <w:rsid w:val="003C26CF"/>
    <w:rsid w:val="003C2A32"/>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82C"/>
    <w:rsid w:val="003C6AE2"/>
    <w:rsid w:val="003C6B44"/>
    <w:rsid w:val="003C6F4F"/>
    <w:rsid w:val="003C726D"/>
    <w:rsid w:val="003C72F8"/>
    <w:rsid w:val="003C73CD"/>
    <w:rsid w:val="003C7522"/>
    <w:rsid w:val="003D061F"/>
    <w:rsid w:val="003D0661"/>
    <w:rsid w:val="003D0739"/>
    <w:rsid w:val="003D08EB"/>
    <w:rsid w:val="003D091E"/>
    <w:rsid w:val="003D0AFF"/>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4BC6"/>
    <w:rsid w:val="003E4D16"/>
    <w:rsid w:val="003E4F2E"/>
    <w:rsid w:val="003E531F"/>
    <w:rsid w:val="003E5366"/>
    <w:rsid w:val="003E53D8"/>
    <w:rsid w:val="003E57B7"/>
    <w:rsid w:val="003E592C"/>
    <w:rsid w:val="003E5946"/>
    <w:rsid w:val="003E5DE8"/>
    <w:rsid w:val="003E6498"/>
    <w:rsid w:val="003E6B74"/>
    <w:rsid w:val="003E7314"/>
    <w:rsid w:val="003E77C3"/>
    <w:rsid w:val="003E7860"/>
    <w:rsid w:val="003E7CDB"/>
    <w:rsid w:val="003E7DD5"/>
    <w:rsid w:val="003E7EC2"/>
    <w:rsid w:val="003F0190"/>
    <w:rsid w:val="003F0F82"/>
    <w:rsid w:val="003F100D"/>
    <w:rsid w:val="003F1415"/>
    <w:rsid w:val="003F1560"/>
    <w:rsid w:val="003F1744"/>
    <w:rsid w:val="003F1878"/>
    <w:rsid w:val="003F1A84"/>
    <w:rsid w:val="003F1C6B"/>
    <w:rsid w:val="003F22A4"/>
    <w:rsid w:val="003F2402"/>
    <w:rsid w:val="003F2AD1"/>
    <w:rsid w:val="003F2E06"/>
    <w:rsid w:val="003F2F83"/>
    <w:rsid w:val="003F3154"/>
    <w:rsid w:val="003F3668"/>
    <w:rsid w:val="003F3944"/>
    <w:rsid w:val="003F3A99"/>
    <w:rsid w:val="003F3BEF"/>
    <w:rsid w:val="003F3FCE"/>
    <w:rsid w:val="003F466C"/>
    <w:rsid w:val="003F4679"/>
    <w:rsid w:val="003F54E9"/>
    <w:rsid w:val="003F565C"/>
    <w:rsid w:val="003F6BF6"/>
    <w:rsid w:val="003F7199"/>
    <w:rsid w:val="003F749F"/>
    <w:rsid w:val="003F76F8"/>
    <w:rsid w:val="003F795B"/>
    <w:rsid w:val="003F7C25"/>
    <w:rsid w:val="003F7F3B"/>
    <w:rsid w:val="00400057"/>
    <w:rsid w:val="0040097F"/>
    <w:rsid w:val="004009F1"/>
    <w:rsid w:val="00400CB0"/>
    <w:rsid w:val="00400FE0"/>
    <w:rsid w:val="00401160"/>
    <w:rsid w:val="00401210"/>
    <w:rsid w:val="00402077"/>
    <w:rsid w:val="00402AE3"/>
    <w:rsid w:val="00402C61"/>
    <w:rsid w:val="0040308F"/>
    <w:rsid w:val="00403371"/>
    <w:rsid w:val="0040352F"/>
    <w:rsid w:val="00403A5D"/>
    <w:rsid w:val="00403D04"/>
    <w:rsid w:val="00403E57"/>
    <w:rsid w:val="00405046"/>
    <w:rsid w:val="0040529E"/>
    <w:rsid w:val="004056AD"/>
    <w:rsid w:val="00405853"/>
    <w:rsid w:val="004059DF"/>
    <w:rsid w:val="00405CE7"/>
    <w:rsid w:val="00406272"/>
    <w:rsid w:val="004070B0"/>
    <w:rsid w:val="004070B5"/>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7DB"/>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7EE"/>
    <w:rsid w:val="0042793F"/>
    <w:rsid w:val="00430073"/>
    <w:rsid w:val="0043044B"/>
    <w:rsid w:val="0043053D"/>
    <w:rsid w:val="004307E3"/>
    <w:rsid w:val="0043088A"/>
    <w:rsid w:val="00430D95"/>
    <w:rsid w:val="00431072"/>
    <w:rsid w:val="004310A2"/>
    <w:rsid w:val="0043112B"/>
    <w:rsid w:val="00431276"/>
    <w:rsid w:val="00431532"/>
    <w:rsid w:val="00431D81"/>
    <w:rsid w:val="00431E41"/>
    <w:rsid w:val="00432C3F"/>
    <w:rsid w:val="00433592"/>
    <w:rsid w:val="004337CB"/>
    <w:rsid w:val="00434038"/>
    <w:rsid w:val="0043411F"/>
    <w:rsid w:val="004341BB"/>
    <w:rsid w:val="00434559"/>
    <w:rsid w:val="00434600"/>
    <w:rsid w:val="00434761"/>
    <w:rsid w:val="00434868"/>
    <w:rsid w:val="0043490A"/>
    <w:rsid w:val="00434A1A"/>
    <w:rsid w:val="00434A42"/>
    <w:rsid w:val="00434D94"/>
    <w:rsid w:val="00434F79"/>
    <w:rsid w:val="00435012"/>
    <w:rsid w:val="0043517B"/>
    <w:rsid w:val="00435301"/>
    <w:rsid w:val="00435395"/>
    <w:rsid w:val="0043584C"/>
    <w:rsid w:val="00435927"/>
    <w:rsid w:val="00435F2D"/>
    <w:rsid w:val="0043602A"/>
    <w:rsid w:val="00436296"/>
    <w:rsid w:val="004362EA"/>
    <w:rsid w:val="0043664A"/>
    <w:rsid w:val="00436AC0"/>
    <w:rsid w:val="00436D41"/>
    <w:rsid w:val="00436E02"/>
    <w:rsid w:val="00437259"/>
    <w:rsid w:val="00437AA7"/>
    <w:rsid w:val="00437CE1"/>
    <w:rsid w:val="00437E69"/>
    <w:rsid w:val="00440538"/>
    <w:rsid w:val="00440B83"/>
    <w:rsid w:val="0044170A"/>
    <w:rsid w:val="00441CA0"/>
    <w:rsid w:val="00441DF4"/>
    <w:rsid w:val="00442625"/>
    <w:rsid w:val="00442956"/>
    <w:rsid w:val="00442CBC"/>
    <w:rsid w:val="0044308E"/>
    <w:rsid w:val="004431E9"/>
    <w:rsid w:val="004433E1"/>
    <w:rsid w:val="0044355F"/>
    <w:rsid w:val="0044411D"/>
    <w:rsid w:val="004442EB"/>
    <w:rsid w:val="00444A54"/>
    <w:rsid w:val="004456F3"/>
    <w:rsid w:val="004459BD"/>
    <w:rsid w:val="00445C61"/>
    <w:rsid w:val="00445F36"/>
    <w:rsid w:val="00446ACD"/>
    <w:rsid w:val="0044756B"/>
    <w:rsid w:val="00447607"/>
    <w:rsid w:val="00447990"/>
    <w:rsid w:val="00447DAC"/>
    <w:rsid w:val="00447EA6"/>
    <w:rsid w:val="004501A1"/>
    <w:rsid w:val="00451327"/>
    <w:rsid w:val="00451F64"/>
    <w:rsid w:val="0045202E"/>
    <w:rsid w:val="0045229F"/>
    <w:rsid w:val="004527C8"/>
    <w:rsid w:val="00452C09"/>
    <w:rsid w:val="0045311D"/>
    <w:rsid w:val="00453412"/>
    <w:rsid w:val="004536D0"/>
    <w:rsid w:val="00453ADD"/>
    <w:rsid w:val="00453B04"/>
    <w:rsid w:val="00453F3C"/>
    <w:rsid w:val="0045481A"/>
    <w:rsid w:val="00454ECD"/>
    <w:rsid w:val="00454FFD"/>
    <w:rsid w:val="0045521F"/>
    <w:rsid w:val="004553AF"/>
    <w:rsid w:val="004559CD"/>
    <w:rsid w:val="004562FD"/>
    <w:rsid w:val="004564D1"/>
    <w:rsid w:val="00456517"/>
    <w:rsid w:val="00456674"/>
    <w:rsid w:val="00456780"/>
    <w:rsid w:val="00456E48"/>
    <w:rsid w:val="00457538"/>
    <w:rsid w:val="00457ECF"/>
    <w:rsid w:val="00457FAF"/>
    <w:rsid w:val="0046031E"/>
    <w:rsid w:val="00460B2B"/>
    <w:rsid w:val="00461889"/>
    <w:rsid w:val="0046188A"/>
    <w:rsid w:val="00461A2F"/>
    <w:rsid w:val="0046217F"/>
    <w:rsid w:val="0046235D"/>
    <w:rsid w:val="0046249A"/>
    <w:rsid w:val="0046260D"/>
    <w:rsid w:val="00462C0C"/>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ED3"/>
    <w:rsid w:val="00493ABE"/>
    <w:rsid w:val="00493D61"/>
    <w:rsid w:val="00493D7D"/>
    <w:rsid w:val="00493E12"/>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5E4F"/>
    <w:rsid w:val="004A611B"/>
    <w:rsid w:val="004A61E8"/>
    <w:rsid w:val="004A6391"/>
    <w:rsid w:val="004A6688"/>
    <w:rsid w:val="004A720A"/>
    <w:rsid w:val="004A7D05"/>
    <w:rsid w:val="004A7DFA"/>
    <w:rsid w:val="004B08EC"/>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549B"/>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C15"/>
    <w:rsid w:val="004D1CB7"/>
    <w:rsid w:val="004D20E4"/>
    <w:rsid w:val="004D2259"/>
    <w:rsid w:val="004D231F"/>
    <w:rsid w:val="004D3DDD"/>
    <w:rsid w:val="004D4319"/>
    <w:rsid w:val="004D44AD"/>
    <w:rsid w:val="004D5013"/>
    <w:rsid w:val="004D51D8"/>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70A9"/>
    <w:rsid w:val="004E716C"/>
    <w:rsid w:val="004E7238"/>
    <w:rsid w:val="004E739A"/>
    <w:rsid w:val="004E73FC"/>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6DC"/>
    <w:rsid w:val="004F5A39"/>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22A"/>
    <w:rsid w:val="00504442"/>
    <w:rsid w:val="00504C7B"/>
    <w:rsid w:val="005053F2"/>
    <w:rsid w:val="0050549D"/>
    <w:rsid w:val="00505C74"/>
    <w:rsid w:val="00506377"/>
    <w:rsid w:val="00506D1E"/>
    <w:rsid w:val="005070BD"/>
    <w:rsid w:val="00507729"/>
    <w:rsid w:val="0051003B"/>
    <w:rsid w:val="005104A1"/>
    <w:rsid w:val="0051056E"/>
    <w:rsid w:val="005106E1"/>
    <w:rsid w:val="005109EC"/>
    <w:rsid w:val="00510C57"/>
    <w:rsid w:val="005118E1"/>
    <w:rsid w:val="00511DF2"/>
    <w:rsid w:val="00512CBD"/>
    <w:rsid w:val="0051326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0"/>
    <w:rsid w:val="005224BA"/>
    <w:rsid w:val="005228D9"/>
    <w:rsid w:val="005228F5"/>
    <w:rsid w:val="00522EE3"/>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920"/>
    <w:rsid w:val="00527FD9"/>
    <w:rsid w:val="00530104"/>
    <w:rsid w:val="00530187"/>
    <w:rsid w:val="005302A2"/>
    <w:rsid w:val="00530625"/>
    <w:rsid w:val="0053115D"/>
    <w:rsid w:val="00531473"/>
    <w:rsid w:val="00531A7C"/>
    <w:rsid w:val="00531BC2"/>
    <w:rsid w:val="0053219A"/>
    <w:rsid w:val="005327A9"/>
    <w:rsid w:val="0053355B"/>
    <w:rsid w:val="00534794"/>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85"/>
    <w:rsid w:val="005440C4"/>
    <w:rsid w:val="00544176"/>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6B7"/>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2C40"/>
    <w:rsid w:val="00563AA3"/>
    <w:rsid w:val="00564327"/>
    <w:rsid w:val="00564468"/>
    <w:rsid w:val="005644C8"/>
    <w:rsid w:val="005645F7"/>
    <w:rsid w:val="0056483B"/>
    <w:rsid w:val="00564B56"/>
    <w:rsid w:val="00564DCD"/>
    <w:rsid w:val="0056519D"/>
    <w:rsid w:val="00565544"/>
    <w:rsid w:val="00565759"/>
    <w:rsid w:val="0056604E"/>
    <w:rsid w:val="005667F5"/>
    <w:rsid w:val="00566A90"/>
    <w:rsid w:val="00566C51"/>
    <w:rsid w:val="00566E7D"/>
    <w:rsid w:val="005670AE"/>
    <w:rsid w:val="005670E0"/>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6FF9"/>
    <w:rsid w:val="005773A3"/>
    <w:rsid w:val="00577767"/>
    <w:rsid w:val="00577D68"/>
    <w:rsid w:val="005804DF"/>
    <w:rsid w:val="0058052B"/>
    <w:rsid w:val="0058077A"/>
    <w:rsid w:val="00580D10"/>
    <w:rsid w:val="005816DD"/>
    <w:rsid w:val="00581DF2"/>
    <w:rsid w:val="00582321"/>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CCA"/>
    <w:rsid w:val="00586D29"/>
    <w:rsid w:val="00586FD6"/>
    <w:rsid w:val="005870EA"/>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5B1"/>
    <w:rsid w:val="00595756"/>
    <w:rsid w:val="00595CB2"/>
    <w:rsid w:val="00596634"/>
    <w:rsid w:val="00597CFE"/>
    <w:rsid w:val="00597E2E"/>
    <w:rsid w:val="005A0121"/>
    <w:rsid w:val="005A09E9"/>
    <w:rsid w:val="005A17DD"/>
    <w:rsid w:val="005A1B08"/>
    <w:rsid w:val="005A2525"/>
    <w:rsid w:val="005A2A0F"/>
    <w:rsid w:val="005A374C"/>
    <w:rsid w:val="005A3E22"/>
    <w:rsid w:val="005A3F85"/>
    <w:rsid w:val="005A4580"/>
    <w:rsid w:val="005A48B3"/>
    <w:rsid w:val="005A4CFB"/>
    <w:rsid w:val="005A4D94"/>
    <w:rsid w:val="005A5A1D"/>
    <w:rsid w:val="005A5BE8"/>
    <w:rsid w:val="005A690B"/>
    <w:rsid w:val="005A6953"/>
    <w:rsid w:val="005A738F"/>
    <w:rsid w:val="005A74F0"/>
    <w:rsid w:val="005A7BD8"/>
    <w:rsid w:val="005B013E"/>
    <w:rsid w:val="005B0590"/>
    <w:rsid w:val="005B154E"/>
    <w:rsid w:val="005B19D7"/>
    <w:rsid w:val="005B1D23"/>
    <w:rsid w:val="005B34AE"/>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0B46"/>
    <w:rsid w:val="005C1E13"/>
    <w:rsid w:val="005C4E71"/>
    <w:rsid w:val="005C519A"/>
    <w:rsid w:val="005C546F"/>
    <w:rsid w:val="005C5660"/>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18C"/>
    <w:rsid w:val="005D4D6C"/>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AC"/>
    <w:rsid w:val="005E317F"/>
    <w:rsid w:val="005E324C"/>
    <w:rsid w:val="005E366B"/>
    <w:rsid w:val="005E373F"/>
    <w:rsid w:val="005E3AF5"/>
    <w:rsid w:val="005E3EB0"/>
    <w:rsid w:val="005E4361"/>
    <w:rsid w:val="005E43E6"/>
    <w:rsid w:val="005E4EC0"/>
    <w:rsid w:val="005E5AE4"/>
    <w:rsid w:val="005E5FE0"/>
    <w:rsid w:val="005E6BCD"/>
    <w:rsid w:val="005E6D5B"/>
    <w:rsid w:val="005E6FE7"/>
    <w:rsid w:val="005E7236"/>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471B"/>
    <w:rsid w:val="00604E25"/>
    <w:rsid w:val="0060508D"/>
    <w:rsid w:val="006051E9"/>
    <w:rsid w:val="006053FB"/>
    <w:rsid w:val="006055F6"/>
    <w:rsid w:val="00605E96"/>
    <w:rsid w:val="00605F08"/>
    <w:rsid w:val="00606D65"/>
    <w:rsid w:val="00606E65"/>
    <w:rsid w:val="00607026"/>
    <w:rsid w:val="00607478"/>
    <w:rsid w:val="0060749C"/>
    <w:rsid w:val="00607C69"/>
    <w:rsid w:val="00607DDC"/>
    <w:rsid w:val="00610985"/>
    <w:rsid w:val="00610A70"/>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49F"/>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79"/>
    <w:rsid w:val="00630482"/>
    <w:rsid w:val="00630837"/>
    <w:rsid w:val="006308AA"/>
    <w:rsid w:val="00630E0E"/>
    <w:rsid w:val="00630E27"/>
    <w:rsid w:val="00630EAB"/>
    <w:rsid w:val="0063170B"/>
    <w:rsid w:val="006319BE"/>
    <w:rsid w:val="00632BCC"/>
    <w:rsid w:val="00632DEF"/>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121A"/>
    <w:rsid w:val="0064145C"/>
    <w:rsid w:val="006422E6"/>
    <w:rsid w:val="006424A0"/>
    <w:rsid w:val="006429BE"/>
    <w:rsid w:val="00642A4D"/>
    <w:rsid w:val="0064309D"/>
    <w:rsid w:val="00643465"/>
    <w:rsid w:val="0064375F"/>
    <w:rsid w:val="006437BD"/>
    <w:rsid w:val="00643A2B"/>
    <w:rsid w:val="006445A7"/>
    <w:rsid w:val="00644A14"/>
    <w:rsid w:val="00644E3B"/>
    <w:rsid w:val="00644F67"/>
    <w:rsid w:val="006450C7"/>
    <w:rsid w:val="0064516D"/>
    <w:rsid w:val="0064591D"/>
    <w:rsid w:val="00645BA3"/>
    <w:rsid w:val="00645E46"/>
    <w:rsid w:val="00645EC1"/>
    <w:rsid w:val="00646098"/>
    <w:rsid w:val="006462DB"/>
    <w:rsid w:val="00646A4C"/>
    <w:rsid w:val="00646EF6"/>
    <w:rsid w:val="00646F1F"/>
    <w:rsid w:val="006470A8"/>
    <w:rsid w:val="006472A3"/>
    <w:rsid w:val="00647311"/>
    <w:rsid w:val="00647D68"/>
    <w:rsid w:val="00647F1D"/>
    <w:rsid w:val="00650324"/>
    <w:rsid w:val="0065035E"/>
    <w:rsid w:val="0065041A"/>
    <w:rsid w:val="0065091A"/>
    <w:rsid w:val="00650BCC"/>
    <w:rsid w:val="00650CF4"/>
    <w:rsid w:val="00651A36"/>
    <w:rsid w:val="00651C78"/>
    <w:rsid w:val="00651DA6"/>
    <w:rsid w:val="00654121"/>
    <w:rsid w:val="0065463B"/>
    <w:rsid w:val="00654E6E"/>
    <w:rsid w:val="00654F98"/>
    <w:rsid w:val="00655B10"/>
    <w:rsid w:val="00655DF6"/>
    <w:rsid w:val="00655FF5"/>
    <w:rsid w:val="00656026"/>
    <w:rsid w:val="0065604B"/>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22FB"/>
    <w:rsid w:val="00662470"/>
    <w:rsid w:val="00662B20"/>
    <w:rsid w:val="00663502"/>
    <w:rsid w:val="00663EB4"/>
    <w:rsid w:val="0066415A"/>
    <w:rsid w:val="00664565"/>
    <w:rsid w:val="00664A38"/>
    <w:rsid w:val="00664F6D"/>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249"/>
    <w:rsid w:val="006933C5"/>
    <w:rsid w:val="0069341E"/>
    <w:rsid w:val="00693936"/>
    <w:rsid w:val="00694286"/>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2A98"/>
    <w:rsid w:val="006A312E"/>
    <w:rsid w:val="006A334C"/>
    <w:rsid w:val="006A3660"/>
    <w:rsid w:val="006A374A"/>
    <w:rsid w:val="006A3758"/>
    <w:rsid w:val="006A4813"/>
    <w:rsid w:val="006A4898"/>
    <w:rsid w:val="006A570D"/>
    <w:rsid w:val="006A5B4C"/>
    <w:rsid w:val="006A5DC8"/>
    <w:rsid w:val="006A5E03"/>
    <w:rsid w:val="006A5F73"/>
    <w:rsid w:val="006A6371"/>
    <w:rsid w:val="006A65B3"/>
    <w:rsid w:val="006A68F6"/>
    <w:rsid w:val="006A6AA2"/>
    <w:rsid w:val="006A6E47"/>
    <w:rsid w:val="006A784C"/>
    <w:rsid w:val="006A78F1"/>
    <w:rsid w:val="006A7A97"/>
    <w:rsid w:val="006B0021"/>
    <w:rsid w:val="006B0154"/>
    <w:rsid w:val="006B0A3C"/>
    <w:rsid w:val="006B0BCB"/>
    <w:rsid w:val="006B0BCF"/>
    <w:rsid w:val="006B0DAE"/>
    <w:rsid w:val="006B0F64"/>
    <w:rsid w:val="006B0FC6"/>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6138"/>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0DC8"/>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4FC"/>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CD6"/>
    <w:rsid w:val="006F1144"/>
    <w:rsid w:val="006F1554"/>
    <w:rsid w:val="006F155B"/>
    <w:rsid w:val="006F1D94"/>
    <w:rsid w:val="006F1E79"/>
    <w:rsid w:val="006F23FD"/>
    <w:rsid w:val="006F2450"/>
    <w:rsid w:val="006F2F71"/>
    <w:rsid w:val="006F30D5"/>
    <w:rsid w:val="006F38F3"/>
    <w:rsid w:val="006F3B78"/>
    <w:rsid w:val="006F3B9D"/>
    <w:rsid w:val="006F4B24"/>
    <w:rsid w:val="006F4F4C"/>
    <w:rsid w:val="006F57FC"/>
    <w:rsid w:val="006F5AD7"/>
    <w:rsid w:val="006F5BE6"/>
    <w:rsid w:val="006F5CC1"/>
    <w:rsid w:val="006F66F3"/>
    <w:rsid w:val="00700111"/>
    <w:rsid w:val="00701E21"/>
    <w:rsid w:val="00701F70"/>
    <w:rsid w:val="00703245"/>
    <w:rsid w:val="00703B93"/>
    <w:rsid w:val="00703BCF"/>
    <w:rsid w:val="00703E3C"/>
    <w:rsid w:val="00703E44"/>
    <w:rsid w:val="007041E7"/>
    <w:rsid w:val="0070439F"/>
    <w:rsid w:val="00704ABF"/>
    <w:rsid w:val="00704BC0"/>
    <w:rsid w:val="00704C52"/>
    <w:rsid w:val="0070513F"/>
    <w:rsid w:val="00705213"/>
    <w:rsid w:val="00705756"/>
    <w:rsid w:val="00705FEA"/>
    <w:rsid w:val="00706071"/>
    <w:rsid w:val="00706730"/>
    <w:rsid w:val="00706D72"/>
    <w:rsid w:val="00706F8E"/>
    <w:rsid w:val="00707727"/>
    <w:rsid w:val="007077BE"/>
    <w:rsid w:val="00707CC1"/>
    <w:rsid w:val="0071034D"/>
    <w:rsid w:val="007103A4"/>
    <w:rsid w:val="00710842"/>
    <w:rsid w:val="00710E17"/>
    <w:rsid w:val="0071160B"/>
    <w:rsid w:val="007119EA"/>
    <w:rsid w:val="00711BB0"/>
    <w:rsid w:val="00711D0D"/>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8AB"/>
    <w:rsid w:val="0071691B"/>
    <w:rsid w:val="00717067"/>
    <w:rsid w:val="00717326"/>
    <w:rsid w:val="0071764F"/>
    <w:rsid w:val="00717C49"/>
    <w:rsid w:val="0072097B"/>
    <w:rsid w:val="00721768"/>
    <w:rsid w:val="00721877"/>
    <w:rsid w:val="007219BC"/>
    <w:rsid w:val="00721FDF"/>
    <w:rsid w:val="00722797"/>
    <w:rsid w:val="0072292A"/>
    <w:rsid w:val="00723936"/>
    <w:rsid w:val="00724087"/>
    <w:rsid w:val="007240DE"/>
    <w:rsid w:val="007240F3"/>
    <w:rsid w:val="007244C7"/>
    <w:rsid w:val="007244EE"/>
    <w:rsid w:val="007245C1"/>
    <w:rsid w:val="00725E8B"/>
    <w:rsid w:val="007271E0"/>
    <w:rsid w:val="00727600"/>
    <w:rsid w:val="007279FB"/>
    <w:rsid w:val="007308D3"/>
    <w:rsid w:val="0073118A"/>
    <w:rsid w:val="00731A7E"/>
    <w:rsid w:val="00731CB2"/>
    <w:rsid w:val="00732403"/>
    <w:rsid w:val="007327DB"/>
    <w:rsid w:val="00733399"/>
    <w:rsid w:val="007339C7"/>
    <w:rsid w:val="00734944"/>
    <w:rsid w:val="007356AA"/>
    <w:rsid w:val="007357BC"/>
    <w:rsid w:val="00735DC6"/>
    <w:rsid w:val="00736167"/>
    <w:rsid w:val="00736389"/>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3A"/>
    <w:rsid w:val="0074326E"/>
    <w:rsid w:val="00743D52"/>
    <w:rsid w:val="0074419F"/>
    <w:rsid w:val="007444F9"/>
    <w:rsid w:val="00744892"/>
    <w:rsid w:val="00745530"/>
    <w:rsid w:val="007455C7"/>
    <w:rsid w:val="00745619"/>
    <w:rsid w:val="00745CA6"/>
    <w:rsid w:val="00746150"/>
    <w:rsid w:val="00746378"/>
    <w:rsid w:val="00746C59"/>
    <w:rsid w:val="0074780D"/>
    <w:rsid w:val="0075024E"/>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887"/>
    <w:rsid w:val="007640BB"/>
    <w:rsid w:val="00764285"/>
    <w:rsid w:val="007643A5"/>
    <w:rsid w:val="00764722"/>
    <w:rsid w:val="00764D9B"/>
    <w:rsid w:val="00764DA1"/>
    <w:rsid w:val="00764E4F"/>
    <w:rsid w:val="007653A3"/>
    <w:rsid w:val="007655D5"/>
    <w:rsid w:val="00765788"/>
    <w:rsid w:val="00765C98"/>
    <w:rsid w:val="00765F00"/>
    <w:rsid w:val="00766459"/>
    <w:rsid w:val="00766511"/>
    <w:rsid w:val="007669F2"/>
    <w:rsid w:val="00766AC8"/>
    <w:rsid w:val="00766DDA"/>
    <w:rsid w:val="00767572"/>
    <w:rsid w:val="0077053C"/>
    <w:rsid w:val="00770A05"/>
    <w:rsid w:val="00770B07"/>
    <w:rsid w:val="0077113B"/>
    <w:rsid w:val="0077163F"/>
    <w:rsid w:val="00771797"/>
    <w:rsid w:val="00771F20"/>
    <w:rsid w:val="0077223A"/>
    <w:rsid w:val="00772F1D"/>
    <w:rsid w:val="007735BA"/>
    <w:rsid w:val="0077394F"/>
    <w:rsid w:val="007748F9"/>
    <w:rsid w:val="00774C13"/>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2D0"/>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130"/>
    <w:rsid w:val="00793215"/>
    <w:rsid w:val="007934CB"/>
    <w:rsid w:val="00793513"/>
    <w:rsid w:val="00793849"/>
    <w:rsid w:val="00793C77"/>
    <w:rsid w:val="007943F4"/>
    <w:rsid w:val="007945AF"/>
    <w:rsid w:val="00794647"/>
    <w:rsid w:val="00794696"/>
    <w:rsid w:val="00795754"/>
    <w:rsid w:val="0079594D"/>
    <w:rsid w:val="00795954"/>
    <w:rsid w:val="00795AAD"/>
    <w:rsid w:val="00796197"/>
    <w:rsid w:val="0079650B"/>
    <w:rsid w:val="007978AC"/>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85A"/>
    <w:rsid w:val="007B5B92"/>
    <w:rsid w:val="007B6C15"/>
    <w:rsid w:val="007B6FB9"/>
    <w:rsid w:val="007B71B7"/>
    <w:rsid w:val="007B71C2"/>
    <w:rsid w:val="007B739F"/>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6843"/>
    <w:rsid w:val="007C6A6D"/>
    <w:rsid w:val="007C727A"/>
    <w:rsid w:val="007C7714"/>
    <w:rsid w:val="007C799E"/>
    <w:rsid w:val="007D01B0"/>
    <w:rsid w:val="007D07E5"/>
    <w:rsid w:val="007D093F"/>
    <w:rsid w:val="007D0B01"/>
    <w:rsid w:val="007D0D12"/>
    <w:rsid w:val="007D125F"/>
    <w:rsid w:val="007D19FE"/>
    <w:rsid w:val="007D1A3E"/>
    <w:rsid w:val="007D1E62"/>
    <w:rsid w:val="007D1F50"/>
    <w:rsid w:val="007D2532"/>
    <w:rsid w:val="007D27B6"/>
    <w:rsid w:val="007D2E71"/>
    <w:rsid w:val="007D302F"/>
    <w:rsid w:val="007D318B"/>
    <w:rsid w:val="007D4072"/>
    <w:rsid w:val="007D40B5"/>
    <w:rsid w:val="007D492B"/>
    <w:rsid w:val="007D4AFE"/>
    <w:rsid w:val="007D52D1"/>
    <w:rsid w:val="007D59D8"/>
    <w:rsid w:val="007D6468"/>
    <w:rsid w:val="007D665E"/>
    <w:rsid w:val="007D67C7"/>
    <w:rsid w:val="007D6B5D"/>
    <w:rsid w:val="007D7596"/>
    <w:rsid w:val="007E0481"/>
    <w:rsid w:val="007E04A2"/>
    <w:rsid w:val="007E0574"/>
    <w:rsid w:val="007E08DF"/>
    <w:rsid w:val="007E0CEC"/>
    <w:rsid w:val="007E11C6"/>
    <w:rsid w:val="007E125D"/>
    <w:rsid w:val="007E13B5"/>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AB8"/>
    <w:rsid w:val="007F6164"/>
    <w:rsid w:val="007F6247"/>
    <w:rsid w:val="007F6898"/>
    <w:rsid w:val="007F6C17"/>
    <w:rsid w:val="007F74CD"/>
    <w:rsid w:val="007F7576"/>
    <w:rsid w:val="0080016D"/>
    <w:rsid w:val="00801046"/>
    <w:rsid w:val="00801274"/>
    <w:rsid w:val="008018BE"/>
    <w:rsid w:val="00801F3B"/>
    <w:rsid w:val="008021C3"/>
    <w:rsid w:val="008023AC"/>
    <w:rsid w:val="00802627"/>
    <w:rsid w:val="0080274D"/>
    <w:rsid w:val="00802D2F"/>
    <w:rsid w:val="00802F1C"/>
    <w:rsid w:val="008030AD"/>
    <w:rsid w:val="0080371C"/>
    <w:rsid w:val="008038F7"/>
    <w:rsid w:val="008039C7"/>
    <w:rsid w:val="00803EB5"/>
    <w:rsid w:val="00803F30"/>
    <w:rsid w:val="00804159"/>
    <w:rsid w:val="008047F7"/>
    <w:rsid w:val="0080562C"/>
    <w:rsid w:val="008057FA"/>
    <w:rsid w:val="00805A35"/>
    <w:rsid w:val="00805C5D"/>
    <w:rsid w:val="0080607E"/>
    <w:rsid w:val="0080639B"/>
    <w:rsid w:val="008068E5"/>
    <w:rsid w:val="008078D5"/>
    <w:rsid w:val="00807CC1"/>
    <w:rsid w:val="00810434"/>
    <w:rsid w:val="00810532"/>
    <w:rsid w:val="00810535"/>
    <w:rsid w:val="008106FB"/>
    <w:rsid w:val="00810BA8"/>
    <w:rsid w:val="00811202"/>
    <w:rsid w:val="00811405"/>
    <w:rsid w:val="008124AC"/>
    <w:rsid w:val="00812DC4"/>
    <w:rsid w:val="00812E52"/>
    <w:rsid w:val="008131A6"/>
    <w:rsid w:val="008131D1"/>
    <w:rsid w:val="00813360"/>
    <w:rsid w:val="0081343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3FD"/>
    <w:rsid w:val="008215DF"/>
    <w:rsid w:val="0082202B"/>
    <w:rsid w:val="00823202"/>
    <w:rsid w:val="0082330E"/>
    <w:rsid w:val="008233E1"/>
    <w:rsid w:val="00823894"/>
    <w:rsid w:val="00823F3A"/>
    <w:rsid w:val="008242A5"/>
    <w:rsid w:val="008243A8"/>
    <w:rsid w:val="008244C1"/>
    <w:rsid w:val="0082482C"/>
    <w:rsid w:val="00824A5D"/>
    <w:rsid w:val="008250A1"/>
    <w:rsid w:val="008256F4"/>
    <w:rsid w:val="0082630C"/>
    <w:rsid w:val="0082696F"/>
    <w:rsid w:val="00826988"/>
    <w:rsid w:val="00826A4A"/>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42D"/>
    <w:rsid w:val="00851484"/>
    <w:rsid w:val="00851622"/>
    <w:rsid w:val="00851764"/>
    <w:rsid w:val="00851847"/>
    <w:rsid w:val="008518ED"/>
    <w:rsid w:val="00851C3F"/>
    <w:rsid w:val="00852019"/>
    <w:rsid w:val="00852088"/>
    <w:rsid w:val="008520D9"/>
    <w:rsid w:val="008522FE"/>
    <w:rsid w:val="00852B41"/>
    <w:rsid w:val="00852E7B"/>
    <w:rsid w:val="00852F4B"/>
    <w:rsid w:val="00852F83"/>
    <w:rsid w:val="00852FA1"/>
    <w:rsid w:val="00853036"/>
    <w:rsid w:val="008534FE"/>
    <w:rsid w:val="0085423A"/>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3188"/>
    <w:rsid w:val="008836A2"/>
    <w:rsid w:val="00883CE1"/>
    <w:rsid w:val="00883F2C"/>
    <w:rsid w:val="00884108"/>
    <w:rsid w:val="0088426A"/>
    <w:rsid w:val="0088474E"/>
    <w:rsid w:val="008848EA"/>
    <w:rsid w:val="00884D67"/>
    <w:rsid w:val="00885088"/>
    <w:rsid w:val="008857C7"/>
    <w:rsid w:val="008858CE"/>
    <w:rsid w:val="00885C94"/>
    <w:rsid w:val="00885FB2"/>
    <w:rsid w:val="00885FBC"/>
    <w:rsid w:val="00886228"/>
    <w:rsid w:val="00886318"/>
    <w:rsid w:val="00886364"/>
    <w:rsid w:val="0088650B"/>
    <w:rsid w:val="008865FE"/>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973E2"/>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169"/>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5F4"/>
    <w:rsid w:val="008C78D6"/>
    <w:rsid w:val="008D01A3"/>
    <w:rsid w:val="008D0A59"/>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D7D0D"/>
    <w:rsid w:val="008E0057"/>
    <w:rsid w:val="008E05C9"/>
    <w:rsid w:val="008E128E"/>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E75"/>
    <w:rsid w:val="0090150E"/>
    <w:rsid w:val="0090161F"/>
    <w:rsid w:val="0090181D"/>
    <w:rsid w:val="00901930"/>
    <w:rsid w:val="00901A19"/>
    <w:rsid w:val="00901E3E"/>
    <w:rsid w:val="00902B3D"/>
    <w:rsid w:val="009034B3"/>
    <w:rsid w:val="00903697"/>
    <w:rsid w:val="00903A7C"/>
    <w:rsid w:val="00903ECD"/>
    <w:rsid w:val="00904539"/>
    <w:rsid w:val="0090474D"/>
    <w:rsid w:val="009049B2"/>
    <w:rsid w:val="00904AA1"/>
    <w:rsid w:val="00904CB2"/>
    <w:rsid w:val="00904FD9"/>
    <w:rsid w:val="00905498"/>
    <w:rsid w:val="0090637C"/>
    <w:rsid w:val="0090684A"/>
    <w:rsid w:val="00906CD4"/>
    <w:rsid w:val="00906D6D"/>
    <w:rsid w:val="00906ECA"/>
    <w:rsid w:val="00907A0D"/>
    <w:rsid w:val="00907BD2"/>
    <w:rsid w:val="00907EF4"/>
    <w:rsid w:val="0091026B"/>
    <w:rsid w:val="00910AE7"/>
    <w:rsid w:val="00910DE1"/>
    <w:rsid w:val="00911049"/>
    <w:rsid w:val="00911D7C"/>
    <w:rsid w:val="0091203E"/>
    <w:rsid w:val="009121F1"/>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1C9C"/>
    <w:rsid w:val="009220B3"/>
    <w:rsid w:val="00922896"/>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1330"/>
    <w:rsid w:val="0093170A"/>
    <w:rsid w:val="009317A7"/>
    <w:rsid w:val="009317EB"/>
    <w:rsid w:val="00931D9D"/>
    <w:rsid w:val="00931F57"/>
    <w:rsid w:val="00931FAB"/>
    <w:rsid w:val="00932631"/>
    <w:rsid w:val="009326FE"/>
    <w:rsid w:val="009329D6"/>
    <w:rsid w:val="00932EF1"/>
    <w:rsid w:val="009331E3"/>
    <w:rsid w:val="00933718"/>
    <w:rsid w:val="0093376B"/>
    <w:rsid w:val="0093396F"/>
    <w:rsid w:val="0093406F"/>
    <w:rsid w:val="00934252"/>
    <w:rsid w:val="009345F9"/>
    <w:rsid w:val="00934E0A"/>
    <w:rsid w:val="00935181"/>
    <w:rsid w:val="00935327"/>
    <w:rsid w:val="009356C2"/>
    <w:rsid w:val="00935AAA"/>
    <w:rsid w:val="00935C46"/>
    <w:rsid w:val="00935D5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DAE"/>
    <w:rsid w:val="00941EC9"/>
    <w:rsid w:val="00942259"/>
    <w:rsid w:val="00942304"/>
    <w:rsid w:val="009425CA"/>
    <w:rsid w:val="00942696"/>
    <w:rsid w:val="00942B8F"/>
    <w:rsid w:val="00943351"/>
    <w:rsid w:val="009438A6"/>
    <w:rsid w:val="00943F87"/>
    <w:rsid w:val="00944329"/>
    <w:rsid w:val="0094442D"/>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B94"/>
    <w:rsid w:val="00950FED"/>
    <w:rsid w:val="009511B0"/>
    <w:rsid w:val="00951406"/>
    <w:rsid w:val="009518C3"/>
    <w:rsid w:val="00951F06"/>
    <w:rsid w:val="00951F35"/>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754"/>
    <w:rsid w:val="00963A0C"/>
    <w:rsid w:val="00963B77"/>
    <w:rsid w:val="00963FDE"/>
    <w:rsid w:val="00964120"/>
    <w:rsid w:val="00964448"/>
    <w:rsid w:val="00964906"/>
    <w:rsid w:val="00964AA7"/>
    <w:rsid w:val="00964BCA"/>
    <w:rsid w:val="00964F52"/>
    <w:rsid w:val="00964FA6"/>
    <w:rsid w:val="0096523F"/>
    <w:rsid w:val="009653FC"/>
    <w:rsid w:val="009654D1"/>
    <w:rsid w:val="0096566E"/>
    <w:rsid w:val="00965698"/>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809FA"/>
    <w:rsid w:val="00980ADB"/>
    <w:rsid w:val="00980B10"/>
    <w:rsid w:val="00981238"/>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47E"/>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9F9"/>
    <w:rsid w:val="00996C4A"/>
    <w:rsid w:val="00996F9C"/>
    <w:rsid w:val="0099782B"/>
    <w:rsid w:val="0099785E"/>
    <w:rsid w:val="00997E7E"/>
    <w:rsid w:val="009A02CD"/>
    <w:rsid w:val="009A1141"/>
    <w:rsid w:val="009A16DA"/>
    <w:rsid w:val="009A187F"/>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AB8"/>
    <w:rsid w:val="009B0E68"/>
    <w:rsid w:val="009B12F1"/>
    <w:rsid w:val="009B14CA"/>
    <w:rsid w:val="009B17FA"/>
    <w:rsid w:val="009B1891"/>
    <w:rsid w:val="009B18EF"/>
    <w:rsid w:val="009B2187"/>
    <w:rsid w:val="009B2227"/>
    <w:rsid w:val="009B30A2"/>
    <w:rsid w:val="009B30DD"/>
    <w:rsid w:val="009B32AF"/>
    <w:rsid w:val="009B32C8"/>
    <w:rsid w:val="009B3318"/>
    <w:rsid w:val="009B36FF"/>
    <w:rsid w:val="009B3A1D"/>
    <w:rsid w:val="009B3E3B"/>
    <w:rsid w:val="009B47EC"/>
    <w:rsid w:val="009B56F7"/>
    <w:rsid w:val="009B5BE2"/>
    <w:rsid w:val="009B5E13"/>
    <w:rsid w:val="009B5EF3"/>
    <w:rsid w:val="009B6292"/>
    <w:rsid w:val="009B673E"/>
    <w:rsid w:val="009B6E40"/>
    <w:rsid w:val="009B702B"/>
    <w:rsid w:val="009B7D10"/>
    <w:rsid w:val="009B7DCD"/>
    <w:rsid w:val="009B7E4C"/>
    <w:rsid w:val="009C0329"/>
    <w:rsid w:val="009C0F05"/>
    <w:rsid w:val="009C1398"/>
    <w:rsid w:val="009C19E8"/>
    <w:rsid w:val="009C2B7B"/>
    <w:rsid w:val="009C2C3B"/>
    <w:rsid w:val="009C39AC"/>
    <w:rsid w:val="009C3C67"/>
    <w:rsid w:val="009C3ED1"/>
    <w:rsid w:val="009C40C2"/>
    <w:rsid w:val="009C46A7"/>
    <w:rsid w:val="009C4B6D"/>
    <w:rsid w:val="009C4F9D"/>
    <w:rsid w:val="009C55C3"/>
    <w:rsid w:val="009C579F"/>
    <w:rsid w:val="009C5ED9"/>
    <w:rsid w:val="009C6486"/>
    <w:rsid w:val="009C6C7D"/>
    <w:rsid w:val="009C6EBF"/>
    <w:rsid w:val="009C78C5"/>
    <w:rsid w:val="009D0080"/>
    <w:rsid w:val="009D040D"/>
    <w:rsid w:val="009D0554"/>
    <w:rsid w:val="009D0802"/>
    <w:rsid w:val="009D08B6"/>
    <w:rsid w:val="009D0B6B"/>
    <w:rsid w:val="009D0FBB"/>
    <w:rsid w:val="009D13EA"/>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8DB"/>
    <w:rsid w:val="009F4B02"/>
    <w:rsid w:val="009F5265"/>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32C"/>
    <w:rsid w:val="00A0456B"/>
    <w:rsid w:val="00A04CEA"/>
    <w:rsid w:val="00A04EB8"/>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256"/>
    <w:rsid w:val="00A177F6"/>
    <w:rsid w:val="00A17D6D"/>
    <w:rsid w:val="00A2135C"/>
    <w:rsid w:val="00A2139F"/>
    <w:rsid w:val="00A21714"/>
    <w:rsid w:val="00A21A76"/>
    <w:rsid w:val="00A21AF2"/>
    <w:rsid w:val="00A21B41"/>
    <w:rsid w:val="00A22096"/>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5283"/>
    <w:rsid w:val="00A35365"/>
    <w:rsid w:val="00A353E8"/>
    <w:rsid w:val="00A35671"/>
    <w:rsid w:val="00A35D2E"/>
    <w:rsid w:val="00A35FCF"/>
    <w:rsid w:val="00A36384"/>
    <w:rsid w:val="00A3704F"/>
    <w:rsid w:val="00A376D0"/>
    <w:rsid w:val="00A3790D"/>
    <w:rsid w:val="00A37A6C"/>
    <w:rsid w:val="00A37D94"/>
    <w:rsid w:val="00A407A9"/>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45"/>
    <w:rsid w:val="00A772CC"/>
    <w:rsid w:val="00A7737C"/>
    <w:rsid w:val="00A774C1"/>
    <w:rsid w:val="00A776A4"/>
    <w:rsid w:val="00A77C60"/>
    <w:rsid w:val="00A77F4C"/>
    <w:rsid w:val="00A8083D"/>
    <w:rsid w:val="00A80D15"/>
    <w:rsid w:val="00A80D7B"/>
    <w:rsid w:val="00A8107C"/>
    <w:rsid w:val="00A81C57"/>
    <w:rsid w:val="00A826A0"/>
    <w:rsid w:val="00A8297F"/>
    <w:rsid w:val="00A82A9F"/>
    <w:rsid w:val="00A82DE1"/>
    <w:rsid w:val="00A83219"/>
    <w:rsid w:val="00A834D3"/>
    <w:rsid w:val="00A83F89"/>
    <w:rsid w:val="00A841F7"/>
    <w:rsid w:val="00A84798"/>
    <w:rsid w:val="00A84B19"/>
    <w:rsid w:val="00A857B5"/>
    <w:rsid w:val="00A85C1A"/>
    <w:rsid w:val="00A85E36"/>
    <w:rsid w:val="00A8654F"/>
    <w:rsid w:val="00A865DE"/>
    <w:rsid w:val="00A86965"/>
    <w:rsid w:val="00A86B4C"/>
    <w:rsid w:val="00A8729A"/>
    <w:rsid w:val="00A87677"/>
    <w:rsid w:val="00A879F2"/>
    <w:rsid w:val="00A879FD"/>
    <w:rsid w:val="00A87BA0"/>
    <w:rsid w:val="00A87F0A"/>
    <w:rsid w:val="00A9092D"/>
    <w:rsid w:val="00A90AF0"/>
    <w:rsid w:val="00A90C88"/>
    <w:rsid w:val="00A910F4"/>
    <w:rsid w:val="00A91CCA"/>
    <w:rsid w:val="00A91DC1"/>
    <w:rsid w:val="00A91EAD"/>
    <w:rsid w:val="00A92518"/>
    <w:rsid w:val="00A930C3"/>
    <w:rsid w:val="00A9311E"/>
    <w:rsid w:val="00A938EF"/>
    <w:rsid w:val="00A93C2C"/>
    <w:rsid w:val="00A93E3C"/>
    <w:rsid w:val="00A9440A"/>
    <w:rsid w:val="00A9496B"/>
    <w:rsid w:val="00A9556A"/>
    <w:rsid w:val="00A9592A"/>
    <w:rsid w:val="00A9598E"/>
    <w:rsid w:val="00A95E1B"/>
    <w:rsid w:val="00A96AC4"/>
    <w:rsid w:val="00A96BB3"/>
    <w:rsid w:val="00A96C7B"/>
    <w:rsid w:val="00A96F62"/>
    <w:rsid w:val="00A979FB"/>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51E"/>
    <w:rsid w:val="00AA797B"/>
    <w:rsid w:val="00AA7A39"/>
    <w:rsid w:val="00AA7D2D"/>
    <w:rsid w:val="00AA7E70"/>
    <w:rsid w:val="00AB00CB"/>
    <w:rsid w:val="00AB00DC"/>
    <w:rsid w:val="00AB061C"/>
    <w:rsid w:val="00AB0F64"/>
    <w:rsid w:val="00AB16CB"/>
    <w:rsid w:val="00AB1D60"/>
    <w:rsid w:val="00AB1EBD"/>
    <w:rsid w:val="00AB2078"/>
    <w:rsid w:val="00AB24E2"/>
    <w:rsid w:val="00AB284A"/>
    <w:rsid w:val="00AB2D42"/>
    <w:rsid w:val="00AB3249"/>
    <w:rsid w:val="00AB3393"/>
    <w:rsid w:val="00AB3B78"/>
    <w:rsid w:val="00AB41EA"/>
    <w:rsid w:val="00AB4610"/>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C65"/>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831"/>
    <w:rsid w:val="00AC4845"/>
    <w:rsid w:val="00AC4B76"/>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49BD"/>
    <w:rsid w:val="00AD51FC"/>
    <w:rsid w:val="00AD5309"/>
    <w:rsid w:val="00AD53EA"/>
    <w:rsid w:val="00AD56F9"/>
    <w:rsid w:val="00AD68C3"/>
    <w:rsid w:val="00AD7346"/>
    <w:rsid w:val="00AD7649"/>
    <w:rsid w:val="00AD76AE"/>
    <w:rsid w:val="00AD7841"/>
    <w:rsid w:val="00AD7F40"/>
    <w:rsid w:val="00AE04E3"/>
    <w:rsid w:val="00AE0B75"/>
    <w:rsid w:val="00AE0DCE"/>
    <w:rsid w:val="00AE12A5"/>
    <w:rsid w:val="00AE235B"/>
    <w:rsid w:val="00AE23B4"/>
    <w:rsid w:val="00AE3EFF"/>
    <w:rsid w:val="00AE4060"/>
    <w:rsid w:val="00AE47FF"/>
    <w:rsid w:val="00AE4A05"/>
    <w:rsid w:val="00AE4D8C"/>
    <w:rsid w:val="00AE4E18"/>
    <w:rsid w:val="00AE504B"/>
    <w:rsid w:val="00AE514B"/>
    <w:rsid w:val="00AE5718"/>
    <w:rsid w:val="00AE5A71"/>
    <w:rsid w:val="00AE5F11"/>
    <w:rsid w:val="00AE63EB"/>
    <w:rsid w:val="00AE688B"/>
    <w:rsid w:val="00AE6F6C"/>
    <w:rsid w:val="00AE71E9"/>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DB6"/>
    <w:rsid w:val="00B00E62"/>
    <w:rsid w:val="00B0118B"/>
    <w:rsid w:val="00B01998"/>
    <w:rsid w:val="00B02269"/>
    <w:rsid w:val="00B02C40"/>
    <w:rsid w:val="00B02CD0"/>
    <w:rsid w:val="00B02D00"/>
    <w:rsid w:val="00B030DA"/>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497"/>
    <w:rsid w:val="00B06957"/>
    <w:rsid w:val="00B06E73"/>
    <w:rsid w:val="00B06F41"/>
    <w:rsid w:val="00B06F90"/>
    <w:rsid w:val="00B07344"/>
    <w:rsid w:val="00B07491"/>
    <w:rsid w:val="00B07868"/>
    <w:rsid w:val="00B07911"/>
    <w:rsid w:val="00B079D8"/>
    <w:rsid w:val="00B07CC9"/>
    <w:rsid w:val="00B10718"/>
    <w:rsid w:val="00B109F0"/>
    <w:rsid w:val="00B11284"/>
    <w:rsid w:val="00B118E1"/>
    <w:rsid w:val="00B11B79"/>
    <w:rsid w:val="00B120AB"/>
    <w:rsid w:val="00B126EA"/>
    <w:rsid w:val="00B127DE"/>
    <w:rsid w:val="00B12C78"/>
    <w:rsid w:val="00B13838"/>
    <w:rsid w:val="00B140E6"/>
    <w:rsid w:val="00B141C9"/>
    <w:rsid w:val="00B14703"/>
    <w:rsid w:val="00B1485C"/>
    <w:rsid w:val="00B1491C"/>
    <w:rsid w:val="00B15278"/>
    <w:rsid w:val="00B15429"/>
    <w:rsid w:val="00B15BFB"/>
    <w:rsid w:val="00B171B1"/>
    <w:rsid w:val="00B175EE"/>
    <w:rsid w:val="00B20415"/>
    <w:rsid w:val="00B20615"/>
    <w:rsid w:val="00B2104F"/>
    <w:rsid w:val="00B217E3"/>
    <w:rsid w:val="00B21D4D"/>
    <w:rsid w:val="00B22015"/>
    <w:rsid w:val="00B2206D"/>
    <w:rsid w:val="00B225EC"/>
    <w:rsid w:val="00B2262E"/>
    <w:rsid w:val="00B22F6A"/>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A8F"/>
    <w:rsid w:val="00B33355"/>
    <w:rsid w:val="00B3372B"/>
    <w:rsid w:val="00B33A9C"/>
    <w:rsid w:val="00B33C48"/>
    <w:rsid w:val="00B3407F"/>
    <w:rsid w:val="00B347CF"/>
    <w:rsid w:val="00B34EB1"/>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41"/>
    <w:rsid w:val="00B51F2A"/>
    <w:rsid w:val="00B521C3"/>
    <w:rsid w:val="00B5227C"/>
    <w:rsid w:val="00B5228D"/>
    <w:rsid w:val="00B5257A"/>
    <w:rsid w:val="00B5265C"/>
    <w:rsid w:val="00B52710"/>
    <w:rsid w:val="00B52EEB"/>
    <w:rsid w:val="00B539AC"/>
    <w:rsid w:val="00B53C8A"/>
    <w:rsid w:val="00B53F90"/>
    <w:rsid w:val="00B54995"/>
    <w:rsid w:val="00B54BD3"/>
    <w:rsid w:val="00B54BDB"/>
    <w:rsid w:val="00B55433"/>
    <w:rsid w:val="00B55574"/>
    <w:rsid w:val="00B55D33"/>
    <w:rsid w:val="00B56187"/>
    <w:rsid w:val="00B56BD2"/>
    <w:rsid w:val="00B56D7C"/>
    <w:rsid w:val="00B56E28"/>
    <w:rsid w:val="00B57575"/>
    <w:rsid w:val="00B57823"/>
    <w:rsid w:val="00B57997"/>
    <w:rsid w:val="00B57E5D"/>
    <w:rsid w:val="00B60F05"/>
    <w:rsid w:val="00B615EB"/>
    <w:rsid w:val="00B61A0D"/>
    <w:rsid w:val="00B61AD1"/>
    <w:rsid w:val="00B62044"/>
    <w:rsid w:val="00B627DC"/>
    <w:rsid w:val="00B628E4"/>
    <w:rsid w:val="00B629D4"/>
    <w:rsid w:val="00B633A7"/>
    <w:rsid w:val="00B634EA"/>
    <w:rsid w:val="00B63740"/>
    <w:rsid w:val="00B63E18"/>
    <w:rsid w:val="00B63F51"/>
    <w:rsid w:val="00B6483E"/>
    <w:rsid w:val="00B64C95"/>
    <w:rsid w:val="00B64CEB"/>
    <w:rsid w:val="00B65F96"/>
    <w:rsid w:val="00B662F5"/>
    <w:rsid w:val="00B678BF"/>
    <w:rsid w:val="00B678CE"/>
    <w:rsid w:val="00B706AD"/>
    <w:rsid w:val="00B70BC7"/>
    <w:rsid w:val="00B70D5C"/>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80365"/>
    <w:rsid w:val="00B807E0"/>
    <w:rsid w:val="00B80DF8"/>
    <w:rsid w:val="00B80E57"/>
    <w:rsid w:val="00B812A8"/>
    <w:rsid w:val="00B815F4"/>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07D4"/>
    <w:rsid w:val="00BA1211"/>
    <w:rsid w:val="00BA1478"/>
    <w:rsid w:val="00BA1CB3"/>
    <w:rsid w:val="00BA1FD8"/>
    <w:rsid w:val="00BA20EE"/>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99F"/>
    <w:rsid w:val="00BB5A59"/>
    <w:rsid w:val="00BB5B4C"/>
    <w:rsid w:val="00BB5B5D"/>
    <w:rsid w:val="00BB5BD2"/>
    <w:rsid w:val="00BB5CF0"/>
    <w:rsid w:val="00BB5F68"/>
    <w:rsid w:val="00BB6587"/>
    <w:rsid w:val="00BB671F"/>
    <w:rsid w:val="00BB6FB8"/>
    <w:rsid w:val="00BB714A"/>
    <w:rsid w:val="00BB73B7"/>
    <w:rsid w:val="00BB7535"/>
    <w:rsid w:val="00BC02DF"/>
    <w:rsid w:val="00BC068A"/>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883"/>
    <w:rsid w:val="00BC7DB6"/>
    <w:rsid w:val="00BD00B8"/>
    <w:rsid w:val="00BD0241"/>
    <w:rsid w:val="00BD032E"/>
    <w:rsid w:val="00BD0473"/>
    <w:rsid w:val="00BD0580"/>
    <w:rsid w:val="00BD0882"/>
    <w:rsid w:val="00BD0BEB"/>
    <w:rsid w:val="00BD0D9B"/>
    <w:rsid w:val="00BD0F53"/>
    <w:rsid w:val="00BD1998"/>
    <w:rsid w:val="00BD1FCB"/>
    <w:rsid w:val="00BD272D"/>
    <w:rsid w:val="00BD2B6C"/>
    <w:rsid w:val="00BD31E2"/>
    <w:rsid w:val="00BD3212"/>
    <w:rsid w:val="00BD3460"/>
    <w:rsid w:val="00BD397B"/>
    <w:rsid w:val="00BD3E15"/>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D77A0"/>
    <w:rsid w:val="00BE0C7B"/>
    <w:rsid w:val="00BE185B"/>
    <w:rsid w:val="00BE1956"/>
    <w:rsid w:val="00BE2597"/>
    <w:rsid w:val="00BE291E"/>
    <w:rsid w:val="00BE3008"/>
    <w:rsid w:val="00BE3080"/>
    <w:rsid w:val="00BE3448"/>
    <w:rsid w:val="00BE34F3"/>
    <w:rsid w:val="00BE3681"/>
    <w:rsid w:val="00BE3968"/>
    <w:rsid w:val="00BE3A46"/>
    <w:rsid w:val="00BE3E05"/>
    <w:rsid w:val="00BE455C"/>
    <w:rsid w:val="00BE47BF"/>
    <w:rsid w:val="00BE486D"/>
    <w:rsid w:val="00BE5AE2"/>
    <w:rsid w:val="00BE68A6"/>
    <w:rsid w:val="00BE6C5E"/>
    <w:rsid w:val="00BE6DCA"/>
    <w:rsid w:val="00BE6F95"/>
    <w:rsid w:val="00BE7559"/>
    <w:rsid w:val="00BE7B29"/>
    <w:rsid w:val="00BF0632"/>
    <w:rsid w:val="00BF11DE"/>
    <w:rsid w:val="00BF18AB"/>
    <w:rsid w:val="00BF1F7F"/>
    <w:rsid w:val="00BF2951"/>
    <w:rsid w:val="00BF2987"/>
    <w:rsid w:val="00BF29D2"/>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91A"/>
    <w:rsid w:val="00BF7D72"/>
    <w:rsid w:val="00C00348"/>
    <w:rsid w:val="00C0123E"/>
    <w:rsid w:val="00C014A5"/>
    <w:rsid w:val="00C01579"/>
    <w:rsid w:val="00C01BF4"/>
    <w:rsid w:val="00C01E8A"/>
    <w:rsid w:val="00C020D3"/>
    <w:rsid w:val="00C0237D"/>
    <w:rsid w:val="00C023A9"/>
    <w:rsid w:val="00C02683"/>
    <w:rsid w:val="00C02E97"/>
    <w:rsid w:val="00C02F7A"/>
    <w:rsid w:val="00C035D4"/>
    <w:rsid w:val="00C03CFC"/>
    <w:rsid w:val="00C047D3"/>
    <w:rsid w:val="00C05048"/>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04E"/>
    <w:rsid w:val="00C115B9"/>
    <w:rsid w:val="00C12104"/>
    <w:rsid w:val="00C12532"/>
    <w:rsid w:val="00C1298C"/>
    <w:rsid w:val="00C12CB8"/>
    <w:rsid w:val="00C12E08"/>
    <w:rsid w:val="00C12FF0"/>
    <w:rsid w:val="00C13003"/>
    <w:rsid w:val="00C1312C"/>
    <w:rsid w:val="00C13948"/>
    <w:rsid w:val="00C1397B"/>
    <w:rsid w:val="00C13A1A"/>
    <w:rsid w:val="00C13C3C"/>
    <w:rsid w:val="00C13EB5"/>
    <w:rsid w:val="00C14CA2"/>
    <w:rsid w:val="00C15269"/>
    <w:rsid w:val="00C15339"/>
    <w:rsid w:val="00C155D0"/>
    <w:rsid w:val="00C15CEA"/>
    <w:rsid w:val="00C15FB6"/>
    <w:rsid w:val="00C163C4"/>
    <w:rsid w:val="00C1677B"/>
    <w:rsid w:val="00C17A1F"/>
    <w:rsid w:val="00C17D89"/>
    <w:rsid w:val="00C17E49"/>
    <w:rsid w:val="00C17F16"/>
    <w:rsid w:val="00C17F30"/>
    <w:rsid w:val="00C203FC"/>
    <w:rsid w:val="00C20827"/>
    <w:rsid w:val="00C20902"/>
    <w:rsid w:val="00C21883"/>
    <w:rsid w:val="00C21D52"/>
    <w:rsid w:val="00C22A37"/>
    <w:rsid w:val="00C22CA2"/>
    <w:rsid w:val="00C22EAE"/>
    <w:rsid w:val="00C254B2"/>
    <w:rsid w:val="00C2583E"/>
    <w:rsid w:val="00C258CD"/>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0F9"/>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98C"/>
    <w:rsid w:val="00C45A35"/>
    <w:rsid w:val="00C45EED"/>
    <w:rsid w:val="00C46781"/>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2EAD"/>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ED2"/>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90674"/>
    <w:rsid w:val="00C90CAF"/>
    <w:rsid w:val="00C918E8"/>
    <w:rsid w:val="00C91900"/>
    <w:rsid w:val="00C919B3"/>
    <w:rsid w:val="00C91D5C"/>
    <w:rsid w:val="00C925C1"/>
    <w:rsid w:val="00C92C7C"/>
    <w:rsid w:val="00C92D1D"/>
    <w:rsid w:val="00C92E98"/>
    <w:rsid w:val="00C92FC1"/>
    <w:rsid w:val="00C934D3"/>
    <w:rsid w:val="00C93D21"/>
    <w:rsid w:val="00C93FA8"/>
    <w:rsid w:val="00C943BD"/>
    <w:rsid w:val="00C94438"/>
    <w:rsid w:val="00C94A4D"/>
    <w:rsid w:val="00C94B70"/>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C28"/>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3A8"/>
    <w:rsid w:val="00CB45FE"/>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AD"/>
    <w:rsid w:val="00CC5B41"/>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446"/>
    <w:rsid w:val="00CD3746"/>
    <w:rsid w:val="00CD3937"/>
    <w:rsid w:val="00CD3AC8"/>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5EC"/>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0F64"/>
    <w:rsid w:val="00CE1D7D"/>
    <w:rsid w:val="00CE210A"/>
    <w:rsid w:val="00CE2AF4"/>
    <w:rsid w:val="00CE2B9B"/>
    <w:rsid w:val="00CE306C"/>
    <w:rsid w:val="00CE35D4"/>
    <w:rsid w:val="00CE4BD9"/>
    <w:rsid w:val="00CE4C7A"/>
    <w:rsid w:val="00CE4D1E"/>
    <w:rsid w:val="00CE5071"/>
    <w:rsid w:val="00CE51E4"/>
    <w:rsid w:val="00CE5374"/>
    <w:rsid w:val="00CE55B4"/>
    <w:rsid w:val="00CE5774"/>
    <w:rsid w:val="00CE5AC6"/>
    <w:rsid w:val="00CE5B9F"/>
    <w:rsid w:val="00CE5FC5"/>
    <w:rsid w:val="00CE61DE"/>
    <w:rsid w:val="00CE61E9"/>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6390"/>
    <w:rsid w:val="00CF6845"/>
    <w:rsid w:val="00CF6DDA"/>
    <w:rsid w:val="00CF6EC2"/>
    <w:rsid w:val="00CF7398"/>
    <w:rsid w:val="00CF7D24"/>
    <w:rsid w:val="00CF7D53"/>
    <w:rsid w:val="00D0001C"/>
    <w:rsid w:val="00D001AD"/>
    <w:rsid w:val="00D00282"/>
    <w:rsid w:val="00D01009"/>
    <w:rsid w:val="00D0186C"/>
    <w:rsid w:val="00D01A5E"/>
    <w:rsid w:val="00D02080"/>
    <w:rsid w:val="00D02108"/>
    <w:rsid w:val="00D023B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5B2"/>
    <w:rsid w:val="00D239CF"/>
    <w:rsid w:val="00D23C18"/>
    <w:rsid w:val="00D2463D"/>
    <w:rsid w:val="00D24665"/>
    <w:rsid w:val="00D24AE2"/>
    <w:rsid w:val="00D254D3"/>
    <w:rsid w:val="00D2553F"/>
    <w:rsid w:val="00D25647"/>
    <w:rsid w:val="00D25A65"/>
    <w:rsid w:val="00D25ABF"/>
    <w:rsid w:val="00D2628D"/>
    <w:rsid w:val="00D30244"/>
    <w:rsid w:val="00D30A49"/>
    <w:rsid w:val="00D3146B"/>
    <w:rsid w:val="00D316C2"/>
    <w:rsid w:val="00D31734"/>
    <w:rsid w:val="00D3206F"/>
    <w:rsid w:val="00D32756"/>
    <w:rsid w:val="00D3323C"/>
    <w:rsid w:val="00D336CF"/>
    <w:rsid w:val="00D34706"/>
    <w:rsid w:val="00D347E7"/>
    <w:rsid w:val="00D34CC2"/>
    <w:rsid w:val="00D35145"/>
    <w:rsid w:val="00D361CE"/>
    <w:rsid w:val="00D36AD4"/>
    <w:rsid w:val="00D3727E"/>
    <w:rsid w:val="00D40242"/>
    <w:rsid w:val="00D4083C"/>
    <w:rsid w:val="00D40B99"/>
    <w:rsid w:val="00D4154B"/>
    <w:rsid w:val="00D41887"/>
    <w:rsid w:val="00D4190B"/>
    <w:rsid w:val="00D424E0"/>
    <w:rsid w:val="00D42DAE"/>
    <w:rsid w:val="00D43101"/>
    <w:rsid w:val="00D432D6"/>
    <w:rsid w:val="00D438D2"/>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D45"/>
    <w:rsid w:val="00D47F38"/>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AC"/>
    <w:rsid w:val="00D554B6"/>
    <w:rsid w:val="00D556A1"/>
    <w:rsid w:val="00D558EF"/>
    <w:rsid w:val="00D55DDA"/>
    <w:rsid w:val="00D560C3"/>
    <w:rsid w:val="00D562DB"/>
    <w:rsid w:val="00D56921"/>
    <w:rsid w:val="00D56F48"/>
    <w:rsid w:val="00D573FB"/>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58"/>
    <w:rsid w:val="00D64FA8"/>
    <w:rsid w:val="00D65645"/>
    <w:rsid w:val="00D6602D"/>
    <w:rsid w:val="00D67265"/>
    <w:rsid w:val="00D67460"/>
    <w:rsid w:val="00D7002E"/>
    <w:rsid w:val="00D70557"/>
    <w:rsid w:val="00D70C81"/>
    <w:rsid w:val="00D70ED0"/>
    <w:rsid w:val="00D712A5"/>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71D"/>
    <w:rsid w:val="00D918C3"/>
    <w:rsid w:val="00D91F1A"/>
    <w:rsid w:val="00D920CF"/>
    <w:rsid w:val="00D92127"/>
    <w:rsid w:val="00D921A5"/>
    <w:rsid w:val="00D9300B"/>
    <w:rsid w:val="00D934D0"/>
    <w:rsid w:val="00D93DA5"/>
    <w:rsid w:val="00D93E73"/>
    <w:rsid w:val="00D9404E"/>
    <w:rsid w:val="00D94199"/>
    <w:rsid w:val="00D9432A"/>
    <w:rsid w:val="00D9445C"/>
    <w:rsid w:val="00D9452C"/>
    <w:rsid w:val="00D94762"/>
    <w:rsid w:val="00D94FFE"/>
    <w:rsid w:val="00D950CF"/>
    <w:rsid w:val="00D9510C"/>
    <w:rsid w:val="00D95202"/>
    <w:rsid w:val="00D95515"/>
    <w:rsid w:val="00D96B36"/>
    <w:rsid w:val="00D96C03"/>
    <w:rsid w:val="00D9743E"/>
    <w:rsid w:val="00D9752D"/>
    <w:rsid w:val="00D97714"/>
    <w:rsid w:val="00D978F7"/>
    <w:rsid w:val="00D97A61"/>
    <w:rsid w:val="00D97F66"/>
    <w:rsid w:val="00DA0D90"/>
    <w:rsid w:val="00DA0DF1"/>
    <w:rsid w:val="00DA1643"/>
    <w:rsid w:val="00DA1BE1"/>
    <w:rsid w:val="00DA1D39"/>
    <w:rsid w:val="00DA1FB5"/>
    <w:rsid w:val="00DA2005"/>
    <w:rsid w:val="00DA23E7"/>
    <w:rsid w:val="00DA2498"/>
    <w:rsid w:val="00DA25D9"/>
    <w:rsid w:val="00DA2696"/>
    <w:rsid w:val="00DA2D49"/>
    <w:rsid w:val="00DA3E62"/>
    <w:rsid w:val="00DA42B3"/>
    <w:rsid w:val="00DA4410"/>
    <w:rsid w:val="00DA466D"/>
    <w:rsid w:val="00DA4929"/>
    <w:rsid w:val="00DA4CE5"/>
    <w:rsid w:val="00DA510B"/>
    <w:rsid w:val="00DA5640"/>
    <w:rsid w:val="00DA572C"/>
    <w:rsid w:val="00DA5F27"/>
    <w:rsid w:val="00DA6E05"/>
    <w:rsid w:val="00DA762C"/>
    <w:rsid w:val="00DA7B5F"/>
    <w:rsid w:val="00DB0013"/>
    <w:rsid w:val="00DB01E5"/>
    <w:rsid w:val="00DB03D2"/>
    <w:rsid w:val="00DB0432"/>
    <w:rsid w:val="00DB0505"/>
    <w:rsid w:val="00DB0D90"/>
    <w:rsid w:val="00DB1254"/>
    <w:rsid w:val="00DB1295"/>
    <w:rsid w:val="00DB1AE7"/>
    <w:rsid w:val="00DB1E98"/>
    <w:rsid w:val="00DB1F58"/>
    <w:rsid w:val="00DB1FFD"/>
    <w:rsid w:val="00DB2B17"/>
    <w:rsid w:val="00DB2D5D"/>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387"/>
    <w:rsid w:val="00DC073D"/>
    <w:rsid w:val="00DC0ECF"/>
    <w:rsid w:val="00DC114A"/>
    <w:rsid w:val="00DC12BD"/>
    <w:rsid w:val="00DC171F"/>
    <w:rsid w:val="00DC179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331"/>
    <w:rsid w:val="00DC6788"/>
    <w:rsid w:val="00DC6BCA"/>
    <w:rsid w:val="00DC6BEC"/>
    <w:rsid w:val="00DC6E88"/>
    <w:rsid w:val="00DC7277"/>
    <w:rsid w:val="00DC7476"/>
    <w:rsid w:val="00DC7801"/>
    <w:rsid w:val="00DC7993"/>
    <w:rsid w:val="00DC7C83"/>
    <w:rsid w:val="00DD0158"/>
    <w:rsid w:val="00DD0637"/>
    <w:rsid w:val="00DD06E0"/>
    <w:rsid w:val="00DD0F40"/>
    <w:rsid w:val="00DD162D"/>
    <w:rsid w:val="00DD187F"/>
    <w:rsid w:val="00DD1A6A"/>
    <w:rsid w:val="00DD1EE9"/>
    <w:rsid w:val="00DD2139"/>
    <w:rsid w:val="00DD2174"/>
    <w:rsid w:val="00DD2DE4"/>
    <w:rsid w:val="00DD30E4"/>
    <w:rsid w:val="00DD437A"/>
    <w:rsid w:val="00DD438C"/>
    <w:rsid w:val="00DD44EE"/>
    <w:rsid w:val="00DD48EE"/>
    <w:rsid w:val="00DD5A96"/>
    <w:rsid w:val="00DD611A"/>
    <w:rsid w:val="00DD640F"/>
    <w:rsid w:val="00DD6BCE"/>
    <w:rsid w:val="00DD7094"/>
    <w:rsid w:val="00DD76B6"/>
    <w:rsid w:val="00DD79F9"/>
    <w:rsid w:val="00DE016F"/>
    <w:rsid w:val="00DE023F"/>
    <w:rsid w:val="00DE0D8E"/>
    <w:rsid w:val="00DE0F56"/>
    <w:rsid w:val="00DE18A6"/>
    <w:rsid w:val="00DE1B7F"/>
    <w:rsid w:val="00DE2186"/>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6D"/>
    <w:rsid w:val="00DE6BC4"/>
    <w:rsid w:val="00DE7713"/>
    <w:rsid w:val="00DE7A1C"/>
    <w:rsid w:val="00DF0221"/>
    <w:rsid w:val="00DF0422"/>
    <w:rsid w:val="00DF06FE"/>
    <w:rsid w:val="00DF09A9"/>
    <w:rsid w:val="00DF0ED5"/>
    <w:rsid w:val="00DF0FDC"/>
    <w:rsid w:val="00DF151C"/>
    <w:rsid w:val="00DF1FF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918"/>
    <w:rsid w:val="00DF5F1F"/>
    <w:rsid w:val="00DF6330"/>
    <w:rsid w:val="00DF6727"/>
    <w:rsid w:val="00DF70A4"/>
    <w:rsid w:val="00DF7567"/>
    <w:rsid w:val="00DF7BC1"/>
    <w:rsid w:val="00E01144"/>
    <w:rsid w:val="00E01F3C"/>
    <w:rsid w:val="00E0277F"/>
    <w:rsid w:val="00E02FA0"/>
    <w:rsid w:val="00E037B3"/>
    <w:rsid w:val="00E04726"/>
    <w:rsid w:val="00E04CED"/>
    <w:rsid w:val="00E05090"/>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949"/>
    <w:rsid w:val="00E10A1C"/>
    <w:rsid w:val="00E10B8D"/>
    <w:rsid w:val="00E11F39"/>
    <w:rsid w:val="00E11FDB"/>
    <w:rsid w:val="00E12104"/>
    <w:rsid w:val="00E12227"/>
    <w:rsid w:val="00E133A8"/>
    <w:rsid w:val="00E134C7"/>
    <w:rsid w:val="00E1360C"/>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6A8"/>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0B68"/>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1C3"/>
    <w:rsid w:val="00E4631E"/>
    <w:rsid w:val="00E4678E"/>
    <w:rsid w:val="00E46799"/>
    <w:rsid w:val="00E46A9D"/>
    <w:rsid w:val="00E46B34"/>
    <w:rsid w:val="00E46EC1"/>
    <w:rsid w:val="00E4736C"/>
    <w:rsid w:val="00E47852"/>
    <w:rsid w:val="00E47CC7"/>
    <w:rsid w:val="00E50340"/>
    <w:rsid w:val="00E51129"/>
    <w:rsid w:val="00E51206"/>
    <w:rsid w:val="00E51252"/>
    <w:rsid w:val="00E51397"/>
    <w:rsid w:val="00E513E7"/>
    <w:rsid w:val="00E51D9D"/>
    <w:rsid w:val="00E521AB"/>
    <w:rsid w:val="00E528D1"/>
    <w:rsid w:val="00E5352B"/>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B23"/>
    <w:rsid w:val="00E63D92"/>
    <w:rsid w:val="00E64148"/>
    <w:rsid w:val="00E64206"/>
    <w:rsid w:val="00E644F0"/>
    <w:rsid w:val="00E64987"/>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1FF6"/>
    <w:rsid w:val="00E72735"/>
    <w:rsid w:val="00E728E1"/>
    <w:rsid w:val="00E72D41"/>
    <w:rsid w:val="00E732FC"/>
    <w:rsid w:val="00E73687"/>
    <w:rsid w:val="00E738BE"/>
    <w:rsid w:val="00E73A34"/>
    <w:rsid w:val="00E74233"/>
    <w:rsid w:val="00E746B4"/>
    <w:rsid w:val="00E746E1"/>
    <w:rsid w:val="00E74A60"/>
    <w:rsid w:val="00E74AE7"/>
    <w:rsid w:val="00E74D9E"/>
    <w:rsid w:val="00E755E3"/>
    <w:rsid w:val="00E75908"/>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30B"/>
    <w:rsid w:val="00E87547"/>
    <w:rsid w:val="00E87686"/>
    <w:rsid w:val="00E90387"/>
    <w:rsid w:val="00E90781"/>
    <w:rsid w:val="00E90B7B"/>
    <w:rsid w:val="00E90E1F"/>
    <w:rsid w:val="00E90EFE"/>
    <w:rsid w:val="00E90FF0"/>
    <w:rsid w:val="00E912D6"/>
    <w:rsid w:val="00E91311"/>
    <w:rsid w:val="00E9187C"/>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1EB"/>
    <w:rsid w:val="00EA0676"/>
    <w:rsid w:val="00EA090F"/>
    <w:rsid w:val="00EA0A12"/>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4D54"/>
    <w:rsid w:val="00EA5AA7"/>
    <w:rsid w:val="00EA5D88"/>
    <w:rsid w:val="00EA63CC"/>
    <w:rsid w:val="00EA6734"/>
    <w:rsid w:val="00EA68C0"/>
    <w:rsid w:val="00EA6B48"/>
    <w:rsid w:val="00EA6DBD"/>
    <w:rsid w:val="00EA7490"/>
    <w:rsid w:val="00EA7D53"/>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78C"/>
    <w:rsid w:val="00EC0A65"/>
    <w:rsid w:val="00EC0C92"/>
    <w:rsid w:val="00EC0E02"/>
    <w:rsid w:val="00EC1000"/>
    <w:rsid w:val="00EC100B"/>
    <w:rsid w:val="00EC1081"/>
    <w:rsid w:val="00EC13FE"/>
    <w:rsid w:val="00EC1566"/>
    <w:rsid w:val="00EC165D"/>
    <w:rsid w:val="00EC28BE"/>
    <w:rsid w:val="00EC2970"/>
    <w:rsid w:val="00EC2BB5"/>
    <w:rsid w:val="00EC3185"/>
    <w:rsid w:val="00EC3578"/>
    <w:rsid w:val="00EC35CC"/>
    <w:rsid w:val="00EC370B"/>
    <w:rsid w:val="00EC383B"/>
    <w:rsid w:val="00EC3AB2"/>
    <w:rsid w:val="00EC46D2"/>
    <w:rsid w:val="00EC47EE"/>
    <w:rsid w:val="00EC4942"/>
    <w:rsid w:val="00EC4A68"/>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6D9"/>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464"/>
    <w:rsid w:val="00EF1629"/>
    <w:rsid w:val="00EF1A9B"/>
    <w:rsid w:val="00EF1C82"/>
    <w:rsid w:val="00EF2402"/>
    <w:rsid w:val="00EF2E18"/>
    <w:rsid w:val="00EF30A2"/>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4A0"/>
    <w:rsid w:val="00F03B0B"/>
    <w:rsid w:val="00F03EB9"/>
    <w:rsid w:val="00F04061"/>
    <w:rsid w:val="00F042BD"/>
    <w:rsid w:val="00F0465F"/>
    <w:rsid w:val="00F04A10"/>
    <w:rsid w:val="00F04A32"/>
    <w:rsid w:val="00F04BD7"/>
    <w:rsid w:val="00F04BE6"/>
    <w:rsid w:val="00F05AF9"/>
    <w:rsid w:val="00F05B40"/>
    <w:rsid w:val="00F05BD8"/>
    <w:rsid w:val="00F06067"/>
    <w:rsid w:val="00F0688D"/>
    <w:rsid w:val="00F06926"/>
    <w:rsid w:val="00F06954"/>
    <w:rsid w:val="00F079BD"/>
    <w:rsid w:val="00F07E3B"/>
    <w:rsid w:val="00F07F07"/>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536"/>
    <w:rsid w:val="00F1786A"/>
    <w:rsid w:val="00F17CB6"/>
    <w:rsid w:val="00F20352"/>
    <w:rsid w:val="00F20517"/>
    <w:rsid w:val="00F2120B"/>
    <w:rsid w:val="00F2167E"/>
    <w:rsid w:val="00F21CAD"/>
    <w:rsid w:val="00F21F2E"/>
    <w:rsid w:val="00F220BF"/>
    <w:rsid w:val="00F22167"/>
    <w:rsid w:val="00F22215"/>
    <w:rsid w:val="00F2246B"/>
    <w:rsid w:val="00F233CA"/>
    <w:rsid w:val="00F23E4C"/>
    <w:rsid w:val="00F24019"/>
    <w:rsid w:val="00F24677"/>
    <w:rsid w:val="00F2513D"/>
    <w:rsid w:val="00F265D5"/>
    <w:rsid w:val="00F26F54"/>
    <w:rsid w:val="00F27674"/>
    <w:rsid w:val="00F27871"/>
    <w:rsid w:val="00F279EA"/>
    <w:rsid w:val="00F27F75"/>
    <w:rsid w:val="00F30912"/>
    <w:rsid w:val="00F30D7C"/>
    <w:rsid w:val="00F315CB"/>
    <w:rsid w:val="00F315CD"/>
    <w:rsid w:val="00F3191E"/>
    <w:rsid w:val="00F31A79"/>
    <w:rsid w:val="00F31DE9"/>
    <w:rsid w:val="00F31E39"/>
    <w:rsid w:val="00F31F99"/>
    <w:rsid w:val="00F3208B"/>
    <w:rsid w:val="00F3243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99A"/>
    <w:rsid w:val="00F36DE7"/>
    <w:rsid w:val="00F375C2"/>
    <w:rsid w:val="00F40393"/>
    <w:rsid w:val="00F40FA4"/>
    <w:rsid w:val="00F4123F"/>
    <w:rsid w:val="00F4133A"/>
    <w:rsid w:val="00F41391"/>
    <w:rsid w:val="00F417F4"/>
    <w:rsid w:val="00F418D9"/>
    <w:rsid w:val="00F41980"/>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77F8E"/>
    <w:rsid w:val="00F81686"/>
    <w:rsid w:val="00F824BA"/>
    <w:rsid w:val="00F82B25"/>
    <w:rsid w:val="00F82B6D"/>
    <w:rsid w:val="00F82E10"/>
    <w:rsid w:val="00F833AB"/>
    <w:rsid w:val="00F83A26"/>
    <w:rsid w:val="00F83A31"/>
    <w:rsid w:val="00F83B9D"/>
    <w:rsid w:val="00F8459F"/>
    <w:rsid w:val="00F845BB"/>
    <w:rsid w:val="00F84797"/>
    <w:rsid w:val="00F84C41"/>
    <w:rsid w:val="00F84D0C"/>
    <w:rsid w:val="00F8525A"/>
    <w:rsid w:val="00F852D8"/>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754"/>
    <w:rsid w:val="00F92CE4"/>
    <w:rsid w:val="00F933A5"/>
    <w:rsid w:val="00F934B8"/>
    <w:rsid w:val="00F93BB8"/>
    <w:rsid w:val="00F944FB"/>
    <w:rsid w:val="00F94744"/>
    <w:rsid w:val="00F947A0"/>
    <w:rsid w:val="00F952CC"/>
    <w:rsid w:val="00F953F3"/>
    <w:rsid w:val="00F95B78"/>
    <w:rsid w:val="00F95F25"/>
    <w:rsid w:val="00F96047"/>
    <w:rsid w:val="00F96EF7"/>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2BBD"/>
    <w:rsid w:val="00FA35F1"/>
    <w:rsid w:val="00FA37F2"/>
    <w:rsid w:val="00FA4DB7"/>
    <w:rsid w:val="00FA5F85"/>
    <w:rsid w:val="00FA68F6"/>
    <w:rsid w:val="00FA70FA"/>
    <w:rsid w:val="00FA73E9"/>
    <w:rsid w:val="00FA751A"/>
    <w:rsid w:val="00FA7768"/>
    <w:rsid w:val="00FA7B8F"/>
    <w:rsid w:val="00FB07C3"/>
    <w:rsid w:val="00FB0C69"/>
    <w:rsid w:val="00FB0DD0"/>
    <w:rsid w:val="00FB0E02"/>
    <w:rsid w:val="00FB0F64"/>
    <w:rsid w:val="00FB14B7"/>
    <w:rsid w:val="00FB2200"/>
    <w:rsid w:val="00FB251D"/>
    <w:rsid w:val="00FB3062"/>
    <w:rsid w:val="00FB38C6"/>
    <w:rsid w:val="00FB38EC"/>
    <w:rsid w:val="00FB4014"/>
    <w:rsid w:val="00FB4170"/>
    <w:rsid w:val="00FB4193"/>
    <w:rsid w:val="00FB41A6"/>
    <w:rsid w:val="00FB438D"/>
    <w:rsid w:val="00FB448E"/>
    <w:rsid w:val="00FB451E"/>
    <w:rsid w:val="00FB4613"/>
    <w:rsid w:val="00FB4A1F"/>
    <w:rsid w:val="00FB5066"/>
    <w:rsid w:val="00FB51A2"/>
    <w:rsid w:val="00FB64D6"/>
    <w:rsid w:val="00FB683C"/>
    <w:rsid w:val="00FB73E3"/>
    <w:rsid w:val="00FB75E8"/>
    <w:rsid w:val="00FB7C3C"/>
    <w:rsid w:val="00FB7F6E"/>
    <w:rsid w:val="00FC0073"/>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001"/>
    <w:rsid w:val="00FD03DF"/>
    <w:rsid w:val="00FD0794"/>
    <w:rsid w:val="00FD17B6"/>
    <w:rsid w:val="00FD1892"/>
    <w:rsid w:val="00FD1E6F"/>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8C6"/>
    <w:rsid w:val="00FE4182"/>
    <w:rsid w:val="00FE4314"/>
    <w:rsid w:val="00FE4E50"/>
    <w:rsid w:val="00FE5055"/>
    <w:rsid w:val="00FE53EC"/>
    <w:rsid w:val="00FE5418"/>
    <w:rsid w:val="00FE55BB"/>
    <w:rsid w:val="00FE565E"/>
    <w:rsid w:val="00FE5981"/>
    <w:rsid w:val="00FE5D79"/>
    <w:rsid w:val="00FE6428"/>
    <w:rsid w:val="00FE6768"/>
    <w:rsid w:val="00FE6B95"/>
    <w:rsid w:val="00FE728D"/>
    <w:rsid w:val="00FE78A1"/>
    <w:rsid w:val="00FE78C1"/>
    <w:rsid w:val="00FE7E34"/>
    <w:rsid w:val="00FF02F8"/>
    <w:rsid w:val="00FF074E"/>
    <w:rsid w:val="00FF0A83"/>
    <w:rsid w:val="00FF0E5F"/>
    <w:rsid w:val="00FF0E80"/>
    <w:rsid w:val="00FF1755"/>
    <w:rsid w:val="00FF1959"/>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paragraph" w:styleId="Revisin">
    <w:name w:val="Revision"/>
    <w:hidden/>
    <w:uiPriority w:val="99"/>
    <w:semiHidden/>
    <w:rsid w:val="001A6D76"/>
    <w:rPr>
      <w:rFonts w:ascii="Arial" w:hAnsi="Arial" w:cs="Arial"/>
      <w:iCs/>
      <w:sz w:val="24"/>
    </w:rPr>
  </w:style>
  <w:style w:type="character" w:customStyle="1" w:styleId="cf01">
    <w:name w:val="cf01"/>
    <w:basedOn w:val="Fuentedeprrafopredeter"/>
    <w:rsid w:val="00DC6331"/>
    <w:rPr>
      <w:rFonts w:ascii="Segoe UI" w:hAnsi="Segoe UI" w:cs="Segoe UI" w:hint="default"/>
      <w:sz w:val="18"/>
      <w:szCs w:val="18"/>
    </w:rPr>
  </w:style>
  <w:style w:type="character" w:customStyle="1" w:styleId="field-name-field-definicion">
    <w:name w:val="field-name-field-definicion"/>
    <w:basedOn w:val="Fuentedeprrafopredeter"/>
    <w:rsid w:val="0050422A"/>
  </w:style>
  <w:style w:type="character" w:customStyle="1" w:styleId="TtuloCar">
    <w:name w:val="Título Car"/>
    <w:basedOn w:val="Fuentedeprrafopredeter"/>
    <w:link w:val="Ttulo"/>
    <w:rsid w:val="0050422A"/>
    <w:rPr>
      <w:rFonts w:ascii="Arial" w:hAnsi="Arial" w:cs="Arial"/>
      <w:b/>
      <w:bCs/>
      <w:i/>
      <w:sz w:val="24"/>
    </w:rPr>
  </w:style>
  <w:style w:type="character" w:customStyle="1" w:styleId="markpoxkxhk0b">
    <w:name w:val="markpoxkxhk0b"/>
    <w:basedOn w:val="Fuentedeprrafopredeter"/>
    <w:rsid w:val="0050422A"/>
  </w:style>
  <w:style w:type="character" w:customStyle="1" w:styleId="ms-button-label">
    <w:name w:val="ms-button-label"/>
    <w:basedOn w:val="Fuentedeprrafopredeter"/>
    <w:rsid w:val="0099047E"/>
  </w:style>
  <w:style w:type="character" w:customStyle="1" w:styleId="ms-button-screenreadertext">
    <w:name w:val="ms-button-screenreadertext"/>
    <w:basedOn w:val="Fuentedeprrafopredeter"/>
    <w:rsid w:val="0099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226372">
      <w:bodyDiv w:val="1"/>
      <w:marLeft w:val="0"/>
      <w:marRight w:val="0"/>
      <w:marTop w:val="0"/>
      <w:marBottom w:val="0"/>
      <w:divBdr>
        <w:top w:val="none" w:sz="0" w:space="0" w:color="auto"/>
        <w:left w:val="none" w:sz="0" w:space="0" w:color="auto"/>
        <w:bottom w:val="none" w:sz="0" w:space="0" w:color="auto"/>
        <w:right w:val="none" w:sz="0" w:space="0" w:color="auto"/>
      </w:divBdr>
      <w:divsChild>
        <w:div w:id="1105466678">
          <w:marLeft w:val="0"/>
          <w:marRight w:val="0"/>
          <w:marTop w:val="0"/>
          <w:marBottom w:val="0"/>
          <w:divBdr>
            <w:top w:val="none" w:sz="0" w:space="0" w:color="auto"/>
            <w:left w:val="none" w:sz="0" w:space="0" w:color="auto"/>
            <w:bottom w:val="none" w:sz="0" w:space="0" w:color="auto"/>
            <w:right w:val="none" w:sz="0" w:space="0" w:color="auto"/>
          </w:divBdr>
          <w:divsChild>
            <w:div w:id="1366055757">
              <w:marLeft w:val="0"/>
              <w:marRight w:val="0"/>
              <w:marTop w:val="0"/>
              <w:marBottom w:val="0"/>
              <w:divBdr>
                <w:top w:val="none" w:sz="0" w:space="0" w:color="auto"/>
                <w:left w:val="none" w:sz="0" w:space="0" w:color="auto"/>
                <w:bottom w:val="none" w:sz="0" w:space="0" w:color="auto"/>
                <w:right w:val="none" w:sz="0" w:space="0" w:color="auto"/>
              </w:divBdr>
              <w:divsChild>
                <w:div w:id="37626200">
                  <w:marLeft w:val="0"/>
                  <w:marRight w:val="0"/>
                  <w:marTop w:val="0"/>
                  <w:marBottom w:val="0"/>
                  <w:divBdr>
                    <w:top w:val="none" w:sz="0" w:space="0" w:color="auto"/>
                    <w:left w:val="none" w:sz="0" w:space="0" w:color="auto"/>
                    <w:bottom w:val="none" w:sz="0" w:space="0" w:color="auto"/>
                    <w:right w:val="none" w:sz="0" w:space="0" w:color="auto"/>
                  </w:divBdr>
                  <w:divsChild>
                    <w:div w:id="779573901">
                      <w:marLeft w:val="0"/>
                      <w:marRight w:val="0"/>
                      <w:marTop w:val="0"/>
                      <w:marBottom w:val="0"/>
                      <w:divBdr>
                        <w:top w:val="none" w:sz="0" w:space="0" w:color="auto"/>
                        <w:left w:val="none" w:sz="0" w:space="0" w:color="auto"/>
                        <w:bottom w:val="none" w:sz="0" w:space="0" w:color="auto"/>
                        <w:right w:val="none" w:sz="0" w:space="0" w:color="auto"/>
                      </w:divBdr>
                      <w:divsChild>
                        <w:div w:id="449977621">
                          <w:marLeft w:val="0"/>
                          <w:marRight w:val="0"/>
                          <w:marTop w:val="0"/>
                          <w:marBottom w:val="0"/>
                          <w:divBdr>
                            <w:top w:val="none" w:sz="0" w:space="0" w:color="auto"/>
                            <w:left w:val="none" w:sz="0" w:space="0" w:color="auto"/>
                            <w:bottom w:val="none" w:sz="0" w:space="0" w:color="auto"/>
                            <w:right w:val="none" w:sz="0" w:space="0" w:color="auto"/>
                          </w:divBdr>
                          <w:divsChild>
                            <w:div w:id="2070767277">
                              <w:marLeft w:val="0"/>
                              <w:marRight w:val="0"/>
                              <w:marTop w:val="0"/>
                              <w:marBottom w:val="0"/>
                              <w:divBdr>
                                <w:top w:val="none" w:sz="0" w:space="0" w:color="auto"/>
                                <w:left w:val="none" w:sz="0" w:space="0" w:color="auto"/>
                                <w:bottom w:val="none" w:sz="0" w:space="0" w:color="auto"/>
                                <w:right w:val="none" w:sz="0" w:space="0" w:color="auto"/>
                              </w:divBdr>
                              <w:divsChild>
                                <w:div w:id="990477834">
                                  <w:marLeft w:val="0"/>
                                  <w:marRight w:val="0"/>
                                  <w:marTop w:val="0"/>
                                  <w:marBottom w:val="0"/>
                                  <w:divBdr>
                                    <w:top w:val="none" w:sz="0" w:space="0" w:color="auto"/>
                                    <w:left w:val="none" w:sz="0" w:space="0" w:color="auto"/>
                                    <w:bottom w:val="none" w:sz="0" w:space="0" w:color="auto"/>
                                    <w:right w:val="none" w:sz="0" w:space="0" w:color="auto"/>
                                  </w:divBdr>
                                  <w:divsChild>
                                    <w:div w:id="360281593">
                                      <w:marLeft w:val="0"/>
                                      <w:marRight w:val="0"/>
                                      <w:marTop w:val="0"/>
                                      <w:marBottom w:val="0"/>
                                      <w:divBdr>
                                        <w:top w:val="none" w:sz="0" w:space="0" w:color="auto"/>
                                        <w:left w:val="none" w:sz="0" w:space="0" w:color="auto"/>
                                        <w:bottom w:val="none" w:sz="0" w:space="0" w:color="auto"/>
                                        <w:right w:val="none" w:sz="0" w:space="0" w:color="auto"/>
                                      </w:divBdr>
                                      <w:divsChild>
                                        <w:div w:id="347490903">
                                          <w:marLeft w:val="0"/>
                                          <w:marRight w:val="0"/>
                                          <w:marTop w:val="0"/>
                                          <w:marBottom w:val="0"/>
                                          <w:divBdr>
                                            <w:top w:val="none" w:sz="0" w:space="0" w:color="auto"/>
                                            <w:left w:val="none" w:sz="0" w:space="0" w:color="auto"/>
                                            <w:bottom w:val="none" w:sz="0" w:space="0" w:color="auto"/>
                                            <w:right w:val="none" w:sz="0" w:space="0" w:color="auto"/>
                                          </w:divBdr>
                                          <w:divsChild>
                                            <w:div w:id="8944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782437">
          <w:marLeft w:val="0"/>
          <w:marRight w:val="0"/>
          <w:marTop w:val="0"/>
          <w:marBottom w:val="0"/>
          <w:divBdr>
            <w:top w:val="none" w:sz="0" w:space="0" w:color="auto"/>
            <w:left w:val="none" w:sz="0" w:space="0" w:color="auto"/>
            <w:bottom w:val="none" w:sz="0" w:space="0" w:color="auto"/>
            <w:right w:val="none" w:sz="0" w:space="0" w:color="auto"/>
          </w:divBdr>
          <w:divsChild>
            <w:div w:id="43799750">
              <w:marLeft w:val="0"/>
              <w:marRight w:val="0"/>
              <w:marTop w:val="0"/>
              <w:marBottom w:val="0"/>
              <w:divBdr>
                <w:top w:val="none" w:sz="0" w:space="0" w:color="auto"/>
                <w:left w:val="none" w:sz="0" w:space="0" w:color="auto"/>
                <w:bottom w:val="none" w:sz="0" w:space="0" w:color="auto"/>
                <w:right w:val="none" w:sz="0" w:space="0" w:color="auto"/>
              </w:divBdr>
              <w:divsChild>
                <w:div w:id="1833914103">
                  <w:marLeft w:val="0"/>
                  <w:marRight w:val="0"/>
                  <w:marTop w:val="0"/>
                  <w:marBottom w:val="0"/>
                  <w:divBdr>
                    <w:top w:val="none" w:sz="0" w:space="0" w:color="auto"/>
                    <w:left w:val="none" w:sz="0" w:space="0" w:color="auto"/>
                    <w:bottom w:val="none" w:sz="0" w:space="0" w:color="auto"/>
                    <w:right w:val="none" w:sz="0" w:space="0" w:color="auto"/>
                  </w:divBdr>
                  <w:divsChild>
                    <w:div w:id="667362793">
                      <w:marLeft w:val="0"/>
                      <w:marRight w:val="0"/>
                      <w:marTop w:val="0"/>
                      <w:marBottom w:val="0"/>
                      <w:divBdr>
                        <w:top w:val="none" w:sz="0" w:space="0" w:color="auto"/>
                        <w:left w:val="none" w:sz="0" w:space="0" w:color="auto"/>
                        <w:bottom w:val="none" w:sz="0" w:space="0" w:color="auto"/>
                        <w:right w:val="none" w:sz="0" w:space="0" w:color="auto"/>
                      </w:divBdr>
                      <w:divsChild>
                        <w:div w:id="1204177289">
                          <w:marLeft w:val="0"/>
                          <w:marRight w:val="0"/>
                          <w:marTop w:val="0"/>
                          <w:marBottom w:val="0"/>
                          <w:divBdr>
                            <w:top w:val="none" w:sz="0" w:space="0" w:color="auto"/>
                            <w:left w:val="none" w:sz="0" w:space="0" w:color="auto"/>
                            <w:bottom w:val="none" w:sz="0" w:space="0" w:color="auto"/>
                            <w:right w:val="none" w:sz="0" w:space="0" w:color="auto"/>
                          </w:divBdr>
                        </w:div>
                        <w:div w:id="1913080875">
                          <w:marLeft w:val="0"/>
                          <w:marRight w:val="0"/>
                          <w:marTop w:val="0"/>
                          <w:marBottom w:val="0"/>
                          <w:divBdr>
                            <w:top w:val="none" w:sz="0" w:space="0" w:color="auto"/>
                            <w:left w:val="none" w:sz="0" w:space="0" w:color="auto"/>
                            <w:bottom w:val="none" w:sz="0" w:space="0" w:color="auto"/>
                            <w:right w:val="none" w:sz="0" w:space="0" w:color="auto"/>
                          </w:divBdr>
                          <w:divsChild>
                            <w:div w:id="1166628826">
                              <w:marLeft w:val="0"/>
                              <w:marRight w:val="0"/>
                              <w:marTop w:val="0"/>
                              <w:marBottom w:val="0"/>
                              <w:divBdr>
                                <w:top w:val="none" w:sz="0" w:space="0" w:color="auto"/>
                                <w:left w:val="none" w:sz="0" w:space="0" w:color="auto"/>
                                <w:bottom w:val="none" w:sz="0" w:space="0" w:color="auto"/>
                                <w:right w:val="none" w:sz="0" w:space="0" w:color="auto"/>
                              </w:divBdr>
                              <w:divsChild>
                                <w:div w:id="383144173">
                                  <w:marLeft w:val="0"/>
                                  <w:marRight w:val="0"/>
                                  <w:marTop w:val="0"/>
                                  <w:marBottom w:val="0"/>
                                  <w:divBdr>
                                    <w:top w:val="none" w:sz="0" w:space="0" w:color="auto"/>
                                    <w:left w:val="none" w:sz="0" w:space="0" w:color="auto"/>
                                    <w:bottom w:val="none" w:sz="0" w:space="0" w:color="auto"/>
                                    <w:right w:val="none" w:sz="0" w:space="0" w:color="auto"/>
                                  </w:divBdr>
                                  <w:divsChild>
                                    <w:div w:id="162362920">
                                      <w:marLeft w:val="0"/>
                                      <w:marRight w:val="0"/>
                                      <w:marTop w:val="0"/>
                                      <w:marBottom w:val="0"/>
                                      <w:divBdr>
                                        <w:top w:val="none" w:sz="0" w:space="0" w:color="auto"/>
                                        <w:left w:val="none" w:sz="0" w:space="0" w:color="auto"/>
                                        <w:bottom w:val="none" w:sz="0" w:space="0" w:color="auto"/>
                                        <w:right w:val="none" w:sz="0" w:space="0" w:color="auto"/>
                                      </w:divBdr>
                                      <w:divsChild>
                                        <w:div w:id="1191531706">
                                          <w:marLeft w:val="0"/>
                                          <w:marRight w:val="0"/>
                                          <w:marTop w:val="0"/>
                                          <w:marBottom w:val="0"/>
                                          <w:divBdr>
                                            <w:top w:val="none" w:sz="0" w:space="0" w:color="auto"/>
                                            <w:left w:val="none" w:sz="0" w:space="0" w:color="auto"/>
                                            <w:bottom w:val="none" w:sz="0" w:space="0" w:color="auto"/>
                                            <w:right w:val="none" w:sz="0" w:space="0" w:color="auto"/>
                                          </w:divBdr>
                                          <w:divsChild>
                                            <w:div w:id="7608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0948181">
      <w:bodyDiv w:val="1"/>
      <w:marLeft w:val="0"/>
      <w:marRight w:val="0"/>
      <w:marTop w:val="0"/>
      <w:marBottom w:val="0"/>
      <w:divBdr>
        <w:top w:val="none" w:sz="0" w:space="0" w:color="auto"/>
        <w:left w:val="none" w:sz="0" w:space="0" w:color="auto"/>
        <w:bottom w:val="none" w:sz="0" w:space="0" w:color="auto"/>
        <w:right w:val="none" w:sz="0" w:space="0" w:color="auto"/>
      </w:divBdr>
      <w:divsChild>
        <w:div w:id="20597559">
          <w:marLeft w:val="0"/>
          <w:marRight w:val="0"/>
          <w:marTop w:val="0"/>
          <w:marBottom w:val="0"/>
          <w:divBdr>
            <w:top w:val="none" w:sz="0" w:space="0" w:color="auto"/>
            <w:left w:val="none" w:sz="0" w:space="0" w:color="auto"/>
            <w:bottom w:val="none" w:sz="0" w:space="0" w:color="auto"/>
            <w:right w:val="none" w:sz="0" w:space="0" w:color="auto"/>
          </w:divBdr>
        </w:div>
      </w:divsChild>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78143479">
      <w:bodyDiv w:val="1"/>
      <w:marLeft w:val="0"/>
      <w:marRight w:val="0"/>
      <w:marTop w:val="0"/>
      <w:marBottom w:val="0"/>
      <w:divBdr>
        <w:top w:val="none" w:sz="0" w:space="0" w:color="auto"/>
        <w:left w:val="none" w:sz="0" w:space="0" w:color="auto"/>
        <w:bottom w:val="none" w:sz="0" w:space="0" w:color="auto"/>
        <w:right w:val="none" w:sz="0" w:space="0" w:color="auto"/>
      </w:divBdr>
      <w:divsChild>
        <w:div w:id="889612637">
          <w:marLeft w:val="0"/>
          <w:marRight w:val="0"/>
          <w:marTop w:val="0"/>
          <w:marBottom w:val="0"/>
          <w:divBdr>
            <w:top w:val="none" w:sz="0" w:space="0" w:color="auto"/>
            <w:left w:val="none" w:sz="0" w:space="0" w:color="auto"/>
            <w:bottom w:val="none" w:sz="0" w:space="0" w:color="auto"/>
            <w:right w:val="none" w:sz="0" w:space="0" w:color="auto"/>
          </w:divBdr>
          <w:divsChild>
            <w:div w:id="1734544406">
              <w:marLeft w:val="0"/>
              <w:marRight w:val="0"/>
              <w:marTop w:val="0"/>
              <w:marBottom w:val="0"/>
              <w:divBdr>
                <w:top w:val="none" w:sz="0" w:space="0" w:color="auto"/>
                <w:left w:val="none" w:sz="0" w:space="0" w:color="auto"/>
                <w:bottom w:val="none" w:sz="0" w:space="0" w:color="auto"/>
                <w:right w:val="none" w:sz="0" w:space="0" w:color="auto"/>
              </w:divBdr>
              <w:divsChild>
                <w:div w:id="993804098">
                  <w:marLeft w:val="0"/>
                  <w:marRight w:val="0"/>
                  <w:marTop w:val="0"/>
                  <w:marBottom w:val="0"/>
                  <w:divBdr>
                    <w:top w:val="none" w:sz="0" w:space="0" w:color="auto"/>
                    <w:left w:val="none" w:sz="0" w:space="0" w:color="auto"/>
                    <w:bottom w:val="none" w:sz="0" w:space="0" w:color="auto"/>
                    <w:right w:val="none" w:sz="0" w:space="0" w:color="auto"/>
                  </w:divBdr>
                  <w:divsChild>
                    <w:div w:id="1464619762">
                      <w:marLeft w:val="0"/>
                      <w:marRight w:val="0"/>
                      <w:marTop w:val="0"/>
                      <w:marBottom w:val="0"/>
                      <w:divBdr>
                        <w:top w:val="none" w:sz="0" w:space="0" w:color="auto"/>
                        <w:left w:val="none" w:sz="0" w:space="0" w:color="auto"/>
                        <w:bottom w:val="none" w:sz="0" w:space="0" w:color="auto"/>
                        <w:right w:val="none" w:sz="0" w:space="0" w:color="auto"/>
                      </w:divBdr>
                      <w:divsChild>
                        <w:div w:id="2033605861">
                          <w:marLeft w:val="0"/>
                          <w:marRight w:val="0"/>
                          <w:marTop w:val="0"/>
                          <w:marBottom w:val="0"/>
                          <w:divBdr>
                            <w:top w:val="none" w:sz="0" w:space="0" w:color="auto"/>
                            <w:left w:val="none" w:sz="0" w:space="0" w:color="auto"/>
                            <w:bottom w:val="none" w:sz="0" w:space="0" w:color="auto"/>
                            <w:right w:val="none" w:sz="0" w:space="0" w:color="auto"/>
                          </w:divBdr>
                          <w:divsChild>
                            <w:div w:id="1619605935">
                              <w:marLeft w:val="0"/>
                              <w:marRight w:val="0"/>
                              <w:marTop w:val="0"/>
                              <w:marBottom w:val="0"/>
                              <w:divBdr>
                                <w:top w:val="none" w:sz="0" w:space="0" w:color="auto"/>
                                <w:left w:val="none" w:sz="0" w:space="0" w:color="auto"/>
                                <w:bottom w:val="none" w:sz="0" w:space="0" w:color="auto"/>
                                <w:right w:val="none" w:sz="0" w:space="0" w:color="auto"/>
                              </w:divBdr>
                              <w:divsChild>
                                <w:div w:id="32506779">
                                  <w:marLeft w:val="0"/>
                                  <w:marRight w:val="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0"/>
                                      <w:divBdr>
                                        <w:top w:val="none" w:sz="0" w:space="0" w:color="auto"/>
                                        <w:left w:val="none" w:sz="0" w:space="0" w:color="auto"/>
                                        <w:bottom w:val="none" w:sz="0" w:space="0" w:color="auto"/>
                                        <w:right w:val="none" w:sz="0" w:space="0" w:color="auto"/>
                                      </w:divBdr>
                                      <w:divsChild>
                                        <w:div w:id="10770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8852">
          <w:marLeft w:val="0"/>
          <w:marRight w:val="0"/>
          <w:marTop w:val="0"/>
          <w:marBottom w:val="0"/>
          <w:divBdr>
            <w:top w:val="none" w:sz="0" w:space="0" w:color="auto"/>
            <w:left w:val="none" w:sz="0" w:space="0" w:color="auto"/>
            <w:bottom w:val="none" w:sz="0" w:space="0" w:color="auto"/>
            <w:right w:val="none" w:sz="0" w:space="0" w:color="auto"/>
          </w:divBdr>
          <w:divsChild>
            <w:div w:id="1537885582">
              <w:marLeft w:val="0"/>
              <w:marRight w:val="0"/>
              <w:marTop w:val="0"/>
              <w:marBottom w:val="0"/>
              <w:divBdr>
                <w:top w:val="none" w:sz="0" w:space="0" w:color="auto"/>
                <w:left w:val="none" w:sz="0" w:space="0" w:color="auto"/>
                <w:bottom w:val="none" w:sz="0" w:space="0" w:color="auto"/>
                <w:right w:val="none" w:sz="0" w:space="0" w:color="auto"/>
              </w:divBdr>
              <w:divsChild>
                <w:div w:id="1569732407">
                  <w:marLeft w:val="0"/>
                  <w:marRight w:val="0"/>
                  <w:marTop w:val="0"/>
                  <w:marBottom w:val="0"/>
                  <w:divBdr>
                    <w:top w:val="none" w:sz="0" w:space="0" w:color="auto"/>
                    <w:left w:val="none" w:sz="0" w:space="0" w:color="auto"/>
                    <w:bottom w:val="none" w:sz="0" w:space="0" w:color="auto"/>
                    <w:right w:val="none" w:sz="0" w:space="0" w:color="auto"/>
                  </w:divBdr>
                  <w:divsChild>
                    <w:div w:id="1091707361">
                      <w:marLeft w:val="0"/>
                      <w:marRight w:val="0"/>
                      <w:marTop w:val="0"/>
                      <w:marBottom w:val="0"/>
                      <w:divBdr>
                        <w:top w:val="none" w:sz="0" w:space="0" w:color="auto"/>
                        <w:left w:val="none" w:sz="0" w:space="0" w:color="auto"/>
                        <w:bottom w:val="none" w:sz="0" w:space="0" w:color="auto"/>
                        <w:right w:val="none" w:sz="0" w:space="0" w:color="auto"/>
                      </w:divBdr>
                    </w:div>
                    <w:div w:id="798569792">
                      <w:marLeft w:val="0"/>
                      <w:marRight w:val="0"/>
                      <w:marTop w:val="0"/>
                      <w:marBottom w:val="0"/>
                      <w:divBdr>
                        <w:top w:val="none" w:sz="0" w:space="0" w:color="auto"/>
                        <w:left w:val="none" w:sz="0" w:space="0" w:color="auto"/>
                        <w:bottom w:val="none" w:sz="0" w:space="0" w:color="auto"/>
                        <w:right w:val="none" w:sz="0" w:space="0" w:color="auto"/>
                      </w:divBdr>
                      <w:divsChild>
                        <w:div w:id="1905263694">
                          <w:marLeft w:val="0"/>
                          <w:marRight w:val="0"/>
                          <w:marTop w:val="0"/>
                          <w:marBottom w:val="0"/>
                          <w:divBdr>
                            <w:top w:val="none" w:sz="0" w:space="0" w:color="auto"/>
                            <w:left w:val="none" w:sz="0" w:space="0" w:color="auto"/>
                            <w:bottom w:val="none" w:sz="0" w:space="0" w:color="auto"/>
                            <w:right w:val="none" w:sz="0" w:space="0" w:color="auto"/>
                          </w:divBdr>
                          <w:divsChild>
                            <w:div w:id="625307855">
                              <w:marLeft w:val="0"/>
                              <w:marRight w:val="0"/>
                              <w:marTop w:val="0"/>
                              <w:marBottom w:val="0"/>
                              <w:divBdr>
                                <w:top w:val="none" w:sz="0" w:space="0" w:color="auto"/>
                                <w:left w:val="none" w:sz="0" w:space="0" w:color="auto"/>
                                <w:bottom w:val="none" w:sz="0" w:space="0" w:color="auto"/>
                                <w:right w:val="none" w:sz="0" w:space="0" w:color="auto"/>
                              </w:divBdr>
                              <w:divsChild>
                                <w:div w:id="956177611">
                                  <w:marLeft w:val="0"/>
                                  <w:marRight w:val="0"/>
                                  <w:marTop w:val="0"/>
                                  <w:marBottom w:val="0"/>
                                  <w:divBdr>
                                    <w:top w:val="none" w:sz="0" w:space="0" w:color="auto"/>
                                    <w:left w:val="none" w:sz="0" w:space="0" w:color="auto"/>
                                    <w:bottom w:val="none" w:sz="0" w:space="0" w:color="auto"/>
                                    <w:right w:val="none" w:sz="0" w:space="0" w:color="auto"/>
                                  </w:divBdr>
                                  <w:divsChild>
                                    <w:div w:id="1701392429">
                                      <w:marLeft w:val="0"/>
                                      <w:marRight w:val="0"/>
                                      <w:marTop w:val="0"/>
                                      <w:marBottom w:val="0"/>
                                      <w:divBdr>
                                        <w:top w:val="none" w:sz="0" w:space="0" w:color="auto"/>
                                        <w:left w:val="none" w:sz="0" w:space="0" w:color="auto"/>
                                        <w:bottom w:val="none" w:sz="0" w:space="0" w:color="auto"/>
                                        <w:right w:val="none" w:sz="0" w:space="0" w:color="auto"/>
                                      </w:divBdr>
                                      <w:divsChild>
                                        <w:div w:id="11996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78360">
          <w:marLeft w:val="0"/>
          <w:marRight w:val="0"/>
          <w:marTop w:val="0"/>
          <w:marBottom w:val="0"/>
          <w:divBdr>
            <w:top w:val="none" w:sz="0" w:space="0" w:color="auto"/>
            <w:left w:val="none" w:sz="0" w:space="0" w:color="auto"/>
            <w:bottom w:val="none" w:sz="0" w:space="0" w:color="auto"/>
            <w:right w:val="none" w:sz="0" w:space="0" w:color="auto"/>
          </w:divBdr>
          <w:divsChild>
            <w:div w:id="910312944">
              <w:marLeft w:val="0"/>
              <w:marRight w:val="0"/>
              <w:marTop w:val="0"/>
              <w:marBottom w:val="0"/>
              <w:divBdr>
                <w:top w:val="none" w:sz="0" w:space="0" w:color="auto"/>
                <w:left w:val="none" w:sz="0" w:space="0" w:color="auto"/>
                <w:bottom w:val="none" w:sz="0" w:space="0" w:color="auto"/>
                <w:right w:val="none" w:sz="0" w:space="0" w:color="auto"/>
              </w:divBdr>
              <w:divsChild>
                <w:div w:id="263654469">
                  <w:marLeft w:val="0"/>
                  <w:marRight w:val="0"/>
                  <w:marTop w:val="0"/>
                  <w:marBottom w:val="0"/>
                  <w:divBdr>
                    <w:top w:val="none" w:sz="0" w:space="0" w:color="auto"/>
                    <w:left w:val="none" w:sz="0" w:space="0" w:color="auto"/>
                    <w:bottom w:val="none" w:sz="0" w:space="0" w:color="auto"/>
                    <w:right w:val="none" w:sz="0" w:space="0" w:color="auto"/>
                  </w:divBdr>
                  <w:divsChild>
                    <w:div w:id="1888567031">
                      <w:marLeft w:val="0"/>
                      <w:marRight w:val="0"/>
                      <w:marTop w:val="0"/>
                      <w:marBottom w:val="0"/>
                      <w:divBdr>
                        <w:top w:val="none" w:sz="0" w:space="0" w:color="auto"/>
                        <w:left w:val="none" w:sz="0" w:space="0" w:color="auto"/>
                        <w:bottom w:val="none" w:sz="0" w:space="0" w:color="auto"/>
                        <w:right w:val="none" w:sz="0" w:space="0" w:color="auto"/>
                      </w:divBdr>
                    </w:div>
                    <w:div w:id="704257847">
                      <w:marLeft w:val="0"/>
                      <w:marRight w:val="0"/>
                      <w:marTop w:val="0"/>
                      <w:marBottom w:val="0"/>
                      <w:divBdr>
                        <w:top w:val="none" w:sz="0" w:space="0" w:color="auto"/>
                        <w:left w:val="none" w:sz="0" w:space="0" w:color="auto"/>
                        <w:bottom w:val="none" w:sz="0" w:space="0" w:color="auto"/>
                        <w:right w:val="none" w:sz="0" w:space="0" w:color="auto"/>
                      </w:divBdr>
                      <w:divsChild>
                        <w:div w:id="889456395">
                          <w:marLeft w:val="0"/>
                          <w:marRight w:val="0"/>
                          <w:marTop w:val="0"/>
                          <w:marBottom w:val="0"/>
                          <w:divBdr>
                            <w:top w:val="none" w:sz="0" w:space="0" w:color="auto"/>
                            <w:left w:val="none" w:sz="0" w:space="0" w:color="auto"/>
                            <w:bottom w:val="none" w:sz="0" w:space="0" w:color="auto"/>
                            <w:right w:val="none" w:sz="0" w:space="0" w:color="auto"/>
                          </w:divBdr>
                          <w:divsChild>
                            <w:div w:id="1429083813">
                              <w:marLeft w:val="0"/>
                              <w:marRight w:val="0"/>
                              <w:marTop w:val="0"/>
                              <w:marBottom w:val="0"/>
                              <w:divBdr>
                                <w:top w:val="none" w:sz="0" w:space="0" w:color="auto"/>
                                <w:left w:val="none" w:sz="0" w:space="0" w:color="auto"/>
                                <w:bottom w:val="none" w:sz="0" w:space="0" w:color="auto"/>
                                <w:right w:val="none" w:sz="0" w:space="0" w:color="auto"/>
                              </w:divBdr>
                              <w:divsChild>
                                <w:div w:id="1362625912">
                                  <w:marLeft w:val="0"/>
                                  <w:marRight w:val="0"/>
                                  <w:marTop w:val="0"/>
                                  <w:marBottom w:val="0"/>
                                  <w:divBdr>
                                    <w:top w:val="none" w:sz="0" w:space="0" w:color="auto"/>
                                    <w:left w:val="none" w:sz="0" w:space="0" w:color="auto"/>
                                    <w:bottom w:val="none" w:sz="0" w:space="0" w:color="auto"/>
                                    <w:right w:val="none" w:sz="0" w:space="0" w:color="auto"/>
                                  </w:divBdr>
                                  <w:divsChild>
                                    <w:div w:id="1434472165">
                                      <w:marLeft w:val="0"/>
                                      <w:marRight w:val="0"/>
                                      <w:marTop w:val="0"/>
                                      <w:marBottom w:val="0"/>
                                      <w:divBdr>
                                        <w:top w:val="none" w:sz="0" w:space="0" w:color="auto"/>
                                        <w:left w:val="none" w:sz="0" w:space="0" w:color="auto"/>
                                        <w:bottom w:val="none" w:sz="0" w:space="0" w:color="auto"/>
                                        <w:right w:val="none" w:sz="0" w:space="0" w:color="auto"/>
                                      </w:divBdr>
                                      <w:divsChild>
                                        <w:div w:id="8560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921737">
          <w:marLeft w:val="0"/>
          <w:marRight w:val="0"/>
          <w:marTop w:val="0"/>
          <w:marBottom w:val="0"/>
          <w:divBdr>
            <w:top w:val="none" w:sz="0" w:space="0" w:color="auto"/>
            <w:left w:val="none" w:sz="0" w:space="0" w:color="auto"/>
            <w:bottom w:val="none" w:sz="0" w:space="0" w:color="auto"/>
            <w:right w:val="none" w:sz="0" w:space="0" w:color="auto"/>
          </w:divBdr>
          <w:divsChild>
            <w:div w:id="1772312010">
              <w:marLeft w:val="0"/>
              <w:marRight w:val="0"/>
              <w:marTop w:val="0"/>
              <w:marBottom w:val="0"/>
              <w:divBdr>
                <w:top w:val="none" w:sz="0" w:space="0" w:color="auto"/>
                <w:left w:val="none" w:sz="0" w:space="0" w:color="auto"/>
                <w:bottom w:val="none" w:sz="0" w:space="0" w:color="auto"/>
                <w:right w:val="none" w:sz="0" w:space="0" w:color="auto"/>
              </w:divBdr>
              <w:divsChild>
                <w:div w:id="1212308019">
                  <w:marLeft w:val="0"/>
                  <w:marRight w:val="0"/>
                  <w:marTop w:val="0"/>
                  <w:marBottom w:val="0"/>
                  <w:divBdr>
                    <w:top w:val="none" w:sz="0" w:space="0" w:color="auto"/>
                    <w:left w:val="none" w:sz="0" w:space="0" w:color="auto"/>
                    <w:bottom w:val="none" w:sz="0" w:space="0" w:color="auto"/>
                    <w:right w:val="none" w:sz="0" w:space="0" w:color="auto"/>
                  </w:divBdr>
                  <w:divsChild>
                    <w:div w:id="1900438848">
                      <w:marLeft w:val="0"/>
                      <w:marRight w:val="0"/>
                      <w:marTop w:val="0"/>
                      <w:marBottom w:val="0"/>
                      <w:divBdr>
                        <w:top w:val="none" w:sz="0" w:space="0" w:color="auto"/>
                        <w:left w:val="none" w:sz="0" w:space="0" w:color="auto"/>
                        <w:bottom w:val="none" w:sz="0" w:space="0" w:color="auto"/>
                        <w:right w:val="none" w:sz="0" w:space="0" w:color="auto"/>
                      </w:divBdr>
                    </w:div>
                    <w:div w:id="904947784">
                      <w:marLeft w:val="0"/>
                      <w:marRight w:val="0"/>
                      <w:marTop w:val="0"/>
                      <w:marBottom w:val="0"/>
                      <w:divBdr>
                        <w:top w:val="none" w:sz="0" w:space="0" w:color="auto"/>
                        <w:left w:val="none" w:sz="0" w:space="0" w:color="auto"/>
                        <w:bottom w:val="none" w:sz="0" w:space="0" w:color="auto"/>
                        <w:right w:val="none" w:sz="0" w:space="0" w:color="auto"/>
                      </w:divBdr>
                      <w:divsChild>
                        <w:div w:id="370958988">
                          <w:marLeft w:val="0"/>
                          <w:marRight w:val="0"/>
                          <w:marTop w:val="0"/>
                          <w:marBottom w:val="0"/>
                          <w:divBdr>
                            <w:top w:val="none" w:sz="0" w:space="0" w:color="auto"/>
                            <w:left w:val="none" w:sz="0" w:space="0" w:color="auto"/>
                            <w:bottom w:val="none" w:sz="0" w:space="0" w:color="auto"/>
                            <w:right w:val="none" w:sz="0" w:space="0" w:color="auto"/>
                          </w:divBdr>
                          <w:divsChild>
                            <w:div w:id="124931628">
                              <w:marLeft w:val="0"/>
                              <w:marRight w:val="0"/>
                              <w:marTop w:val="0"/>
                              <w:marBottom w:val="0"/>
                              <w:divBdr>
                                <w:top w:val="none" w:sz="0" w:space="0" w:color="auto"/>
                                <w:left w:val="none" w:sz="0" w:space="0" w:color="auto"/>
                                <w:bottom w:val="none" w:sz="0" w:space="0" w:color="auto"/>
                                <w:right w:val="none" w:sz="0" w:space="0" w:color="auto"/>
                              </w:divBdr>
                              <w:divsChild>
                                <w:div w:id="314067756">
                                  <w:marLeft w:val="0"/>
                                  <w:marRight w:val="0"/>
                                  <w:marTop w:val="0"/>
                                  <w:marBottom w:val="0"/>
                                  <w:divBdr>
                                    <w:top w:val="none" w:sz="0" w:space="0" w:color="auto"/>
                                    <w:left w:val="none" w:sz="0" w:space="0" w:color="auto"/>
                                    <w:bottom w:val="none" w:sz="0" w:space="0" w:color="auto"/>
                                    <w:right w:val="none" w:sz="0" w:space="0" w:color="auto"/>
                                  </w:divBdr>
                                  <w:divsChild>
                                    <w:div w:id="481116765">
                                      <w:marLeft w:val="0"/>
                                      <w:marRight w:val="0"/>
                                      <w:marTop w:val="0"/>
                                      <w:marBottom w:val="0"/>
                                      <w:divBdr>
                                        <w:top w:val="none" w:sz="0" w:space="0" w:color="auto"/>
                                        <w:left w:val="none" w:sz="0" w:space="0" w:color="auto"/>
                                        <w:bottom w:val="none" w:sz="0" w:space="0" w:color="auto"/>
                                        <w:right w:val="none" w:sz="0" w:space="0" w:color="auto"/>
                                      </w:divBdr>
                                      <w:divsChild>
                                        <w:div w:id="17185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7956274">
      <w:bodyDiv w:val="1"/>
      <w:marLeft w:val="0"/>
      <w:marRight w:val="0"/>
      <w:marTop w:val="0"/>
      <w:marBottom w:val="0"/>
      <w:divBdr>
        <w:top w:val="none" w:sz="0" w:space="0" w:color="auto"/>
        <w:left w:val="none" w:sz="0" w:space="0" w:color="auto"/>
        <w:bottom w:val="none" w:sz="0" w:space="0" w:color="auto"/>
        <w:right w:val="none" w:sz="0" w:space="0" w:color="auto"/>
      </w:divBdr>
      <w:divsChild>
        <w:div w:id="762383944">
          <w:marLeft w:val="0"/>
          <w:marRight w:val="0"/>
          <w:marTop w:val="0"/>
          <w:marBottom w:val="0"/>
          <w:divBdr>
            <w:top w:val="none" w:sz="0" w:space="0" w:color="auto"/>
            <w:left w:val="none" w:sz="0" w:space="0" w:color="auto"/>
            <w:bottom w:val="none" w:sz="0" w:space="0" w:color="auto"/>
            <w:right w:val="none" w:sz="0" w:space="0" w:color="auto"/>
          </w:divBdr>
          <w:divsChild>
            <w:div w:id="1756397011">
              <w:marLeft w:val="0"/>
              <w:marRight w:val="0"/>
              <w:marTop w:val="0"/>
              <w:marBottom w:val="0"/>
              <w:divBdr>
                <w:top w:val="none" w:sz="0" w:space="0" w:color="auto"/>
                <w:left w:val="none" w:sz="0" w:space="0" w:color="auto"/>
                <w:bottom w:val="none" w:sz="0" w:space="0" w:color="auto"/>
                <w:right w:val="none" w:sz="0" w:space="0" w:color="auto"/>
              </w:divBdr>
              <w:divsChild>
                <w:div w:id="24716673">
                  <w:marLeft w:val="0"/>
                  <w:marRight w:val="0"/>
                  <w:marTop w:val="0"/>
                  <w:marBottom w:val="0"/>
                  <w:divBdr>
                    <w:top w:val="none" w:sz="0" w:space="0" w:color="auto"/>
                    <w:left w:val="none" w:sz="0" w:space="0" w:color="auto"/>
                    <w:bottom w:val="none" w:sz="0" w:space="0" w:color="auto"/>
                    <w:right w:val="none" w:sz="0" w:space="0" w:color="auto"/>
                  </w:divBdr>
                  <w:divsChild>
                    <w:div w:id="575818267">
                      <w:marLeft w:val="0"/>
                      <w:marRight w:val="0"/>
                      <w:marTop w:val="0"/>
                      <w:marBottom w:val="0"/>
                      <w:divBdr>
                        <w:top w:val="none" w:sz="0" w:space="0" w:color="auto"/>
                        <w:left w:val="none" w:sz="0" w:space="0" w:color="auto"/>
                        <w:bottom w:val="none" w:sz="0" w:space="0" w:color="auto"/>
                        <w:right w:val="none" w:sz="0" w:space="0" w:color="auto"/>
                      </w:divBdr>
                      <w:divsChild>
                        <w:div w:id="1107581499">
                          <w:marLeft w:val="0"/>
                          <w:marRight w:val="0"/>
                          <w:marTop w:val="0"/>
                          <w:marBottom w:val="0"/>
                          <w:divBdr>
                            <w:top w:val="none" w:sz="0" w:space="0" w:color="auto"/>
                            <w:left w:val="none" w:sz="0" w:space="0" w:color="auto"/>
                            <w:bottom w:val="none" w:sz="0" w:space="0" w:color="auto"/>
                            <w:right w:val="none" w:sz="0" w:space="0" w:color="auto"/>
                          </w:divBdr>
                          <w:divsChild>
                            <w:div w:id="840042161">
                              <w:marLeft w:val="0"/>
                              <w:marRight w:val="0"/>
                              <w:marTop w:val="0"/>
                              <w:marBottom w:val="0"/>
                              <w:divBdr>
                                <w:top w:val="none" w:sz="0" w:space="0" w:color="auto"/>
                                <w:left w:val="none" w:sz="0" w:space="0" w:color="auto"/>
                                <w:bottom w:val="none" w:sz="0" w:space="0" w:color="auto"/>
                                <w:right w:val="none" w:sz="0" w:space="0" w:color="auto"/>
                              </w:divBdr>
                              <w:divsChild>
                                <w:div w:id="413164862">
                                  <w:marLeft w:val="0"/>
                                  <w:marRight w:val="0"/>
                                  <w:marTop w:val="0"/>
                                  <w:marBottom w:val="0"/>
                                  <w:divBdr>
                                    <w:top w:val="none" w:sz="0" w:space="0" w:color="auto"/>
                                    <w:left w:val="none" w:sz="0" w:space="0" w:color="auto"/>
                                    <w:bottom w:val="none" w:sz="0" w:space="0" w:color="auto"/>
                                    <w:right w:val="none" w:sz="0" w:space="0" w:color="auto"/>
                                  </w:divBdr>
                                  <w:divsChild>
                                    <w:div w:id="1486701143">
                                      <w:marLeft w:val="0"/>
                                      <w:marRight w:val="0"/>
                                      <w:marTop w:val="0"/>
                                      <w:marBottom w:val="0"/>
                                      <w:divBdr>
                                        <w:top w:val="none" w:sz="0" w:space="0" w:color="auto"/>
                                        <w:left w:val="none" w:sz="0" w:space="0" w:color="auto"/>
                                        <w:bottom w:val="none" w:sz="0" w:space="0" w:color="auto"/>
                                        <w:right w:val="none" w:sz="0" w:space="0" w:color="auto"/>
                                      </w:divBdr>
                                      <w:divsChild>
                                        <w:div w:id="18634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9163">
          <w:marLeft w:val="0"/>
          <w:marRight w:val="0"/>
          <w:marTop w:val="0"/>
          <w:marBottom w:val="0"/>
          <w:divBdr>
            <w:top w:val="none" w:sz="0" w:space="0" w:color="auto"/>
            <w:left w:val="none" w:sz="0" w:space="0" w:color="auto"/>
            <w:bottom w:val="none" w:sz="0" w:space="0" w:color="auto"/>
            <w:right w:val="none" w:sz="0" w:space="0" w:color="auto"/>
          </w:divBdr>
          <w:divsChild>
            <w:div w:id="395979608">
              <w:marLeft w:val="0"/>
              <w:marRight w:val="0"/>
              <w:marTop w:val="0"/>
              <w:marBottom w:val="0"/>
              <w:divBdr>
                <w:top w:val="none" w:sz="0" w:space="0" w:color="auto"/>
                <w:left w:val="none" w:sz="0" w:space="0" w:color="auto"/>
                <w:bottom w:val="none" w:sz="0" w:space="0" w:color="auto"/>
                <w:right w:val="none" w:sz="0" w:space="0" w:color="auto"/>
              </w:divBdr>
              <w:divsChild>
                <w:div w:id="1776552891">
                  <w:marLeft w:val="0"/>
                  <w:marRight w:val="0"/>
                  <w:marTop w:val="0"/>
                  <w:marBottom w:val="0"/>
                  <w:divBdr>
                    <w:top w:val="none" w:sz="0" w:space="0" w:color="auto"/>
                    <w:left w:val="none" w:sz="0" w:space="0" w:color="auto"/>
                    <w:bottom w:val="none" w:sz="0" w:space="0" w:color="auto"/>
                    <w:right w:val="none" w:sz="0" w:space="0" w:color="auto"/>
                  </w:divBdr>
                  <w:divsChild>
                    <w:div w:id="1606305014">
                      <w:marLeft w:val="0"/>
                      <w:marRight w:val="0"/>
                      <w:marTop w:val="0"/>
                      <w:marBottom w:val="0"/>
                      <w:divBdr>
                        <w:top w:val="none" w:sz="0" w:space="0" w:color="auto"/>
                        <w:left w:val="none" w:sz="0" w:space="0" w:color="auto"/>
                        <w:bottom w:val="none" w:sz="0" w:space="0" w:color="auto"/>
                        <w:right w:val="none" w:sz="0" w:space="0" w:color="auto"/>
                      </w:divBdr>
                    </w:div>
                    <w:div w:id="716323043">
                      <w:marLeft w:val="0"/>
                      <w:marRight w:val="0"/>
                      <w:marTop w:val="0"/>
                      <w:marBottom w:val="0"/>
                      <w:divBdr>
                        <w:top w:val="none" w:sz="0" w:space="0" w:color="auto"/>
                        <w:left w:val="none" w:sz="0" w:space="0" w:color="auto"/>
                        <w:bottom w:val="none" w:sz="0" w:space="0" w:color="auto"/>
                        <w:right w:val="none" w:sz="0" w:space="0" w:color="auto"/>
                      </w:divBdr>
                      <w:divsChild>
                        <w:div w:id="309016317">
                          <w:marLeft w:val="0"/>
                          <w:marRight w:val="0"/>
                          <w:marTop w:val="0"/>
                          <w:marBottom w:val="0"/>
                          <w:divBdr>
                            <w:top w:val="none" w:sz="0" w:space="0" w:color="auto"/>
                            <w:left w:val="none" w:sz="0" w:space="0" w:color="auto"/>
                            <w:bottom w:val="none" w:sz="0" w:space="0" w:color="auto"/>
                            <w:right w:val="none" w:sz="0" w:space="0" w:color="auto"/>
                          </w:divBdr>
                          <w:divsChild>
                            <w:div w:id="911043402">
                              <w:marLeft w:val="0"/>
                              <w:marRight w:val="0"/>
                              <w:marTop w:val="0"/>
                              <w:marBottom w:val="0"/>
                              <w:divBdr>
                                <w:top w:val="none" w:sz="0" w:space="0" w:color="auto"/>
                                <w:left w:val="none" w:sz="0" w:space="0" w:color="auto"/>
                                <w:bottom w:val="none" w:sz="0" w:space="0" w:color="auto"/>
                                <w:right w:val="none" w:sz="0" w:space="0" w:color="auto"/>
                              </w:divBdr>
                              <w:divsChild>
                                <w:div w:id="896092880">
                                  <w:marLeft w:val="0"/>
                                  <w:marRight w:val="0"/>
                                  <w:marTop w:val="0"/>
                                  <w:marBottom w:val="0"/>
                                  <w:divBdr>
                                    <w:top w:val="none" w:sz="0" w:space="0" w:color="auto"/>
                                    <w:left w:val="none" w:sz="0" w:space="0" w:color="auto"/>
                                    <w:bottom w:val="none" w:sz="0" w:space="0" w:color="auto"/>
                                    <w:right w:val="none" w:sz="0" w:space="0" w:color="auto"/>
                                  </w:divBdr>
                                  <w:divsChild>
                                    <w:div w:id="1271860126">
                                      <w:marLeft w:val="0"/>
                                      <w:marRight w:val="0"/>
                                      <w:marTop w:val="0"/>
                                      <w:marBottom w:val="0"/>
                                      <w:divBdr>
                                        <w:top w:val="none" w:sz="0" w:space="0" w:color="auto"/>
                                        <w:left w:val="none" w:sz="0" w:space="0" w:color="auto"/>
                                        <w:bottom w:val="none" w:sz="0" w:space="0" w:color="auto"/>
                                        <w:right w:val="none" w:sz="0" w:space="0" w:color="auto"/>
                                      </w:divBdr>
                                      <w:divsChild>
                                        <w:div w:id="8393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34344767">
      <w:bodyDiv w:val="1"/>
      <w:marLeft w:val="0"/>
      <w:marRight w:val="0"/>
      <w:marTop w:val="0"/>
      <w:marBottom w:val="0"/>
      <w:divBdr>
        <w:top w:val="none" w:sz="0" w:space="0" w:color="auto"/>
        <w:left w:val="none" w:sz="0" w:space="0" w:color="auto"/>
        <w:bottom w:val="none" w:sz="0" w:space="0" w:color="auto"/>
        <w:right w:val="none" w:sz="0" w:space="0" w:color="auto"/>
      </w:divBdr>
      <w:divsChild>
        <w:div w:id="597636663">
          <w:marLeft w:val="0"/>
          <w:marRight w:val="0"/>
          <w:marTop w:val="0"/>
          <w:marBottom w:val="0"/>
          <w:divBdr>
            <w:top w:val="none" w:sz="0" w:space="0" w:color="auto"/>
            <w:left w:val="none" w:sz="0" w:space="0" w:color="auto"/>
            <w:bottom w:val="none" w:sz="0" w:space="0" w:color="auto"/>
            <w:right w:val="none" w:sz="0" w:space="0" w:color="auto"/>
          </w:divBdr>
          <w:divsChild>
            <w:div w:id="426927092">
              <w:marLeft w:val="0"/>
              <w:marRight w:val="0"/>
              <w:marTop w:val="0"/>
              <w:marBottom w:val="0"/>
              <w:divBdr>
                <w:top w:val="none" w:sz="0" w:space="0" w:color="auto"/>
                <w:left w:val="none" w:sz="0" w:space="0" w:color="auto"/>
                <w:bottom w:val="none" w:sz="0" w:space="0" w:color="auto"/>
                <w:right w:val="none" w:sz="0" w:space="0" w:color="auto"/>
              </w:divBdr>
              <w:divsChild>
                <w:div w:id="1293831824">
                  <w:marLeft w:val="0"/>
                  <w:marRight w:val="0"/>
                  <w:marTop w:val="0"/>
                  <w:marBottom w:val="0"/>
                  <w:divBdr>
                    <w:top w:val="none" w:sz="0" w:space="0" w:color="auto"/>
                    <w:left w:val="none" w:sz="0" w:space="0" w:color="auto"/>
                    <w:bottom w:val="none" w:sz="0" w:space="0" w:color="auto"/>
                    <w:right w:val="none" w:sz="0" w:space="0" w:color="auto"/>
                  </w:divBdr>
                  <w:divsChild>
                    <w:div w:id="129713048">
                      <w:marLeft w:val="0"/>
                      <w:marRight w:val="0"/>
                      <w:marTop w:val="0"/>
                      <w:marBottom w:val="0"/>
                      <w:divBdr>
                        <w:top w:val="none" w:sz="0" w:space="0" w:color="auto"/>
                        <w:left w:val="none" w:sz="0" w:space="0" w:color="auto"/>
                        <w:bottom w:val="none" w:sz="0" w:space="0" w:color="auto"/>
                        <w:right w:val="none" w:sz="0" w:space="0" w:color="auto"/>
                      </w:divBdr>
                      <w:divsChild>
                        <w:div w:id="1425493718">
                          <w:marLeft w:val="0"/>
                          <w:marRight w:val="0"/>
                          <w:marTop w:val="0"/>
                          <w:marBottom w:val="0"/>
                          <w:divBdr>
                            <w:top w:val="none" w:sz="0" w:space="0" w:color="auto"/>
                            <w:left w:val="none" w:sz="0" w:space="0" w:color="auto"/>
                            <w:bottom w:val="none" w:sz="0" w:space="0" w:color="auto"/>
                            <w:right w:val="none" w:sz="0" w:space="0" w:color="auto"/>
                          </w:divBdr>
                          <w:divsChild>
                            <w:div w:id="512230382">
                              <w:marLeft w:val="0"/>
                              <w:marRight w:val="0"/>
                              <w:marTop w:val="0"/>
                              <w:marBottom w:val="0"/>
                              <w:divBdr>
                                <w:top w:val="none" w:sz="0" w:space="0" w:color="auto"/>
                                <w:left w:val="none" w:sz="0" w:space="0" w:color="auto"/>
                                <w:bottom w:val="none" w:sz="0" w:space="0" w:color="auto"/>
                                <w:right w:val="none" w:sz="0" w:space="0" w:color="auto"/>
                              </w:divBdr>
                              <w:divsChild>
                                <w:div w:id="642544952">
                                  <w:marLeft w:val="0"/>
                                  <w:marRight w:val="0"/>
                                  <w:marTop w:val="0"/>
                                  <w:marBottom w:val="0"/>
                                  <w:divBdr>
                                    <w:top w:val="none" w:sz="0" w:space="0" w:color="auto"/>
                                    <w:left w:val="none" w:sz="0" w:space="0" w:color="auto"/>
                                    <w:bottom w:val="none" w:sz="0" w:space="0" w:color="auto"/>
                                    <w:right w:val="none" w:sz="0" w:space="0" w:color="auto"/>
                                  </w:divBdr>
                                  <w:divsChild>
                                    <w:div w:id="1846289214">
                                      <w:marLeft w:val="0"/>
                                      <w:marRight w:val="0"/>
                                      <w:marTop w:val="0"/>
                                      <w:marBottom w:val="0"/>
                                      <w:divBdr>
                                        <w:top w:val="none" w:sz="0" w:space="0" w:color="auto"/>
                                        <w:left w:val="none" w:sz="0" w:space="0" w:color="auto"/>
                                        <w:bottom w:val="none" w:sz="0" w:space="0" w:color="auto"/>
                                        <w:right w:val="none" w:sz="0" w:space="0" w:color="auto"/>
                                      </w:divBdr>
                                      <w:divsChild>
                                        <w:div w:id="15972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32950">
          <w:marLeft w:val="0"/>
          <w:marRight w:val="0"/>
          <w:marTop w:val="0"/>
          <w:marBottom w:val="0"/>
          <w:divBdr>
            <w:top w:val="none" w:sz="0" w:space="0" w:color="auto"/>
            <w:left w:val="none" w:sz="0" w:space="0" w:color="auto"/>
            <w:bottom w:val="none" w:sz="0" w:space="0" w:color="auto"/>
            <w:right w:val="none" w:sz="0" w:space="0" w:color="auto"/>
          </w:divBdr>
          <w:divsChild>
            <w:div w:id="716706483">
              <w:marLeft w:val="0"/>
              <w:marRight w:val="0"/>
              <w:marTop w:val="0"/>
              <w:marBottom w:val="0"/>
              <w:divBdr>
                <w:top w:val="none" w:sz="0" w:space="0" w:color="auto"/>
                <w:left w:val="none" w:sz="0" w:space="0" w:color="auto"/>
                <w:bottom w:val="none" w:sz="0" w:space="0" w:color="auto"/>
                <w:right w:val="none" w:sz="0" w:space="0" w:color="auto"/>
              </w:divBdr>
              <w:divsChild>
                <w:div w:id="2076199065">
                  <w:marLeft w:val="0"/>
                  <w:marRight w:val="0"/>
                  <w:marTop w:val="0"/>
                  <w:marBottom w:val="0"/>
                  <w:divBdr>
                    <w:top w:val="none" w:sz="0" w:space="0" w:color="auto"/>
                    <w:left w:val="none" w:sz="0" w:space="0" w:color="auto"/>
                    <w:bottom w:val="none" w:sz="0" w:space="0" w:color="auto"/>
                    <w:right w:val="none" w:sz="0" w:space="0" w:color="auto"/>
                  </w:divBdr>
                  <w:divsChild>
                    <w:div w:id="1973169054">
                      <w:marLeft w:val="0"/>
                      <w:marRight w:val="0"/>
                      <w:marTop w:val="0"/>
                      <w:marBottom w:val="0"/>
                      <w:divBdr>
                        <w:top w:val="none" w:sz="0" w:space="0" w:color="auto"/>
                        <w:left w:val="none" w:sz="0" w:space="0" w:color="auto"/>
                        <w:bottom w:val="none" w:sz="0" w:space="0" w:color="auto"/>
                        <w:right w:val="none" w:sz="0" w:space="0" w:color="auto"/>
                      </w:divBdr>
                    </w:div>
                    <w:div w:id="164367157">
                      <w:marLeft w:val="0"/>
                      <w:marRight w:val="0"/>
                      <w:marTop w:val="0"/>
                      <w:marBottom w:val="0"/>
                      <w:divBdr>
                        <w:top w:val="none" w:sz="0" w:space="0" w:color="auto"/>
                        <w:left w:val="none" w:sz="0" w:space="0" w:color="auto"/>
                        <w:bottom w:val="none" w:sz="0" w:space="0" w:color="auto"/>
                        <w:right w:val="none" w:sz="0" w:space="0" w:color="auto"/>
                      </w:divBdr>
                      <w:divsChild>
                        <w:div w:id="1002977728">
                          <w:marLeft w:val="0"/>
                          <w:marRight w:val="0"/>
                          <w:marTop w:val="0"/>
                          <w:marBottom w:val="0"/>
                          <w:divBdr>
                            <w:top w:val="none" w:sz="0" w:space="0" w:color="auto"/>
                            <w:left w:val="none" w:sz="0" w:space="0" w:color="auto"/>
                            <w:bottom w:val="none" w:sz="0" w:space="0" w:color="auto"/>
                            <w:right w:val="none" w:sz="0" w:space="0" w:color="auto"/>
                          </w:divBdr>
                          <w:divsChild>
                            <w:div w:id="329872087">
                              <w:marLeft w:val="0"/>
                              <w:marRight w:val="0"/>
                              <w:marTop w:val="0"/>
                              <w:marBottom w:val="0"/>
                              <w:divBdr>
                                <w:top w:val="none" w:sz="0" w:space="0" w:color="auto"/>
                                <w:left w:val="none" w:sz="0" w:space="0" w:color="auto"/>
                                <w:bottom w:val="none" w:sz="0" w:space="0" w:color="auto"/>
                                <w:right w:val="none" w:sz="0" w:space="0" w:color="auto"/>
                              </w:divBdr>
                              <w:divsChild>
                                <w:div w:id="1253516668">
                                  <w:marLeft w:val="0"/>
                                  <w:marRight w:val="0"/>
                                  <w:marTop w:val="0"/>
                                  <w:marBottom w:val="0"/>
                                  <w:divBdr>
                                    <w:top w:val="none" w:sz="0" w:space="0" w:color="auto"/>
                                    <w:left w:val="none" w:sz="0" w:space="0" w:color="auto"/>
                                    <w:bottom w:val="none" w:sz="0" w:space="0" w:color="auto"/>
                                    <w:right w:val="none" w:sz="0" w:space="0" w:color="auto"/>
                                  </w:divBdr>
                                  <w:divsChild>
                                    <w:div w:id="1901860414">
                                      <w:marLeft w:val="0"/>
                                      <w:marRight w:val="0"/>
                                      <w:marTop w:val="0"/>
                                      <w:marBottom w:val="0"/>
                                      <w:divBdr>
                                        <w:top w:val="none" w:sz="0" w:space="0" w:color="auto"/>
                                        <w:left w:val="none" w:sz="0" w:space="0" w:color="auto"/>
                                        <w:bottom w:val="none" w:sz="0" w:space="0" w:color="auto"/>
                                        <w:right w:val="none" w:sz="0" w:space="0" w:color="auto"/>
                                      </w:divBdr>
                                      <w:divsChild>
                                        <w:div w:id="13432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8920452">
      <w:bodyDiv w:val="1"/>
      <w:marLeft w:val="0"/>
      <w:marRight w:val="0"/>
      <w:marTop w:val="0"/>
      <w:marBottom w:val="0"/>
      <w:divBdr>
        <w:top w:val="none" w:sz="0" w:space="0" w:color="auto"/>
        <w:left w:val="none" w:sz="0" w:space="0" w:color="auto"/>
        <w:bottom w:val="none" w:sz="0" w:space="0" w:color="auto"/>
        <w:right w:val="none" w:sz="0" w:space="0" w:color="auto"/>
      </w:divBdr>
      <w:divsChild>
        <w:div w:id="1119569756">
          <w:marLeft w:val="0"/>
          <w:marRight w:val="0"/>
          <w:marTop w:val="0"/>
          <w:marBottom w:val="0"/>
          <w:divBdr>
            <w:top w:val="none" w:sz="0" w:space="0" w:color="auto"/>
            <w:left w:val="none" w:sz="0" w:space="0" w:color="auto"/>
            <w:bottom w:val="none" w:sz="0" w:space="0" w:color="auto"/>
            <w:right w:val="none" w:sz="0" w:space="0" w:color="auto"/>
          </w:divBdr>
          <w:divsChild>
            <w:div w:id="2146269157">
              <w:marLeft w:val="0"/>
              <w:marRight w:val="0"/>
              <w:marTop w:val="0"/>
              <w:marBottom w:val="0"/>
              <w:divBdr>
                <w:top w:val="none" w:sz="0" w:space="0" w:color="auto"/>
                <w:left w:val="none" w:sz="0" w:space="0" w:color="auto"/>
                <w:bottom w:val="none" w:sz="0" w:space="0" w:color="auto"/>
                <w:right w:val="none" w:sz="0" w:space="0" w:color="auto"/>
              </w:divBdr>
              <w:divsChild>
                <w:div w:id="1366250365">
                  <w:marLeft w:val="0"/>
                  <w:marRight w:val="0"/>
                  <w:marTop w:val="0"/>
                  <w:marBottom w:val="0"/>
                  <w:divBdr>
                    <w:top w:val="none" w:sz="0" w:space="0" w:color="auto"/>
                    <w:left w:val="none" w:sz="0" w:space="0" w:color="auto"/>
                    <w:bottom w:val="none" w:sz="0" w:space="0" w:color="auto"/>
                    <w:right w:val="none" w:sz="0" w:space="0" w:color="auto"/>
                  </w:divBdr>
                  <w:divsChild>
                    <w:div w:id="1012102211">
                      <w:marLeft w:val="0"/>
                      <w:marRight w:val="0"/>
                      <w:marTop w:val="0"/>
                      <w:marBottom w:val="0"/>
                      <w:divBdr>
                        <w:top w:val="none" w:sz="0" w:space="0" w:color="auto"/>
                        <w:left w:val="none" w:sz="0" w:space="0" w:color="auto"/>
                        <w:bottom w:val="none" w:sz="0" w:space="0" w:color="auto"/>
                        <w:right w:val="none" w:sz="0" w:space="0" w:color="auto"/>
                      </w:divBdr>
                      <w:divsChild>
                        <w:div w:id="1099330483">
                          <w:marLeft w:val="0"/>
                          <w:marRight w:val="0"/>
                          <w:marTop w:val="0"/>
                          <w:marBottom w:val="0"/>
                          <w:divBdr>
                            <w:top w:val="none" w:sz="0" w:space="0" w:color="auto"/>
                            <w:left w:val="none" w:sz="0" w:space="0" w:color="auto"/>
                            <w:bottom w:val="none" w:sz="0" w:space="0" w:color="auto"/>
                            <w:right w:val="none" w:sz="0" w:space="0" w:color="auto"/>
                          </w:divBdr>
                          <w:divsChild>
                            <w:div w:id="856699465">
                              <w:marLeft w:val="0"/>
                              <w:marRight w:val="0"/>
                              <w:marTop w:val="0"/>
                              <w:marBottom w:val="0"/>
                              <w:divBdr>
                                <w:top w:val="none" w:sz="0" w:space="0" w:color="auto"/>
                                <w:left w:val="none" w:sz="0" w:space="0" w:color="auto"/>
                                <w:bottom w:val="none" w:sz="0" w:space="0" w:color="auto"/>
                                <w:right w:val="none" w:sz="0" w:space="0" w:color="auto"/>
                              </w:divBdr>
                              <w:divsChild>
                                <w:div w:id="1016342405">
                                  <w:marLeft w:val="0"/>
                                  <w:marRight w:val="0"/>
                                  <w:marTop w:val="0"/>
                                  <w:marBottom w:val="0"/>
                                  <w:divBdr>
                                    <w:top w:val="none" w:sz="0" w:space="0" w:color="auto"/>
                                    <w:left w:val="none" w:sz="0" w:space="0" w:color="auto"/>
                                    <w:bottom w:val="none" w:sz="0" w:space="0" w:color="auto"/>
                                    <w:right w:val="none" w:sz="0" w:space="0" w:color="auto"/>
                                  </w:divBdr>
                                  <w:divsChild>
                                    <w:div w:id="221991473">
                                      <w:marLeft w:val="0"/>
                                      <w:marRight w:val="0"/>
                                      <w:marTop w:val="0"/>
                                      <w:marBottom w:val="0"/>
                                      <w:divBdr>
                                        <w:top w:val="none" w:sz="0" w:space="0" w:color="auto"/>
                                        <w:left w:val="none" w:sz="0" w:space="0" w:color="auto"/>
                                        <w:bottom w:val="none" w:sz="0" w:space="0" w:color="auto"/>
                                        <w:right w:val="none" w:sz="0" w:space="0" w:color="auto"/>
                                      </w:divBdr>
                                      <w:divsChild>
                                        <w:div w:id="12144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138289">
          <w:marLeft w:val="0"/>
          <w:marRight w:val="0"/>
          <w:marTop w:val="0"/>
          <w:marBottom w:val="0"/>
          <w:divBdr>
            <w:top w:val="none" w:sz="0" w:space="0" w:color="auto"/>
            <w:left w:val="none" w:sz="0" w:space="0" w:color="auto"/>
            <w:bottom w:val="none" w:sz="0" w:space="0" w:color="auto"/>
            <w:right w:val="none" w:sz="0" w:space="0" w:color="auto"/>
          </w:divBdr>
          <w:divsChild>
            <w:div w:id="592787217">
              <w:marLeft w:val="0"/>
              <w:marRight w:val="0"/>
              <w:marTop w:val="0"/>
              <w:marBottom w:val="0"/>
              <w:divBdr>
                <w:top w:val="none" w:sz="0" w:space="0" w:color="auto"/>
                <w:left w:val="none" w:sz="0" w:space="0" w:color="auto"/>
                <w:bottom w:val="none" w:sz="0" w:space="0" w:color="auto"/>
                <w:right w:val="none" w:sz="0" w:space="0" w:color="auto"/>
              </w:divBdr>
              <w:divsChild>
                <w:div w:id="1292130628">
                  <w:marLeft w:val="0"/>
                  <w:marRight w:val="0"/>
                  <w:marTop w:val="0"/>
                  <w:marBottom w:val="0"/>
                  <w:divBdr>
                    <w:top w:val="none" w:sz="0" w:space="0" w:color="auto"/>
                    <w:left w:val="none" w:sz="0" w:space="0" w:color="auto"/>
                    <w:bottom w:val="none" w:sz="0" w:space="0" w:color="auto"/>
                    <w:right w:val="none" w:sz="0" w:space="0" w:color="auto"/>
                  </w:divBdr>
                  <w:divsChild>
                    <w:div w:id="820658708">
                      <w:marLeft w:val="0"/>
                      <w:marRight w:val="0"/>
                      <w:marTop w:val="0"/>
                      <w:marBottom w:val="0"/>
                      <w:divBdr>
                        <w:top w:val="none" w:sz="0" w:space="0" w:color="auto"/>
                        <w:left w:val="none" w:sz="0" w:space="0" w:color="auto"/>
                        <w:bottom w:val="none" w:sz="0" w:space="0" w:color="auto"/>
                        <w:right w:val="none" w:sz="0" w:space="0" w:color="auto"/>
                      </w:divBdr>
                    </w:div>
                    <w:div w:id="2080132270">
                      <w:marLeft w:val="0"/>
                      <w:marRight w:val="0"/>
                      <w:marTop w:val="0"/>
                      <w:marBottom w:val="0"/>
                      <w:divBdr>
                        <w:top w:val="none" w:sz="0" w:space="0" w:color="auto"/>
                        <w:left w:val="none" w:sz="0" w:space="0" w:color="auto"/>
                        <w:bottom w:val="none" w:sz="0" w:space="0" w:color="auto"/>
                        <w:right w:val="none" w:sz="0" w:space="0" w:color="auto"/>
                      </w:divBdr>
                      <w:divsChild>
                        <w:div w:id="90051512">
                          <w:marLeft w:val="0"/>
                          <w:marRight w:val="0"/>
                          <w:marTop w:val="0"/>
                          <w:marBottom w:val="0"/>
                          <w:divBdr>
                            <w:top w:val="none" w:sz="0" w:space="0" w:color="auto"/>
                            <w:left w:val="none" w:sz="0" w:space="0" w:color="auto"/>
                            <w:bottom w:val="none" w:sz="0" w:space="0" w:color="auto"/>
                            <w:right w:val="none" w:sz="0" w:space="0" w:color="auto"/>
                          </w:divBdr>
                          <w:divsChild>
                            <w:div w:id="1494449761">
                              <w:marLeft w:val="0"/>
                              <w:marRight w:val="0"/>
                              <w:marTop w:val="0"/>
                              <w:marBottom w:val="0"/>
                              <w:divBdr>
                                <w:top w:val="none" w:sz="0" w:space="0" w:color="auto"/>
                                <w:left w:val="none" w:sz="0" w:space="0" w:color="auto"/>
                                <w:bottom w:val="none" w:sz="0" w:space="0" w:color="auto"/>
                                <w:right w:val="none" w:sz="0" w:space="0" w:color="auto"/>
                              </w:divBdr>
                              <w:divsChild>
                                <w:div w:id="1237471050">
                                  <w:marLeft w:val="0"/>
                                  <w:marRight w:val="0"/>
                                  <w:marTop w:val="0"/>
                                  <w:marBottom w:val="0"/>
                                  <w:divBdr>
                                    <w:top w:val="none" w:sz="0" w:space="0" w:color="auto"/>
                                    <w:left w:val="none" w:sz="0" w:space="0" w:color="auto"/>
                                    <w:bottom w:val="none" w:sz="0" w:space="0" w:color="auto"/>
                                    <w:right w:val="none" w:sz="0" w:space="0" w:color="auto"/>
                                  </w:divBdr>
                                  <w:divsChild>
                                    <w:div w:id="235285209">
                                      <w:marLeft w:val="0"/>
                                      <w:marRight w:val="0"/>
                                      <w:marTop w:val="0"/>
                                      <w:marBottom w:val="0"/>
                                      <w:divBdr>
                                        <w:top w:val="none" w:sz="0" w:space="0" w:color="auto"/>
                                        <w:left w:val="none" w:sz="0" w:space="0" w:color="auto"/>
                                        <w:bottom w:val="none" w:sz="0" w:space="0" w:color="auto"/>
                                        <w:right w:val="none" w:sz="0" w:space="0" w:color="auto"/>
                                      </w:divBdr>
                                      <w:divsChild>
                                        <w:div w:id="5886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07759">
          <w:marLeft w:val="0"/>
          <w:marRight w:val="0"/>
          <w:marTop w:val="0"/>
          <w:marBottom w:val="0"/>
          <w:divBdr>
            <w:top w:val="none" w:sz="0" w:space="0" w:color="auto"/>
            <w:left w:val="none" w:sz="0" w:space="0" w:color="auto"/>
            <w:bottom w:val="none" w:sz="0" w:space="0" w:color="auto"/>
            <w:right w:val="none" w:sz="0" w:space="0" w:color="auto"/>
          </w:divBdr>
          <w:divsChild>
            <w:div w:id="1730421184">
              <w:marLeft w:val="0"/>
              <w:marRight w:val="0"/>
              <w:marTop w:val="0"/>
              <w:marBottom w:val="0"/>
              <w:divBdr>
                <w:top w:val="none" w:sz="0" w:space="0" w:color="auto"/>
                <w:left w:val="none" w:sz="0" w:space="0" w:color="auto"/>
                <w:bottom w:val="none" w:sz="0" w:space="0" w:color="auto"/>
                <w:right w:val="none" w:sz="0" w:space="0" w:color="auto"/>
              </w:divBdr>
              <w:divsChild>
                <w:div w:id="1431390479">
                  <w:marLeft w:val="0"/>
                  <w:marRight w:val="0"/>
                  <w:marTop w:val="0"/>
                  <w:marBottom w:val="0"/>
                  <w:divBdr>
                    <w:top w:val="none" w:sz="0" w:space="0" w:color="auto"/>
                    <w:left w:val="none" w:sz="0" w:space="0" w:color="auto"/>
                    <w:bottom w:val="none" w:sz="0" w:space="0" w:color="auto"/>
                    <w:right w:val="none" w:sz="0" w:space="0" w:color="auto"/>
                  </w:divBdr>
                  <w:divsChild>
                    <w:div w:id="1067151241">
                      <w:marLeft w:val="0"/>
                      <w:marRight w:val="0"/>
                      <w:marTop w:val="0"/>
                      <w:marBottom w:val="0"/>
                      <w:divBdr>
                        <w:top w:val="none" w:sz="0" w:space="0" w:color="auto"/>
                        <w:left w:val="none" w:sz="0" w:space="0" w:color="auto"/>
                        <w:bottom w:val="none" w:sz="0" w:space="0" w:color="auto"/>
                        <w:right w:val="none" w:sz="0" w:space="0" w:color="auto"/>
                      </w:divBdr>
                    </w:div>
                    <w:div w:id="314988662">
                      <w:marLeft w:val="0"/>
                      <w:marRight w:val="0"/>
                      <w:marTop w:val="0"/>
                      <w:marBottom w:val="0"/>
                      <w:divBdr>
                        <w:top w:val="none" w:sz="0" w:space="0" w:color="auto"/>
                        <w:left w:val="none" w:sz="0" w:space="0" w:color="auto"/>
                        <w:bottom w:val="none" w:sz="0" w:space="0" w:color="auto"/>
                        <w:right w:val="none" w:sz="0" w:space="0" w:color="auto"/>
                      </w:divBdr>
                      <w:divsChild>
                        <w:div w:id="1042170328">
                          <w:marLeft w:val="0"/>
                          <w:marRight w:val="0"/>
                          <w:marTop w:val="0"/>
                          <w:marBottom w:val="0"/>
                          <w:divBdr>
                            <w:top w:val="none" w:sz="0" w:space="0" w:color="auto"/>
                            <w:left w:val="none" w:sz="0" w:space="0" w:color="auto"/>
                            <w:bottom w:val="none" w:sz="0" w:space="0" w:color="auto"/>
                            <w:right w:val="none" w:sz="0" w:space="0" w:color="auto"/>
                          </w:divBdr>
                          <w:divsChild>
                            <w:div w:id="1157965415">
                              <w:marLeft w:val="0"/>
                              <w:marRight w:val="0"/>
                              <w:marTop w:val="0"/>
                              <w:marBottom w:val="0"/>
                              <w:divBdr>
                                <w:top w:val="none" w:sz="0" w:space="0" w:color="auto"/>
                                <w:left w:val="none" w:sz="0" w:space="0" w:color="auto"/>
                                <w:bottom w:val="none" w:sz="0" w:space="0" w:color="auto"/>
                                <w:right w:val="none" w:sz="0" w:space="0" w:color="auto"/>
                              </w:divBdr>
                              <w:divsChild>
                                <w:div w:id="933242631">
                                  <w:marLeft w:val="0"/>
                                  <w:marRight w:val="0"/>
                                  <w:marTop w:val="0"/>
                                  <w:marBottom w:val="0"/>
                                  <w:divBdr>
                                    <w:top w:val="none" w:sz="0" w:space="0" w:color="auto"/>
                                    <w:left w:val="none" w:sz="0" w:space="0" w:color="auto"/>
                                    <w:bottom w:val="none" w:sz="0" w:space="0" w:color="auto"/>
                                    <w:right w:val="none" w:sz="0" w:space="0" w:color="auto"/>
                                  </w:divBdr>
                                  <w:divsChild>
                                    <w:div w:id="987713469">
                                      <w:marLeft w:val="0"/>
                                      <w:marRight w:val="0"/>
                                      <w:marTop w:val="0"/>
                                      <w:marBottom w:val="0"/>
                                      <w:divBdr>
                                        <w:top w:val="none" w:sz="0" w:space="0" w:color="auto"/>
                                        <w:left w:val="none" w:sz="0" w:space="0" w:color="auto"/>
                                        <w:bottom w:val="none" w:sz="0" w:space="0" w:color="auto"/>
                                        <w:right w:val="none" w:sz="0" w:space="0" w:color="auto"/>
                                      </w:divBdr>
                                      <w:divsChild>
                                        <w:div w:id="20042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66597">
          <w:marLeft w:val="0"/>
          <w:marRight w:val="0"/>
          <w:marTop w:val="0"/>
          <w:marBottom w:val="0"/>
          <w:divBdr>
            <w:top w:val="none" w:sz="0" w:space="0" w:color="auto"/>
            <w:left w:val="none" w:sz="0" w:space="0" w:color="auto"/>
            <w:bottom w:val="none" w:sz="0" w:space="0" w:color="auto"/>
            <w:right w:val="none" w:sz="0" w:space="0" w:color="auto"/>
          </w:divBdr>
          <w:divsChild>
            <w:div w:id="255556636">
              <w:marLeft w:val="0"/>
              <w:marRight w:val="0"/>
              <w:marTop w:val="0"/>
              <w:marBottom w:val="0"/>
              <w:divBdr>
                <w:top w:val="none" w:sz="0" w:space="0" w:color="auto"/>
                <w:left w:val="none" w:sz="0" w:space="0" w:color="auto"/>
                <w:bottom w:val="none" w:sz="0" w:space="0" w:color="auto"/>
                <w:right w:val="none" w:sz="0" w:space="0" w:color="auto"/>
              </w:divBdr>
              <w:divsChild>
                <w:div w:id="1601445590">
                  <w:marLeft w:val="0"/>
                  <w:marRight w:val="0"/>
                  <w:marTop w:val="0"/>
                  <w:marBottom w:val="0"/>
                  <w:divBdr>
                    <w:top w:val="none" w:sz="0" w:space="0" w:color="auto"/>
                    <w:left w:val="none" w:sz="0" w:space="0" w:color="auto"/>
                    <w:bottom w:val="none" w:sz="0" w:space="0" w:color="auto"/>
                    <w:right w:val="none" w:sz="0" w:space="0" w:color="auto"/>
                  </w:divBdr>
                  <w:divsChild>
                    <w:div w:id="580529447">
                      <w:marLeft w:val="0"/>
                      <w:marRight w:val="0"/>
                      <w:marTop w:val="0"/>
                      <w:marBottom w:val="0"/>
                      <w:divBdr>
                        <w:top w:val="none" w:sz="0" w:space="0" w:color="auto"/>
                        <w:left w:val="none" w:sz="0" w:space="0" w:color="auto"/>
                        <w:bottom w:val="none" w:sz="0" w:space="0" w:color="auto"/>
                        <w:right w:val="none" w:sz="0" w:space="0" w:color="auto"/>
                      </w:divBdr>
                    </w:div>
                    <w:div w:id="1638298061">
                      <w:marLeft w:val="0"/>
                      <w:marRight w:val="0"/>
                      <w:marTop w:val="0"/>
                      <w:marBottom w:val="0"/>
                      <w:divBdr>
                        <w:top w:val="none" w:sz="0" w:space="0" w:color="auto"/>
                        <w:left w:val="none" w:sz="0" w:space="0" w:color="auto"/>
                        <w:bottom w:val="none" w:sz="0" w:space="0" w:color="auto"/>
                        <w:right w:val="none" w:sz="0" w:space="0" w:color="auto"/>
                      </w:divBdr>
                      <w:divsChild>
                        <w:div w:id="1860117652">
                          <w:marLeft w:val="0"/>
                          <w:marRight w:val="0"/>
                          <w:marTop w:val="0"/>
                          <w:marBottom w:val="0"/>
                          <w:divBdr>
                            <w:top w:val="none" w:sz="0" w:space="0" w:color="auto"/>
                            <w:left w:val="none" w:sz="0" w:space="0" w:color="auto"/>
                            <w:bottom w:val="none" w:sz="0" w:space="0" w:color="auto"/>
                            <w:right w:val="none" w:sz="0" w:space="0" w:color="auto"/>
                          </w:divBdr>
                          <w:divsChild>
                            <w:div w:id="2030906494">
                              <w:marLeft w:val="0"/>
                              <w:marRight w:val="0"/>
                              <w:marTop w:val="0"/>
                              <w:marBottom w:val="0"/>
                              <w:divBdr>
                                <w:top w:val="none" w:sz="0" w:space="0" w:color="auto"/>
                                <w:left w:val="none" w:sz="0" w:space="0" w:color="auto"/>
                                <w:bottom w:val="none" w:sz="0" w:space="0" w:color="auto"/>
                                <w:right w:val="none" w:sz="0" w:space="0" w:color="auto"/>
                              </w:divBdr>
                              <w:divsChild>
                                <w:div w:id="1536694253">
                                  <w:marLeft w:val="0"/>
                                  <w:marRight w:val="0"/>
                                  <w:marTop w:val="0"/>
                                  <w:marBottom w:val="0"/>
                                  <w:divBdr>
                                    <w:top w:val="none" w:sz="0" w:space="0" w:color="auto"/>
                                    <w:left w:val="none" w:sz="0" w:space="0" w:color="auto"/>
                                    <w:bottom w:val="none" w:sz="0" w:space="0" w:color="auto"/>
                                    <w:right w:val="none" w:sz="0" w:space="0" w:color="auto"/>
                                  </w:divBdr>
                                  <w:divsChild>
                                    <w:div w:id="563487936">
                                      <w:marLeft w:val="0"/>
                                      <w:marRight w:val="0"/>
                                      <w:marTop w:val="0"/>
                                      <w:marBottom w:val="0"/>
                                      <w:divBdr>
                                        <w:top w:val="none" w:sz="0" w:space="0" w:color="auto"/>
                                        <w:left w:val="none" w:sz="0" w:space="0" w:color="auto"/>
                                        <w:bottom w:val="none" w:sz="0" w:space="0" w:color="auto"/>
                                        <w:right w:val="none" w:sz="0" w:space="0" w:color="auto"/>
                                      </w:divBdr>
                                      <w:divsChild>
                                        <w:div w:id="13134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8262970">
      <w:bodyDiv w:val="1"/>
      <w:marLeft w:val="0"/>
      <w:marRight w:val="0"/>
      <w:marTop w:val="0"/>
      <w:marBottom w:val="0"/>
      <w:divBdr>
        <w:top w:val="none" w:sz="0" w:space="0" w:color="auto"/>
        <w:left w:val="none" w:sz="0" w:space="0" w:color="auto"/>
        <w:bottom w:val="none" w:sz="0" w:space="0" w:color="auto"/>
        <w:right w:val="none" w:sz="0" w:space="0" w:color="auto"/>
      </w:divBdr>
      <w:divsChild>
        <w:div w:id="568346017">
          <w:marLeft w:val="0"/>
          <w:marRight w:val="0"/>
          <w:marTop w:val="0"/>
          <w:marBottom w:val="0"/>
          <w:divBdr>
            <w:top w:val="none" w:sz="0" w:space="0" w:color="auto"/>
            <w:left w:val="none" w:sz="0" w:space="0" w:color="auto"/>
            <w:bottom w:val="none" w:sz="0" w:space="0" w:color="auto"/>
            <w:right w:val="none" w:sz="0" w:space="0" w:color="auto"/>
          </w:divBdr>
          <w:divsChild>
            <w:div w:id="1478493876">
              <w:marLeft w:val="0"/>
              <w:marRight w:val="0"/>
              <w:marTop w:val="0"/>
              <w:marBottom w:val="0"/>
              <w:divBdr>
                <w:top w:val="none" w:sz="0" w:space="0" w:color="auto"/>
                <w:left w:val="none" w:sz="0" w:space="0" w:color="auto"/>
                <w:bottom w:val="none" w:sz="0" w:space="0" w:color="auto"/>
                <w:right w:val="none" w:sz="0" w:space="0" w:color="auto"/>
              </w:divBdr>
              <w:divsChild>
                <w:div w:id="201064490">
                  <w:marLeft w:val="0"/>
                  <w:marRight w:val="0"/>
                  <w:marTop w:val="0"/>
                  <w:marBottom w:val="0"/>
                  <w:divBdr>
                    <w:top w:val="none" w:sz="0" w:space="0" w:color="auto"/>
                    <w:left w:val="none" w:sz="0" w:space="0" w:color="auto"/>
                    <w:bottom w:val="none" w:sz="0" w:space="0" w:color="auto"/>
                    <w:right w:val="none" w:sz="0" w:space="0" w:color="auto"/>
                  </w:divBdr>
                  <w:divsChild>
                    <w:div w:id="1815298229">
                      <w:marLeft w:val="0"/>
                      <w:marRight w:val="0"/>
                      <w:marTop w:val="0"/>
                      <w:marBottom w:val="0"/>
                      <w:divBdr>
                        <w:top w:val="none" w:sz="0" w:space="0" w:color="auto"/>
                        <w:left w:val="none" w:sz="0" w:space="0" w:color="auto"/>
                        <w:bottom w:val="none" w:sz="0" w:space="0" w:color="auto"/>
                        <w:right w:val="none" w:sz="0" w:space="0" w:color="auto"/>
                      </w:divBdr>
                      <w:divsChild>
                        <w:div w:id="1660622245">
                          <w:marLeft w:val="0"/>
                          <w:marRight w:val="0"/>
                          <w:marTop w:val="0"/>
                          <w:marBottom w:val="0"/>
                          <w:divBdr>
                            <w:top w:val="none" w:sz="0" w:space="0" w:color="auto"/>
                            <w:left w:val="none" w:sz="0" w:space="0" w:color="auto"/>
                            <w:bottom w:val="none" w:sz="0" w:space="0" w:color="auto"/>
                            <w:right w:val="none" w:sz="0" w:space="0" w:color="auto"/>
                          </w:divBdr>
                          <w:divsChild>
                            <w:div w:id="2098818598">
                              <w:marLeft w:val="0"/>
                              <w:marRight w:val="0"/>
                              <w:marTop w:val="0"/>
                              <w:marBottom w:val="0"/>
                              <w:divBdr>
                                <w:top w:val="none" w:sz="0" w:space="0" w:color="auto"/>
                                <w:left w:val="none" w:sz="0" w:space="0" w:color="auto"/>
                                <w:bottom w:val="none" w:sz="0" w:space="0" w:color="auto"/>
                                <w:right w:val="none" w:sz="0" w:space="0" w:color="auto"/>
                              </w:divBdr>
                              <w:divsChild>
                                <w:div w:id="579872660">
                                  <w:marLeft w:val="0"/>
                                  <w:marRight w:val="0"/>
                                  <w:marTop w:val="0"/>
                                  <w:marBottom w:val="0"/>
                                  <w:divBdr>
                                    <w:top w:val="none" w:sz="0" w:space="0" w:color="auto"/>
                                    <w:left w:val="none" w:sz="0" w:space="0" w:color="auto"/>
                                    <w:bottom w:val="none" w:sz="0" w:space="0" w:color="auto"/>
                                    <w:right w:val="none" w:sz="0" w:space="0" w:color="auto"/>
                                  </w:divBdr>
                                  <w:divsChild>
                                    <w:div w:id="1760830370">
                                      <w:marLeft w:val="0"/>
                                      <w:marRight w:val="0"/>
                                      <w:marTop w:val="0"/>
                                      <w:marBottom w:val="0"/>
                                      <w:divBdr>
                                        <w:top w:val="none" w:sz="0" w:space="0" w:color="auto"/>
                                        <w:left w:val="none" w:sz="0" w:space="0" w:color="auto"/>
                                        <w:bottom w:val="none" w:sz="0" w:space="0" w:color="auto"/>
                                        <w:right w:val="none" w:sz="0" w:space="0" w:color="auto"/>
                                      </w:divBdr>
                                      <w:divsChild>
                                        <w:div w:id="7344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284918">
          <w:marLeft w:val="0"/>
          <w:marRight w:val="0"/>
          <w:marTop w:val="0"/>
          <w:marBottom w:val="0"/>
          <w:divBdr>
            <w:top w:val="none" w:sz="0" w:space="0" w:color="auto"/>
            <w:left w:val="none" w:sz="0" w:space="0" w:color="auto"/>
            <w:bottom w:val="none" w:sz="0" w:space="0" w:color="auto"/>
            <w:right w:val="none" w:sz="0" w:space="0" w:color="auto"/>
          </w:divBdr>
          <w:divsChild>
            <w:div w:id="1570339313">
              <w:marLeft w:val="0"/>
              <w:marRight w:val="0"/>
              <w:marTop w:val="0"/>
              <w:marBottom w:val="0"/>
              <w:divBdr>
                <w:top w:val="none" w:sz="0" w:space="0" w:color="auto"/>
                <w:left w:val="none" w:sz="0" w:space="0" w:color="auto"/>
                <w:bottom w:val="none" w:sz="0" w:space="0" w:color="auto"/>
                <w:right w:val="none" w:sz="0" w:space="0" w:color="auto"/>
              </w:divBdr>
              <w:divsChild>
                <w:div w:id="840774865">
                  <w:marLeft w:val="0"/>
                  <w:marRight w:val="0"/>
                  <w:marTop w:val="0"/>
                  <w:marBottom w:val="0"/>
                  <w:divBdr>
                    <w:top w:val="none" w:sz="0" w:space="0" w:color="auto"/>
                    <w:left w:val="none" w:sz="0" w:space="0" w:color="auto"/>
                    <w:bottom w:val="none" w:sz="0" w:space="0" w:color="auto"/>
                    <w:right w:val="none" w:sz="0" w:space="0" w:color="auto"/>
                  </w:divBdr>
                  <w:divsChild>
                    <w:div w:id="1262831736">
                      <w:marLeft w:val="0"/>
                      <w:marRight w:val="0"/>
                      <w:marTop w:val="0"/>
                      <w:marBottom w:val="0"/>
                      <w:divBdr>
                        <w:top w:val="none" w:sz="0" w:space="0" w:color="auto"/>
                        <w:left w:val="none" w:sz="0" w:space="0" w:color="auto"/>
                        <w:bottom w:val="none" w:sz="0" w:space="0" w:color="auto"/>
                        <w:right w:val="none" w:sz="0" w:space="0" w:color="auto"/>
                      </w:divBdr>
                    </w:div>
                    <w:div w:id="1023898970">
                      <w:marLeft w:val="0"/>
                      <w:marRight w:val="0"/>
                      <w:marTop w:val="0"/>
                      <w:marBottom w:val="0"/>
                      <w:divBdr>
                        <w:top w:val="none" w:sz="0" w:space="0" w:color="auto"/>
                        <w:left w:val="none" w:sz="0" w:space="0" w:color="auto"/>
                        <w:bottom w:val="none" w:sz="0" w:space="0" w:color="auto"/>
                        <w:right w:val="none" w:sz="0" w:space="0" w:color="auto"/>
                      </w:divBdr>
                      <w:divsChild>
                        <w:div w:id="1498887510">
                          <w:marLeft w:val="0"/>
                          <w:marRight w:val="0"/>
                          <w:marTop w:val="0"/>
                          <w:marBottom w:val="0"/>
                          <w:divBdr>
                            <w:top w:val="none" w:sz="0" w:space="0" w:color="auto"/>
                            <w:left w:val="none" w:sz="0" w:space="0" w:color="auto"/>
                            <w:bottom w:val="none" w:sz="0" w:space="0" w:color="auto"/>
                            <w:right w:val="none" w:sz="0" w:space="0" w:color="auto"/>
                          </w:divBdr>
                          <w:divsChild>
                            <w:div w:id="51198832">
                              <w:marLeft w:val="0"/>
                              <w:marRight w:val="0"/>
                              <w:marTop w:val="0"/>
                              <w:marBottom w:val="0"/>
                              <w:divBdr>
                                <w:top w:val="none" w:sz="0" w:space="0" w:color="auto"/>
                                <w:left w:val="none" w:sz="0" w:space="0" w:color="auto"/>
                                <w:bottom w:val="none" w:sz="0" w:space="0" w:color="auto"/>
                                <w:right w:val="none" w:sz="0" w:space="0" w:color="auto"/>
                              </w:divBdr>
                              <w:divsChild>
                                <w:div w:id="964625001">
                                  <w:marLeft w:val="0"/>
                                  <w:marRight w:val="0"/>
                                  <w:marTop w:val="0"/>
                                  <w:marBottom w:val="0"/>
                                  <w:divBdr>
                                    <w:top w:val="none" w:sz="0" w:space="0" w:color="auto"/>
                                    <w:left w:val="none" w:sz="0" w:space="0" w:color="auto"/>
                                    <w:bottom w:val="none" w:sz="0" w:space="0" w:color="auto"/>
                                    <w:right w:val="none" w:sz="0" w:space="0" w:color="auto"/>
                                  </w:divBdr>
                                  <w:divsChild>
                                    <w:div w:id="1519849898">
                                      <w:marLeft w:val="0"/>
                                      <w:marRight w:val="0"/>
                                      <w:marTop w:val="0"/>
                                      <w:marBottom w:val="0"/>
                                      <w:divBdr>
                                        <w:top w:val="none" w:sz="0" w:space="0" w:color="auto"/>
                                        <w:left w:val="none" w:sz="0" w:space="0" w:color="auto"/>
                                        <w:bottom w:val="none" w:sz="0" w:space="0" w:color="auto"/>
                                        <w:right w:val="none" w:sz="0" w:space="0" w:color="auto"/>
                                      </w:divBdr>
                                      <w:divsChild>
                                        <w:div w:id="1218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92335">
          <w:marLeft w:val="0"/>
          <w:marRight w:val="0"/>
          <w:marTop w:val="0"/>
          <w:marBottom w:val="0"/>
          <w:divBdr>
            <w:top w:val="none" w:sz="0" w:space="0" w:color="auto"/>
            <w:left w:val="none" w:sz="0" w:space="0" w:color="auto"/>
            <w:bottom w:val="none" w:sz="0" w:space="0" w:color="auto"/>
            <w:right w:val="none" w:sz="0" w:space="0" w:color="auto"/>
          </w:divBdr>
          <w:divsChild>
            <w:div w:id="2013994883">
              <w:marLeft w:val="0"/>
              <w:marRight w:val="0"/>
              <w:marTop w:val="0"/>
              <w:marBottom w:val="0"/>
              <w:divBdr>
                <w:top w:val="none" w:sz="0" w:space="0" w:color="auto"/>
                <w:left w:val="none" w:sz="0" w:space="0" w:color="auto"/>
                <w:bottom w:val="none" w:sz="0" w:space="0" w:color="auto"/>
                <w:right w:val="none" w:sz="0" w:space="0" w:color="auto"/>
              </w:divBdr>
              <w:divsChild>
                <w:div w:id="1158880735">
                  <w:marLeft w:val="0"/>
                  <w:marRight w:val="0"/>
                  <w:marTop w:val="0"/>
                  <w:marBottom w:val="0"/>
                  <w:divBdr>
                    <w:top w:val="none" w:sz="0" w:space="0" w:color="auto"/>
                    <w:left w:val="none" w:sz="0" w:space="0" w:color="auto"/>
                    <w:bottom w:val="none" w:sz="0" w:space="0" w:color="auto"/>
                    <w:right w:val="none" w:sz="0" w:space="0" w:color="auto"/>
                  </w:divBdr>
                  <w:divsChild>
                    <w:div w:id="359479536">
                      <w:marLeft w:val="0"/>
                      <w:marRight w:val="0"/>
                      <w:marTop w:val="0"/>
                      <w:marBottom w:val="0"/>
                      <w:divBdr>
                        <w:top w:val="none" w:sz="0" w:space="0" w:color="auto"/>
                        <w:left w:val="none" w:sz="0" w:space="0" w:color="auto"/>
                        <w:bottom w:val="none" w:sz="0" w:space="0" w:color="auto"/>
                        <w:right w:val="none" w:sz="0" w:space="0" w:color="auto"/>
                      </w:divBdr>
                    </w:div>
                    <w:div w:id="723914121">
                      <w:marLeft w:val="0"/>
                      <w:marRight w:val="0"/>
                      <w:marTop w:val="0"/>
                      <w:marBottom w:val="0"/>
                      <w:divBdr>
                        <w:top w:val="none" w:sz="0" w:space="0" w:color="auto"/>
                        <w:left w:val="none" w:sz="0" w:space="0" w:color="auto"/>
                        <w:bottom w:val="none" w:sz="0" w:space="0" w:color="auto"/>
                        <w:right w:val="none" w:sz="0" w:space="0" w:color="auto"/>
                      </w:divBdr>
                      <w:divsChild>
                        <w:div w:id="817496212">
                          <w:marLeft w:val="0"/>
                          <w:marRight w:val="0"/>
                          <w:marTop w:val="0"/>
                          <w:marBottom w:val="0"/>
                          <w:divBdr>
                            <w:top w:val="none" w:sz="0" w:space="0" w:color="auto"/>
                            <w:left w:val="none" w:sz="0" w:space="0" w:color="auto"/>
                            <w:bottom w:val="none" w:sz="0" w:space="0" w:color="auto"/>
                            <w:right w:val="none" w:sz="0" w:space="0" w:color="auto"/>
                          </w:divBdr>
                          <w:divsChild>
                            <w:div w:id="948507877">
                              <w:marLeft w:val="0"/>
                              <w:marRight w:val="0"/>
                              <w:marTop w:val="0"/>
                              <w:marBottom w:val="0"/>
                              <w:divBdr>
                                <w:top w:val="none" w:sz="0" w:space="0" w:color="auto"/>
                                <w:left w:val="none" w:sz="0" w:space="0" w:color="auto"/>
                                <w:bottom w:val="none" w:sz="0" w:space="0" w:color="auto"/>
                                <w:right w:val="none" w:sz="0" w:space="0" w:color="auto"/>
                              </w:divBdr>
                              <w:divsChild>
                                <w:div w:id="576136189">
                                  <w:marLeft w:val="0"/>
                                  <w:marRight w:val="0"/>
                                  <w:marTop w:val="0"/>
                                  <w:marBottom w:val="0"/>
                                  <w:divBdr>
                                    <w:top w:val="none" w:sz="0" w:space="0" w:color="auto"/>
                                    <w:left w:val="none" w:sz="0" w:space="0" w:color="auto"/>
                                    <w:bottom w:val="none" w:sz="0" w:space="0" w:color="auto"/>
                                    <w:right w:val="none" w:sz="0" w:space="0" w:color="auto"/>
                                  </w:divBdr>
                                  <w:divsChild>
                                    <w:div w:id="208302836">
                                      <w:marLeft w:val="0"/>
                                      <w:marRight w:val="0"/>
                                      <w:marTop w:val="0"/>
                                      <w:marBottom w:val="0"/>
                                      <w:divBdr>
                                        <w:top w:val="none" w:sz="0" w:space="0" w:color="auto"/>
                                        <w:left w:val="none" w:sz="0" w:space="0" w:color="auto"/>
                                        <w:bottom w:val="none" w:sz="0" w:space="0" w:color="auto"/>
                                        <w:right w:val="none" w:sz="0" w:space="0" w:color="auto"/>
                                      </w:divBdr>
                                      <w:divsChild>
                                        <w:div w:id="1858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6444284">
      <w:bodyDiv w:val="1"/>
      <w:marLeft w:val="0"/>
      <w:marRight w:val="0"/>
      <w:marTop w:val="0"/>
      <w:marBottom w:val="0"/>
      <w:divBdr>
        <w:top w:val="none" w:sz="0" w:space="0" w:color="auto"/>
        <w:left w:val="none" w:sz="0" w:space="0" w:color="auto"/>
        <w:bottom w:val="none" w:sz="0" w:space="0" w:color="auto"/>
        <w:right w:val="none" w:sz="0" w:space="0" w:color="auto"/>
      </w:divBdr>
      <w:divsChild>
        <w:div w:id="2043046102">
          <w:marLeft w:val="0"/>
          <w:marRight w:val="0"/>
          <w:marTop w:val="0"/>
          <w:marBottom w:val="0"/>
          <w:divBdr>
            <w:top w:val="none" w:sz="0" w:space="0" w:color="auto"/>
            <w:left w:val="none" w:sz="0" w:space="0" w:color="auto"/>
            <w:bottom w:val="none" w:sz="0" w:space="0" w:color="auto"/>
            <w:right w:val="none" w:sz="0" w:space="0" w:color="auto"/>
          </w:divBdr>
          <w:divsChild>
            <w:div w:id="1717583255">
              <w:marLeft w:val="0"/>
              <w:marRight w:val="0"/>
              <w:marTop w:val="0"/>
              <w:marBottom w:val="0"/>
              <w:divBdr>
                <w:top w:val="none" w:sz="0" w:space="0" w:color="auto"/>
                <w:left w:val="none" w:sz="0" w:space="0" w:color="auto"/>
                <w:bottom w:val="none" w:sz="0" w:space="0" w:color="auto"/>
                <w:right w:val="none" w:sz="0" w:space="0" w:color="auto"/>
              </w:divBdr>
              <w:divsChild>
                <w:div w:id="568615839">
                  <w:marLeft w:val="0"/>
                  <w:marRight w:val="0"/>
                  <w:marTop w:val="0"/>
                  <w:marBottom w:val="0"/>
                  <w:divBdr>
                    <w:top w:val="none" w:sz="0" w:space="0" w:color="auto"/>
                    <w:left w:val="none" w:sz="0" w:space="0" w:color="auto"/>
                    <w:bottom w:val="none" w:sz="0" w:space="0" w:color="auto"/>
                    <w:right w:val="none" w:sz="0" w:space="0" w:color="auto"/>
                  </w:divBdr>
                  <w:divsChild>
                    <w:div w:id="649092714">
                      <w:marLeft w:val="0"/>
                      <w:marRight w:val="0"/>
                      <w:marTop w:val="0"/>
                      <w:marBottom w:val="0"/>
                      <w:divBdr>
                        <w:top w:val="none" w:sz="0" w:space="0" w:color="auto"/>
                        <w:left w:val="none" w:sz="0" w:space="0" w:color="auto"/>
                        <w:bottom w:val="none" w:sz="0" w:space="0" w:color="auto"/>
                        <w:right w:val="none" w:sz="0" w:space="0" w:color="auto"/>
                      </w:divBdr>
                      <w:divsChild>
                        <w:div w:id="1421415883">
                          <w:marLeft w:val="0"/>
                          <w:marRight w:val="0"/>
                          <w:marTop w:val="0"/>
                          <w:marBottom w:val="0"/>
                          <w:divBdr>
                            <w:top w:val="none" w:sz="0" w:space="0" w:color="auto"/>
                            <w:left w:val="none" w:sz="0" w:space="0" w:color="auto"/>
                            <w:bottom w:val="none" w:sz="0" w:space="0" w:color="auto"/>
                            <w:right w:val="none" w:sz="0" w:space="0" w:color="auto"/>
                          </w:divBdr>
                          <w:divsChild>
                            <w:div w:id="1202552529">
                              <w:marLeft w:val="0"/>
                              <w:marRight w:val="0"/>
                              <w:marTop w:val="0"/>
                              <w:marBottom w:val="0"/>
                              <w:divBdr>
                                <w:top w:val="none" w:sz="0" w:space="0" w:color="auto"/>
                                <w:left w:val="none" w:sz="0" w:space="0" w:color="auto"/>
                                <w:bottom w:val="none" w:sz="0" w:space="0" w:color="auto"/>
                                <w:right w:val="none" w:sz="0" w:space="0" w:color="auto"/>
                              </w:divBdr>
                              <w:divsChild>
                                <w:div w:id="907305532">
                                  <w:marLeft w:val="0"/>
                                  <w:marRight w:val="0"/>
                                  <w:marTop w:val="0"/>
                                  <w:marBottom w:val="0"/>
                                  <w:divBdr>
                                    <w:top w:val="none" w:sz="0" w:space="0" w:color="auto"/>
                                    <w:left w:val="none" w:sz="0" w:space="0" w:color="auto"/>
                                    <w:bottom w:val="none" w:sz="0" w:space="0" w:color="auto"/>
                                    <w:right w:val="none" w:sz="0" w:space="0" w:color="auto"/>
                                  </w:divBdr>
                                  <w:divsChild>
                                    <w:div w:id="579101447">
                                      <w:marLeft w:val="0"/>
                                      <w:marRight w:val="0"/>
                                      <w:marTop w:val="0"/>
                                      <w:marBottom w:val="0"/>
                                      <w:divBdr>
                                        <w:top w:val="none" w:sz="0" w:space="0" w:color="auto"/>
                                        <w:left w:val="none" w:sz="0" w:space="0" w:color="auto"/>
                                        <w:bottom w:val="none" w:sz="0" w:space="0" w:color="auto"/>
                                        <w:right w:val="none" w:sz="0" w:space="0" w:color="auto"/>
                                      </w:divBdr>
                                      <w:divsChild>
                                        <w:div w:id="1594123185">
                                          <w:marLeft w:val="0"/>
                                          <w:marRight w:val="0"/>
                                          <w:marTop w:val="0"/>
                                          <w:marBottom w:val="0"/>
                                          <w:divBdr>
                                            <w:top w:val="none" w:sz="0" w:space="0" w:color="auto"/>
                                            <w:left w:val="none" w:sz="0" w:space="0" w:color="auto"/>
                                            <w:bottom w:val="none" w:sz="0" w:space="0" w:color="auto"/>
                                            <w:right w:val="none" w:sz="0" w:space="0" w:color="auto"/>
                                          </w:divBdr>
                                          <w:divsChild>
                                            <w:div w:id="3595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13859">
              <w:marLeft w:val="0"/>
              <w:marRight w:val="0"/>
              <w:marTop w:val="0"/>
              <w:marBottom w:val="0"/>
              <w:divBdr>
                <w:top w:val="none" w:sz="0" w:space="0" w:color="auto"/>
                <w:left w:val="none" w:sz="0" w:space="0" w:color="auto"/>
                <w:bottom w:val="none" w:sz="0" w:space="0" w:color="auto"/>
                <w:right w:val="none" w:sz="0" w:space="0" w:color="auto"/>
              </w:divBdr>
              <w:divsChild>
                <w:div w:id="1256789154">
                  <w:marLeft w:val="0"/>
                  <w:marRight w:val="0"/>
                  <w:marTop w:val="0"/>
                  <w:marBottom w:val="0"/>
                  <w:divBdr>
                    <w:top w:val="none" w:sz="0" w:space="0" w:color="auto"/>
                    <w:left w:val="none" w:sz="0" w:space="0" w:color="auto"/>
                    <w:bottom w:val="none" w:sz="0" w:space="0" w:color="auto"/>
                    <w:right w:val="none" w:sz="0" w:space="0" w:color="auto"/>
                  </w:divBdr>
                  <w:divsChild>
                    <w:div w:id="767819971">
                      <w:marLeft w:val="0"/>
                      <w:marRight w:val="0"/>
                      <w:marTop w:val="0"/>
                      <w:marBottom w:val="0"/>
                      <w:divBdr>
                        <w:top w:val="none" w:sz="0" w:space="0" w:color="auto"/>
                        <w:left w:val="none" w:sz="0" w:space="0" w:color="auto"/>
                        <w:bottom w:val="none" w:sz="0" w:space="0" w:color="auto"/>
                        <w:right w:val="none" w:sz="0" w:space="0" w:color="auto"/>
                      </w:divBdr>
                      <w:divsChild>
                        <w:div w:id="1988971207">
                          <w:marLeft w:val="0"/>
                          <w:marRight w:val="0"/>
                          <w:marTop w:val="0"/>
                          <w:marBottom w:val="0"/>
                          <w:divBdr>
                            <w:top w:val="none" w:sz="0" w:space="0" w:color="auto"/>
                            <w:left w:val="none" w:sz="0" w:space="0" w:color="auto"/>
                            <w:bottom w:val="none" w:sz="0" w:space="0" w:color="auto"/>
                            <w:right w:val="none" w:sz="0" w:space="0" w:color="auto"/>
                          </w:divBdr>
                        </w:div>
                        <w:div w:id="518736198">
                          <w:marLeft w:val="0"/>
                          <w:marRight w:val="0"/>
                          <w:marTop w:val="0"/>
                          <w:marBottom w:val="0"/>
                          <w:divBdr>
                            <w:top w:val="none" w:sz="0" w:space="0" w:color="auto"/>
                            <w:left w:val="none" w:sz="0" w:space="0" w:color="auto"/>
                            <w:bottom w:val="none" w:sz="0" w:space="0" w:color="auto"/>
                            <w:right w:val="none" w:sz="0" w:space="0" w:color="auto"/>
                          </w:divBdr>
                          <w:divsChild>
                            <w:div w:id="1057167195">
                              <w:marLeft w:val="0"/>
                              <w:marRight w:val="0"/>
                              <w:marTop w:val="0"/>
                              <w:marBottom w:val="0"/>
                              <w:divBdr>
                                <w:top w:val="none" w:sz="0" w:space="0" w:color="auto"/>
                                <w:left w:val="none" w:sz="0" w:space="0" w:color="auto"/>
                                <w:bottom w:val="none" w:sz="0" w:space="0" w:color="auto"/>
                                <w:right w:val="none" w:sz="0" w:space="0" w:color="auto"/>
                              </w:divBdr>
                              <w:divsChild>
                                <w:div w:id="1655454482">
                                  <w:marLeft w:val="0"/>
                                  <w:marRight w:val="0"/>
                                  <w:marTop w:val="0"/>
                                  <w:marBottom w:val="0"/>
                                  <w:divBdr>
                                    <w:top w:val="none" w:sz="0" w:space="0" w:color="auto"/>
                                    <w:left w:val="none" w:sz="0" w:space="0" w:color="auto"/>
                                    <w:bottom w:val="none" w:sz="0" w:space="0" w:color="auto"/>
                                    <w:right w:val="none" w:sz="0" w:space="0" w:color="auto"/>
                                  </w:divBdr>
                                  <w:divsChild>
                                    <w:div w:id="219218012">
                                      <w:marLeft w:val="0"/>
                                      <w:marRight w:val="0"/>
                                      <w:marTop w:val="0"/>
                                      <w:marBottom w:val="0"/>
                                      <w:divBdr>
                                        <w:top w:val="none" w:sz="0" w:space="0" w:color="auto"/>
                                        <w:left w:val="none" w:sz="0" w:space="0" w:color="auto"/>
                                        <w:bottom w:val="none" w:sz="0" w:space="0" w:color="auto"/>
                                        <w:right w:val="none" w:sz="0" w:space="0" w:color="auto"/>
                                      </w:divBdr>
                                      <w:divsChild>
                                        <w:div w:id="1026718405">
                                          <w:marLeft w:val="0"/>
                                          <w:marRight w:val="0"/>
                                          <w:marTop w:val="0"/>
                                          <w:marBottom w:val="0"/>
                                          <w:divBdr>
                                            <w:top w:val="none" w:sz="0" w:space="0" w:color="auto"/>
                                            <w:left w:val="none" w:sz="0" w:space="0" w:color="auto"/>
                                            <w:bottom w:val="none" w:sz="0" w:space="0" w:color="auto"/>
                                            <w:right w:val="none" w:sz="0" w:space="0" w:color="auto"/>
                                          </w:divBdr>
                                          <w:divsChild>
                                            <w:div w:id="1643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176371">
              <w:marLeft w:val="0"/>
              <w:marRight w:val="0"/>
              <w:marTop w:val="0"/>
              <w:marBottom w:val="0"/>
              <w:divBdr>
                <w:top w:val="none" w:sz="0" w:space="0" w:color="auto"/>
                <w:left w:val="none" w:sz="0" w:space="0" w:color="auto"/>
                <w:bottom w:val="none" w:sz="0" w:space="0" w:color="auto"/>
                <w:right w:val="none" w:sz="0" w:space="0" w:color="auto"/>
              </w:divBdr>
              <w:divsChild>
                <w:div w:id="1056969740">
                  <w:marLeft w:val="0"/>
                  <w:marRight w:val="0"/>
                  <w:marTop w:val="0"/>
                  <w:marBottom w:val="0"/>
                  <w:divBdr>
                    <w:top w:val="none" w:sz="0" w:space="0" w:color="auto"/>
                    <w:left w:val="none" w:sz="0" w:space="0" w:color="auto"/>
                    <w:bottom w:val="none" w:sz="0" w:space="0" w:color="auto"/>
                    <w:right w:val="none" w:sz="0" w:space="0" w:color="auto"/>
                  </w:divBdr>
                  <w:divsChild>
                    <w:div w:id="1396976227">
                      <w:marLeft w:val="0"/>
                      <w:marRight w:val="0"/>
                      <w:marTop w:val="0"/>
                      <w:marBottom w:val="0"/>
                      <w:divBdr>
                        <w:top w:val="none" w:sz="0" w:space="0" w:color="auto"/>
                        <w:left w:val="none" w:sz="0" w:space="0" w:color="auto"/>
                        <w:bottom w:val="none" w:sz="0" w:space="0" w:color="auto"/>
                        <w:right w:val="none" w:sz="0" w:space="0" w:color="auto"/>
                      </w:divBdr>
                      <w:divsChild>
                        <w:div w:id="1145465197">
                          <w:marLeft w:val="0"/>
                          <w:marRight w:val="0"/>
                          <w:marTop w:val="0"/>
                          <w:marBottom w:val="0"/>
                          <w:divBdr>
                            <w:top w:val="none" w:sz="0" w:space="0" w:color="auto"/>
                            <w:left w:val="none" w:sz="0" w:space="0" w:color="auto"/>
                            <w:bottom w:val="none" w:sz="0" w:space="0" w:color="auto"/>
                            <w:right w:val="none" w:sz="0" w:space="0" w:color="auto"/>
                          </w:divBdr>
                        </w:div>
                        <w:div w:id="215045378">
                          <w:marLeft w:val="0"/>
                          <w:marRight w:val="0"/>
                          <w:marTop w:val="0"/>
                          <w:marBottom w:val="0"/>
                          <w:divBdr>
                            <w:top w:val="none" w:sz="0" w:space="0" w:color="auto"/>
                            <w:left w:val="none" w:sz="0" w:space="0" w:color="auto"/>
                            <w:bottom w:val="none" w:sz="0" w:space="0" w:color="auto"/>
                            <w:right w:val="none" w:sz="0" w:space="0" w:color="auto"/>
                          </w:divBdr>
                          <w:divsChild>
                            <w:div w:id="610166464">
                              <w:marLeft w:val="0"/>
                              <w:marRight w:val="0"/>
                              <w:marTop w:val="0"/>
                              <w:marBottom w:val="0"/>
                              <w:divBdr>
                                <w:top w:val="none" w:sz="0" w:space="0" w:color="auto"/>
                                <w:left w:val="none" w:sz="0" w:space="0" w:color="auto"/>
                                <w:bottom w:val="none" w:sz="0" w:space="0" w:color="auto"/>
                                <w:right w:val="none" w:sz="0" w:space="0" w:color="auto"/>
                              </w:divBdr>
                              <w:divsChild>
                                <w:div w:id="1650745912">
                                  <w:marLeft w:val="0"/>
                                  <w:marRight w:val="0"/>
                                  <w:marTop w:val="0"/>
                                  <w:marBottom w:val="0"/>
                                  <w:divBdr>
                                    <w:top w:val="none" w:sz="0" w:space="0" w:color="auto"/>
                                    <w:left w:val="none" w:sz="0" w:space="0" w:color="auto"/>
                                    <w:bottom w:val="none" w:sz="0" w:space="0" w:color="auto"/>
                                    <w:right w:val="none" w:sz="0" w:space="0" w:color="auto"/>
                                  </w:divBdr>
                                  <w:divsChild>
                                    <w:div w:id="1993482168">
                                      <w:marLeft w:val="0"/>
                                      <w:marRight w:val="0"/>
                                      <w:marTop w:val="0"/>
                                      <w:marBottom w:val="0"/>
                                      <w:divBdr>
                                        <w:top w:val="none" w:sz="0" w:space="0" w:color="auto"/>
                                        <w:left w:val="none" w:sz="0" w:space="0" w:color="auto"/>
                                        <w:bottom w:val="none" w:sz="0" w:space="0" w:color="auto"/>
                                        <w:right w:val="none" w:sz="0" w:space="0" w:color="auto"/>
                                      </w:divBdr>
                                      <w:divsChild>
                                        <w:div w:id="1161000010">
                                          <w:marLeft w:val="0"/>
                                          <w:marRight w:val="0"/>
                                          <w:marTop w:val="0"/>
                                          <w:marBottom w:val="0"/>
                                          <w:divBdr>
                                            <w:top w:val="none" w:sz="0" w:space="0" w:color="auto"/>
                                            <w:left w:val="none" w:sz="0" w:space="0" w:color="auto"/>
                                            <w:bottom w:val="none" w:sz="0" w:space="0" w:color="auto"/>
                                            <w:right w:val="none" w:sz="0" w:space="0" w:color="auto"/>
                                          </w:divBdr>
                                          <w:divsChild>
                                            <w:div w:id="3957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221153">
              <w:marLeft w:val="0"/>
              <w:marRight w:val="0"/>
              <w:marTop w:val="0"/>
              <w:marBottom w:val="0"/>
              <w:divBdr>
                <w:top w:val="none" w:sz="0" w:space="0" w:color="auto"/>
                <w:left w:val="none" w:sz="0" w:space="0" w:color="auto"/>
                <w:bottom w:val="none" w:sz="0" w:space="0" w:color="auto"/>
                <w:right w:val="none" w:sz="0" w:space="0" w:color="auto"/>
              </w:divBdr>
              <w:divsChild>
                <w:div w:id="974603979">
                  <w:marLeft w:val="0"/>
                  <w:marRight w:val="0"/>
                  <w:marTop w:val="0"/>
                  <w:marBottom w:val="0"/>
                  <w:divBdr>
                    <w:top w:val="none" w:sz="0" w:space="0" w:color="auto"/>
                    <w:left w:val="none" w:sz="0" w:space="0" w:color="auto"/>
                    <w:bottom w:val="none" w:sz="0" w:space="0" w:color="auto"/>
                    <w:right w:val="none" w:sz="0" w:space="0" w:color="auto"/>
                  </w:divBdr>
                  <w:divsChild>
                    <w:div w:id="874192960">
                      <w:marLeft w:val="0"/>
                      <w:marRight w:val="0"/>
                      <w:marTop w:val="0"/>
                      <w:marBottom w:val="0"/>
                      <w:divBdr>
                        <w:top w:val="none" w:sz="0" w:space="0" w:color="auto"/>
                        <w:left w:val="none" w:sz="0" w:space="0" w:color="auto"/>
                        <w:bottom w:val="none" w:sz="0" w:space="0" w:color="auto"/>
                        <w:right w:val="none" w:sz="0" w:space="0" w:color="auto"/>
                      </w:divBdr>
                      <w:divsChild>
                        <w:div w:id="645284837">
                          <w:marLeft w:val="0"/>
                          <w:marRight w:val="0"/>
                          <w:marTop w:val="0"/>
                          <w:marBottom w:val="0"/>
                          <w:divBdr>
                            <w:top w:val="none" w:sz="0" w:space="0" w:color="auto"/>
                            <w:left w:val="none" w:sz="0" w:space="0" w:color="auto"/>
                            <w:bottom w:val="none" w:sz="0" w:space="0" w:color="auto"/>
                            <w:right w:val="none" w:sz="0" w:space="0" w:color="auto"/>
                          </w:divBdr>
                        </w:div>
                        <w:div w:id="1924028040">
                          <w:marLeft w:val="0"/>
                          <w:marRight w:val="0"/>
                          <w:marTop w:val="0"/>
                          <w:marBottom w:val="0"/>
                          <w:divBdr>
                            <w:top w:val="none" w:sz="0" w:space="0" w:color="auto"/>
                            <w:left w:val="none" w:sz="0" w:space="0" w:color="auto"/>
                            <w:bottom w:val="none" w:sz="0" w:space="0" w:color="auto"/>
                            <w:right w:val="none" w:sz="0" w:space="0" w:color="auto"/>
                          </w:divBdr>
                          <w:divsChild>
                            <w:div w:id="927927570">
                              <w:marLeft w:val="0"/>
                              <w:marRight w:val="0"/>
                              <w:marTop w:val="0"/>
                              <w:marBottom w:val="0"/>
                              <w:divBdr>
                                <w:top w:val="none" w:sz="0" w:space="0" w:color="auto"/>
                                <w:left w:val="none" w:sz="0" w:space="0" w:color="auto"/>
                                <w:bottom w:val="none" w:sz="0" w:space="0" w:color="auto"/>
                                <w:right w:val="none" w:sz="0" w:space="0" w:color="auto"/>
                              </w:divBdr>
                              <w:divsChild>
                                <w:div w:id="542600464">
                                  <w:marLeft w:val="0"/>
                                  <w:marRight w:val="0"/>
                                  <w:marTop w:val="0"/>
                                  <w:marBottom w:val="0"/>
                                  <w:divBdr>
                                    <w:top w:val="none" w:sz="0" w:space="0" w:color="auto"/>
                                    <w:left w:val="none" w:sz="0" w:space="0" w:color="auto"/>
                                    <w:bottom w:val="none" w:sz="0" w:space="0" w:color="auto"/>
                                    <w:right w:val="none" w:sz="0" w:space="0" w:color="auto"/>
                                  </w:divBdr>
                                  <w:divsChild>
                                    <w:div w:id="731006825">
                                      <w:marLeft w:val="0"/>
                                      <w:marRight w:val="0"/>
                                      <w:marTop w:val="0"/>
                                      <w:marBottom w:val="0"/>
                                      <w:divBdr>
                                        <w:top w:val="none" w:sz="0" w:space="0" w:color="auto"/>
                                        <w:left w:val="none" w:sz="0" w:space="0" w:color="auto"/>
                                        <w:bottom w:val="none" w:sz="0" w:space="0" w:color="auto"/>
                                        <w:right w:val="none" w:sz="0" w:space="0" w:color="auto"/>
                                      </w:divBdr>
                                      <w:divsChild>
                                        <w:div w:id="301925687">
                                          <w:marLeft w:val="0"/>
                                          <w:marRight w:val="0"/>
                                          <w:marTop w:val="0"/>
                                          <w:marBottom w:val="0"/>
                                          <w:divBdr>
                                            <w:top w:val="none" w:sz="0" w:space="0" w:color="auto"/>
                                            <w:left w:val="none" w:sz="0" w:space="0" w:color="auto"/>
                                            <w:bottom w:val="none" w:sz="0" w:space="0" w:color="auto"/>
                                            <w:right w:val="none" w:sz="0" w:space="0" w:color="auto"/>
                                          </w:divBdr>
                                          <w:divsChild>
                                            <w:div w:id="8961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58557">
              <w:marLeft w:val="0"/>
              <w:marRight w:val="0"/>
              <w:marTop w:val="0"/>
              <w:marBottom w:val="0"/>
              <w:divBdr>
                <w:top w:val="none" w:sz="0" w:space="0" w:color="auto"/>
                <w:left w:val="none" w:sz="0" w:space="0" w:color="auto"/>
                <w:bottom w:val="none" w:sz="0" w:space="0" w:color="auto"/>
                <w:right w:val="none" w:sz="0" w:space="0" w:color="auto"/>
              </w:divBdr>
              <w:divsChild>
                <w:div w:id="1759864009">
                  <w:marLeft w:val="0"/>
                  <w:marRight w:val="0"/>
                  <w:marTop w:val="0"/>
                  <w:marBottom w:val="0"/>
                  <w:divBdr>
                    <w:top w:val="none" w:sz="0" w:space="0" w:color="auto"/>
                    <w:left w:val="none" w:sz="0" w:space="0" w:color="auto"/>
                    <w:bottom w:val="none" w:sz="0" w:space="0" w:color="auto"/>
                    <w:right w:val="none" w:sz="0" w:space="0" w:color="auto"/>
                  </w:divBdr>
                  <w:divsChild>
                    <w:div w:id="245648962">
                      <w:marLeft w:val="0"/>
                      <w:marRight w:val="0"/>
                      <w:marTop w:val="0"/>
                      <w:marBottom w:val="0"/>
                      <w:divBdr>
                        <w:top w:val="none" w:sz="0" w:space="0" w:color="auto"/>
                        <w:left w:val="none" w:sz="0" w:space="0" w:color="auto"/>
                        <w:bottom w:val="none" w:sz="0" w:space="0" w:color="auto"/>
                        <w:right w:val="none" w:sz="0" w:space="0" w:color="auto"/>
                      </w:divBdr>
                      <w:divsChild>
                        <w:div w:id="821121887">
                          <w:marLeft w:val="0"/>
                          <w:marRight w:val="0"/>
                          <w:marTop w:val="0"/>
                          <w:marBottom w:val="0"/>
                          <w:divBdr>
                            <w:top w:val="none" w:sz="0" w:space="0" w:color="auto"/>
                            <w:left w:val="none" w:sz="0" w:space="0" w:color="auto"/>
                            <w:bottom w:val="none" w:sz="0" w:space="0" w:color="auto"/>
                            <w:right w:val="none" w:sz="0" w:space="0" w:color="auto"/>
                          </w:divBdr>
                        </w:div>
                        <w:div w:id="1633361138">
                          <w:marLeft w:val="0"/>
                          <w:marRight w:val="0"/>
                          <w:marTop w:val="0"/>
                          <w:marBottom w:val="0"/>
                          <w:divBdr>
                            <w:top w:val="none" w:sz="0" w:space="0" w:color="auto"/>
                            <w:left w:val="none" w:sz="0" w:space="0" w:color="auto"/>
                            <w:bottom w:val="none" w:sz="0" w:space="0" w:color="auto"/>
                            <w:right w:val="none" w:sz="0" w:space="0" w:color="auto"/>
                          </w:divBdr>
                          <w:divsChild>
                            <w:div w:id="810833104">
                              <w:marLeft w:val="0"/>
                              <w:marRight w:val="0"/>
                              <w:marTop w:val="0"/>
                              <w:marBottom w:val="0"/>
                              <w:divBdr>
                                <w:top w:val="none" w:sz="0" w:space="0" w:color="auto"/>
                                <w:left w:val="none" w:sz="0" w:space="0" w:color="auto"/>
                                <w:bottom w:val="none" w:sz="0" w:space="0" w:color="auto"/>
                                <w:right w:val="none" w:sz="0" w:space="0" w:color="auto"/>
                              </w:divBdr>
                              <w:divsChild>
                                <w:div w:id="2061702774">
                                  <w:marLeft w:val="0"/>
                                  <w:marRight w:val="0"/>
                                  <w:marTop w:val="0"/>
                                  <w:marBottom w:val="0"/>
                                  <w:divBdr>
                                    <w:top w:val="none" w:sz="0" w:space="0" w:color="auto"/>
                                    <w:left w:val="none" w:sz="0" w:space="0" w:color="auto"/>
                                    <w:bottom w:val="none" w:sz="0" w:space="0" w:color="auto"/>
                                    <w:right w:val="none" w:sz="0" w:space="0" w:color="auto"/>
                                  </w:divBdr>
                                  <w:divsChild>
                                    <w:div w:id="1569152417">
                                      <w:marLeft w:val="0"/>
                                      <w:marRight w:val="0"/>
                                      <w:marTop w:val="0"/>
                                      <w:marBottom w:val="0"/>
                                      <w:divBdr>
                                        <w:top w:val="none" w:sz="0" w:space="0" w:color="auto"/>
                                        <w:left w:val="none" w:sz="0" w:space="0" w:color="auto"/>
                                        <w:bottom w:val="none" w:sz="0" w:space="0" w:color="auto"/>
                                        <w:right w:val="none" w:sz="0" w:space="0" w:color="auto"/>
                                      </w:divBdr>
                                      <w:divsChild>
                                        <w:div w:id="84159397">
                                          <w:marLeft w:val="0"/>
                                          <w:marRight w:val="0"/>
                                          <w:marTop w:val="0"/>
                                          <w:marBottom w:val="0"/>
                                          <w:divBdr>
                                            <w:top w:val="none" w:sz="0" w:space="0" w:color="auto"/>
                                            <w:left w:val="none" w:sz="0" w:space="0" w:color="auto"/>
                                            <w:bottom w:val="none" w:sz="0" w:space="0" w:color="auto"/>
                                            <w:right w:val="none" w:sz="0" w:space="0" w:color="auto"/>
                                          </w:divBdr>
                                          <w:divsChild>
                                            <w:div w:id="21044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15691">
              <w:marLeft w:val="0"/>
              <w:marRight w:val="0"/>
              <w:marTop w:val="0"/>
              <w:marBottom w:val="0"/>
              <w:divBdr>
                <w:top w:val="none" w:sz="0" w:space="0" w:color="auto"/>
                <w:left w:val="none" w:sz="0" w:space="0" w:color="auto"/>
                <w:bottom w:val="none" w:sz="0" w:space="0" w:color="auto"/>
                <w:right w:val="none" w:sz="0" w:space="0" w:color="auto"/>
              </w:divBdr>
              <w:divsChild>
                <w:div w:id="1389692527">
                  <w:marLeft w:val="0"/>
                  <w:marRight w:val="0"/>
                  <w:marTop w:val="0"/>
                  <w:marBottom w:val="0"/>
                  <w:divBdr>
                    <w:top w:val="none" w:sz="0" w:space="0" w:color="auto"/>
                    <w:left w:val="none" w:sz="0" w:space="0" w:color="auto"/>
                    <w:bottom w:val="none" w:sz="0" w:space="0" w:color="auto"/>
                    <w:right w:val="none" w:sz="0" w:space="0" w:color="auto"/>
                  </w:divBdr>
                  <w:divsChild>
                    <w:div w:id="233323303">
                      <w:marLeft w:val="0"/>
                      <w:marRight w:val="0"/>
                      <w:marTop w:val="0"/>
                      <w:marBottom w:val="0"/>
                      <w:divBdr>
                        <w:top w:val="none" w:sz="0" w:space="0" w:color="auto"/>
                        <w:left w:val="none" w:sz="0" w:space="0" w:color="auto"/>
                        <w:bottom w:val="none" w:sz="0" w:space="0" w:color="auto"/>
                        <w:right w:val="none" w:sz="0" w:space="0" w:color="auto"/>
                      </w:divBdr>
                      <w:divsChild>
                        <w:div w:id="579290854">
                          <w:marLeft w:val="0"/>
                          <w:marRight w:val="0"/>
                          <w:marTop w:val="0"/>
                          <w:marBottom w:val="0"/>
                          <w:divBdr>
                            <w:top w:val="none" w:sz="0" w:space="0" w:color="auto"/>
                            <w:left w:val="none" w:sz="0" w:space="0" w:color="auto"/>
                            <w:bottom w:val="none" w:sz="0" w:space="0" w:color="auto"/>
                            <w:right w:val="none" w:sz="0" w:space="0" w:color="auto"/>
                          </w:divBdr>
                        </w:div>
                        <w:div w:id="1956519378">
                          <w:marLeft w:val="0"/>
                          <w:marRight w:val="0"/>
                          <w:marTop w:val="0"/>
                          <w:marBottom w:val="0"/>
                          <w:divBdr>
                            <w:top w:val="none" w:sz="0" w:space="0" w:color="auto"/>
                            <w:left w:val="none" w:sz="0" w:space="0" w:color="auto"/>
                            <w:bottom w:val="none" w:sz="0" w:space="0" w:color="auto"/>
                            <w:right w:val="none" w:sz="0" w:space="0" w:color="auto"/>
                          </w:divBdr>
                          <w:divsChild>
                            <w:div w:id="99449968">
                              <w:marLeft w:val="0"/>
                              <w:marRight w:val="0"/>
                              <w:marTop w:val="0"/>
                              <w:marBottom w:val="0"/>
                              <w:divBdr>
                                <w:top w:val="none" w:sz="0" w:space="0" w:color="auto"/>
                                <w:left w:val="none" w:sz="0" w:space="0" w:color="auto"/>
                                <w:bottom w:val="none" w:sz="0" w:space="0" w:color="auto"/>
                                <w:right w:val="none" w:sz="0" w:space="0" w:color="auto"/>
                              </w:divBdr>
                              <w:divsChild>
                                <w:div w:id="1517233211">
                                  <w:marLeft w:val="0"/>
                                  <w:marRight w:val="0"/>
                                  <w:marTop w:val="0"/>
                                  <w:marBottom w:val="0"/>
                                  <w:divBdr>
                                    <w:top w:val="none" w:sz="0" w:space="0" w:color="auto"/>
                                    <w:left w:val="none" w:sz="0" w:space="0" w:color="auto"/>
                                    <w:bottom w:val="none" w:sz="0" w:space="0" w:color="auto"/>
                                    <w:right w:val="none" w:sz="0" w:space="0" w:color="auto"/>
                                  </w:divBdr>
                                  <w:divsChild>
                                    <w:div w:id="1273244290">
                                      <w:marLeft w:val="0"/>
                                      <w:marRight w:val="0"/>
                                      <w:marTop w:val="0"/>
                                      <w:marBottom w:val="0"/>
                                      <w:divBdr>
                                        <w:top w:val="none" w:sz="0" w:space="0" w:color="auto"/>
                                        <w:left w:val="none" w:sz="0" w:space="0" w:color="auto"/>
                                        <w:bottom w:val="none" w:sz="0" w:space="0" w:color="auto"/>
                                        <w:right w:val="none" w:sz="0" w:space="0" w:color="auto"/>
                                      </w:divBdr>
                                      <w:divsChild>
                                        <w:div w:id="1583296150">
                                          <w:marLeft w:val="0"/>
                                          <w:marRight w:val="0"/>
                                          <w:marTop w:val="0"/>
                                          <w:marBottom w:val="0"/>
                                          <w:divBdr>
                                            <w:top w:val="none" w:sz="0" w:space="0" w:color="auto"/>
                                            <w:left w:val="none" w:sz="0" w:space="0" w:color="auto"/>
                                            <w:bottom w:val="none" w:sz="0" w:space="0" w:color="auto"/>
                                            <w:right w:val="none" w:sz="0" w:space="0" w:color="auto"/>
                                          </w:divBdr>
                                          <w:divsChild>
                                            <w:div w:id="21362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29986">
              <w:marLeft w:val="0"/>
              <w:marRight w:val="0"/>
              <w:marTop w:val="0"/>
              <w:marBottom w:val="0"/>
              <w:divBdr>
                <w:top w:val="none" w:sz="0" w:space="0" w:color="auto"/>
                <w:left w:val="none" w:sz="0" w:space="0" w:color="auto"/>
                <w:bottom w:val="none" w:sz="0" w:space="0" w:color="auto"/>
                <w:right w:val="none" w:sz="0" w:space="0" w:color="auto"/>
              </w:divBdr>
              <w:divsChild>
                <w:div w:id="537620304">
                  <w:marLeft w:val="0"/>
                  <w:marRight w:val="0"/>
                  <w:marTop w:val="0"/>
                  <w:marBottom w:val="0"/>
                  <w:divBdr>
                    <w:top w:val="none" w:sz="0" w:space="0" w:color="auto"/>
                    <w:left w:val="none" w:sz="0" w:space="0" w:color="auto"/>
                    <w:bottom w:val="none" w:sz="0" w:space="0" w:color="auto"/>
                    <w:right w:val="none" w:sz="0" w:space="0" w:color="auto"/>
                  </w:divBdr>
                  <w:divsChild>
                    <w:div w:id="1626153370">
                      <w:marLeft w:val="0"/>
                      <w:marRight w:val="0"/>
                      <w:marTop w:val="0"/>
                      <w:marBottom w:val="0"/>
                      <w:divBdr>
                        <w:top w:val="none" w:sz="0" w:space="0" w:color="auto"/>
                        <w:left w:val="none" w:sz="0" w:space="0" w:color="auto"/>
                        <w:bottom w:val="none" w:sz="0" w:space="0" w:color="auto"/>
                        <w:right w:val="none" w:sz="0" w:space="0" w:color="auto"/>
                      </w:divBdr>
                      <w:divsChild>
                        <w:div w:id="51851261">
                          <w:marLeft w:val="0"/>
                          <w:marRight w:val="0"/>
                          <w:marTop w:val="0"/>
                          <w:marBottom w:val="0"/>
                          <w:divBdr>
                            <w:top w:val="none" w:sz="0" w:space="0" w:color="auto"/>
                            <w:left w:val="none" w:sz="0" w:space="0" w:color="auto"/>
                            <w:bottom w:val="none" w:sz="0" w:space="0" w:color="auto"/>
                            <w:right w:val="none" w:sz="0" w:space="0" w:color="auto"/>
                          </w:divBdr>
                        </w:div>
                        <w:div w:id="1676420888">
                          <w:marLeft w:val="0"/>
                          <w:marRight w:val="0"/>
                          <w:marTop w:val="0"/>
                          <w:marBottom w:val="0"/>
                          <w:divBdr>
                            <w:top w:val="none" w:sz="0" w:space="0" w:color="auto"/>
                            <w:left w:val="none" w:sz="0" w:space="0" w:color="auto"/>
                            <w:bottom w:val="none" w:sz="0" w:space="0" w:color="auto"/>
                            <w:right w:val="none" w:sz="0" w:space="0" w:color="auto"/>
                          </w:divBdr>
                          <w:divsChild>
                            <w:div w:id="988361757">
                              <w:marLeft w:val="0"/>
                              <w:marRight w:val="0"/>
                              <w:marTop w:val="0"/>
                              <w:marBottom w:val="0"/>
                              <w:divBdr>
                                <w:top w:val="none" w:sz="0" w:space="0" w:color="auto"/>
                                <w:left w:val="none" w:sz="0" w:space="0" w:color="auto"/>
                                <w:bottom w:val="none" w:sz="0" w:space="0" w:color="auto"/>
                                <w:right w:val="none" w:sz="0" w:space="0" w:color="auto"/>
                              </w:divBdr>
                              <w:divsChild>
                                <w:div w:id="1786344147">
                                  <w:marLeft w:val="0"/>
                                  <w:marRight w:val="0"/>
                                  <w:marTop w:val="0"/>
                                  <w:marBottom w:val="0"/>
                                  <w:divBdr>
                                    <w:top w:val="none" w:sz="0" w:space="0" w:color="auto"/>
                                    <w:left w:val="none" w:sz="0" w:space="0" w:color="auto"/>
                                    <w:bottom w:val="none" w:sz="0" w:space="0" w:color="auto"/>
                                    <w:right w:val="none" w:sz="0" w:space="0" w:color="auto"/>
                                  </w:divBdr>
                                  <w:divsChild>
                                    <w:div w:id="1039671865">
                                      <w:marLeft w:val="0"/>
                                      <w:marRight w:val="0"/>
                                      <w:marTop w:val="0"/>
                                      <w:marBottom w:val="0"/>
                                      <w:divBdr>
                                        <w:top w:val="none" w:sz="0" w:space="0" w:color="auto"/>
                                        <w:left w:val="none" w:sz="0" w:space="0" w:color="auto"/>
                                        <w:bottom w:val="none" w:sz="0" w:space="0" w:color="auto"/>
                                        <w:right w:val="none" w:sz="0" w:space="0" w:color="auto"/>
                                      </w:divBdr>
                                      <w:divsChild>
                                        <w:div w:id="250742249">
                                          <w:marLeft w:val="0"/>
                                          <w:marRight w:val="0"/>
                                          <w:marTop w:val="0"/>
                                          <w:marBottom w:val="0"/>
                                          <w:divBdr>
                                            <w:top w:val="none" w:sz="0" w:space="0" w:color="auto"/>
                                            <w:left w:val="none" w:sz="0" w:space="0" w:color="auto"/>
                                            <w:bottom w:val="none" w:sz="0" w:space="0" w:color="auto"/>
                                            <w:right w:val="none" w:sz="0" w:space="0" w:color="auto"/>
                                          </w:divBdr>
                                          <w:divsChild>
                                            <w:div w:id="424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33801">
              <w:marLeft w:val="0"/>
              <w:marRight w:val="0"/>
              <w:marTop w:val="0"/>
              <w:marBottom w:val="0"/>
              <w:divBdr>
                <w:top w:val="none" w:sz="0" w:space="0" w:color="auto"/>
                <w:left w:val="none" w:sz="0" w:space="0" w:color="auto"/>
                <w:bottom w:val="none" w:sz="0" w:space="0" w:color="auto"/>
                <w:right w:val="none" w:sz="0" w:space="0" w:color="auto"/>
              </w:divBdr>
              <w:divsChild>
                <w:div w:id="1317417761">
                  <w:marLeft w:val="0"/>
                  <w:marRight w:val="0"/>
                  <w:marTop w:val="0"/>
                  <w:marBottom w:val="0"/>
                  <w:divBdr>
                    <w:top w:val="none" w:sz="0" w:space="0" w:color="auto"/>
                    <w:left w:val="none" w:sz="0" w:space="0" w:color="auto"/>
                    <w:bottom w:val="none" w:sz="0" w:space="0" w:color="auto"/>
                    <w:right w:val="none" w:sz="0" w:space="0" w:color="auto"/>
                  </w:divBdr>
                  <w:divsChild>
                    <w:div w:id="1671056825">
                      <w:marLeft w:val="0"/>
                      <w:marRight w:val="0"/>
                      <w:marTop w:val="0"/>
                      <w:marBottom w:val="0"/>
                      <w:divBdr>
                        <w:top w:val="none" w:sz="0" w:space="0" w:color="auto"/>
                        <w:left w:val="none" w:sz="0" w:space="0" w:color="auto"/>
                        <w:bottom w:val="none" w:sz="0" w:space="0" w:color="auto"/>
                        <w:right w:val="none" w:sz="0" w:space="0" w:color="auto"/>
                      </w:divBdr>
                      <w:divsChild>
                        <w:div w:id="240723415">
                          <w:marLeft w:val="0"/>
                          <w:marRight w:val="0"/>
                          <w:marTop w:val="0"/>
                          <w:marBottom w:val="0"/>
                          <w:divBdr>
                            <w:top w:val="none" w:sz="0" w:space="0" w:color="auto"/>
                            <w:left w:val="none" w:sz="0" w:space="0" w:color="auto"/>
                            <w:bottom w:val="none" w:sz="0" w:space="0" w:color="auto"/>
                            <w:right w:val="none" w:sz="0" w:space="0" w:color="auto"/>
                          </w:divBdr>
                        </w:div>
                        <w:div w:id="1821341857">
                          <w:marLeft w:val="0"/>
                          <w:marRight w:val="0"/>
                          <w:marTop w:val="0"/>
                          <w:marBottom w:val="0"/>
                          <w:divBdr>
                            <w:top w:val="none" w:sz="0" w:space="0" w:color="auto"/>
                            <w:left w:val="none" w:sz="0" w:space="0" w:color="auto"/>
                            <w:bottom w:val="none" w:sz="0" w:space="0" w:color="auto"/>
                            <w:right w:val="none" w:sz="0" w:space="0" w:color="auto"/>
                          </w:divBdr>
                          <w:divsChild>
                            <w:div w:id="1898665989">
                              <w:marLeft w:val="0"/>
                              <w:marRight w:val="0"/>
                              <w:marTop w:val="0"/>
                              <w:marBottom w:val="0"/>
                              <w:divBdr>
                                <w:top w:val="none" w:sz="0" w:space="0" w:color="auto"/>
                                <w:left w:val="none" w:sz="0" w:space="0" w:color="auto"/>
                                <w:bottom w:val="none" w:sz="0" w:space="0" w:color="auto"/>
                                <w:right w:val="none" w:sz="0" w:space="0" w:color="auto"/>
                              </w:divBdr>
                              <w:divsChild>
                                <w:div w:id="251856969">
                                  <w:marLeft w:val="0"/>
                                  <w:marRight w:val="0"/>
                                  <w:marTop w:val="0"/>
                                  <w:marBottom w:val="0"/>
                                  <w:divBdr>
                                    <w:top w:val="none" w:sz="0" w:space="0" w:color="auto"/>
                                    <w:left w:val="none" w:sz="0" w:space="0" w:color="auto"/>
                                    <w:bottom w:val="none" w:sz="0" w:space="0" w:color="auto"/>
                                    <w:right w:val="none" w:sz="0" w:space="0" w:color="auto"/>
                                  </w:divBdr>
                                  <w:divsChild>
                                    <w:div w:id="287006110">
                                      <w:marLeft w:val="0"/>
                                      <w:marRight w:val="0"/>
                                      <w:marTop w:val="0"/>
                                      <w:marBottom w:val="0"/>
                                      <w:divBdr>
                                        <w:top w:val="none" w:sz="0" w:space="0" w:color="auto"/>
                                        <w:left w:val="none" w:sz="0" w:space="0" w:color="auto"/>
                                        <w:bottom w:val="none" w:sz="0" w:space="0" w:color="auto"/>
                                        <w:right w:val="none" w:sz="0" w:space="0" w:color="auto"/>
                                      </w:divBdr>
                                      <w:divsChild>
                                        <w:div w:id="1477062937">
                                          <w:marLeft w:val="0"/>
                                          <w:marRight w:val="0"/>
                                          <w:marTop w:val="0"/>
                                          <w:marBottom w:val="0"/>
                                          <w:divBdr>
                                            <w:top w:val="none" w:sz="0" w:space="0" w:color="auto"/>
                                            <w:left w:val="none" w:sz="0" w:space="0" w:color="auto"/>
                                            <w:bottom w:val="none" w:sz="0" w:space="0" w:color="auto"/>
                                            <w:right w:val="none" w:sz="0" w:space="0" w:color="auto"/>
                                          </w:divBdr>
                                          <w:divsChild>
                                            <w:div w:id="1270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384175">
          <w:marLeft w:val="0"/>
          <w:marRight w:val="0"/>
          <w:marTop w:val="0"/>
          <w:marBottom w:val="0"/>
          <w:divBdr>
            <w:top w:val="none" w:sz="0" w:space="0" w:color="auto"/>
            <w:left w:val="none" w:sz="0" w:space="0" w:color="auto"/>
            <w:bottom w:val="none" w:sz="0" w:space="0" w:color="auto"/>
            <w:right w:val="none" w:sz="0" w:space="0" w:color="auto"/>
          </w:divBdr>
          <w:divsChild>
            <w:div w:id="1909726889">
              <w:marLeft w:val="0"/>
              <w:marRight w:val="0"/>
              <w:marTop w:val="0"/>
              <w:marBottom w:val="0"/>
              <w:divBdr>
                <w:top w:val="none" w:sz="0" w:space="0" w:color="auto"/>
                <w:left w:val="none" w:sz="0" w:space="0" w:color="auto"/>
                <w:bottom w:val="none" w:sz="0" w:space="0" w:color="auto"/>
                <w:right w:val="none" w:sz="0" w:space="0" w:color="auto"/>
              </w:divBdr>
              <w:divsChild>
                <w:div w:id="1863283296">
                  <w:marLeft w:val="0"/>
                  <w:marRight w:val="0"/>
                  <w:marTop w:val="0"/>
                  <w:marBottom w:val="0"/>
                  <w:divBdr>
                    <w:top w:val="none" w:sz="0" w:space="0" w:color="auto"/>
                    <w:left w:val="none" w:sz="0" w:space="0" w:color="auto"/>
                    <w:bottom w:val="none" w:sz="0" w:space="0" w:color="auto"/>
                    <w:right w:val="none" w:sz="0" w:space="0" w:color="auto"/>
                  </w:divBdr>
                  <w:divsChild>
                    <w:div w:id="259997503">
                      <w:marLeft w:val="0"/>
                      <w:marRight w:val="0"/>
                      <w:marTop w:val="0"/>
                      <w:marBottom w:val="0"/>
                      <w:divBdr>
                        <w:top w:val="none" w:sz="0" w:space="0" w:color="auto"/>
                        <w:left w:val="none" w:sz="0" w:space="0" w:color="auto"/>
                        <w:bottom w:val="none" w:sz="0" w:space="0" w:color="auto"/>
                        <w:right w:val="none" w:sz="0" w:space="0" w:color="auto"/>
                      </w:divBdr>
                      <w:divsChild>
                        <w:div w:id="325283911">
                          <w:marLeft w:val="0"/>
                          <w:marRight w:val="0"/>
                          <w:marTop w:val="0"/>
                          <w:marBottom w:val="0"/>
                          <w:divBdr>
                            <w:top w:val="none" w:sz="0" w:space="0" w:color="auto"/>
                            <w:left w:val="none" w:sz="0" w:space="0" w:color="auto"/>
                            <w:bottom w:val="none" w:sz="0" w:space="0" w:color="auto"/>
                            <w:right w:val="none" w:sz="0" w:space="0" w:color="auto"/>
                          </w:divBdr>
                        </w:div>
                        <w:div w:id="2078086713">
                          <w:marLeft w:val="0"/>
                          <w:marRight w:val="0"/>
                          <w:marTop w:val="0"/>
                          <w:marBottom w:val="0"/>
                          <w:divBdr>
                            <w:top w:val="none" w:sz="0" w:space="0" w:color="auto"/>
                            <w:left w:val="none" w:sz="0" w:space="0" w:color="auto"/>
                            <w:bottom w:val="none" w:sz="0" w:space="0" w:color="auto"/>
                            <w:right w:val="none" w:sz="0" w:space="0" w:color="auto"/>
                          </w:divBdr>
                          <w:divsChild>
                            <w:div w:id="709308389">
                              <w:marLeft w:val="0"/>
                              <w:marRight w:val="0"/>
                              <w:marTop w:val="0"/>
                              <w:marBottom w:val="0"/>
                              <w:divBdr>
                                <w:top w:val="none" w:sz="0" w:space="0" w:color="auto"/>
                                <w:left w:val="none" w:sz="0" w:space="0" w:color="auto"/>
                                <w:bottom w:val="none" w:sz="0" w:space="0" w:color="auto"/>
                                <w:right w:val="none" w:sz="0" w:space="0" w:color="auto"/>
                              </w:divBdr>
                              <w:divsChild>
                                <w:div w:id="1257439446">
                                  <w:marLeft w:val="0"/>
                                  <w:marRight w:val="0"/>
                                  <w:marTop w:val="0"/>
                                  <w:marBottom w:val="0"/>
                                  <w:divBdr>
                                    <w:top w:val="none" w:sz="0" w:space="0" w:color="auto"/>
                                    <w:left w:val="none" w:sz="0" w:space="0" w:color="auto"/>
                                    <w:bottom w:val="none" w:sz="0" w:space="0" w:color="auto"/>
                                    <w:right w:val="none" w:sz="0" w:space="0" w:color="auto"/>
                                  </w:divBdr>
                                  <w:divsChild>
                                    <w:div w:id="296910005">
                                      <w:marLeft w:val="0"/>
                                      <w:marRight w:val="0"/>
                                      <w:marTop w:val="0"/>
                                      <w:marBottom w:val="0"/>
                                      <w:divBdr>
                                        <w:top w:val="none" w:sz="0" w:space="0" w:color="auto"/>
                                        <w:left w:val="none" w:sz="0" w:space="0" w:color="auto"/>
                                        <w:bottom w:val="none" w:sz="0" w:space="0" w:color="auto"/>
                                        <w:right w:val="none" w:sz="0" w:space="0" w:color="auto"/>
                                      </w:divBdr>
                                      <w:divsChild>
                                        <w:div w:id="1592663663">
                                          <w:marLeft w:val="0"/>
                                          <w:marRight w:val="0"/>
                                          <w:marTop w:val="0"/>
                                          <w:marBottom w:val="0"/>
                                          <w:divBdr>
                                            <w:top w:val="none" w:sz="0" w:space="0" w:color="auto"/>
                                            <w:left w:val="none" w:sz="0" w:space="0" w:color="auto"/>
                                            <w:bottom w:val="none" w:sz="0" w:space="0" w:color="auto"/>
                                            <w:right w:val="none" w:sz="0" w:space="0" w:color="auto"/>
                                          </w:divBdr>
                                          <w:divsChild>
                                            <w:div w:id="1876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57085">
              <w:marLeft w:val="0"/>
              <w:marRight w:val="0"/>
              <w:marTop w:val="0"/>
              <w:marBottom w:val="0"/>
              <w:divBdr>
                <w:top w:val="none" w:sz="0" w:space="0" w:color="auto"/>
                <w:left w:val="none" w:sz="0" w:space="0" w:color="auto"/>
                <w:bottom w:val="none" w:sz="0" w:space="0" w:color="auto"/>
                <w:right w:val="none" w:sz="0" w:space="0" w:color="auto"/>
              </w:divBdr>
              <w:divsChild>
                <w:div w:id="1101685037">
                  <w:marLeft w:val="0"/>
                  <w:marRight w:val="0"/>
                  <w:marTop w:val="0"/>
                  <w:marBottom w:val="0"/>
                  <w:divBdr>
                    <w:top w:val="none" w:sz="0" w:space="0" w:color="auto"/>
                    <w:left w:val="none" w:sz="0" w:space="0" w:color="auto"/>
                    <w:bottom w:val="none" w:sz="0" w:space="0" w:color="auto"/>
                    <w:right w:val="none" w:sz="0" w:space="0" w:color="auto"/>
                  </w:divBdr>
                  <w:divsChild>
                    <w:div w:id="1875385341">
                      <w:marLeft w:val="0"/>
                      <w:marRight w:val="0"/>
                      <w:marTop w:val="0"/>
                      <w:marBottom w:val="0"/>
                      <w:divBdr>
                        <w:top w:val="none" w:sz="0" w:space="0" w:color="auto"/>
                        <w:left w:val="none" w:sz="0" w:space="0" w:color="auto"/>
                        <w:bottom w:val="none" w:sz="0" w:space="0" w:color="auto"/>
                        <w:right w:val="none" w:sz="0" w:space="0" w:color="auto"/>
                      </w:divBdr>
                      <w:divsChild>
                        <w:div w:id="1406295307">
                          <w:marLeft w:val="0"/>
                          <w:marRight w:val="0"/>
                          <w:marTop w:val="0"/>
                          <w:marBottom w:val="0"/>
                          <w:divBdr>
                            <w:top w:val="none" w:sz="0" w:space="0" w:color="auto"/>
                            <w:left w:val="none" w:sz="0" w:space="0" w:color="auto"/>
                            <w:bottom w:val="none" w:sz="0" w:space="0" w:color="auto"/>
                            <w:right w:val="none" w:sz="0" w:space="0" w:color="auto"/>
                          </w:divBdr>
                        </w:div>
                        <w:div w:id="1797794235">
                          <w:marLeft w:val="0"/>
                          <w:marRight w:val="0"/>
                          <w:marTop w:val="0"/>
                          <w:marBottom w:val="0"/>
                          <w:divBdr>
                            <w:top w:val="none" w:sz="0" w:space="0" w:color="auto"/>
                            <w:left w:val="none" w:sz="0" w:space="0" w:color="auto"/>
                            <w:bottom w:val="none" w:sz="0" w:space="0" w:color="auto"/>
                            <w:right w:val="none" w:sz="0" w:space="0" w:color="auto"/>
                          </w:divBdr>
                          <w:divsChild>
                            <w:div w:id="1888908132">
                              <w:marLeft w:val="0"/>
                              <w:marRight w:val="0"/>
                              <w:marTop w:val="0"/>
                              <w:marBottom w:val="0"/>
                              <w:divBdr>
                                <w:top w:val="none" w:sz="0" w:space="0" w:color="auto"/>
                                <w:left w:val="none" w:sz="0" w:space="0" w:color="auto"/>
                                <w:bottom w:val="none" w:sz="0" w:space="0" w:color="auto"/>
                                <w:right w:val="none" w:sz="0" w:space="0" w:color="auto"/>
                              </w:divBdr>
                              <w:divsChild>
                                <w:div w:id="356665348">
                                  <w:marLeft w:val="0"/>
                                  <w:marRight w:val="0"/>
                                  <w:marTop w:val="0"/>
                                  <w:marBottom w:val="0"/>
                                  <w:divBdr>
                                    <w:top w:val="none" w:sz="0" w:space="0" w:color="auto"/>
                                    <w:left w:val="none" w:sz="0" w:space="0" w:color="auto"/>
                                    <w:bottom w:val="none" w:sz="0" w:space="0" w:color="auto"/>
                                    <w:right w:val="none" w:sz="0" w:space="0" w:color="auto"/>
                                  </w:divBdr>
                                  <w:divsChild>
                                    <w:div w:id="169832296">
                                      <w:marLeft w:val="0"/>
                                      <w:marRight w:val="0"/>
                                      <w:marTop w:val="0"/>
                                      <w:marBottom w:val="0"/>
                                      <w:divBdr>
                                        <w:top w:val="none" w:sz="0" w:space="0" w:color="auto"/>
                                        <w:left w:val="none" w:sz="0" w:space="0" w:color="auto"/>
                                        <w:bottom w:val="none" w:sz="0" w:space="0" w:color="auto"/>
                                        <w:right w:val="none" w:sz="0" w:space="0" w:color="auto"/>
                                      </w:divBdr>
                                      <w:divsChild>
                                        <w:div w:id="61566357">
                                          <w:marLeft w:val="0"/>
                                          <w:marRight w:val="0"/>
                                          <w:marTop w:val="0"/>
                                          <w:marBottom w:val="0"/>
                                          <w:divBdr>
                                            <w:top w:val="none" w:sz="0" w:space="0" w:color="auto"/>
                                            <w:left w:val="none" w:sz="0" w:space="0" w:color="auto"/>
                                            <w:bottom w:val="none" w:sz="0" w:space="0" w:color="auto"/>
                                            <w:right w:val="none" w:sz="0" w:space="0" w:color="auto"/>
                                          </w:divBdr>
                                          <w:divsChild>
                                            <w:div w:id="304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24">
              <w:marLeft w:val="0"/>
              <w:marRight w:val="0"/>
              <w:marTop w:val="0"/>
              <w:marBottom w:val="0"/>
              <w:divBdr>
                <w:top w:val="none" w:sz="0" w:space="0" w:color="auto"/>
                <w:left w:val="none" w:sz="0" w:space="0" w:color="auto"/>
                <w:bottom w:val="none" w:sz="0" w:space="0" w:color="auto"/>
                <w:right w:val="none" w:sz="0" w:space="0" w:color="auto"/>
              </w:divBdr>
              <w:divsChild>
                <w:div w:id="1041857454">
                  <w:marLeft w:val="0"/>
                  <w:marRight w:val="0"/>
                  <w:marTop w:val="0"/>
                  <w:marBottom w:val="0"/>
                  <w:divBdr>
                    <w:top w:val="none" w:sz="0" w:space="0" w:color="auto"/>
                    <w:left w:val="none" w:sz="0" w:space="0" w:color="auto"/>
                    <w:bottom w:val="none" w:sz="0" w:space="0" w:color="auto"/>
                    <w:right w:val="none" w:sz="0" w:space="0" w:color="auto"/>
                  </w:divBdr>
                  <w:divsChild>
                    <w:div w:id="433985542">
                      <w:marLeft w:val="0"/>
                      <w:marRight w:val="0"/>
                      <w:marTop w:val="0"/>
                      <w:marBottom w:val="0"/>
                      <w:divBdr>
                        <w:top w:val="none" w:sz="0" w:space="0" w:color="auto"/>
                        <w:left w:val="none" w:sz="0" w:space="0" w:color="auto"/>
                        <w:bottom w:val="none" w:sz="0" w:space="0" w:color="auto"/>
                        <w:right w:val="none" w:sz="0" w:space="0" w:color="auto"/>
                      </w:divBdr>
                      <w:divsChild>
                        <w:div w:id="113256589">
                          <w:marLeft w:val="0"/>
                          <w:marRight w:val="0"/>
                          <w:marTop w:val="0"/>
                          <w:marBottom w:val="0"/>
                          <w:divBdr>
                            <w:top w:val="none" w:sz="0" w:space="0" w:color="auto"/>
                            <w:left w:val="none" w:sz="0" w:space="0" w:color="auto"/>
                            <w:bottom w:val="none" w:sz="0" w:space="0" w:color="auto"/>
                            <w:right w:val="none" w:sz="0" w:space="0" w:color="auto"/>
                          </w:divBdr>
                        </w:div>
                        <w:div w:id="1589729420">
                          <w:marLeft w:val="0"/>
                          <w:marRight w:val="0"/>
                          <w:marTop w:val="0"/>
                          <w:marBottom w:val="0"/>
                          <w:divBdr>
                            <w:top w:val="none" w:sz="0" w:space="0" w:color="auto"/>
                            <w:left w:val="none" w:sz="0" w:space="0" w:color="auto"/>
                            <w:bottom w:val="none" w:sz="0" w:space="0" w:color="auto"/>
                            <w:right w:val="none" w:sz="0" w:space="0" w:color="auto"/>
                          </w:divBdr>
                          <w:divsChild>
                            <w:div w:id="1892839534">
                              <w:marLeft w:val="0"/>
                              <w:marRight w:val="0"/>
                              <w:marTop w:val="0"/>
                              <w:marBottom w:val="0"/>
                              <w:divBdr>
                                <w:top w:val="none" w:sz="0" w:space="0" w:color="auto"/>
                                <w:left w:val="none" w:sz="0" w:space="0" w:color="auto"/>
                                <w:bottom w:val="none" w:sz="0" w:space="0" w:color="auto"/>
                                <w:right w:val="none" w:sz="0" w:space="0" w:color="auto"/>
                              </w:divBdr>
                              <w:divsChild>
                                <w:div w:id="35853957">
                                  <w:marLeft w:val="0"/>
                                  <w:marRight w:val="0"/>
                                  <w:marTop w:val="0"/>
                                  <w:marBottom w:val="0"/>
                                  <w:divBdr>
                                    <w:top w:val="none" w:sz="0" w:space="0" w:color="auto"/>
                                    <w:left w:val="none" w:sz="0" w:space="0" w:color="auto"/>
                                    <w:bottom w:val="none" w:sz="0" w:space="0" w:color="auto"/>
                                    <w:right w:val="none" w:sz="0" w:space="0" w:color="auto"/>
                                  </w:divBdr>
                                  <w:divsChild>
                                    <w:div w:id="1008021170">
                                      <w:marLeft w:val="0"/>
                                      <w:marRight w:val="0"/>
                                      <w:marTop w:val="0"/>
                                      <w:marBottom w:val="0"/>
                                      <w:divBdr>
                                        <w:top w:val="none" w:sz="0" w:space="0" w:color="auto"/>
                                        <w:left w:val="none" w:sz="0" w:space="0" w:color="auto"/>
                                        <w:bottom w:val="none" w:sz="0" w:space="0" w:color="auto"/>
                                        <w:right w:val="none" w:sz="0" w:space="0" w:color="auto"/>
                                      </w:divBdr>
                                      <w:divsChild>
                                        <w:div w:id="1796678713">
                                          <w:marLeft w:val="0"/>
                                          <w:marRight w:val="0"/>
                                          <w:marTop w:val="0"/>
                                          <w:marBottom w:val="0"/>
                                          <w:divBdr>
                                            <w:top w:val="none" w:sz="0" w:space="0" w:color="auto"/>
                                            <w:left w:val="none" w:sz="0" w:space="0" w:color="auto"/>
                                            <w:bottom w:val="none" w:sz="0" w:space="0" w:color="auto"/>
                                            <w:right w:val="none" w:sz="0" w:space="0" w:color="auto"/>
                                          </w:divBdr>
                                          <w:divsChild>
                                            <w:div w:id="8560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44473">
              <w:marLeft w:val="0"/>
              <w:marRight w:val="0"/>
              <w:marTop w:val="0"/>
              <w:marBottom w:val="0"/>
              <w:divBdr>
                <w:top w:val="none" w:sz="0" w:space="0" w:color="auto"/>
                <w:left w:val="none" w:sz="0" w:space="0" w:color="auto"/>
                <w:bottom w:val="none" w:sz="0" w:space="0" w:color="auto"/>
                <w:right w:val="none" w:sz="0" w:space="0" w:color="auto"/>
              </w:divBdr>
              <w:divsChild>
                <w:div w:id="647826958">
                  <w:marLeft w:val="0"/>
                  <w:marRight w:val="0"/>
                  <w:marTop w:val="0"/>
                  <w:marBottom w:val="0"/>
                  <w:divBdr>
                    <w:top w:val="none" w:sz="0" w:space="0" w:color="auto"/>
                    <w:left w:val="none" w:sz="0" w:space="0" w:color="auto"/>
                    <w:bottom w:val="none" w:sz="0" w:space="0" w:color="auto"/>
                    <w:right w:val="none" w:sz="0" w:space="0" w:color="auto"/>
                  </w:divBdr>
                  <w:divsChild>
                    <w:div w:id="198013110">
                      <w:marLeft w:val="0"/>
                      <w:marRight w:val="0"/>
                      <w:marTop w:val="0"/>
                      <w:marBottom w:val="0"/>
                      <w:divBdr>
                        <w:top w:val="none" w:sz="0" w:space="0" w:color="auto"/>
                        <w:left w:val="none" w:sz="0" w:space="0" w:color="auto"/>
                        <w:bottom w:val="none" w:sz="0" w:space="0" w:color="auto"/>
                        <w:right w:val="none" w:sz="0" w:space="0" w:color="auto"/>
                      </w:divBdr>
                      <w:divsChild>
                        <w:div w:id="1617903503">
                          <w:marLeft w:val="0"/>
                          <w:marRight w:val="0"/>
                          <w:marTop w:val="0"/>
                          <w:marBottom w:val="0"/>
                          <w:divBdr>
                            <w:top w:val="none" w:sz="0" w:space="0" w:color="auto"/>
                            <w:left w:val="none" w:sz="0" w:space="0" w:color="auto"/>
                            <w:bottom w:val="none" w:sz="0" w:space="0" w:color="auto"/>
                            <w:right w:val="none" w:sz="0" w:space="0" w:color="auto"/>
                          </w:divBdr>
                        </w:div>
                        <w:div w:id="2019767353">
                          <w:marLeft w:val="0"/>
                          <w:marRight w:val="0"/>
                          <w:marTop w:val="0"/>
                          <w:marBottom w:val="0"/>
                          <w:divBdr>
                            <w:top w:val="none" w:sz="0" w:space="0" w:color="auto"/>
                            <w:left w:val="none" w:sz="0" w:space="0" w:color="auto"/>
                            <w:bottom w:val="none" w:sz="0" w:space="0" w:color="auto"/>
                            <w:right w:val="none" w:sz="0" w:space="0" w:color="auto"/>
                          </w:divBdr>
                          <w:divsChild>
                            <w:div w:id="769273395">
                              <w:marLeft w:val="0"/>
                              <w:marRight w:val="0"/>
                              <w:marTop w:val="0"/>
                              <w:marBottom w:val="0"/>
                              <w:divBdr>
                                <w:top w:val="none" w:sz="0" w:space="0" w:color="auto"/>
                                <w:left w:val="none" w:sz="0" w:space="0" w:color="auto"/>
                                <w:bottom w:val="none" w:sz="0" w:space="0" w:color="auto"/>
                                <w:right w:val="none" w:sz="0" w:space="0" w:color="auto"/>
                              </w:divBdr>
                              <w:divsChild>
                                <w:div w:id="420027825">
                                  <w:marLeft w:val="0"/>
                                  <w:marRight w:val="0"/>
                                  <w:marTop w:val="0"/>
                                  <w:marBottom w:val="0"/>
                                  <w:divBdr>
                                    <w:top w:val="none" w:sz="0" w:space="0" w:color="auto"/>
                                    <w:left w:val="none" w:sz="0" w:space="0" w:color="auto"/>
                                    <w:bottom w:val="none" w:sz="0" w:space="0" w:color="auto"/>
                                    <w:right w:val="none" w:sz="0" w:space="0" w:color="auto"/>
                                  </w:divBdr>
                                  <w:divsChild>
                                    <w:div w:id="1130436276">
                                      <w:marLeft w:val="0"/>
                                      <w:marRight w:val="0"/>
                                      <w:marTop w:val="0"/>
                                      <w:marBottom w:val="0"/>
                                      <w:divBdr>
                                        <w:top w:val="none" w:sz="0" w:space="0" w:color="auto"/>
                                        <w:left w:val="none" w:sz="0" w:space="0" w:color="auto"/>
                                        <w:bottom w:val="none" w:sz="0" w:space="0" w:color="auto"/>
                                        <w:right w:val="none" w:sz="0" w:space="0" w:color="auto"/>
                                      </w:divBdr>
                                      <w:divsChild>
                                        <w:div w:id="1485664029">
                                          <w:marLeft w:val="0"/>
                                          <w:marRight w:val="0"/>
                                          <w:marTop w:val="0"/>
                                          <w:marBottom w:val="0"/>
                                          <w:divBdr>
                                            <w:top w:val="none" w:sz="0" w:space="0" w:color="auto"/>
                                            <w:left w:val="none" w:sz="0" w:space="0" w:color="auto"/>
                                            <w:bottom w:val="none" w:sz="0" w:space="0" w:color="auto"/>
                                            <w:right w:val="none" w:sz="0" w:space="0" w:color="auto"/>
                                          </w:divBdr>
                                          <w:divsChild>
                                            <w:div w:id="17151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111793">
              <w:marLeft w:val="0"/>
              <w:marRight w:val="0"/>
              <w:marTop w:val="0"/>
              <w:marBottom w:val="0"/>
              <w:divBdr>
                <w:top w:val="none" w:sz="0" w:space="0" w:color="auto"/>
                <w:left w:val="none" w:sz="0" w:space="0" w:color="auto"/>
                <w:bottom w:val="none" w:sz="0" w:space="0" w:color="auto"/>
                <w:right w:val="none" w:sz="0" w:space="0" w:color="auto"/>
              </w:divBdr>
              <w:divsChild>
                <w:div w:id="321587976">
                  <w:marLeft w:val="0"/>
                  <w:marRight w:val="0"/>
                  <w:marTop w:val="0"/>
                  <w:marBottom w:val="0"/>
                  <w:divBdr>
                    <w:top w:val="none" w:sz="0" w:space="0" w:color="auto"/>
                    <w:left w:val="none" w:sz="0" w:space="0" w:color="auto"/>
                    <w:bottom w:val="none" w:sz="0" w:space="0" w:color="auto"/>
                    <w:right w:val="none" w:sz="0" w:space="0" w:color="auto"/>
                  </w:divBdr>
                  <w:divsChild>
                    <w:div w:id="1340884724">
                      <w:marLeft w:val="0"/>
                      <w:marRight w:val="0"/>
                      <w:marTop w:val="0"/>
                      <w:marBottom w:val="0"/>
                      <w:divBdr>
                        <w:top w:val="none" w:sz="0" w:space="0" w:color="auto"/>
                        <w:left w:val="none" w:sz="0" w:space="0" w:color="auto"/>
                        <w:bottom w:val="none" w:sz="0" w:space="0" w:color="auto"/>
                        <w:right w:val="none" w:sz="0" w:space="0" w:color="auto"/>
                      </w:divBdr>
                      <w:divsChild>
                        <w:div w:id="1867908350">
                          <w:marLeft w:val="0"/>
                          <w:marRight w:val="0"/>
                          <w:marTop w:val="0"/>
                          <w:marBottom w:val="0"/>
                          <w:divBdr>
                            <w:top w:val="none" w:sz="0" w:space="0" w:color="auto"/>
                            <w:left w:val="none" w:sz="0" w:space="0" w:color="auto"/>
                            <w:bottom w:val="none" w:sz="0" w:space="0" w:color="auto"/>
                            <w:right w:val="none" w:sz="0" w:space="0" w:color="auto"/>
                          </w:divBdr>
                        </w:div>
                        <w:div w:id="1130394190">
                          <w:marLeft w:val="0"/>
                          <w:marRight w:val="0"/>
                          <w:marTop w:val="0"/>
                          <w:marBottom w:val="0"/>
                          <w:divBdr>
                            <w:top w:val="none" w:sz="0" w:space="0" w:color="auto"/>
                            <w:left w:val="none" w:sz="0" w:space="0" w:color="auto"/>
                            <w:bottom w:val="none" w:sz="0" w:space="0" w:color="auto"/>
                            <w:right w:val="none" w:sz="0" w:space="0" w:color="auto"/>
                          </w:divBdr>
                          <w:divsChild>
                            <w:div w:id="1479375822">
                              <w:marLeft w:val="0"/>
                              <w:marRight w:val="0"/>
                              <w:marTop w:val="0"/>
                              <w:marBottom w:val="0"/>
                              <w:divBdr>
                                <w:top w:val="none" w:sz="0" w:space="0" w:color="auto"/>
                                <w:left w:val="none" w:sz="0" w:space="0" w:color="auto"/>
                                <w:bottom w:val="none" w:sz="0" w:space="0" w:color="auto"/>
                                <w:right w:val="none" w:sz="0" w:space="0" w:color="auto"/>
                              </w:divBdr>
                              <w:divsChild>
                                <w:div w:id="1477987926">
                                  <w:marLeft w:val="0"/>
                                  <w:marRight w:val="0"/>
                                  <w:marTop w:val="0"/>
                                  <w:marBottom w:val="0"/>
                                  <w:divBdr>
                                    <w:top w:val="none" w:sz="0" w:space="0" w:color="auto"/>
                                    <w:left w:val="none" w:sz="0" w:space="0" w:color="auto"/>
                                    <w:bottom w:val="none" w:sz="0" w:space="0" w:color="auto"/>
                                    <w:right w:val="none" w:sz="0" w:space="0" w:color="auto"/>
                                  </w:divBdr>
                                  <w:divsChild>
                                    <w:div w:id="575555101">
                                      <w:marLeft w:val="0"/>
                                      <w:marRight w:val="0"/>
                                      <w:marTop w:val="0"/>
                                      <w:marBottom w:val="0"/>
                                      <w:divBdr>
                                        <w:top w:val="none" w:sz="0" w:space="0" w:color="auto"/>
                                        <w:left w:val="none" w:sz="0" w:space="0" w:color="auto"/>
                                        <w:bottom w:val="none" w:sz="0" w:space="0" w:color="auto"/>
                                        <w:right w:val="none" w:sz="0" w:space="0" w:color="auto"/>
                                      </w:divBdr>
                                      <w:divsChild>
                                        <w:div w:id="697395959">
                                          <w:marLeft w:val="0"/>
                                          <w:marRight w:val="0"/>
                                          <w:marTop w:val="0"/>
                                          <w:marBottom w:val="0"/>
                                          <w:divBdr>
                                            <w:top w:val="none" w:sz="0" w:space="0" w:color="auto"/>
                                            <w:left w:val="none" w:sz="0" w:space="0" w:color="auto"/>
                                            <w:bottom w:val="none" w:sz="0" w:space="0" w:color="auto"/>
                                            <w:right w:val="none" w:sz="0" w:space="0" w:color="auto"/>
                                          </w:divBdr>
                                          <w:divsChild>
                                            <w:div w:id="548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2217">
              <w:marLeft w:val="0"/>
              <w:marRight w:val="0"/>
              <w:marTop w:val="0"/>
              <w:marBottom w:val="0"/>
              <w:divBdr>
                <w:top w:val="none" w:sz="0" w:space="0" w:color="auto"/>
                <w:left w:val="none" w:sz="0" w:space="0" w:color="auto"/>
                <w:bottom w:val="none" w:sz="0" w:space="0" w:color="auto"/>
                <w:right w:val="none" w:sz="0" w:space="0" w:color="auto"/>
              </w:divBdr>
              <w:divsChild>
                <w:div w:id="550313506">
                  <w:marLeft w:val="0"/>
                  <w:marRight w:val="0"/>
                  <w:marTop w:val="0"/>
                  <w:marBottom w:val="0"/>
                  <w:divBdr>
                    <w:top w:val="none" w:sz="0" w:space="0" w:color="auto"/>
                    <w:left w:val="none" w:sz="0" w:space="0" w:color="auto"/>
                    <w:bottom w:val="none" w:sz="0" w:space="0" w:color="auto"/>
                    <w:right w:val="none" w:sz="0" w:space="0" w:color="auto"/>
                  </w:divBdr>
                  <w:divsChild>
                    <w:div w:id="1567375275">
                      <w:marLeft w:val="0"/>
                      <w:marRight w:val="0"/>
                      <w:marTop w:val="0"/>
                      <w:marBottom w:val="0"/>
                      <w:divBdr>
                        <w:top w:val="none" w:sz="0" w:space="0" w:color="auto"/>
                        <w:left w:val="none" w:sz="0" w:space="0" w:color="auto"/>
                        <w:bottom w:val="none" w:sz="0" w:space="0" w:color="auto"/>
                        <w:right w:val="none" w:sz="0" w:space="0" w:color="auto"/>
                      </w:divBdr>
                      <w:divsChild>
                        <w:div w:id="26374335">
                          <w:marLeft w:val="0"/>
                          <w:marRight w:val="0"/>
                          <w:marTop w:val="0"/>
                          <w:marBottom w:val="0"/>
                          <w:divBdr>
                            <w:top w:val="none" w:sz="0" w:space="0" w:color="auto"/>
                            <w:left w:val="none" w:sz="0" w:space="0" w:color="auto"/>
                            <w:bottom w:val="none" w:sz="0" w:space="0" w:color="auto"/>
                            <w:right w:val="none" w:sz="0" w:space="0" w:color="auto"/>
                          </w:divBdr>
                        </w:div>
                        <w:div w:id="1952781643">
                          <w:marLeft w:val="0"/>
                          <w:marRight w:val="0"/>
                          <w:marTop w:val="0"/>
                          <w:marBottom w:val="0"/>
                          <w:divBdr>
                            <w:top w:val="none" w:sz="0" w:space="0" w:color="auto"/>
                            <w:left w:val="none" w:sz="0" w:space="0" w:color="auto"/>
                            <w:bottom w:val="none" w:sz="0" w:space="0" w:color="auto"/>
                            <w:right w:val="none" w:sz="0" w:space="0" w:color="auto"/>
                          </w:divBdr>
                          <w:divsChild>
                            <w:div w:id="1510677182">
                              <w:marLeft w:val="0"/>
                              <w:marRight w:val="0"/>
                              <w:marTop w:val="0"/>
                              <w:marBottom w:val="0"/>
                              <w:divBdr>
                                <w:top w:val="none" w:sz="0" w:space="0" w:color="auto"/>
                                <w:left w:val="none" w:sz="0" w:space="0" w:color="auto"/>
                                <w:bottom w:val="none" w:sz="0" w:space="0" w:color="auto"/>
                                <w:right w:val="none" w:sz="0" w:space="0" w:color="auto"/>
                              </w:divBdr>
                              <w:divsChild>
                                <w:div w:id="1031298180">
                                  <w:marLeft w:val="0"/>
                                  <w:marRight w:val="0"/>
                                  <w:marTop w:val="0"/>
                                  <w:marBottom w:val="0"/>
                                  <w:divBdr>
                                    <w:top w:val="none" w:sz="0" w:space="0" w:color="auto"/>
                                    <w:left w:val="none" w:sz="0" w:space="0" w:color="auto"/>
                                    <w:bottom w:val="none" w:sz="0" w:space="0" w:color="auto"/>
                                    <w:right w:val="none" w:sz="0" w:space="0" w:color="auto"/>
                                  </w:divBdr>
                                  <w:divsChild>
                                    <w:div w:id="837354785">
                                      <w:marLeft w:val="0"/>
                                      <w:marRight w:val="0"/>
                                      <w:marTop w:val="0"/>
                                      <w:marBottom w:val="0"/>
                                      <w:divBdr>
                                        <w:top w:val="none" w:sz="0" w:space="0" w:color="auto"/>
                                        <w:left w:val="none" w:sz="0" w:space="0" w:color="auto"/>
                                        <w:bottom w:val="none" w:sz="0" w:space="0" w:color="auto"/>
                                        <w:right w:val="none" w:sz="0" w:space="0" w:color="auto"/>
                                      </w:divBdr>
                                      <w:divsChild>
                                        <w:div w:id="594636942">
                                          <w:marLeft w:val="0"/>
                                          <w:marRight w:val="0"/>
                                          <w:marTop w:val="0"/>
                                          <w:marBottom w:val="0"/>
                                          <w:divBdr>
                                            <w:top w:val="none" w:sz="0" w:space="0" w:color="auto"/>
                                            <w:left w:val="none" w:sz="0" w:space="0" w:color="auto"/>
                                            <w:bottom w:val="none" w:sz="0" w:space="0" w:color="auto"/>
                                            <w:right w:val="none" w:sz="0" w:space="0" w:color="auto"/>
                                          </w:divBdr>
                                          <w:divsChild>
                                            <w:div w:id="17730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247034">
              <w:marLeft w:val="0"/>
              <w:marRight w:val="0"/>
              <w:marTop w:val="0"/>
              <w:marBottom w:val="0"/>
              <w:divBdr>
                <w:top w:val="none" w:sz="0" w:space="0" w:color="auto"/>
                <w:left w:val="none" w:sz="0" w:space="0" w:color="auto"/>
                <w:bottom w:val="none" w:sz="0" w:space="0" w:color="auto"/>
                <w:right w:val="none" w:sz="0" w:space="0" w:color="auto"/>
              </w:divBdr>
              <w:divsChild>
                <w:div w:id="416756982">
                  <w:marLeft w:val="0"/>
                  <w:marRight w:val="0"/>
                  <w:marTop w:val="0"/>
                  <w:marBottom w:val="0"/>
                  <w:divBdr>
                    <w:top w:val="none" w:sz="0" w:space="0" w:color="auto"/>
                    <w:left w:val="none" w:sz="0" w:space="0" w:color="auto"/>
                    <w:bottom w:val="none" w:sz="0" w:space="0" w:color="auto"/>
                    <w:right w:val="none" w:sz="0" w:space="0" w:color="auto"/>
                  </w:divBdr>
                  <w:divsChild>
                    <w:div w:id="1661272582">
                      <w:marLeft w:val="0"/>
                      <w:marRight w:val="0"/>
                      <w:marTop w:val="0"/>
                      <w:marBottom w:val="0"/>
                      <w:divBdr>
                        <w:top w:val="none" w:sz="0" w:space="0" w:color="auto"/>
                        <w:left w:val="none" w:sz="0" w:space="0" w:color="auto"/>
                        <w:bottom w:val="none" w:sz="0" w:space="0" w:color="auto"/>
                        <w:right w:val="none" w:sz="0" w:space="0" w:color="auto"/>
                      </w:divBdr>
                      <w:divsChild>
                        <w:div w:id="1696998866">
                          <w:marLeft w:val="0"/>
                          <w:marRight w:val="0"/>
                          <w:marTop w:val="0"/>
                          <w:marBottom w:val="0"/>
                          <w:divBdr>
                            <w:top w:val="none" w:sz="0" w:space="0" w:color="auto"/>
                            <w:left w:val="none" w:sz="0" w:space="0" w:color="auto"/>
                            <w:bottom w:val="none" w:sz="0" w:space="0" w:color="auto"/>
                            <w:right w:val="none" w:sz="0" w:space="0" w:color="auto"/>
                          </w:divBdr>
                        </w:div>
                        <w:div w:id="391664021">
                          <w:marLeft w:val="0"/>
                          <w:marRight w:val="0"/>
                          <w:marTop w:val="0"/>
                          <w:marBottom w:val="0"/>
                          <w:divBdr>
                            <w:top w:val="none" w:sz="0" w:space="0" w:color="auto"/>
                            <w:left w:val="none" w:sz="0" w:space="0" w:color="auto"/>
                            <w:bottom w:val="none" w:sz="0" w:space="0" w:color="auto"/>
                            <w:right w:val="none" w:sz="0" w:space="0" w:color="auto"/>
                          </w:divBdr>
                          <w:divsChild>
                            <w:div w:id="200166653">
                              <w:marLeft w:val="0"/>
                              <w:marRight w:val="0"/>
                              <w:marTop w:val="0"/>
                              <w:marBottom w:val="0"/>
                              <w:divBdr>
                                <w:top w:val="none" w:sz="0" w:space="0" w:color="auto"/>
                                <w:left w:val="none" w:sz="0" w:space="0" w:color="auto"/>
                                <w:bottom w:val="none" w:sz="0" w:space="0" w:color="auto"/>
                                <w:right w:val="none" w:sz="0" w:space="0" w:color="auto"/>
                              </w:divBdr>
                              <w:divsChild>
                                <w:div w:id="1071923495">
                                  <w:marLeft w:val="0"/>
                                  <w:marRight w:val="0"/>
                                  <w:marTop w:val="0"/>
                                  <w:marBottom w:val="0"/>
                                  <w:divBdr>
                                    <w:top w:val="none" w:sz="0" w:space="0" w:color="auto"/>
                                    <w:left w:val="none" w:sz="0" w:space="0" w:color="auto"/>
                                    <w:bottom w:val="none" w:sz="0" w:space="0" w:color="auto"/>
                                    <w:right w:val="none" w:sz="0" w:space="0" w:color="auto"/>
                                  </w:divBdr>
                                  <w:divsChild>
                                    <w:div w:id="2033218880">
                                      <w:marLeft w:val="0"/>
                                      <w:marRight w:val="0"/>
                                      <w:marTop w:val="0"/>
                                      <w:marBottom w:val="0"/>
                                      <w:divBdr>
                                        <w:top w:val="none" w:sz="0" w:space="0" w:color="auto"/>
                                        <w:left w:val="none" w:sz="0" w:space="0" w:color="auto"/>
                                        <w:bottom w:val="none" w:sz="0" w:space="0" w:color="auto"/>
                                        <w:right w:val="none" w:sz="0" w:space="0" w:color="auto"/>
                                      </w:divBdr>
                                      <w:divsChild>
                                        <w:div w:id="1164736964">
                                          <w:marLeft w:val="0"/>
                                          <w:marRight w:val="0"/>
                                          <w:marTop w:val="0"/>
                                          <w:marBottom w:val="0"/>
                                          <w:divBdr>
                                            <w:top w:val="none" w:sz="0" w:space="0" w:color="auto"/>
                                            <w:left w:val="none" w:sz="0" w:space="0" w:color="auto"/>
                                            <w:bottom w:val="none" w:sz="0" w:space="0" w:color="auto"/>
                                            <w:right w:val="none" w:sz="0" w:space="0" w:color="auto"/>
                                          </w:divBdr>
                                          <w:divsChild>
                                            <w:div w:id="20965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282267">
              <w:marLeft w:val="0"/>
              <w:marRight w:val="0"/>
              <w:marTop w:val="0"/>
              <w:marBottom w:val="0"/>
              <w:divBdr>
                <w:top w:val="none" w:sz="0" w:space="0" w:color="auto"/>
                <w:left w:val="none" w:sz="0" w:space="0" w:color="auto"/>
                <w:bottom w:val="none" w:sz="0" w:space="0" w:color="auto"/>
                <w:right w:val="none" w:sz="0" w:space="0" w:color="auto"/>
              </w:divBdr>
              <w:divsChild>
                <w:div w:id="1524785795">
                  <w:marLeft w:val="0"/>
                  <w:marRight w:val="0"/>
                  <w:marTop w:val="0"/>
                  <w:marBottom w:val="0"/>
                  <w:divBdr>
                    <w:top w:val="none" w:sz="0" w:space="0" w:color="auto"/>
                    <w:left w:val="none" w:sz="0" w:space="0" w:color="auto"/>
                    <w:bottom w:val="none" w:sz="0" w:space="0" w:color="auto"/>
                    <w:right w:val="none" w:sz="0" w:space="0" w:color="auto"/>
                  </w:divBdr>
                  <w:divsChild>
                    <w:div w:id="680350578">
                      <w:marLeft w:val="0"/>
                      <w:marRight w:val="0"/>
                      <w:marTop w:val="0"/>
                      <w:marBottom w:val="0"/>
                      <w:divBdr>
                        <w:top w:val="none" w:sz="0" w:space="0" w:color="auto"/>
                        <w:left w:val="none" w:sz="0" w:space="0" w:color="auto"/>
                        <w:bottom w:val="none" w:sz="0" w:space="0" w:color="auto"/>
                        <w:right w:val="none" w:sz="0" w:space="0" w:color="auto"/>
                      </w:divBdr>
                      <w:divsChild>
                        <w:div w:id="628097083">
                          <w:marLeft w:val="0"/>
                          <w:marRight w:val="0"/>
                          <w:marTop w:val="0"/>
                          <w:marBottom w:val="0"/>
                          <w:divBdr>
                            <w:top w:val="none" w:sz="0" w:space="0" w:color="auto"/>
                            <w:left w:val="none" w:sz="0" w:space="0" w:color="auto"/>
                            <w:bottom w:val="none" w:sz="0" w:space="0" w:color="auto"/>
                            <w:right w:val="none" w:sz="0" w:space="0" w:color="auto"/>
                          </w:divBdr>
                        </w:div>
                        <w:div w:id="17322207">
                          <w:marLeft w:val="0"/>
                          <w:marRight w:val="0"/>
                          <w:marTop w:val="0"/>
                          <w:marBottom w:val="0"/>
                          <w:divBdr>
                            <w:top w:val="none" w:sz="0" w:space="0" w:color="auto"/>
                            <w:left w:val="none" w:sz="0" w:space="0" w:color="auto"/>
                            <w:bottom w:val="none" w:sz="0" w:space="0" w:color="auto"/>
                            <w:right w:val="none" w:sz="0" w:space="0" w:color="auto"/>
                          </w:divBdr>
                          <w:divsChild>
                            <w:div w:id="1887059986">
                              <w:marLeft w:val="0"/>
                              <w:marRight w:val="0"/>
                              <w:marTop w:val="0"/>
                              <w:marBottom w:val="0"/>
                              <w:divBdr>
                                <w:top w:val="none" w:sz="0" w:space="0" w:color="auto"/>
                                <w:left w:val="none" w:sz="0" w:space="0" w:color="auto"/>
                                <w:bottom w:val="none" w:sz="0" w:space="0" w:color="auto"/>
                                <w:right w:val="none" w:sz="0" w:space="0" w:color="auto"/>
                              </w:divBdr>
                              <w:divsChild>
                                <w:div w:id="1389258208">
                                  <w:marLeft w:val="0"/>
                                  <w:marRight w:val="0"/>
                                  <w:marTop w:val="0"/>
                                  <w:marBottom w:val="0"/>
                                  <w:divBdr>
                                    <w:top w:val="none" w:sz="0" w:space="0" w:color="auto"/>
                                    <w:left w:val="none" w:sz="0" w:space="0" w:color="auto"/>
                                    <w:bottom w:val="none" w:sz="0" w:space="0" w:color="auto"/>
                                    <w:right w:val="none" w:sz="0" w:space="0" w:color="auto"/>
                                  </w:divBdr>
                                  <w:divsChild>
                                    <w:div w:id="690880647">
                                      <w:marLeft w:val="0"/>
                                      <w:marRight w:val="0"/>
                                      <w:marTop w:val="0"/>
                                      <w:marBottom w:val="0"/>
                                      <w:divBdr>
                                        <w:top w:val="none" w:sz="0" w:space="0" w:color="auto"/>
                                        <w:left w:val="none" w:sz="0" w:space="0" w:color="auto"/>
                                        <w:bottom w:val="none" w:sz="0" w:space="0" w:color="auto"/>
                                        <w:right w:val="none" w:sz="0" w:space="0" w:color="auto"/>
                                      </w:divBdr>
                                      <w:divsChild>
                                        <w:div w:id="1168863404">
                                          <w:marLeft w:val="0"/>
                                          <w:marRight w:val="0"/>
                                          <w:marTop w:val="0"/>
                                          <w:marBottom w:val="0"/>
                                          <w:divBdr>
                                            <w:top w:val="none" w:sz="0" w:space="0" w:color="auto"/>
                                            <w:left w:val="none" w:sz="0" w:space="0" w:color="auto"/>
                                            <w:bottom w:val="none" w:sz="0" w:space="0" w:color="auto"/>
                                            <w:right w:val="none" w:sz="0" w:space="0" w:color="auto"/>
                                          </w:divBdr>
                                          <w:divsChild>
                                            <w:div w:id="16379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841493">
              <w:marLeft w:val="0"/>
              <w:marRight w:val="0"/>
              <w:marTop w:val="0"/>
              <w:marBottom w:val="0"/>
              <w:divBdr>
                <w:top w:val="none" w:sz="0" w:space="0" w:color="auto"/>
                <w:left w:val="none" w:sz="0" w:space="0" w:color="auto"/>
                <w:bottom w:val="none" w:sz="0" w:space="0" w:color="auto"/>
                <w:right w:val="none" w:sz="0" w:space="0" w:color="auto"/>
              </w:divBdr>
              <w:divsChild>
                <w:div w:id="618995363">
                  <w:marLeft w:val="0"/>
                  <w:marRight w:val="0"/>
                  <w:marTop w:val="0"/>
                  <w:marBottom w:val="0"/>
                  <w:divBdr>
                    <w:top w:val="none" w:sz="0" w:space="0" w:color="auto"/>
                    <w:left w:val="none" w:sz="0" w:space="0" w:color="auto"/>
                    <w:bottom w:val="none" w:sz="0" w:space="0" w:color="auto"/>
                    <w:right w:val="none" w:sz="0" w:space="0" w:color="auto"/>
                  </w:divBdr>
                  <w:divsChild>
                    <w:div w:id="1410884969">
                      <w:marLeft w:val="0"/>
                      <w:marRight w:val="0"/>
                      <w:marTop w:val="0"/>
                      <w:marBottom w:val="0"/>
                      <w:divBdr>
                        <w:top w:val="none" w:sz="0" w:space="0" w:color="auto"/>
                        <w:left w:val="none" w:sz="0" w:space="0" w:color="auto"/>
                        <w:bottom w:val="none" w:sz="0" w:space="0" w:color="auto"/>
                        <w:right w:val="none" w:sz="0" w:space="0" w:color="auto"/>
                      </w:divBdr>
                      <w:divsChild>
                        <w:div w:id="96827765">
                          <w:marLeft w:val="0"/>
                          <w:marRight w:val="0"/>
                          <w:marTop w:val="0"/>
                          <w:marBottom w:val="0"/>
                          <w:divBdr>
                            <w:top w:val="none" w:sz="0" w:space="0" w:color="auto"/>
                            <w:left w:val="none" w:sz="0" w:space="0" w:color="auto"/>
                            <w:bottom w:val="none" w:sz="0" w:space="0" w:color="auto"/>
                            <w:right w:val="none" w:sz="0" w:space="0" w:color="auto"/>
                          </w:divBdr>
                        </w:div>
                        <w:div w:id="993728753">
                          <w:marLeft w:val="0"/>
                          <w:marRight w:val="0"/>
                          <w:marTop w:val="0"/>
                          <w:marBottom w:val="0"/>
                          <w:divBdr>
                            <w:top w:val="none" w:sz="0" w:space="0" w:color="auto"/>
                            <w:left w:val="none" w:sz="0" w:space="0" w:color="auto"/>
                            <w:bottom w:val="none" w:sz="0" w:space="0" w:color="auto"/>
                            <w:right w:val="none" w:sz="0" w:space="0" w:color="auto"/>
                          </w:divBdr>
                          <w:divsChild>
                            <w:div w:id="93208792">
                              <w:marLeft w:val="0"/>
                              <w:marRight w:val="0"/>
                              <w:marTop w:val="0"/>
                              <w:marBottom w:val="0"/>
                              <w:divBdr>
                                <w:top w:val="none" w:sz="0" w:space="0" w:color="auto"/>
                                <w:left w:val="none" w:sz="0" w:space="0" w:color="auto"/>
                                <w:bottom w:val="none" w:sz="0" w:space="0" w:color="auto"/>
                                <w:right w:val="none" w:sz="0" w:space="0" w:color="auto"/>
                              </w:divBdr>
                              <w:divsChild>
                                <w:div w:id="1507163769">
                                  <w:marLeft w:val="0"/>
                                  <w:marRight w:val="0"/>
                                  <w:marTop w:val="0"/>
                                  <w:marBottom w:val="0"/>
                                  <w:divBdr>
                                    <w:top w:val="none" w:sz="0" w:space="0" w:color="auto"/>
                                    <w:left w:val="none" w:sz="0" w:space="0" w:color="auto"/>
                                    <w:bottom w:val="none" w:sz="0" w:space="0" w:color="auto"/>
                                    <w:right w:val="none" w:sz="0" w:space="0" w:color="auto"/>
                                  </w:divBdr>
                                  <w:divsChild>
                                    <w:div w:id="1612860677">
                                      <w:marLeft w:val="0"/>
                                      <w:marRight w:val="0"/>
                                      <w:marTop w:val="0"/>
                                      <w:marBottom w:val="0"/>
                                      <w:divBdr>
                                        <w:top w:val="none" w:sz="0" w:space="0" w:color="auto"/>
                                        <w:left w:val="none" w:sz="0" w:space="0" w:color="auto"/>
                                        <w:bottom w:val="none" w:sz="0" w:space="0" w:color="auto"/>
                                        <w:right w:val="none" w:sz="0" w:space="0" w:color="auto"/>
                                      </w:divBdr>
                                      <w:divsChild>
                                        <w:div w:id="1435402221">
                                          <w:marLeft w:val="0"/>
                                          <w:marRight w:val="0"/>
                                          <w:marTop w:val="0"/>
                                          <w:marBottom w:val="0"/>
                                          <w:divBdr>
                                            <w:top w:val="none" w:sz="0" w:space="0" w:color="auto"/>
                                            <w:left w:val="none" w:sz="0" w:space="0" w:color="auto"/>
                                            <w:bottom w:val="none" w:sz="0" w:space="0" w:color="auto"/>
                                            <w:right w:val="none" w:sz="0" w:space="0" w:color="auto"/>
                                          </w:divBdr>
                                          <w:divsChild>
                                            <w:div w:id="7068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173485">
              <w:marLeft w:val="0"/>
              <w:marRight w:val="0"/>
              <w:marTop w:val="0"/>
              <w:marBottom w:val="0"/>
              <w:divBdr>
                <w:top w:val="none" w:sz="0" w:space="0" w:color="auto"/>
                <w:left w:val="none" w:sz="0" w:space="0" w:color="auto"/>
                <w:bottom w:val="none" w:sz="0" w:space="0" w:color="auto"/>
                <w:right w:val="none" w:sz="0" w:space="0" w:color="auto"/>
              </w:divBdr>
              <w:divsChild>
                <w:div w:id="1295477850">
                  <w:marLeft w:val="0"/>
                  <w:marRight w:val="0"/>
                  <w:marTop w:val="0"/>
                  <w:marBottom w:val="0"/>
                  <w:divBdr>
                    <w:top w:val="none" w:sz="0" w:space="0" w:color="auto"/>
                    <w:left w:val="none" w:sz="0" w:space="0" w:color="auto"/>
                    <w:bottom w:val="none" w:sz="0" w:space="0" w:color="auto"/>
                    <w:right w:val="none" w:sz="0" w:space="0" w:color="auto"/>
                  </w:divBdr>
                  <w:divsChild>
                    <w:div w:id="742994012">
                      <w:marLeft w:val="0"/>
                      <w:marRight w:val="0"/>
                      <w:marTop w:val="0"/>
                      <w:marBottom w:val="0"/>
                      <w:divBdr>
                        <w:top w:val="none" w:sz="0" w:space="0" w:color="auto"/>
                        <w:left w:val="none" w:sz="0" w:space="0" w:color="auto"/>
                        <w:bottom w:val="none" w:sz="0" w:space="0" w:color="auto"/>
                        <w:right w:val="none" w:sz="0" w:space="0" w:color="auto"/>
                      </w:divBdr>
                      <w:divsChild>
                        <w:div w:id="1504278952">
                          <w:marLeft w:val="0"/>
                          <w:marRight w:val="0"/>
                          <w:marTop w:val="0"/>
                          <w:marBottom w:val="0"/>
                          <w:divBdr>
                            <w:top w:val="none" w:sz="0" w:space="0" w:color="auto"/>
                            <w:left w:val="none" w:sz="0" w:space="0" w:color="auto"/>
                            <w:bottom w:val="none" w:sz="0" w:space="0" w:color="auto"/>
                            <w:right w:val="none" w:sz="0" w:space="0" w:color="auto"/>
                          </w:divBdr>
                        </w:div>
                        <w:div w:id="542441990">
                          <w:marLeft w:val="0"/>
                          <w:marRight w:val="0"/>
                          <w:marTop w:val="0"/>
                          <w:marBottom w:val="0"/>
                          <w:divBdr>
                            <w:top w:val="none" w:sz="0" w:space="0" w:color="auto"/>
                            <w:left w:val="none" w:sz="0" w:space="0" w:color="auto"/>
                            <w:bottom w:val="none" w:sz="0" w:space="0" w:color="auto"/>
                            <w:right w:val="none" w:sz="0" w:space="0" w:color="auto"/>
                          </w:divBdr>
                          <w:divsChild>
                            <w:div w:id="407381939">
                              <w:marLeft w:val="0"/>
                              <w:marRight w:val="0"/>
                              <w:marTop w:val="0"/>
                              <w:marBottom w:val="0"/>
                              <w:divBdr>
                                <w:top w:val="none" w:sz="0" w:space="0" w:color="auto"/>
                                <w:left w:val="none" w:sz="0" w:space="0" w:color="auto"/>
                                <w:bottom w:val="none" w:sz="0" w:space="0" w:color="auto"/>
                                <w:right w:val="none" w:sz="0" w:space="0" w:color="auto"/>
                              </w:divBdr>
                              <w:divsChild>
                                <w:div w:id="1073043116">
                                  <w:marLeft w:val="0"/>
                                  <w:marRight w:val="0"/>
                                  <w:marTop w:val="0"/>
                                  <w:marBottom w:val="0"/>
                                  <w:divBdr>
                                    <w:top w:val="none" w:sz="0" w:space="0" w:color="auto"/>
                                    <w:left w:val="none" w:sz="0" w:space="0" w:color="auto"/>
                                    <w:bottom w:val="none" w:sz="0" w:space="0" w:color="auto"/>
                                    <w:right w:val="none" w:sz="0" w:space="0" w:color="auto"/>
                                  </w:divBdr>
                                  <w:divsChild>
                                    <w:div w:id="1490637234">
                                      <w:marLeft w:val="0"/>
                                      <w:marRight w:val="0"/>
                                      <w:marTop w:val="0"/>
                                      <w:marBottom w:val="0"/>
                                      <w:divBdr>
                                        <w:top w:val="none" w:sz="0" w:space="0" w:color="auto"/>
                                        <w:left w:val="none" w:sz="0" w:space="0" w:color="auto"/>
                                        <w:bottom w:val="none" w:sz="0" w:space="0" w:color="auto"/>
                                        <w:right w:val="none" w:sz="0" w:space="0" w:color="auto"/>
                                      </w:divBdr>
                                      <w:divsChild>
                                        <w:div w:id="784076440">
                                          <w:marLeft w:val="0"/>
                                          <w:marRight w:val="0"/>
                                          <w:marTop w:val="0"/>
                                          <w:marBottom w:val="0"/>
                                          <w:divBdr>
                                            <w:top w:val="none" w:sz="0" w:space="0" w:color="auto"/>
                                            <w:left w:val="none" w:sz="0" w:space="0" w:color="auto"/>
                                            <w:bottom w:val="none" w:sz="0" w:space="0" w:color="auto"/>
                                            <w:right w:val="none" w:sz="0" w:space="0" w:color="auto"/>
                                          </w:divBdr>
                                          <w:divsChild>
                                            <w:div w:id="10916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25412">
              <w:marLeft w:val="0"/>
              <w:marRight w:val="0"/>
              <w:marTop w:val="0"/>
              <w:marBottom w:val="0"/>
              <w:divBdr>
                <w:top w:val="none" w:sz="0" w:space="0" w:color="auto"/>
                <w:left w:val="none" w:sz="0" w:space="0" w:color="auto"/>
                <w:bottom w:val="none" w:sz="0" w:space="0" w:color="auto"/>
                <w:right w:val="none" w:sz="0" w:space="0" w:color="auto"/>
              </w:divBdr>
              <w:divsChild>
                <w:div w:id="197622934">
                  <w:marLeft w:val="0"/>
                  <w:marRight w:val="0"/>
                  <w:marTop w:val="0"/>
                  <w:marBottom w:val="0"/>
                  <w:divBdr>
                    <w:top w:val="none" w:sz="0" w:space="0" w:color="auto"/>
                    <w:left w:val="none" w:sz="0" w:space="0" w:color="auto"/>
                    <w:bottom w:val="none" w:sz="0" w:space="0" w:color="auto"/>
                    <w:right w:val="none" w:sz="0" w:space="0" w:color="auto"/>
                  </w:divBdr>
                  <w:divsChild>
                    <w:div w:id="1251239263">
                      <w:marLeft w:val="0"/>
                      <w:marRight w:val="0"/>
                      <w:marTop w:val="0"/>
                      <w:marBottom w:val="0"/>
                      <w:divBdr>
                        <w:top w:val="none" w:sz="0" w:space="0" w:color="auto"/>
                        <w:left w:val="none" w:sz="0" w:space="0" w:color="auto"/>
                        <w:bottom w:val="none" w:sz="0" w:space="0" w:color="auto"/>
                        <w:right w:val="none" w:sz="0" w:space="0" w:color="auto"/>
                      </w:divBdr>
                      <w:divsChild>
                        <w:div w:id="2101561116">
                          <w:marLeft w:val="0"/>
                          <w:marRight w:val="0"/>
                          <w:marTop w:val="0"/>
                          <w:marBottom w:val="0"/>
                          <w:divBdr>
                            <w:top w:val="none" w:sz="0" w:space="0" w:color="auto"/>
                            <w:left w:val="none" w:sz="0" w:space="0" w:color="auto"/>
                            <w:bottom w:val="none" w:sz="0" w:space="0" w:color="auto"/>
                            <w:right w:val="none" w:sz="0" w:space="0" w:color="auto"/>
                          </w:divBdr>
                        </w:div>
                        <w:div w:id="2136020482">
                          <w:marLeft w:val="0"/>
                          <w:marRight w:val="0"/>
                          <w:marTop w:val="0"/>
                          <w:marBottom w:val="0"/>
                          <w:divBdr>
                            <w:top w:val="none" w:sz="0" w:space="0" w:color="auto"/>
                            <w:left w:val="none" w:sz="0" w:space="0" w:color="auto"/>
                            <w:bottom w:val="none" w:sz="0" w:space="0" w:color="auto"/>
                            <w:right w:val="none" w:sz="0" w:space="0" w:color="auto"/>
                          </w:divBdr>
                          <w:divsChild>
                            <w:div w:id="1665160925">
                              <w:marLeft w:val="0"/>
                              <w:marRight w:val="0"/>
                              <w:marTop w:val="0"/>
                              <w:marBottom w:val="0"/>
                              <w:divBdr>
                                <w:top w:val="none" w:sz="0" w:space="0" w:color="auto"/>
                                <w:left w:val="none" w:sz="0" w:space="0" w:color="auto"/>
                                <w:bottom w:val="none" w:sz="0" w:space="0" w:color="auto"/>
                                <w:right w:val="none" w:sz="0" w:space="0" w:color="auto"/>
                              </w:divBdr>
                              <w:divsChild>
                                <w:div w:id="1874540016">
                                  <w:marLeft w:val="0"/>
                                  <w:marRight w:val="0"/>
                                  <w:marTop w:val="0"/>
                                  <w:marBottom w:val="0"/>
                                  <w:divBdr>
                                    <w:top w:val="none" w:sz="0" w:space="0" w:color="auto"/>
                                    <w:left w:val="none" w:sz="0" w:space="0" w:color="auto"/>
                                    <w:bottom w:val="none" w:sz="0" w:space="0" w:color="auto"/>
                                    <w:right w:val="none" w:sz="0" w:space="0" w:color="auto"/>
                                  </w:divBdr>
                                  <w:divsChild>
                                    <w:div w:id="250630296">
                                      <w:marLeft w:val="0"/>
                                      <w:marRight w:val="0"/>
                                      <w:marTop w:val="0"/>
                                      <w:marBottom w:val="0"/>
                                      <w:divBdr>
                                        <w:top w:val="none" w:sz="0" w:space="0" w:color="auto"/>
                                        <w:left w:val="none" w:sz="0" w:space="0" w:color="auto"/>
                                        <w:bottom w:val="none" w:sz="0" w:space="0" w:color="auto"/>
                                        <w:right w:val="none" w:sz="0" w:space="0" w:color="auto"/>
                                      </w:divBdr>
                                      <w:divsChild>
                                        <w:div w:id="429617737">
                                          <w:marLeft w:val="0"/>
                                          <w:marRight w:val="0"/>
                                          <w:marTop w:val="0"/>
                                          <w:marBottom w:val="0"/>
                                          <w:divBdr>
                                            <w:top w:val="none" w:sz="0" w:space="0" w:color="auto"/>
                                            <w:left w:val="none" w:sz="0" w:space="0" w:color="auto"/>
                                            <w:bottom w:val="none" w:sz="0" w:space="0" w:color="auto"/>
                                            <w:right w:val="none" w:sz="0" w:space="0" w:color="auto"/>
                                          </w:divBdr>
                                          <w:divsChild>
                                            <w:div w:id="2058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601967">
          <w:marLeft w:val="0"/>
          <w:marRight w:val="0"/>
          <w:marTop w:val="0"/>
          <w:marBottom w:val="0"/>
          <w:divBdr>
            <w:top w:val="none" w:sz="0" w:space="0" w:color="auto"/>
            <w:left w:val="none" w:sz="0" w:space="0" w:color="auto"/>
            <w:bottom w:val="none" w:sz="0" w:space="0" w:color="auto"/>
            <w:right w:val="none" w:sz="0" w:space="0" w:color="auto"/>
          </w:divBdr>
          <w:divsChild>
            <w:div w:id="390882395">
              <w:marLeft w:val="0"/>
              <w:marRight w:val="0"/>
              <w:marTop w:val="0"/>
              <w:marBottom w:val="0"/>
              <w:divBdr>
                <w:top w:val="none" w:sz="0" w:space="0" w:color="auto"/>
                <w:left w:val="none" w:sz="0" w:space="0" w:color="auto"/>
                <w:bottom w:val="none" w:sz="0" w:space="0" w:color="auto"/>
                <w:right w:val="none" w:sz="0" w:space="0" w:color="auto"/>
              </w:divBdr>
              <w:divsChild>
                <w:div w:id="243498013">
                  <w:marLeft w:val="0"/>
                  <w:marRight w:val="0"/>
                  <w:marTop w:val="0"/>
                  <w:marBottom w:val="0"/>
                  <w:divBdr>
                    <w:top w:val="none" w:sz="0" w:space="0" w:color="auto"/>
                    <w:left w:val="none" w:sz="0" w:space="0" w:color="auto"/>
                    <w:bottom w:val="none" w:sz="0" w:space="0" w:color="auto"/>
                    <w:right w:val="none" w:sz="0" w:space="0" w:color="auto"/>
                  </w:divBdr>
                  <w:divsChild>
                    <w:div w:id="502358710">
                      <w:marLeft w:val="0"/>
                      <w:marRight w:val="0"/>
                      <w:marTop w:val="0"/>
                      <w:marBottom w:val="0"/>
                      <w:divBdr>
                        <w:top w:val="none" w:sz="0" w:space="0" w:color="auto"/>
                        <w:left w:val="none" w:sz="0" w:space="0" w:color="auto"/>
                        <w:bottom w:val="none" w:sz="0" w:space="0" w:color="auto"/>
                        <w:right w:val="none" w:sz="0" w:space="0" w:color="auto"/>
                      </w:divBdr>
                      <w:divsChild>
                        <w:div w:id="1957131861">
                          <w:marLeft w:val="0"/>
                          <w:marRight w:val="0"/>
                          <w:marTop w:val="0"/>
                          <w:marBottom w:val="0"/>
                          <w:divBdr>
                            <w:top w:val="none" w:sz="0" w:space="0" w:color="auto"/>
                            <w:left w:val="none" w:sz="0" w:space="0" w:color="auto"/>
                            <w:bottom w:val="none" w:sz="0" w:space="0" w:color="auto"/>
                            <w:right w:val="none" w:sz="0" w:space="0" w:color="auto"/>
                          </w:divBdr>
                        </w:div>
                        <w:div w:id="1128283501">
                          <w:marLeft w:val="0"/>
                          <w:marRight w:val="0"/>
                          <w:marTop w:val="0"/>
                          <w:marBottom w:val="0"/>
                          <w:divBdr>
                            <w:top w:val="none" w:sz="0" w:space="0" w:color="auto"/>
                            <w:left w:val="none" w:sz="0" w:space="0" w:color="auto"/>
                            <w:bottom w:val="none" w:sz="0" w:space="0" w:color="auto"/>
                            <w:right w:val="none" w:sz="0" w:space="0" w:color="auto"/>
                          </w:divBdr>
                          <w:divsChild>
                            <w:div w:id="1667904767">
                              <w:marLeft w:val="0"/>
                              <w:marRight w:val="0"/>
                              <w:marTop w:val="0"/>
                              <w:marBottom w:val="0"/>
                              <w:divBdr>
                                <w:top w:val="none" w:sz="0" w:space="0" w:color="auto"/>
                                <w:left w:val="none" w:sz="0" w:space="0" w:color="auto"/>
                                <w:bottom w:val="none" w:sz="0" w:space="0" w:color="auto"/>
                                <w:right w:val="none" w:sz="0" w:space="0" w:color="auto"/>
                              </w:divBdr>
                              <w:divsChild>
                                <w:div w:id="1010060836">
                                  <w:marLeft w:val="0"/>
                                  <w:marRight w:val="0"/>
                                  <w:marTop w:val="0"/>
                                  <w:marBottom w:val="0"/>
                                  <w:divBdr>
                                    <w:top w:val="none" w:sz="0" w:space="0" w:color="auto"/>
                                    <w:left w:val="none" w:sz="0" w:space="0" w:color="auto"/>
                                    <w:bottom w:val="none" w:sz="0" w:space="0" w:color="auto"/>
                                    <w:right w:val="none" w:sz="0" w:space="0" w:color="auto"/>
                                  </w:divBdr>
                                  <w:divsChild>
                                    <w:div w:id="551422404">
                                      <w:marLeft w:val="0"/>
                                      <w:marRight w:val="0"/>
                                      <w:marTop w:val="0"/>
                                      <w:marBottom w:val="0"/>
                                      <w:divBdr>
                                        <w:top w:val="none" w:sz="0" w:space="0" w:color="auto"/>
                                        <w:left w:val="none" w:sz="0" w:space="0" w:color="auto"/>
                                        <w:bottom w:val="none" w:sz="0" w:space="0" w:color="auto"/>
                                        <w:right w:val="none" w:sz="0" w:space="0" w:color="auto"/>
                                      </w:divBdr>
                                      <w:divsChild>
                                        <w:div w:id="16273414">
                                          <w:marLeft w:val="0"/>
                                          <w:marRight w:val="0"/>
                                          <w:marTop w:val="0"/>
                                          <w:marBottom w:val="0"/>
                                          <w:divBdr>
                                            <w:top w:val="none" w:sz="0" w:space="0" w:color="auto"/>
                                            <w:left w:val="none" w:sz="0" w:space="0" w:color="auto"/>
                                            <w:bottom w:val="none" w:sz="0" w:space="0" w:color="auto"/>
                                            <w:right w:val="none" w:sz="0" w:space="0" w:color="auto"/>
                                          </w:divBdr>
                                          <w:divsChild>
                                            <w:div w:id="10176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4013">
              <w:marLeft w:val="0"/>
              <w:marRight w:val="0"/>
              <w:marTop w:val="0"/>
              <w:marBottom w:val="0"/>
              <w:divBdr>
                <w:top w:val="none" w:sz="0" w:space="0" w:color="auto"/>
                <w:left w:val="none" w:sz="0" w:space="0" w:color="auto"/>
                <w:bottom w:val="none" w:sz="0" w:space="0" w:color="auto"/>
                <w:right w:val="none" w:sz="0" w:space="0" w:color="auto"/>
              </w:divBdr>
              <w:divsChild>
                <w:div w:id="1006320985">
                  <w:marLeft w:val="0"/>
                  <w:marRight w:val="0"/>
                  <w:marTop w:val="0"/>
                  <w:marBottom w:val="0"/>
                  <w:divBdr>
                    <w:top w:val="none" w:sz="0" w:space="0" w:color="auto"/>
                    <w:left w:val="none" w:sz="0" w:space="0" w:color="auto"/>
                    <w:bottom w:val="none" w:sz="0" w:space="0" w:color="auto"/>
                    <w:right w:val="none" w:sz="0" w:space="0" w:color="auto"/>
                  </w:divBdr>
                  <w:divsChild>
                    <w:div w:id="1557425101">
                      <w:marLeft w:val="0"/>
                      <w:marRight w:val="0"/>
                      <w:marTop w:val="0"/>
                      <w:marBottom w:val="0"/>
                      <w:divBdr>
                        <w:top w:val="none" w:sz="0" w:space="0" w:color="auto"/>
                        <w:left w:val="none" w:sz="0" w:space="0" w:color="auto"/>
                        <w:bottom w:val="none" w:sz="0" w:space="0" w:color="auto"/>
                        <w:right w:val="none" w:sz="0" w:space="0" w:color="auto"/>
                      </w:divBdr>
                      <w:divsChild>
                        <w:div w:id="361981746">
                          <w:marLeft w:val="0"/>
                          <w:marRight w:val="0"/>
                          <w:marTop w:val="0"/>
                          <w:marBottom w:val="0"/>
                          <w:divBdr>
                            <w:top w:val="none" w:sz="0" w:space="0" w:color="auto"/>
                            <w:left w:val="none" w:sz="0" w:space="0" w:color="auto"/>
                            <w:bottom w:val="none" w:sz="0" w:space="0" w:color="auto"/>
                            <w:right w:val="none" w:sz="0" w:space="0" w:color="auto"/>
                          </w:divBdr>
                        </w:div>
                        <w:div w:id="694574899">
                          <w:marLeft w:val="0"/>
                          <w:marRight w:val="0"/>
                          <w:marTop w:val="0"/>
                          <w:marBottom w:val="0"/>
                          <w:divBdr>
                            <w:top w:val="none" w:sz="0" w:space="0" w:color="auto"/>
                            <w:left w:val="none" w:sz="0" w:space="0" w:color="auto"/>
                            <w:bottom w:val="none" w:sz="0" w:space="0" w:color="auto"/>
                            <w:right w:val="none" w:sz="0" w:space="0" w:color="auto"/>
                          </w:divBdr>
                          <w:divsChild>
                            <w:div w:id="549918632">
                              <w:marLeft w:val="0"/>
                              <w:marRight w:val="0"/>
                              <w:marTop w:val="0"/>
                              <w:marBottom w:val="0"/>
                              <w:divBdr>
                                <w:top w:val="none" w:sz="0" w:space="0" w:color="auto"/>
                                <w:left w:val="none" w:sz="0" w:space="0" w:color="auto"/>
                                <w:bottom w:val="none" w:sz="0" w:space="0" w:color="auto"/>
                                <w:right w:val="none" w:sz="0" w:space="0" w:color="auto"/>
                              </w:divBdr>
                              <w:divsChild>
                                <w:div w:id="1862818823">
                                  <w:marLeft w:val="0"/>
                                  <w:marRight w:val="0"/>
                                  <w:marTop w:val="0"/>
                                  <w:marBottom w:val="0"/>
                                  <w:divBdr>
                                    <w:top w:val="none" w:sz="0" w:space="0" w:color="auto"/>
                                    <w:left w:val="none" w:sz="0" w:space="0" w:color="auto"/>
                                    <w:bottom w:val="none" w:sz="0" w:space="0" w:color="auto"/>
                                    <w:right w:val="none" w:sz="0" w:space="0" w:color="auto"/>
                                  </w:divBdr>
                                  <w:divsChild>
                                    <w:div w:id="1067459209">
                                      <w:marLeft w:val="0"/>
                                      <w:marRight w:val="0"/>
                                      <w:marTop w:val="0"/>
                                      <w:marBottom w:val="0"/>
                                      <w:divBdr>
                                        <w:top w:val="none" w:sz="0" w:space="0" w:color="auto"/>
                                        <w:left w:val="none" w:sz="0" w:space="0" w:color="auto"/>
                                        <w:bottom w:val="none" w:sz="0" w:space="0" w:color="auto"/>
                                        <w:right w:val="none" w:sz="0" w:space="0" w:color="auto"/>
                                      </w:divBdr>
                                      <w:divsChild>
                                        <w:div w:id="385372097">
                                          <w:marLeft w:val="0"/>
                                          <w:marRight w:val="0"/>
                                          <w:marTop w:val="0"/>
                                          <w:marBottom w:val="0"/>
                                          <w:divBdr>
                                            <w:top w:val="none" w:sz="0" w:space="0" w:color="auto"/>
                                            <w:left w:val="none" w:sz="0" w:space="0" w:color="auto"/>
                                            <w:bottom w:val="none" w:sz="0" w:space="0" w:color="auto"/>
                                            <w:right w:val="none" w:sz="0" w:space="0" w:color="auto"/>
                                          </w:divBdr>
                                          <w:divsChild>
                                            <w:div w:id="204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899257">
              <w:marLeft w:val="0"/>
              <w:marRight w:val="0"/>
              <w:marTop w:val="0"/>
              <w:marBottom w:val="0"/>
              <w:divBdr>
                <w:top w:val="none" w:sz="0" w:space="0" w:color="auto"/>
                <w:left w:val="none" w:sz="0" w:space="0" w:color="auto"/>
                <w:bottom w:val="none" w:sz="0" w:space="0" w:color="auto"/>
                <w:right w:val="none" w:sz="0" w:space="0" w:color="auto"/>
              </w:divBdr>
              <w:divsChild>
                <w:div w:id="286547517">
                  <w:marLeft w:val="0"/>
                  <w:marRight w:val="0"/>
                  <w:marTop w:val="0"/>
                  <w:marBottom w:val="0"/>
                  <w:divBdr>
                    <w:top w:val="none" w:sz="0" w:space="0" w:color="auto"/>
                    <w:left w:val="none" w:sz="0" w:space="0" w:color="auto"/>
                    <w:bottom w:val="none" w:sz="0" w:space="0" w:color="auto"/>
                    <w:right w:val="none" w:sz="0" w:space="0" w:color="auto"/>
                  </w:divBdr>
                  <w:divsChild>
                    <w:div w:id="506599616">
                      <w:marLeft w:val="0"/>
                      <w:marRight w:val="0"/>
                      <w:marTop w:val="0"/>
                      <w:marBottom w:val="0"/>
                      <w:divBdr>
                        <w:top w:val="none" w:sz="0" w:space="0" w:color="auto"/>
                        <w:left w:val="none" w:sz="0" w:space="0" w:color="auto"/>
                        <w:bottom w:val="none" w:sz="0" w:space="0" w:color="auto"/>
                        <w:right w:val="none" w:sz="0" w:space="0" w:color="auto"/>
                      </w:divBdr>
                      <w:divsChild>
                        <w:div w:id="390035218">
                          <w:marLeft w:val="0"/>
                          <w:marRight w:val="0"/>
                          <w:marTop w:val="0"/>
                          <w:marBottom w:val="0"/>
                          <w:divBdr>
                            <w:top w:val="none" w:sz="0" w:space="0" w:color="auto"/>
                            <w:left w:val="none" w:sz="0" w:space="0" w:color="auto"/>
                            <w:bottom w:val="none" w:sz="0" w:space="0" w:color="auto"/>
                            <w:right w:val="none" w:sz="0" w:space="0" w:color="auto"/>
                          </w:divBdr>
                        </w:div>
                        <w:div w:id="590989">
                          <w:marLeft w:val="0"/>
                          <w:marRight w:val="0"/>
                          <w:marTop w:val="0"/>
                          <w:marBottom w:val="0"/>
                          <w:divBdr>
                            <w:top w:val="none" w:sz="0" w:space="0" w:color="auto"/>
                            <w:left w:val="none" w:sz="0" w:space="0" w:color="auto"/>
                            <w:bottom w:val="none" w:sz="0" w:space="0" w:color="auto"/>
                            <w:right w:val="none" w:sz="0" w:space="0" w:color="auto"/>
                          </w:divBdr>
                          <w:divsChild>
                            <w:div w:id="1384602961">
                              <w:marLeft w:val="0"/>
                              <w:marRight w:val="0"/>
                              <w:marTop w:val="0"/>
                              <w:marBottom w:val="0"/>
                              <w:divBdr>
                                <w:top w:val="none" w:sz="0" w:space="0" w:color="auto"/>
                                <w:left w:val="none" w:sz="0" w:space="0" w:color="auto"/>
                                <w:bottom w:val="none" w:sz="0" w:space="0" w:color="auto"/>
                                <w:right w:val="none" w:sz="0" w:space="0" w:color="auto"/>
                              </w:divBdr>
                              <w:divsChild>
                                <w:div w:id="1343121841">
                                  <w:marLeft w:val="0"/>
                                  <w:marRight w:val="0"/>
                                  <w:marTop w:val="0"/>
                                  <w:marBottom w:val="0"/>
                                  <w:divBdr>
                                    <w:top w:val="none" w:sz="0" w:space="0" w:color="auto"/>
                                    <w:left w:val="none" w:sz="0" w:space="0" w:color="auto"/>
                                    <w:bottom w:val="none" w:sz="0" w:space="0" w:color="auto"/>
                                    <w:right w:val="none" w:sz="0" w:space="0" w:color="auto"/>
                                  </w:divBdr>
                                  <w:divsChild>
                                    <w:div w:id="623005370">
                                      <w:marLeft w:val="0"/>
                                      <w:marRight w:val="0"/>
                                      <w:marTop w:val="0"/>
                                      <w:marBottom w:val="0"/>
                                      <w:divBdr>
                                        <w:top w:val="none" w:sz="0" w:space="0" w:color="auto"/>
                                        <w:left w:val="none" w:sz="0" w:space="0" w:color="auto"/>
                                        <w:bottom w:val="none" w:sz="0" w:space="0" w:color="auto"/>
                                        <w:right w:val="none" w:sz="0" w:space="0" w:color="auto"/>
                                      </w:divBdr>
                                      <w:divsChild>
                                        <w:div w:id="495531600">
                                          <w:marLeft w:val="0"/>
                                          <w:marRight w:val="0"/>
                                          <w:marTop w:val="0"/>
                                          <w:marBottom w:val="0"/>
                                          <w:divBdr>
                                            <w:top w:val="none" w:sz="0" w:space="0" w:color="auto"/>
                                            <w:left w:val="none" w:sz="0" w:space="0" w:color="auto"/>
                                            <w:bottom w:val="none" w:sz="0" w:space="0" w:color="auto"/>
                                            <w:right w:val="none" w:sz="0" w:space="0" w:color="auto"/>
                                          </w:divBdr>
                                          <w:divsChild>
                                            <w:div w:id="2765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09812">
              <w:marLeft w:val="0"/>
              <w:marRight w:val="0"/>
              <w:marTop w:val="0"/>
              <w:marBottom w:val="0"/>
              <w:divBdr>
                <w:top w:val="none" w:sz="0" w:space="0" w:color="auto"/>
                <w:left w:val="none" w:sz="0" w:space="0" w:color="auto"/>
                <w:bottom w:val="none" w:sz="0" w:space="0" w:color="auto"/>
                <w:right w:val="none" w:sz="0" w:space="0" w:color="auto"/>
              </w:divBdr>
              <w:divsChild>
                <w:div w:id="727923185">
                  <w:marLeft w:val="0"/>
                  <w:marRight w:val="0"/>
                  <w:marTop w:val="0"/>
                  <w:marBottom w:val="0"/>
                  <w:divBdr>
                    <w:top w:val="none" w:sz="0" w:space="0" w:color="auto"/>
                    <w:left w:val="none" w:sz="0" w:space="0" w:color="auto"/>
                    <w:bottom w:val="none" w:sz="0" w:space="0" w:color="auto"/>
                    <w:right w:val="none" w:sz="0" w:space="0" w:color="auto"/>
                  </w:divBdr>
                  <w:divsChild>
                    <w:div w:id="243808898">
                      <w:marLeft w:val="0"/>
                      <w:marRight w:val="0"/>
                      <w:marTop w:val="0"/>
                      <w:marBottom w:val="0"/>
                      <w:divBdr>
                        <w:top w:val="none" w:sz="0" w:space="0" w:color="auto"/>
                        <w:left w:val="none" w:sz="0" w:space="0" w:color="auto"/>
                        <w:bottom w:val="none" w:sz="0" w:space="0" w:color="auto"/>
                        <w:right w:val="none" w:sz="0" w:space="0" w:color="auto"/>
                      </w:divBdr>
                      <w:divsChild>
                        <w:div w:id="1241020354">
                          <w:marLeft w:val="0"/>
                          <w:marRight w:val="0"/>
                          <w:marTop w:val="0"/>
                          <w:marBottom w:val="0"/>
                          <w:divBdr>
                            <w:top w:val="none" w:sz="0" w:space="0" w:color="auto"/>
                            <w:left w:val="none" w:sz="0" w:space="0" w:color="auto"/>
                            <w:bottom w:val="none" w:sz="0" w:space="0" w:color="auto"/>
                            <w:right w:val="none" w:sz="0" w:space="0" w:color="auto"/>
                          </w:divBdr>
                        </w:div>
                        <w:div w:id="976450712">
                          <w:marLeft w:val="0"/>
                          <w:marRight w:val="0"/>
                          <w:marTop w:val="0"/>
                          <w:marBottom w:val="0"/>
                          <w:divBdr>
                            <w:top w:val="none" w:sz="0" w:space="0" w:color="auto"/>
                            <w:left w:val="none" w:sz="0" w:space="0" w:color="auto"/>
                            <w:bottom w:val="none" w:sz="0" w:space="0" w:color="auto"/>
                            <w:right w:val="none" w:sz="0" w:space="0" w:color="auto"/>
                          </w:divBdr>
                          <w:divsChild>
                            <w:div w:id="2062746919">
                              <w:marLeft w:val="0"/>
                              <w:marRight w:val="0"/>
                              <w:marTop w:val="0"/>
                              <w:marBottom w:val="0"/>
                              <w:divBdr>
                                <w:top w:val="none" w:sz="0" w:space="0" w:color="auto"/>
                                <w:left w:val="none" w:sz="0" w:space="0" w:color="auto"/>
                                <w:bottom w:val="none" w:sz="0" w:space="0" w:color="auto"/>
                                <w:right w:val="none" w:sz="0" w:space="0" w:color="auto"/>
                              </w:divBdr>
                              <w:divsChild>
                                <w:div w:id="1305430751">
                                  <w:marLeft w:val="0"/>
                                  <w:marRight w:val="0"/>
                                  <w:marTop w:val="0"/>
                                  <w:marBottom w:val="0"/>
                                  <w:divBdr>
                                    <w:top w:val="none" w:sz="0" w:space="0" w:color="auto"/>
                                    <w:left w:val="none" w:sz="0" w:space="0" w:color="auto"/>
                                    <w:bottom w:val="none" w:sz="0" w:space="0" w:color="auto"/>
                                    <w:right w:val="none" w:sz="0" w:space="0" w:color="auto"/>
                                  </w:divBdr>
                                  <w:divsChild>
                                    <w:div w:id="1425372557">
                                      <w:marLeft w:val="0"/>
                                      <w:marRight w:val="0"/>
                                      <w:marTop w:val="0"/>
                                      <w:marBottom w:val="0"/>
                                      <w:divBdr>
                                        <w:top w:val="none" w:sz="0" w:space="0" w:color="auto"/>
                                        <w:left w:val="none" w:sz="0" w:space="0" w:color="auto"/>
                                        <w:bottom w:val="none" w:sz="0" w:space="0" w:color="auto"/>
                                        <w:right w:val="none" w:sz="0" w:space="0" w:color="auto"/>
                                      </w:divBdr>
                                      <w:divsChild>
                                        <w:div w:id="726345810">
                                          <w:marLeft w:val="0"/>
                                          <w:marRight w:val="0"/>
                                          <w:marTop w:val="0"/>
                                          <w:marBottom w:val="0"/>
                                          <w:divBdr>
                                            <w:top w:val="none" w:sz="0" w:space="0" w:color="auto"/>
                                            <w:left w:val="none" w:sz="0" w:space="0" w:color="auto"/>
                                            <w:bottom w:val="none" w:sz="0" w:space="0" w:color="auto"/>
                                            <w:right w:val="none" w:sz="0" w:space="0" w:color="auto"/>
                                          </w:divBdr>
                                          <w:divsChild>
                                            <w:div w:id="19938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301647">
              <w:marLeft w:val="0"/>
              <w:marRight w:val="0"/>
              <w:marTop w:val="0"/>
              <w:marBottom w:val="0"/>
              <w:divBdr>
                <w:top w:val="none" w:sz="0" w:space="0" w:color="auto"/>
                <w:left w:val="none" w:sz="0" w:space="0" w:color="auto"/>
                <w:bottom w:val="none" w:sz="0" w:space="0" w:color="auto"/>
                <w:right w:val="none" w:sz="0" w:space="0" w:color="auto"/>
              </w:divBdr>
              <w:divsChild>
                <w:div w:id="796067347">
                  <w:marLeft w:val="0"/>
                  <w:marRight w:val="0"/>
                  <w:marTop w:val="0"/>
                  <w:marBottom w:val="0"/>
                  <w:divBdr>
                    <w:top w:val="none" w:sz="0" w:space="0" w:color="auto"/>
                    <w:left w:val="none" w:sz="0" w:space="0" w:color="auto"/>
                    <w:bottom w:val="none" w:sz="0" w:space="0" w:color="auto"/>
                    <w:right w:val="none" w:sz="0" w:space="0" w:color="auto"/>
                  </w:divBdr>
                  <w:divsChild>
                    <w:div w:id="439841494">
                      <w:marLeft w:val="0"/>
                      <w:marRight w:val="0"/>
                      <w:marTop w:val="0"/>
                      <w:marBottom w:val="0"/>
                      <w:divBdr>
                        <w:top w:val="none" w:sz="0" w:space="0" w:color="auto"/>
                        <w:left w:val="none" w:sz="0" w:space="0" w:color="auto"/>
                        <w:bottom w:val="none" w:sz="0" w:space="0" w:color="auto"/>
                        <w:right w:val="none" w:sz="0" w:space="0" w:color="auto"/>
                      </w:divBdr>
                      <w:divsChild>
                        <w:div w:id="975528358">
                          <w:marLeft w:val="0"/>
                          <w:marRight w:val="0"/>
                          <w:marTop w:val="0"/>
                          <w:marBottom w:val="0"/>
                          <w:divBdr>
                            <w:top w:val="none" w:sz="0" w:space="0" w:color="auto"/>
                            <w:left w:val="none" w:sz="0" w:space="0" w:color="auto"/>
                            <w:bottom w:val="none" w:sz="0" w:space="0" w:color="auto"/>
                            <w:right w:val="none" w:sz="0" w:space="0" w:color="auto"/>
                          </w:divBdr>
                        </w:div>
                        <w:div w:id="910624339">
                          <w:marLeft w:val="0"/>
                          <w:marRight w:val="0"/>
                          <w:marTop w:val="0"/>
                          <w:marBottom w:val="0"/>
                          <w:divBdr>
                            <w:top w:val="none" w:sz="0" w:space="0" w:color="auto"/>
                            <w:left w:val="none" w:sz="0" w:space="0" w:color="auto"/>
                            <w:bottom w:val="none" w:sz="0" w:space="0" w:color="auto"/>
                            <w:right w:val="none" w:sz="0" w:space="0" w:color="auto"/>
                          </w:divBdr>
                          <w:divsChild>
                            <w:div w:id="76555451">
                              <w:marLeft w:val="0"/>
                              <w:marRight w:val="0"/>
                              <w:marTop w:val="0"/>
                              <w:marBottom w:val="0"/>
                              <w:divBdr>
                                <w:top w:val="none" w:sz="0" w:space="0" w:color="auto"/>
                                <w:left w:val="none" w:sz="0" w:space="0" w:color="auto"/>
                                <w:bottom w:val="none" w:sz="0" w:space="0" w:color="auto"/>
                                <w:right w:val="none" w:sz="0" w:space="0" w:color="auto"/>
                              </w:divBdr>
                              <w:divsChild>
                                <w:div w:id="1957054569">
                                  <w:marLeft w:val="0"/>
                                  <w:marRight w:val="0"/>
                                  <w:marTop w:val="0"/>
                                  <w:marBottom w:val="0"/>
                                  <w:divBdr>
                                    <w:top w:val="none" w:sz="0" w:space="0" w:color="auto"/>
                                    <w:left w:val="none" w:sz="0" w:space="0" w:color="auto"/>
                                    <w:bottom w:val="none" w:sz="0" w:space="0" w:color="auto"/>
                                    <w:right w:val="none" w:sz="0" w:space="0" w:color="auto"/>
                                  </w:divBdr>
                                  <w:divsChild>
                                    <w:div w:id="1759205949">
                                      <w:marLeft w:val="0"/>
                                      <w:marRight w:val="0"/>
                                      <w:marTop w:val="0"/>
                                      <w:marBottom w:val="0"/>
                                      <w:divBdr>
                                        <w:top w:val="none" w:sz="0" w:space="0" w:color="auto"/>
                                        <w:left w:val="none" w:sz="0" w:space="0" w:color="auto"/>
                                        <w:bottom w:val="none" w:sz="0" w:space="0" w:color="auto"/>
                                        <w:right w:val="none" w:sz="0" w:space="0" w:color="auto"/>
                                      </w:divBdr>
                                      <w:divsChild>
                                        <w:div w:id="2085178022">
                                          <w:marLeft w:val="0"/>
                                          <w:marRight w:val="0"/>
                                          <w:marTop w:val="0"/>
                                          <w:marBottom w:val="0"/>
                                          <w:divBdr>
                                            <w:top w:val="none" w:sz="0" w:space="0" w:color="auto"/>
                                            <w:left w:val="none" w:sz="0" w:space="0" w:color="auto"/>
                                            <w:bottom w:val="none" w:sz="0" w:space="0" w:color="auto"/>
                                            <w:right w:val="none" w:sz="0" w:space="0" w:color="auto"/>
                                          </w:divBdr>
                                          <w:divsChild>
                                            <w:div w:id="12621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865386">
              <w:marLeft w:val="0"/>
              <w:marRight w:val="0"/>
              <w:marTop w:val="0"/>
              <w:marBottom w:val="0"/>
              <w:divBdr>
                <w:top w:val="none" w:sz="0" w:space="0" w:color="auto"/>
                <w:left w:val="none" w:sz="0" w:space="0" w:color="auto"/>
                <w:bottom w:val="none" w:sz="0" w:space="0" w:color="auto"/>
                <w:right w:val="none" w:sz="0" w:space="0" w:color="auto"/>
              </w:divBdr>
              <w:divsChild>
                <w:div w:id="1879002137">
                  <w:marLeft w:val="0"/>
                  <w:marRight w:val="0"/>
                  <w:marTop w:val="0"/>
                  <w:marBottom w:val="0"/>
                  <w:divBdr>
                    <w:top w:val="none" w:sz="0" w:space="0" w:color="auto"/>
                    <w:left w:val="none" w:sz="0" w:space="0" w:color="auto"/>
                    <w:bottom w:val="none" w:sz="0" w:space="0" w:color="auto"/>
                    <w:right w:val="none" w:sz="0" w:space="0" w:color="auto"/>
                  </w:divBdr>
                  <w:divsChild>
                    <w:div w:id="661782731">
                      <w:marLeft w:val="0"/>
                      <w:marRight w:val="0"/>
                      <w:marTop w:val="0"/>
                      <w:marBottom w:val="0"/>
                      <w:divBdr>
                        <w:top w:val="none" w:sz="0" w:space="0" w:color="auto"/>
                        <w:left w:val="none" w:sz="0" w:space="0" w:color="auto"/>
                        <w:bottom w:val="none" w:sz="0" w:space="0" w:color="auto"/>
                        <w:right w:val="none" w:sz="0" w:space="0" w:color="auto"/>
                      </w:divBdr>
                      <w:divsChild>
                        <w:div w:id="2051300861">
                          <w:marLeft w:val="0"/>
                          <w:marRight w:val="0"/>
                          <w:marTop w:val="0"/>
                          <w:marBottom w:val="0"/>
                          <w:divBdr>
                            <w:top w:val="none" w:sz="0" w:space="0" w:color="auto"/>
                            <w:left w:val="none" w:sz="0" w:space="0" w:color="auto"/>
                            <w:bottom w:val="none" w:sz="0" w:space="0" w:color="auto"/>
                            <w:right w:val="none" w:sz="0" w:space="0" w:color="auto"/>
                          </w:divBdr>
                        </w:div>
                        <w:div w:id="318077831">
                          <w:marLeft w:val="0"/>
                          <w:marRight w:val="0"/>
                          <w:marTop w:val="0"/>
                          <w:marBottom w:val="0"/>
                          <w:divBdr>
                            <w:top w:val="none" w:sz="0" w:space="0" w:color="auto"/>
                            <w:left w:val="none" w:sz="0" w:space="0" w:color="auto"/>
                            <w:bottom w:val="none" w:sz="0" w:space="0" w:color="auto"/>
                            <w:right w:val="none" w:sz="0" w:space="0" w:color="auto"/>
                          </w:divBdr>
                          <w:divsChild>
                            <w:div w:id="236092822">
                              <w:marLeft w:val="0"/>
                              <w:marRight w:val="0"/>
                              <w:marTop w:val="0"/>
                              <w:marBottom w:val="0"/>
                              <w:divBdr>
                                <w:top w:val="none" w:sz="0" w:space="0" w:color="auto"/>
                                <w:left w:val="none" w:sz="0" w:space="0" w:color="auto"/>
                                <w:bottom w:val="none" w:sz="0" w:space="0" w:color="auto"/>
                                <w:right w:val="none" w:sz="0" w:space="0" w:color="auto"/>
                              </w:divBdr>
                              <w:divsChild>
                                <w:div w:id="160896485">
                                  <w:marLeft w:val="0"/>
                                  <w:marRight w:val="0"/>
                                  <w:marTop w:val="0"/>
                                  <w:marBottom w:val="0"/>
                                  <w:divBdr>
                                    <w:top w:val="none" w:sz="0" w:space="0" w:color="auto"/>
                                    <w:left w:val="none" w:sz="0" w:space="0" w:color="auto"/>
                                    <w:bottom w:val="none" w:sz="0" w:space="0" w:color="auto"/>
                                    <w:right w:val="none" w:sz="0" w:space="0" w:color="auto"/>
                                  </w:divBdr>
                                  <w:divsChild>
                                    <w:div w:id="517544248">
                                      <w:marLeft w:val="0"/>
                                      <w:marRight w:val="0"/>
                                      <w:marTop w:val="0"/>
                                      <w:marBottom w:val="0"/>
                                      <w:divBdr>
                                        <w:top w:val="none" w:sz="0" w:space="0" w:color="auto"/>
                                        <w:left w:val="none" w:sz="0" w:space="0" w:color="auto"/>
                                        <w:bottom w:val="none" w:sz="0" w:space="0" w:color="auto"/>
                                        <w:right w:val="none" w:sz="0" w:space="0" w:color="auto"/>
                                      </w:divBdr>
                                      <w:divsChild>
                                        <w:div w:id="1646740779">
                                          <w:marLeft w:val="0"/>
                                          <w:marRight w:val="0"/>
                                          <w:marTop w:val="0"/>
                                          <w:marBottom w:val="0"/>
                                          <w:divBdr>
                                            <w:top w:val="none" w:sz="0" w:space="0" w:color="auto"/>
                                            <w:left w:val="none" w:sz="0" w:space="0" w:color="auto"/>
                                            <w:bottom w:val="none" w:sz="0" w:space="0" w:color="auto"/>
                                            <w:right w:val="none" w:sz="0" w:space="0" w:color="auto"/>
                                          </w:divBdr>
                                          <w:divsChild>
                                            <w:div w:id="1467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467399">
              <w:marLeft w:val="0"/>
              <w:marRight w:val="0"/>
              <w:marTop w:val="0"/>
              <w:marBottom w:val="0"/>
              <w:divBdr>
                <w:top w:val="none" w:sz="0" w:space="0" w:color="auto"/>
                <w:left w:val="none" w:sz="0" w:space="0" w:color="auto"/>
                <w:bottom w:val="none" w:sz="0" w:space="0" w:color="auto"/>
                <w:right w:val="none" w:sz="0" w:space="0" w:color="auto"/>
              </w:divBdr>
              <w:divsChild>
                <w:div w:id="1727026711">
                  <w:marLeft w:val="0"/>
                  <w:marRight w:val="0"/>
                  <w:marTop w:val="0"/>
                  <w:marBottom w:val="0"/>
                  <w:divBdr>
                    <w:top w:val="none" w:sz="0" w:space="0" w:color="auto"/>
                    <w:left w:val="none" w:sz="0" w:space="0" w:color="auto"/>
                    <w:bottom w:val="none" w:sz="0" w:space="0" w:color="auto"/>
                    <w:right w:val="none" w:sz="0" w:space="0" w:color="auto"/>
                  </w:divBdr>
                  <w:divsChild>
                    <w:div w:id="1545756134">
                      <w:marLeft w:val="0"/>
                      <w:marRight w:val="0"/>
                      <w:marTop w:val="0"/>
                      <w:marBottom w:val="0"/>
                      <w:divBdr>
                        <w:top w:val="none" w:sz="0" w:space="0" w:color="auto"/>
                        <w:left w:val="none" w:sz="0" w:space="0" w:color="auto"/>
                        <w:bottom w:val="none" w:sz="0" w:space="0" w:color="auto"/>
                        <w:right w:val="none" w:sz="0" w:space="0" w:color="auto"/>
                      </w:divBdr>
                      <w:divsChild>
                        <w:div w:id="694622766">
                          <w:marLeft w:val="0"/>
                          <w:marRight w:val="0"/>
                          <w:marTop w:val="0"/>
                          <w:marBottom w:val="0"/>
                          <w:divBdr>
                            <w:top w:val="none" w:sz="0" w:space="0" w:color="auto"/>
                            <w:left w:val="none" w:sz="0" w:space="0" w:color="auto"/>
                            <w:bottom w:val="none" w:sz="0" w:space="0" w:color="auto"/>
                            <w:right w:val="none" w:sz="0" w:space="0" w:color="auto"/>
                          </w:divBdr>
                        </w:div>
                        <w:div w:id="1488281262">
                          <w:marLeft w:val="0"/>
                          <w:marRight w:val="0"/>
                          <w:marTop w:val="0"/>
                          <w:marBottom w:val="0"/>
                          <w:divBdr>
                            <w:top w:val="none" w:sz="0" w:space="0" w:color="auto"/>
                            <w:left w:val="none" w:sz="0" w:space="0" w:color="auto"/>
                            <w:bottom w:val="none" w:sz="0" w:space="0" w:color="auto"/>
                            <w:right w:val="none" w:sz="0" w:space="0" w:color="auto"/>
                          </w:divBdr>
                          <w:divsChild>
                            <w:div w:id="599147290">
                              <w:marLeft w:val="0"/>
                              <w:marRight w:val="0"/>
                              <w:marTop w:val="0"/>
                              <w:marBottom w:val="0"/>
                              <w:divBdr>
                                <w:top w:val="none" w:sz="0" w:space="0" w:color="auto"/>
                                <w:left w:val="none" w:sz="0" w:space="0" w:color="auto"/>
                                <w:bottom w:val="none" w:sz="0" w:space="0" w:color="auto"/>
                                <w:right w:val="none" w:sz="0" w:space="0" w:color="auto"/>
                              </w:divBdr>
                              <w:divsChild>
                                <w:div w:id="1654793466">
                                  <w:marLeft w:val="0"/>
                                  <w:marRight w:val="0"/>
                                  <w:marTop w:val="0"/>
                                  <w:marBottom w:val="0"/>
                                  <w:divBdr>
                                    <w:top w:val="none" w:sz="0" w:space="0" w:color="auto"/>
                                    <w:left w:val="none" w:sz="0" w:space="0" w:color="auto"/>
                                    <w:bottom w:val="none" w:sz="0" w:space="0" w:color="auto"/>
                                    <w:right w:val="none" w:sz="0" w:space="0" w:color="auto"/>
                                  </w:divBdr>
                                  <w:divsChild>
                                    <w:div w:id="1127775547">
                                      <w:marLeft w:val="0"/>
                                      <w:marRight w:val="0"/>
                                      <w:marTop w:val="0"/>
                                      <w:marBottom w:val="0"/>
                                      <w:divBdr>
                                        <w:top w:val="none" w:sz="0" w:space="0" w:color="auto"/>
                                        <w:left w:val="none" w:sz="0" w:space="0" w:color="auto"/>
                                        <w:bottom w:val="none" w:sz="0" w:space="0" w:color="auto"/>
                                        <w:right w:val="none" w:sz="0" w:space="0" w:color="auto"/>
                                      </w:divBdr>
                                      <w:divsChild>
                                        <w:div w:id="1730616247">
                                          <w:marLeft w:val="0"/>
                                          <w:marRight w:val="0"/>
                                          <w:marTop w:val="0"/>
                                          <w:marBottom w:val="0"/>
                                          <w:divBdr>
                                            <w:top w:val="none" w:sz="0" w:space="0" w:color="auto"/>
                                            <w:left w:val="none" w:sz="0" w:space="0" w:color="auto"/>
                                            <w:bottom w:val="none" w:sz="0" w:space="0" w:color="auto"/>
                                            <w:right w:val="none" w:sz="0" w:space="0" w:color="auto"/>
                                          </w:divBdr>
                                          <w:divsChild>
                                            <w:div w:id="19820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598121">
              <w:marLeft w:val="0"/>
              <w:marRight w:val="0"/>
              <w:marTop w:val="0"/>
              <w:marBottom w:val="0"/>
              <w:divBdr>
                <w:top w:val="none" w:sz="0" w:space="0" w:color="auto"/>
                <w:left w:val="none" w:sz="0" w:space="0" w:color="auto"/>
                <w:bottom w:val="none" w:sz="0" w:space="0" w:color="auto"/>
                <w:right w:val="none" w:sz="0" w:space="0" w:color="auto"/>
              </w:divBdr>
              <w:divsChild>
                <w:div w:id="1472022205">
                  <w:marLeft w:val="0"/>
                  <w:marRight w:val="0"/>
                  <w:marTop w:val="0"/>
                  <w:marBottom w:val="0"/>
                  <w:divBdr>
                    <w:top w:val="none" w:sz="0" w:space="0" w:color="auto"/>
                    <w:left w:val="none" w:sz="0" w:space="0" w:color="auto"/>
                    <w:bottom w:val="none" w:sz="0" w:space="0" w:color="auto"/>
                    <w:right w:val="none" w:sz="0" w:space="0" w:color="auto"/>
                  </w:divBdr>
                  <w:divsChild>
                    <w:div w:id="193277991">
                      <w:marLeft w:val="0"/>
                      <w:marRight w:val="0"/>
                      <w:marTop w:val="0"/>
                      <w:marBottom w:val="0"/>
                      <w:divBdr>
                        <w:top w:val="none" w:sz="0" w:space="0" w:color="auto"/>
                        <w:left w:val="none" w:sz="0" w:space="0" w:color="auto"/>
                        <w:bottom w:val="none" w:sz="0" w:space="0" w:color="auto"/>
                        <w:right w:val="none" w:sz="0" w:space="0" w:color="auto"/>
                      </w:divBdr>
                      <w:divsChild>
                        <w:div w:id="1688363306">
                          <w:marLeft w:val="0"/>
                          <w:marRight w:val="0"/>
                          <w:marTop w:val="0"/>
                          <w:marBottom w:val="0"/>
                          <w:divBdr>
                            <w:top w:val="none" w:sz="0" w:space="0" w:color="auto"/>
                            <w:left w:val="none" w:sz="0" w:space="0" w:color="auto"/>
                            <w:bottom w:val="none" w:sz="0" w:space="0" w:color="auto"/>
                            <w:right w:val="none" w:sz="0" w:space="0" w:color="auto"/>
                          </w:divBdr>
                        </w:div>
                        <w:div w:id="495732481">
                          <w:marLeft w:val="0"/>
                          <w:marRight w:val="0"/>
                          <w:marTop w:val="0"/>
                          <w:marBottom w:val="0"/>
                          <w:divBdr>
                            <w:top w:val="none" w:sz="0" w:space="0" w:color="auto"/>
                            <w:left w:val="none" w:sz="0" w:space="0" w:color="auto"/>
                            <w:bottom w:val="none" w:sz="0" w:space="0" w:color="auto"/>
                            <w:right w:val="none" w:sz="0" w:space="0" w:color="auto"/>
                          </w:divBdr>
                          <w:divsChild>
                            <w:div w:id="1728869655">
                              <w:marLeft w:val="0"/>
                              <w:marRight w:val="0"/>
                              <w:marTop w:val="0"/>
                              <w:marBottom w:val="0"/>
                              <w:divBdr>
                                <w:top w:val="none" w:sz="0" w:space="0" w:color="auto"/>
                                <w:left w:val="none" w:sz="0" w:space="0" w:color="auto"/>
                                <w:bottom w:val="none" w:sz="0" w:space="0" w:color="auto"/>
                                <w:right w:val="none" w:sz="0" w:space="0" w:color="auto"/>
                              </w:divBdr>
                              <w:divsChild>
                                <w:div w:id="1940094844">
                                  <w:marLeft w:val="0"/>
                                  <w:marRight w:val="0"/>
                                  <w:marTop w:val="0"/>
                                  <w:marBottom w:val="0"/>
                                  <w:divBdr>
                                    <w:top w:val="none" w:sz="0" w:space="0" w:color="auto"/>
                                    <w:left w:val="none" w:sz="0" w:space="0" w:color="auto"/>
                                    <w:bottom w:val="none" w:sz="0" w:space="0" w:color="auto"/>
                                    <w:right w:val="none" w:sz="0" w:space="0" w:color="auto"/>
                                  </w:divBdr>
                                  <w:divsChild>
                                    <w:div w:id="1929389735">
                                      <w:marLeft w:val="0"/>
                                      <w:marRight w:val="0"/>
                                      <w:marTop w:val="0"/>
                                      <w:marBottom w:val="0"/>
                                      <w:divBdr>
                                        <w:top w:val="none" w:sz="0" w:space="0" w:color="auto"/>
                                        <w:left w:val="none" w:sz="0" w:space="0" w:color="auto"/>
                                        <w:bottom w:val="none" w:sz="0" w:space="0" w:color="auto"/>
                                        <w:right w:val="none" w:sz="0" w:space="0" w:color="auto"/>
                                      </w:divBdr>
                                      <w:divsChild>
                                        <w:div w:id="343367433">
                                          <w:marLeft w:val="0"/>
                                          <w:marRight w:val="0"/>
                                          <w:marTop w:val="0"/>
                                          <w:marBottom w:val="0"/>
                                          <w:divBdr>
                                            <w:top w:val="none" w:sz="0" w:space="0" w:color="auto"/>
                                            <w:left w:val="none" w:sz="0" w:space="0" w:color="auto"/>
                                            <w:bottom w:val="none" w:sz="0" w:space="0" w:color="auto"/>
                                            <w:right w:val="none" w:sz="0" w:space="0" w:color="auto"/>
                                          </w:divBdr>
                                          <w:divsChild>
                                            <w:div w:id="7422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54888">
              <w:marLeft w:val="0"/>
              <w:marRight w:val="0"/>
              <w:marTop w:val="0"/>
              <w:marBottom w:val="0"/>
              <w:divBdr>
                <w:top w:val="none" w:sz="0" w:space="0" w:color="auto"/>
                <w:left w:val="none" w:sz="0" w:space="0" w:color="auto"/>
                <w:bottom w:val="none" w:sz="0" w:space="0" w:color="auto"/>
                <w:right w:val="none" w:sz="0" w:space="0" w:color="auto"/>
              </w:divBdr>
              <w:divsChild>
                <w:div w:id="1769890048">
                  <w:marLeft w:val="0"/>
                  <w:marRight w:val="0"/>
                  <w:marTop w:val="0"/>
                  <w:marBottom w:val="0"/>
                  <w:divBdr>
                    <w:top w:val="none" w:sz="0" w:space="0" w:color="auto"/>
                    <w:left w:val="none" w:sz="0" w:space="0" w:color="auto"/>
                    <w:bottom w:val="none" w:sz="0" w:space="0" w:color="auto"/>
                    <w:right w:val="none" w:sz="0" w:space="0" w:color="auto"/>
                  </w:divBdr>
                  <w:divsChild>
                    <w:div w:id="1444836753">
                      <w:marLeft w:val="0"/>
                      <w:marRight w:val="0"/>
                      <w:marTop w:val="0"/>
                      <w:marBottom w:val="0"/>
                      <w:divBdr>
                        <w:top w:val="none" w:sz="0" w:space="0" w:color="auto"/>
                        <w:left w:val="none" w:sz="0" w:space="0" w:color="auto"/>
                        <w:bottom w:val="none" w:sz="0" w:space="0" w:color="auto"/>
                        <w:right w:val="none" w:sz="0" w:space="0" w:color="auto"/>
                      </w:divBdr>
                      <w:divsChild>
                        <w:div w:id="305088565">
                          <w:marLeft w:val="0"/>
                          <w:marRight w:val="0"/>
                          <w:marTop w:val="0"/>
                          <w:marBottom w:val="0"/>
                          <w:divBdr>
                            <w:top w:val="none" w:sz="0" w:space="0" w:color="auto"/>
                            <w:left w:val="none" w:sz="0" w:space="0" w:color="auto"/>
                            <w:bottom w:val="none" w:sz="0" w:space="0" w:color="auto"/>
                            <w:right w:val="none" w:sz="0" w:space="0" w:color="auto"/>
                          </w:divBdr>
                        </w:div>
                        <w:div w:id="1039547422">
                          <w:marLeft w:val="0"/>
                          <w:marRight w:val="0"/>
                          <w:marTop w:val="0"/>
                          <w:marBottom w:val="0"/>
                          <w:divBdr>
                            <w:top w:val="none" w:sz="0" w:space="0" w:color="auto"/>
                            <w:left w:val="none" w:sz="0" w:space="0" w:color="auto"/>
                            <w:bottom w:val="none" w:sz="0" w:space="0" w:color="auto"/>
                            <w:right w:val="none" w:sz="0" w:space="0" w:color="auto"/>
                          </w:divBdr>
                          <w:divsChild>
                            <w:div w:id="669798741">
                              <w:marLeft w:val="0"/>
                              <w:marRight w:val="0"/>
                              <w:marTop w:val="0"/>
                              <w:marBottom w:val="0"/>
                              <w:divBdr>
                                <w:top w:val="none" w:sz="0" w:space="0" w:color="auto"/>
                                <w:left w:val="none" w:sz="0" w:space="0" w:color="auto"/>
                                <w:bottom w:val="none" w:sz="0" w:space="0" w:color="auto"/>
                                <w:right w:val="none" w:sz="0" w:space="0" w:color="auto"/>
                              </w:divBdr>
                              <w:divsChild>
                                <w:div w:id="1070616419">
                                  <w:marLeft w:val="0"/>
                                  <w:marRight w:val="0"/>
                                  <w:marTop w:val="0"/>
                                  <w:marBottom w:val="0"/>
                                  <w:divBdr>
                                    <w:top w:val="none" w:sz="0" w:space="0" w:color="auto"/>
                                    <w:left w:val="none" w:sz="0" w:space="0" w:color="auto"/>
                                    <w:bottom w:val="none" w:sz="0" w:space="0" w:color="auto"/>
                                    <w:right w:val="none" w:sz="0" w:space="0" w:color="auto"/>
                                  </w:divBdr>
                                  <w:divsChild>
                                    <w:div w:id="1104304573">
                                      <w:marLeft w:val="0"/>
                                      <w:marRight w:val="0"/>
                                      <w:marTop w:val="0"/>
                                      <w:marBottom w:val="0"/>
                                      <w:divBdr>
                                        <w:top w:val="none" w:sz="0" w:space="0" w:color="auto"/>
                                        <w:left w:val="none" w:sz="0" w:space="0" w:color="auto"/>
                                        <w:bottom w:val="none" w:sz="0" w:space="0" w:color="auto"/>
                                        <w:right w:val="none" w:sz="0" w:space="0" w:color="auto"/>
                                      </w:divBdr>
                                      <w:divsChild>
                                        <w:div w:id="78447064">
                                          <w:marLeft w:val="0"/>
                                          <w:marRight w:val="0"/>
                                          <w:marTop w:val="0"/>
                                          <w:marBottom w:val="0"/>
                                          <w:divBdr>
                                            <w:top w:val="none" w:sz="0" w:space="0" w:color="auto"/>
                                            <w:left w:val="none" w:sz="0" w:space="0" w:color="auto"/>
                                            <w:bottom w:val="none" w:sz="0" w:space="0" w:color="auto"/>
                                            <w:right w:val="none" w:sz="0" w:space="0" w:color="auto"/>
                                          </w:divBdr>
                                          <w:divsChild>
                                            <w:div w:id="12206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49731">
              <w:marLeft w:val="0"/>
              <w:marRight w:val="0"/>
              <w:marTop w:val="0"/>
              <w:marBottom w:val="0"/>
              <w:divBdr>
                <w:top w:val="none" w:sz="0" w:space="0" w:color="auto"/>
                <w:left w:val="none" w:sz="0" w:space="0" w:color="auto"/>
                <w:bottom w:val="none" w:sz="0" w:space="0" w:color="auto"/>
                <w:right w:val="none" w:sz="0" w:space="0" w:color="auto"/>
              </w:divBdr>
              <w:divsChild>
                <w:div w:id="1125199139">
                  <w:marLeft w:val="0"/>
                  <w:marRight w:val="0"/>
                  <w:marTop w:val="0"/>
                  <w:marBottom w:val="0"/>
                  <w:divBdr>
                    <w:top w:val="none" w:sz="0" w:space="0" w:color="auto"/>
                    <w:left w:val="none" w:sz="0" w:space="0" w:color="auto"/>
                    <w:bottom w:val="none" w:sz="0" w:space="0" w:color="auto"/>
                    <w:right w:val="none" w:sz="0" w:space="0" w:color="auto"/>
                  </w:divBdr>
                  <w:divsChild>
                    <w:div w:id="1596009643">
                      <w:marLeft w:val="0"/>
                      <w:marRight w:val="0"/>
                      <w:marTop w:val="0"/>
                      <w:marBottom w:val="0"/>
                      <w:divBdr>
                        <w:top w:val="none" w:sz="0" w:space="0" w:color="auto"/>
                        <w:left w:val="none" w:sz="0" w:space="0" w:color="auto"/>
                        <w:bottom w:val="none" w:sz="0" w:space="0" w:color="auto"/>
                        <w:right w:val="none" w:sz="0" w:space="0" w:color="auto"/>
                      </w:divBdr>
                      <w:divsChild>
                        <w:div w:id="381445672">
                          <w:marLeft w:val="0"/>
                          <w:marRight w:val="0"/>
                          <w:marTop w:val="0"/>
                          <w:marBottom w:val="0"/>
                          <w:divBdr>
                            <w:top w:val="none" w:sz="0" w:space="0" w:color="auto"/>
                            <w:left w:val="none" w:sz="0" w:space="0" w:color="auto"/>
                            <w:bottom w:val="none" w:sz="0" w:space="0" w:color="auto"/>
                            <w:right w:val="none" w:sz="0" w:space="0" w:color="auto"/>
                          </w:divBdr>
                        </w:div>
                        <w:div w:id="1692074450">
                          <w:marLeft w:val="0"/>
                          <w:marRight w:val="0"/>
                          <w:marTop w:val="0"/>
                          <w:marBottom w:val="0"/>
                          <w:divBdr>
                            <w:top w:val="none" w:sz="0" w:space="0" w:color="auto"/>
                            <w:left w:val="none" w:sz="0" w:space="0" w:color="auto"/>
                            <w:bottom w:val="none" w:sz="0" w:space="0" w:color="auto"/>
                            <w:right w:val="none" w:sz="0" w:space="0" w:color="auto"/>
                          </w:divBdr>
                          <w:divsChild>
                            <w:div w:id="992026585">
                              <w:marLeft w:val="0"/>
                              <w:marRight w:val="0"/>
                              <w:marTop w:val="0"/>
                              <w:marBottom w:val="0"/>
                              <w:divBdr>
                                <w:top w:val="none" w:sz="0" w:space="0" w:color="auto"/>
                                <w:left w:val="none" w:sz="0" w:space="0" w:color="auto"/>
                                <w:bottom w:val="none" w:sz="0" w:space="0" w:color="auto"/>
                                <w:right w:val="none" w:sz="0" w:space="0" w:color="auto"/>
                              </w:divBdr>
                              <w:divsChild>
                                <w:div w:id="1584682639">
                                  <w:marLeft w:val="0"/>
                                  <w:marRight w:val="0"/>
                                  <w:marTop w:val="0"/>
                                  <w:marBottom w:val="0"/>
                                  <w:divBdr>
                                    <w:top w:val="none" w:sz="0" w:space="0" w:color="auto"/>
                                    <w:left w:val="none" w:sz="0" w:space="0" w:color="auto"/>
                                    <w:bottom w:val="none" w:sz="0" w:space="0" w:color="auto"/>
                                    <w:right w:val="none" w:sz="0" w:space="0" w:color="auto"/>
                                  </w:divBdr>
                                  <w:divsChild>
                                    <w:div w:id="2097822289">
                                      <w:marLeft w:val="0"/>
                                      <w:marRight w:val="0"/>
                                      <w:marTop w:val="0"/>
                                      <w:marBottom w:val="0"/>
                                      <w:divBdr>
                                        <w:top w:val="none" w:sz="0" w:space="0" w:color="auto"/>
                                        <w:left w:val="none" w:sz="0" w:space="0" w:color="auto"/>
                                        <w:bottom w:val="none" w:sz="0" w:space="0" w:color="auto"/>
                                        <w:right w:val="none" w:sz="0" w:space="0" w:color="auto"/>
                                      </w:divBdr>
                                      <w:divsChild>
                                        <w:div w:id="890921594">
                                          <w:marLeft w:val="0"/>
                                          <w:marRight w:val="0"/>
                                          <w:marTop w:val="0"/>
                                          <w:marBottom w:val="0"/>
                                          <w:divBdr>
                                            <w:top w:val="none" w:sz="0" w:space="0" w:color="auto"/>
                                            <w:left w:val="none" w:sz="0" w:space="0" w:color="auto"/>
                                            <w:bottom w:val="none" w:sz="0" w:space="0" w:color="auto"/>
                                            <w:right w:val="none" w:sz="0" w:space="0" w:color="auto"/>
                                          </w:divBdr>
                                          <w:divsChild>
                                            <w:div w:id="8586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477719">
              <w:marLeft w:val="0"/>
              <w:marRight w:val="0"/>
              <w:marTop w:val="0"/>
              <w:marBottom w:val="0"/>
              <w:divBdr>
                <w:top w:val="none" w:sz="0" w:space="0" w:color="auto"/>
                <w:left w:val="none" w:sz="0" w:space="0" w:color="auto"/>
                <w:bottom w:val="none" w:sz="0" w:space="0" w:color="auto"/>
                <w:right w:val="none" w:sz="0" w:space="0" w:color="auto"/>
              </w:divBdr>
              <w:divsChild>
                <w:div w:id="1917402618">
                  <w:marLeft w:val="0"/>
                  <w:marRight w:val="0"/>
                  <w:marTop w:val="0"/>
                  <w:marBottom w:val="0"/>
                  <w:divBdr>
                    <w:top w:val="none" w:sz="0" w:space="0" w:color="auto"/>
                    <w:left w:val="none" w:sz="0" w:space="0" w:color="auto"/>
                    <w:bottom w:val="none" w:sz="0" w:space="0" w:color="auto"/>
                    <w:right w:val="none" w:sz="0" w:space="0" w:color="auto"/>
                  </w:divBdr>
                  <w:divsChild>
                    <w:div w:id="190723792">
                      <w:marLeft w:val="0"/>
                      <w:marRight w:val="0"/>
                      <w:marTop w:val="0"/>
                      <w:marBottom w:val="0"/>
                      <w:divBdr>
                        <w:top w:val="none" w:sz="0" w:space="0" w:color="auto"/>
                        <w:left w:val="none" w:sz="0" w:space="0" w:color="auto"/>
                        <w:bottom w:val="none" w:sz="0" w:space="0" w:color="auto"/>
                        <w:right w:val="none" w:sz="0" w:space="0" w:color="auto"/>
                      </w:divBdr>
                      <w:divsChild>
                        <w:div w:id="2001419541">
                          <w:marLeft w:val="0"/>
                          <w:marRight w:val="0"/>
                          <w:marTop w:val="0"/>
                          <w:marBottom w:val="0"/>
                          <w:divBdr>
                            <w:top w:val="none" w:sz="0" w:space="0" w:color="auto"/>
                            <w:left w:val="none" w:sz="0" w:space="0" w:color="auto"/>
                            <w:bottom w:val="none" w:sz="0" w:space="0" w:color="auto"/>
                            <w:right w:val="none" w:sz="0" w:space="0" w:color="auto"/>
                          </w:divBdr>
                        </w:div>
                        <w:div w:id="1148866095">
                          <w:marLeft w:val="0"/>
                          <w:marRight w:val="0"/>
                          <w:marTop w:val="0"/>
                          <w:marBottom w:val="0"/>
                          <w:divBdr>
                            <w:top w:val="none" w:sz="0" w:space="0" w:color="auto"/>
                            <w:left w:val="none" w:sz="0" w:space="0" w:color="auto"/>
                            <w:bottom w:val="none" w:sz="0" w:space="0" w:color="auto"/>
                            <w:right w:val="none" w:sz="0" w:space="0" w:color="auto"/>
                          </w:divBdr>
                          <w:divsChild>
                            <w:div w:id="45613134">
                              <w:marLeft w:val="0"/>
                              <w:marRight w:val="0"/>
                              <w:marTop w:val="0"/>
                              <w:marBottom w:val="0"/>
                              <w:divBdr>
                                <w:top w:val="none" w:sz="0" w:space="0" w:color="auto"/>
                                <w:left w:val="none" w:sz="0" w:space="0" w:color="auto"/>
                                <w:bottom w:val="none" w:sz="0" w:space="0" w:color="auto"/>
                                <w:right w:val="none" w:sz="0" w:space="0" w:color="auto"/>
                              </w:divBdr>
                              <w:divsChild>
                                <w:div w:id="1722551911">
                                  <w:marLeft w:val="0"/>
                                  <w:marRight w:val="0"/>
                                  <w:marTop w:val="0"/>
                                  <w:marBottom w:val="0"/>
                                  <w:divBdr>
                                    <w:top w:val="none" w:sz="0" w:space="0" w:color="auto"/>
                                    <w:left w:val="none" w:sz="0" w:space="0" w:color="auto"/>
                                    <w:bottom w:val="none" w:sz="0" w:space="0" w:color="auto"/>
                                    <w:right w:val="none" w:sz="0" w:space="0" w:color="auto"/>
                                  </w:divBdr>
                                  <w:divsChild>
                                    <w:div w:id="485561151">
                                      <w:marLeft w:val="0"/>
                                      <w:marRight w:val="0"/>
                                      <w:marTop w:val="0"/>
                                      <w:marBottom w:val="0"/>
                                      <w:divBdr>
                                        <w:top w:val="none" w:sz="0" w:space="0" w:color="auto"/>
                                        <w:left w:val="none" w:sz="0" w:space="0" w:color="auto"/>
                                        <w:bottom w:val="none" w:sz="0" w:space="0" w:color="auto"/>
                                        <w:right w:val="none" w:sz="0" w:space="0" w:color="auto"/>
                                      </w:divBdr>
                                      <w:divsChild>
                                        <w:div w:id="381055648">
                                          <w:marLeft w:val="0"/>
                                          <w:marRight w:val="0"/>
                                          <w:marTop w:val="0"/>
                                          <w:marBottom w:val="0"/>
                                          <w:divBdr>
                                            <w:top w:val="none" w:sz="0" w:space="0" w:color="auto"/>
                                            <w:left w:val="none" w:sz="0" w:space="0" w:color="auto"/>
                                            <w:bottom w:val="none" w:sz="0" w:space="0" w:color="auto"/>
                                            <w:right w:val="none" w:sz="0" w:space="0" w:color="auto"/>
                                          </w:divBdr>
                                          <w:divsChild>
                                            <w:div w:id="17207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566589">
          <w:marLeft w:val="0"/>
          <w:marRight w:val="0"/>
          <w:marTop w:val="0"/>
          <w:marBottom w:val="0"/>
          <w:divBdr>
            <w:top w:val="none" w:sz="0" w:space="0" w:color="auto"/>
            <w:left w:val="none" w:sz="0" w:space="0" w:color="auto"/>
            <w:bottom w:val="none" w:sz="0" w:space="0" w:color="auto"/>
            <w:right w:val="none" w:sz="0" w:space="0" w:color="auto"/>
          </w:divBdr>
          <w:divsChild>
            <w:div w:id="673995938">
              <w:marLeft w:val="0"/>
              <w:marRight w:val="0"/>
              <w:marTop w:val="0"/>
              <w:marBottom w:val="0"/>
              <w:divBdr>
                <w:top w:val="none" w:sz="0" w:space="0" w:color="auto"/>
                <w:left w:val="none" w:sz="0" w:space="0" w:color="auto"/>
                <w:bottom w:val="none" w:sz="0" w:space="0" w:color="auto"/>
                <w:right w:val="none" w:sz="0" w:space="0" w:color="auto"/>
              </w:divBdr>
              <w:divsChild>
                <w:div w:id="981036034">
                  <w:marLeft w:val="0"/>
                  <w:marRight w:val="0"/>
                  <w:marTop w:val="0"/>
                  <w:marBottom w:val="0"/>
                  <w:divBdr>
                    <w:top w:val="none" w:sz="0" w:space="0" w:color="auto"/>
                    <w:left w:val="none" w:sz="0" w:space="0" w:color="auto"/>
                    <w:bottom w:val="none" w:sz="0" w:space="0" w:color="auto"/>
                    <w:right w:val="none" w:sz="0" w:space="0" w:color="auto"/>
                  </w:divBdr>
                  <w:divsChild>
                    <w:div w:id="843980517">
                      <w:marLeft w:val="0"/>
                      <w:marRight w:val="0"/>
                      <w:marTop w:val="0"/>
                      <w:marBottom w:val="0"/>
                      <w:divBdr>
                        <w:top w:val="none" w:sz="0" w:space="0" w:color="auto"/>
                        <w:left w:val="none" w:sz="0" w:space="0" w:color="auto"/>
                        <w:bottom w:val="none" w:sz="0" w:space="0" w:color="auto"/>
                        <w:right w:val="none" w:sz="0" w:space="0" w:color="auto"/>
                      </w:divBdr>
                      <w:divsChild>
                        <w:div w:id="1690791571">
                          <w:marLeft w:val="0"/>
                          <w:marRight w:val="0"/>
                          <w:marTop w:val="0"/>
                          <w:marBottom w:val="0"/>
                          <w:divBdr>
                            <w:top w:val="none" w:sz="0" w:space="0" w:color="auto"/>
                            <w:left w:val="none" w:sz="0" w:space="0" w:color="auto"/>
                            <w:bottom w:val="none" w:sz="0" w:space="0" w:color="auto"/>
                            <w:right w:val="none" w:sz="0" w:space="0" w:color="auto"/>
                          </w:divBdr>
                        </w:div>
                        <w:div w:id="1313752831">
                          <w:marLeft w:val="0"/>
                          <w:marRight w:val="0"/>
                          <w:marTop w:val="0"/>
                          <w:marBottom w:val="0"/>
                          <w:divBdr>
                            <w:top w:val="none" w:sz="0" w:space="0" w:color="auto"/>
                            <w:left w:val="none" w:sz="0" w:space="0" w:color="auto"/>
                            <w:bottom w:val="none" w:sz="0" w:space="0" w:color="auto"/>
                            <w:right w:val="none" w:sz="0" w:space="0" w:color="auto"/>
                          </w:divBdr>
                          <w:divsChild>
                            <w:div w:id="1695769993">
                              <w:marLeft w:val="0"/>
                              <w:marRight w:val="0"/>
                              <w:marTop w:val="0"/>
                              <w:marBottom w:val="0"/>
                              <w:divBdr>
                                <w:top w:val="none" w:sz="0" w:space="0" w:color="auto"/>
                                <w:left w:val="none" w:sz="0" w:space="0" w:color="auto"/>
                                <w:bottom w:val="none" w:sz="0" w:space="0" w:color="auto"/>
                                <w:right w:val="none" w:sz="0" w:space="0" w:color="auto"/>
                              </w:divBdr>
                              <w:divsChild>
                                <w:div w:id="1273592643">
                                  <w:marLeft w:val="0"/>
                                  <w:marRight w:val="0"/>
                                  <w:marTop w:val="0"/>
                                  <w:marBottom w:val="0"/>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sChild>
                                        <w:div w:id="1139689044">
                                          <w:marLeft w:val="0"/>
                                          <w:marRight w:val="0"/>
                                          <w:marTop w:val="0"/>
                                          <w:marBottom w:val="0"/>
                                          <w:divBdr>
                                            <w:top w:val="none" w:sz="0" w:space="0" w:color="auto"/>
                                            <w:left w:val="none" w:sz="0" w:space="0" w:color="auto"/>
                                            <w:bottom w:val="none" w:sz="0" w:space="0" w:color="auto"/>
                                            <w:right w:val="none" w:sz="0" w:space="0" w:color="auto"/>
                                          </w:divBdr>
                                          <w:divsChild>
                                            <w:div w:id="5052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595995">
              <w:marLeft w:val="0"/>
              <w:marRight w:val="0"/>
              <w:marTop w:val="0"/>
              <w:marBottom w:val="0"/>
              <w:divBdr>
                <w:top w:val="none" w:sz="0" w:space="0" w:color="auto"/>
                <w:left w:val="none" w:sz="0" w:space="0" w:color="auto"/>
                <w:bottom w:val="none" w:sz="0" w:space="0" w:color="auto"/>
                <w:right w:val="none" w:sz="0" w:space="0" w:color="auto"/>
              </w:divBdr>
              <w:divsChild>
                <w:div w:id="960458823">
                  <w:marLeft w:val="0"/>
                  <w:marRight w:val="0"/>
                  <w:marTop w:val="0"/>
                  <w:marBottom w:val="0"/>
                  <w:divBdr>
                    <w:top w:val="none" w:sz="0" w:space="0" w:color="auto"/>
                    <w:left w:val="none" w:sz="0" w:space="0" w:color="auto"/>
                    <w:bottom w:val="none" w:sz="0" w:space="0" w:color="auto"/>
                    <w:right w:val="none" w:sz="0" w:space="0" w:color="auto"/>
                  </w:divBdr>
                  <w:divsChild>
                    <w:div w:id="160202228">
                      <w:marLeft w:val="0"/>
                      <w:marRight w:val="0"/>
                      <w:marTop w:val="0"/>
                      <w:marBottom w:val="0"/>
                      <w:divBdr>
                        <w:top w:val="none" w:sz="0" w:space="0" w:color="auto"/>
                        <w:left w:val="none" w:sz="0" w:space="0" w:color="auto"/>
                        <w:bottom w:val="none" w:sz="0" w:space="0" w:color="auto"/>
                        <w:right w:val="none" w:sz="0" w:space="0" w:color="auto"/>
                      </w:divBdr>
                      <w:divsChild>
                        <w:div w:id="1455977802">
                          <w:marLeft w:val="0"/>
                          <w:marRight w:val="0"/>
                          <w:marTop w:val="0"/>
                          <w:marBottom w:val="0"/>
                          <w:divBdr>
                            <w:top w:val="none" w:sz="0" w:space="0" w:color="auto"/>
                            <w:left w:val="none" w:sz="0" w:space="0" w:color="auto"/>
                            <w:bottom w:val="none" w:sz="0" w:space="0" w:color="auto"/>
                            <w:right w:val="none" w:sz="0" w:space="0" w:color="auto"/>
                          </w:divBdr>
                        </w:div>
                        <w:div w:id="864682344">
                          <w:marLeft w:val="0"/>
                          <w:marRight w:val="0"/>
                          <w:marTop w:val="0"/>
                          <w:marBottom w:val="0"/>
                          <w:divBdr>
                            <w:top w:val="none" w:sz="0" w:space="0" w:color="auto"/>
                            <w:left w:val="none" w:sz="0" w:space="0" w:color="auto"/>
                            <w:bottom w:val="none" w:sz="0" w:space="0" w:color="auto"/>
                            <w:right w:val="none" w:sz="0" w:space="0" w:color="auto"/>
                          </w:divBdr>
                          <w:divsChild>
                            <w:div w:id="722752516">
                              <w:marLeft w:val="0"/>
                              <w:marRight w:val="0"/>
                              <w:marTop w:val="0"/>
                              <w:marBottom w:val="0"/>
                              <w:divBdr>
                                <w:top w:val="none" w:sz="0" w:space="0" w:color="auto"/>
                                <w:left w:val="none" w:sz="0" w:space="0" w:color="auto"/>
                                <w:bottom w:val="none" w:sz="0" w:space="0" w:color="auto"/>
                                <w:right w:val="none" w:sz="0" w:space="0" w:color="auto"/>
                              </w:divBdr>
                              <w:divsChild>
                                <w:div w:id="2019498914">
                                  <w:marLeft w:val="0"/>
                                  <w:marRight w:val="0"/>
                                  <w:marTop w:val="0"/>
                                  <w:marBottom w:val="0"/>
                                  <w:divBdr>
                                    <w:top w:val="none" w:sz="0" w:space="0" w:color="auto"/>
                                    <w:left w:val="none" w:sz="0" w:space="0" w:color="auto"/>
                                    <w:bottom w:val="none" w:sz="0" w:space="0" w:color="auto"/>
                                    <w:right w:val="none" w:sz="0" w:space="0" w:color="auto"/>
                                  </w:divBdr>
                                  <w:divsChild>
                                    <w:div w:id="935556638">
                                      <w:marLeft w:val="0"/>
                                      <w:marRight w:val="0"/>
                                      <w:marTop w:val="0"/>
                                      <w:marBottom w:val="0"/>
                                      <w:divBdr>
                                        <w:top w:val="none" w:sz="0" w:space="0" w:color="auto"/>
                                        <w:left w:val="none" w:sz="0" w:space="0" w:color="auto"/>
                                        <w:bottom w:val="none" w:sz="0" w:space="0" w:color="auto"/>
                                        <w:right w:val="none" w:sz="0" w:space="0" w:color="auto"/>
                                      </w:divBdr>
                                      <w:divsChild>
                                        <w:div w:id="800806823">
                                          <w:marLeft w:val="0"/>
                                          <w:marRight w:val="0"/>
                                          <w:marTop w:val="0"/>
                                          <w:marBottom w:val="0"/>
                                          <w:divBdr>
                                            <w:top w:val="none" w:sz="0" w:space="0" w:color="auto"/>
                                            <w:left w:val="none" w:sz="0" w:space="0" w:color="auto"/>
                                            <w:bottom w:val="none" w:sz="0" w:space="0" w:color="auto"/>
                                            <w:right w:val="none" w:sz="0" w:space="0" w:color="auto"/>
                                          </w:divBdr>
                                          <w:divsChild>
                                            <w:div w:id="11438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145">
              <w:marLeft w:val="0"/>
              <w:marRight w:val="0"/>
              <w:marTop w:val="0"/>
              <w:marBottom w:val="0"/>
              <w:divBdr>
                <w:top w:val="none" w:sz="0" w:space="0" w:color="auto"/>
                <w:left w:val="none" w:sz="0" w:space="0" w:color="auto"/>
                <w:bottom w:val="none" w:sz="0" w:space="0" w:color="auto"/>
                <w:right w:val="none" w:sz="0" w:space="0" w:color="auto"/>
              </w:divBdr>
              <w:divsChild>
                <w:div w:id="386995679">
                  <w:marLeft w:val="0"/>
                  <w:marRight w:val="0"/>
                  <w:marTop w:val="0"/>
                  <w:marBottom w:val="0"/>
                  <w:divBdr>
                    <w:top w:val="none" w:sz="0" w:space="0" w:color="auto"/>
                    <w:left w:val="none" w:sz="0" w:space="0" w:color="auto"/>
                    <w:bottom w:val="none" w:sz="0" w:space="0" w:color="auto"/>
                    <w:right w:val="none" w:sz="0" w:space="0" w:color="auto"/>
                  </w:divBdr>
                  <w:divsChild>
                    <w:div w:id="307781185">
                      <w:marLeft w:val="0"/>
                      <w:marRight w:val="0"/>
                      <w:marTop w:val="0"/>
                      <w:marBottom w:val="0"/>
                      <w:divBdr>
                        <w:top w:val="none" w:sz="0" w:space="0" w:color="auto"/>
                        <w:left w:val="none" w:sz="0" w:space="0" w:color="auto"/>
                        <w:bottom w:val="none" w:sz="0" w:space="0" w:color="auto"/>
                        <w:right w:val="none" w:sz="0" w:space="0" w:color="auto"/>
                      </w:divBdr>
                      <w:divsChild>
                        <w:div w:id="223414328">
                          <w:marLeft w:val="0"/>
                          <w:marRight w:val="0"/>
                          <w:marTop w:val="0"/>
                          <w:marBottom w:val="0"/>
                          <w:divBdr>
                            <w:top w:val="none" w:sz="0" w:space="0" w:color="auto"/>
                            <w:left w:val="none" w:sz="0" w:space="0" w:color="auto"/>
                            <w:bottom w:val="none" w:sz="0" w:space="0" w:color="auto"/>
                            <w:right w:val="none" w:sz="0" w:space="0" w:color="auto"/>
                          </w:divBdr>
                        </w:div>
                        <w:div w:id="1710109833">
                          <w:marLeft w:val="0"/>
                          <w:marRight w:val="0"/>
                          <w:marTop w:val="0"/>
                          <w:marBottom w:val="0"/>
                          <w:divBdr>
                            <w:top w:val="none" w:sz="0" w:space="0" w:color="auto"/>
                            <w:left w:val="none" w:sz="0" w:space="0" w:color="auto"/>
                            <w:bottom w:val="none" w:sz="0" w:space="0" w:color="auto"/>
                            <w:right w:val="none" w:sz="0" w:space="0" w:color="auto"/>
                          </w:divBdr>
                          <w:divsChild>
                            <w:div w:id="325016532">
                              <w:marLeft w:val="0"/>
                              <w:marRight w:val="0"/>
                              <w:marTop w:val="0"/>
                              <w:marBottom w:val="0"/>
                              <w:divBdr>
                                <w:top w:val="none" w:sz="0" w:space="0" w:color="auto"/>
                                <w:left w:val="none" w:sz="0" w:space="0" w:color="auto"/>
                                <w:bottom w:val="none" w:sz="0" w:space="0" w:color="auto"/>
                                <w:right w:val="none" w:sz="0" w:space="0" w:color="auto"/>
                              </w:divBdr>
                              <w:divsChild>
                                <w:div w:id="904144552">
                                  <w:marLeft w:val="0"/>
                                  <w:marRight w:val="0"/>
                                  <w:marTop w:val="0"/>
                                  <w:marBottom w:val="0"/>
                                  <w:divBdr>
                                    <w:top w:val="none" w:sz="0" w:space="0" w:color="auto"/>
                                    <w:left w:val="none" w:sz="0" w:space="0" w:color="auto"/>
                                    <w:bottom w:val="none" w:sz="0" w:space="0" w:color="auto"/>
                                    <w:right w:val="none" w:sz="0" w:space="0" w:color="auto"/>
                                  </w:divBdr>
                                  <w:divsChild>
                                    <w:div w:id="999776317">
                                      <w:marLeft w:val="0"/>
                                      <w:marRight w:val="0"/>
                                      <w:marTop w:val="0"/>
                                      <w:marBottom w:val="0"/>
                                      <w:divBdr>
                                        <w:top w:val="none" w:sz="0" w:space="0" w:color="auto"/>
                                        <w:left w:val="none" w:sz="0" w:space="0" w:color="auto"/>
                                        <w:bottom w:val="none" w:sz="0" w:space="0" w:color="auto"/>
                                        <w:right w:val="none" w:sz="0" w:space="0" w:color="auto"/>
                                      </w:divBdr>
                                      <w:divsChild>
                                        <w:div w:id="1384910707">
                                          <w:marLeft w:val="0"/>
                                          <w:marRight w:val="0"/>
                                          <w:marTop w:val="0"/>
                                          <w:marBottom w:val="0"/>
                                          <w:divBdr>
                                            <w:top w:val="none" w:sz="0" w:space="0" w:color="auto"/>
                                            <w:left w:val="none" w:sz="0" w:space="0" w:color="auto"/>
                                            <w:bottom w:val="none" w:sz="0" w:space="0" w:color="auto"/>
                                            <w:right w:val="none" w:sz="0" w:space="0" w:color="auto"/>
                                          </w:divBdr>
                                          <w:divsChild>
                                            <w:div w:id="14644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328906">
              <w:marLeft w:val="0"/>
              <w:marRight w:val="0"/>
              <w:marTop w:val="0"/>
              <w:marBottom w:val="0"/>
              <w:divBdr>
                <w:top w:val="none" w:sz="0" w:space="0" w:color="auto"/>
                <w:left w:val="none" w:sz="0" w:space="0" w:color="auto"/>
                <w:bottom w:val="none" w:sz="0" w:space="0" w:color="auto"/>
                <w:right w:val="none" w:sz="0" w:space="0" w:color="auto"/>
              </w:divBdr>
              <w:divsChild>
                <w:div w:id="1203636620">
                  <w:marLeft w:val="0"/>
                  <w:marRight w:val="0"/>
                  <w:marTop w:val="0"/>
                  <w:marBottom w:val="0"/>
                  <w:divBdr>
                    <w:top w:val="none" w:sz="0" w:space="0" w:color="auto"/>
                    <w:left w:val="none" w:sz="0" w:space="0" w:color="auto"/>
                    <w:bottom w:val="none" w:sz="0" w:space="0" w:color="auto"/>
                    <w:right w:val="none" w:sz="0" w:space="0" w:color="auto"/>
                  </w:divBdr>
                  <w:divsChild>
                    <w:div w:id="452790321">
                      <w:marLeft w:val="0"/>
                      <w:marRight w:val="0"/>
                      <w:marTop w:val="0"/>
                      <w:marBottom w:val="0"/>
                      <w:divBdr>
                        <w:top w:val="none" w:sz="0" w:space="0" w:color="auto"/>
                        <w:left w:val="none" w:sz="0" w:space="0" w:color="auto"/>
                        <w:bottom w:val="none" w:sz="0" w:space="0" w:color="auto"/>
                        <w:right w:val="none" w:sz="0" w:space="0" w:color="auto"/>
                      </w:divBdr>
                      <w:divsChild>
                        <w:div w:id="613639037">
                          <w:marLeft w:val="0"/>
                          <w:marRight w:val="0"/>
                          <w:marTop w:val="0"/>
                          <w:marBottom w:val="0"/>
                          <w:divBdr>
                            <w:top w:val="none" w:sz="0" w:space="0" w:color="auto"/>
                            <w:left w:val="none" w:sz="0" w:space="0" w:color="auto"/>
                            <w:bottom w:val="none" w:sz="0" w:space="0" w:color="auto"/>
                            <w:right w:val="none" w:sz="0" w:space="0" w:color="auto"/>
                          </w:divBdr>
                        </w:div>
                        <w:div w:id="1335457778">
                          <w:marLeft w:val="0"/>
                          <w:marRight w:val="0"/>
                          <w:marTop w:val="0"/>
                          <w:marBottom w:val="0"/>
                          <w:divBdr>
                            <w:top w:val="none" w:sz="0" w:space="0" w:color="auto"/>
                            <w:left w:val="none" w:sz="0" w:space="0" w:color="auto"/>
                            <w:bottom w:val="none" w:sz="0" w:space="0" w:color="auto"/>
                            <w:right w:val="none" w:sz="0" w:space="0" w:color="auto"/>
                          </w:divBdr>
                          <w:divsChild>
                            <w:div w:id="906188174">
                              <w:marLeft w:val="0"/>
                              <w:marRight w:val="0"/>
                              <w:marTop w:val="0"/>
                              <w:marBottom w:val="0"/>
                              <w:divBdr>
                                <w:top w:val="none" w:sz="0" w:space="0" w:color="auto"/>
                                <w:left w:val="none" w:sz="0" w:space="0" w:color="auto"/>
                                <w:bottom w:val="none" w:sz="0" w:space="0" w:color="auto"/>
                                <w:right w:val="none" w:sz="0" w:space="0" w:color="auto"/>
                              </w:divBdr>
                              <w:divsChild>
                                <w:div w:id="823853975">
                                  <w:marLeft w:val="0"/>
                                  <w:marRight w:val="0"/>
                                  <w:marTop w:val="0"/>
                                  <w:marBottom w:val="0"/>
                                  <w:divBdr>
                                    <w:top w:val="none" w:sz="0" w:space="0" w:color="auto"/>
                                    <w:left w:val="none" w:sz="0" w:space="0" w:color="auto"/>
                                    <w:bottom w:val="none" w:sz="0" w:space="0" w:color="auto"/>
                                    <w:right w:val="none" w:sz="0" w:space="0" w:color="auto"/>
                                  </w:divBdr>
                                  <w:divsChild>
                                    <w:div w:id="1405759406">
                                      <w:marLeft w:val="0"/>
                                      <w:marRight w:val="0"/>
                                      <w:marTop w:val="0"/>
                                      <w:marBottom w:val="0"/>
                                      <w:divBdr>
                                        <w:top w:val="none" w:sz="0" w:space="0" w:color="auto"/>
                                        <w:left w:val="none" w:sz="0" w:space="0" w:color="auto"/>
                                        <w:bottom w:val="none" w:sz="0" w:space="0" w:color="auto"/>
                                        <w:right w:val="none" w:sz="0" w:space="0" w:color="auto"/>
                                      </w:divBdr>
                                      <w:divsChild>
                                        <w:div w:id="2144501541">
                                          <w:marLeft w:val="0"/>
                                          <w:marRight w:val="0"/>
                                          <w:marTop w:val="0"/>
                                          <w:marBottom w:val="0"/>
                                          <w:divBdr>
                                            <w:top w:val="none" w:sz="0" w:space="0" w:color="auto"/>
                                            <w:left w:val="none" w:sz="0" w:space="0" w:color="auto"/>
                                            <w:bottom w:val="none" w:sz="0" w:space="0" w:color="auto"/>
                                            <w:right w:val="none" w:sz="0" w:space="0" w:color="auto"/>
                                          </w:divBdr>
                                          <w:divsChild>
                                            <w:div w:id="14662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49877">
              <w:marLeft w:val="0"/>
              <w:marRight w:val="0"/>
              <w:marTop w:val="0"/>
              <w:marBottom w:val="0"/>
              <w:divBdr>
                <w:top w:val="none" w:sz="0" w:space="0" w:color="auto"/>
                <w:left w:val="none" w:sz="0" w:space="0" w:color="auto"/>
                <w:bottom w:val="none" w:sz="0" w:space="0" w:color="auto"/>
                <w:right w:val="none" w:sz="0" w:space="0" w:color="auto"/>
              </w:divBdr>
              <w:divsChild>
                <w:div w:id="844126605">
                  <w:marLeft w:val="0"/>
                  <w:marRight w:val="0"/>
                  <w:marTop w:val="0"/>
                  <w:marBottom w:val="0"/>
                  <w:divBdr>
                    <w:top w:val="none" w:sz="0" w:space="0" w:color="auto"/>
                    <w:left w:val="none" w:sz="0" w:space="0" w:color="auto"/>
                    <w:bottom w:val="none" w:sz="0" w:space="0" w:color="auto"/>
                    <w:right w:val="none" w:sz="0" w:space="0" w:color="auto"/>
                  </w:divBdr>
                  <w:divsChild>
                    <w:div w:id="553389368">
                      <w:marLeft w:val="0"/>
                      <w:marRight w:val="0"/>
                      <w:marTop w:val="0"/>
                      <w:marBottom w:val="0"/>
                      <w:divBdr>
                        <w:top w:val="none" w:sz="0" w:space="0" w:color="auto"/>
                        <w:left w:val="none" w:sz="0" w:space="0" w:color="auto"/>
                        <w:bottom w:val="none" w:sz="0" w:space="0" w:color="auto"/>
                        <w:right w:val="none" w:sz="0" w:space="0" w:color="auto"/>
                      </w:divBdr>
                      <w:divsChild>
                        <w:div w:id="225386277">
                          <w:marLeft w:val="0"/>
                          <w:marRight w:val="0"/>
                          <w:marTop w:val="0"/>
                          <w:marBottom w:val="0"/>
                          <w:divBdr>
                            <w:top w:val="none" w:sz="0" w:space="0" w:color="auto"/>
                            <w:left w:val="none" w:sz="0" w:space="0" w:color="auto"/>
                            <w:bottom w:val="none" w:sz="0" w:space="0" w:color="auto"/>
                            <w:right w:val="none" w:sz="0" w:space="0" w:color="auto"/>
                          </w:divBdr>
                        </w:div>
                        <w:div w:id="970940847">
                          <w:marLeft w:val="0"/>
                          <w:marRight w:val="0"/>
                          <w:marTop w:val="0"/>
                          <w:marBottom w:val="0"/>
                          <w:divBdr>
                            <w:top w:val="none" w:sz="0" w:space="0" w:color="auto"/>
                            <w:left w:val="none" w:sz="0" w:space="0" w:color="auto"/>
                            <w:bottom w:val="none" w:sz="0" w:space="0" w:color="auto"/>
                            <w:right w:val="none" w:sz="0" w:space="0" w:color="auto"/>
                          </w:divBdr>
                          <w:divsChild>
                            <w:div w:id="2060206086">
                              <w:marLeft w:val="0"/>
                              <w:marRight w:val="0"/>
                              <w:marTop w:val="0"/>
                              <w:marBottom w:val="0"/>
                              <w:divBdr>
                                <w:top w:val="none" w:sz="0" w:space="0" w:color="auto"/>
                                <w:left w:val="none" w:sz="0" w:space="0" w:color="auto"/>
                                <w:bottom w:val="none" w:sz="0" w:space="0" w:color="auto"/>
                                <w:right w:val="none" w:sz="0" w:space="0" w:color="auto"/>
                              </w:divBdr>
                              <w:divsChild>
                                <w:div w:id="1813906035">
                                  <w:marLeft w:val="0"/>
                                  <w:marRight w:val="0"/>
                                  <w:marTop w:val="0"/>
                                  <w:marBottom w:val="0"/>
                                  <w:divBdr>
                                    <w:top w:val="none" w:sz="0" w:space="0" w:color="auto"/>
                                    <w:left w:val="none" w:sz="0" w:space="0" w:color="auto"/>
                                    <w:bottom w:val="none" w:sz="0" w:space="0" w:color="auto"/>
                                    <w:right w:val="none" w:sz="0" w:space="0" w:color="auto"/>
                                  </w:divBdr>
                                  <w:divsChild>
                                    <w:div w:id="1323117153">
                                      <w:marLeft w:val="0"/>
                                      <w:marRight w:val="0"/>
                                      <w:marTop w:val="0"/>
                                      <w:marBottom w:val="0"/>
                                      <w:divBdr>
                                        <w:top w:val="none" w:sz="0" w:space="0" w:color="auto"/>
                                        <w:left w:val="none" w:sz="0" w:space="0" w:color="auto"/>
                                        <w:bottom w:val="none" w:sz="0" w:space="0" w:color="auto"/>
                                        <w:right w:val="none" w:sz="0" w:space="0" w:color="auto"/>
                                      </w:divBdr>
                                      <w:divsChild>
                                        <w:div w:id="259803523">
                                          <w:marLeft w:val="0"/>
                                          <w:marRight w:val="0"/>
                                          <w:marTop w:val="0"/>
                                          <w:marBottom w:val="0"/>
                                          <w:divBdr>
                                            <w:top w:val="none" w:sz="0" w:space="0" w:color="auto"/>
                                            <w:left w:val="none" w:sz="0" w:space="0" w:color="auto"/>
                                            <w:bottom w:val="none" w:sz="0" w:space="0" w:color="auto"/>
                                            <w:right w:val="none" w:sz="0" w:space="0" w:color="auto"/>
                                          </w:divBdr>
                                          <w:divsChild>
                                            <w:div w:id="18373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4049657">
      <w:bodyDiv w:val="1"/>
      <w:marLeft w:val="0"/>
      <w:marRight w:val="0"/>
      <w:marTop w:val="0"/>
      <w:marBottom w:val="0"/>
      <w:divBdr>
        <w:top w:val="none" w:sz="0" w:space="0" w:color="auto"/>
        <w:left w:val="none" w:sz="0" w:space="0" w:color="auto"/>
        <w:bottom w:val="none" w:sz="0" w:space="0" w:color="auto"/>
        <w:right w:val="none" w:sz="0" w:space="0" w:color="auto"/>
      </w:divBdr>
      <w:divsChild>
        <w:div w:id="883063531">
          <w:marLeft w:val="0"/>
          <w:marRight w:val="0"/>
          <w:marTop w:val="0"/>
          <w:marBottom w:val="0"/>
          <w:divBdr>
            <w:top w:val="none" w:sz="0" w:space="0" w:color="auto"/>
            <w:left w:val="none" w:sz="0" w:space="0" w:color="auto"/>
            <w:bottom w:val="none" w:sz="0" w:space="0" w:color="auto"/>
            <w:right w:val="none" w:sz="0" w:space="0" w:color="auto"/>
          </w:divBdr>
          <w:divsChild>
            <w:div w:id="474029373">
              <w:marLeft w:val="0"/>
              <w:marRight w:val="0"/>
              <w:marTop w:val="0"/>
              <w:marBottom w:val="0"/>
              <w:divBdr>
                <w:top w:val="none" w:sz="0" w:space="0" w:color="auto"/>
                <w:left w:val="none" w:sz="0" w:space="0" w:color="auto"/>
                <w:bottom w:val="none" w:sz="0" w:space="0" w:color="auto"/>
                <w:right w:val="none" w:sz="0" w:space="0" w:color="auto"/>
              </w:divBdr>
              <w:divsChild>
                <w:div w:id="2102682418">
                  <w:marLeft w:val="0"/>
                  <w:marRight w:val="0"/>
                  <w:marTop w:val="0"/>
                  <w:marBottom w:val="0"/>
                  <w:divBdr>
                    <w:top w:val="none" w:sz="0" w:space="0" w:color="auto"/>
                    <w:left w:val="none" w:sz="0" w:space="0" w:color="auto"/>
                    <w:bottom w:val="none" w:sz="0" w:space="0" w:color="auto"/>
                    <w:right w:val="none" w:sz="0" w:space="0" w:color="auto"/>
                  </w:divBdr>
                  <w:divsChild>
                    <w:div w:id="1084257882">
                      <w:marLeft w:val="0"/>
                      <w:marRight w:val="0"/>
                      <w:marTop w:val="0"/>
                      <w:marBottom w:val="0"/>
                      <w:divBdr>
                        <w:top w:val="none" w:sz="0" w:space="0" w:color="auto"/>
                        <w:left w:val="none" w:sz="0" w:space="0" w:color="auto"/>
                        <w:bottom w:val="none" w:sz="0" w:space="0" w:color="auto"/>
                        <w:right w:val="none" w:sz="0" w:space="0" w:color="auto"/>
                      </w:divBdr>
                      <w:divsChild>
                        <w:div w:id="664093465">
                          <w:marLeft w:val="0"/>
                          <w:marRight w:val="0"/>
                          <w:marTop w:val="0"/>
                          <w:marBottom w:val="0"/>
                          <w:divBdr>
                            <w:top w:val="none" w:sz="0" w:space="0" w:color="auto"/>
                            <w:left w:val="none" w:sz="0" w:space="0" w:color="auto"/>
                            <w:bottom w:val="none" w:sz="0" w:space="0" w:color="auto"/>
                            <w:right w:val="none" w:sz="0" w:space="0" w:color="auto"/>
                          </w:divBdr>
                          <w:divsChild>
                            <w:div w:id="1614828411">
                              <w:marLeft w:val="0"/>
                              <w:marRight w:val="0"/>
                              <w:marTop w:val="0"/>
                              <w:marBottom w:val="0"/>
                              <w:divBdr>
                                <w:top w:val="none" w:sz="0" w:space="0" w:color="auto"/>
                                <w:left w:val="none" w:sz="0" w:space="0" w:color="auto"/>
                                <w:bottom w:val="none" w:sz="0" w:space="0" w:color="auto"/>
                                <w:right w:val="none" w:sz="0" w:space="0" w:color="auto"/>
                              </w:divBdr>
                              <w:divsChild>
                                <w:div w:id="2072147952">
                                  <w:marLeft w:val="0"/>
                                  <w:marRight w:val="0"/>
                                  <w:marTop w:val="0"/>
                                  <w:marBottom w:val="0"/>
                                  <w:divBdr>
                                    <w:top w:val="none" w:sz="0" w:space="0" w:color="auto"/>
                                    <w:left w:val="none" w:sz="0" w:space="0" w:color="auto"/>
                                    <w:bottom w:val="none" w:sz="0" w:space="0" w:color="auto"/>
                                    <w:right w:val="none" w:sz="0" w:space="0" w:color="auto"/>
                                  </w:divBdr>
                                  <w:divsChild>
                                    <w:div w:id="555822213">
                                      <w:marLeft w:val="0"/>
                                      <w:marRight w:val="0"/>
                                      <w:marTop w:val="0"/>
                                      <w:marBottom w:val="0"/>
                                      <w:divBdr>
                                        <w:top w:val="none" w:sz="0" w:space="0" w:color="auto"/>
                                        <w:left w:val="none" w:sz="0" w:space="0" w:color="auto"/>
                                        <w:bottom w:val="none" w:sz="0" w:space="0" w:color="auto"/>
                                        <w:right w:val="none" w:sz="0" w:space="0" w:color="auto"/>
                                      </w:divBdr>
                                      <w:divsChild>
                                        <w:div w:id="19060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85">
          <w:marLeft w:val="0"/>
          <w:marRight w:val="0"/>
          <w:marTop w:val="0"/>
          <w:marBottom w:val="0"/>
          <w:divBdr>
            <w:top w:val="none" w:sz="0" w:space="0" w:color="auto"/>
            <w:left w:val="none" w:sz="0" w:space="0" w:color="auto"/>
            <w:bottom w:val="none" w:sz="0" w:space="0" w:color="auto"/>
            <w:right w:val="none" w:sz="0" w:space="0" w:color="auto"/>
          </w:divBdr>
          <w:divsChild>
            <w:div w:id="576018706">
              <w:marLeft w:val="0"/>
              <w:marRight w:val="0"/>
              <w:marTop w:val="0"/>
              <w:marBottom w:val="0"/>
              <w:divBdr>
                <w:top w:val="none" w:sz="0" w:space="0" w:color="auto"/>
                <w:left w:val="none" w:sz="0" w:space="0" w:color="auto"/>
                <w:bottom w:val="none" w:sz="0" w:space="0" w:color="auto"/>
                <w:right w:val="none" w:sz="0" w:space="0" w:color="auto"/>
              </w:divBdr>
              <w:divsChild>
                <w:div w:id="670333885">
                  <w:marLeft w:val="0"/>
                  <w:marRight w:val="0"/>
                  <w:marTop w:val="0"/>
                  <w:marBottom w:val="0"/>
                  <w:divBdr>
                    <w:top w:val="none" w:sz="0" w:space="0" w:color="auto"/>
                    <w:left w:val="none" w:sz="0" w:space="0" w:color="auto"/>
                    <w:bottom w:val="none" w:sz="0" w:space="0" w:color="auto"/>
                    <w:right w:val="none" w:sz="0" w:space="0" w:color="auto"/>
                  </w:divBdr>
                  <w:divsChild>
                    <w:div w:id="717975264">
                      <w:marLeft w:val="0"/>
                      <w:marRight w:val="0"/>
                      <w:marTop w:val="0"/>
                      <w:marBottom w:val="0"/>
                      <w:divBdr>
                        <w:top w:val="none" w:sz="0" w:space="0" w:color="auto"/>
                        <w:left w:val="none" w:sz="0" w:space="0" w:color="auto"/>
                        <w:bottom w:val="none" w:sz="0" w:space="0" w:color="auto"/>
                        <w:right w:val="none" w:sz="0" w:space="0" w:color="auto"/>
                      </w:divBdr>
                    </w:div>
                    <w:div w:id="315181723">
                      <w:marLeft w:val="0"/>
                      <w:marRight w:val="0"/>
                      <w:marTop w:val="0"/>
                      <w:marBottom w:val="0"/>
                      <w:divBdr>
                        <w:top w:val="none" w:sz="0" w:space="0" w:color="auto"/>
                        <w:left w:val="none" w:sz="0" w:space="0" w:color="auto"/>
                        <w:bottom w:val="none" w:sz="0" w:space="0" w:color="auto"/>
                        <w:right w:val="none" w:sz="0" w:space="0" w:color="auto"/>
                      </w:divBdr>
                      <w:divsChild>
                        <w:div w:id="464127297">
                          <w:marLeft w:val="0"/>
                          <w:marRight w:val="0"/>
                          <w:marTop w:val="0"/>
                          <w:marBottom w:val="0"/>
                          <w:divBdr>
                            <w:top w:val="none" w:sz="0" w:space="0" w:color="auto"/>
                            <w:left w:val="none" w:sz="0" w:space="0" w:color="auto"/>
                            <w:bottom w:val="none" w:sz="0" w:space="0" w:color="auto"/>
                            <w:right w:val="none" w:sz="0" w:space="0" w:color="auto"/>
                          </w:divBdr>
                          <w:divsChild>
                            <w:div w:id="606699496">
                              <w:marLeft w:val="0"/>
                              <w:marRight w:val="0"/>
                              <w:marTop w:val="0"/>
                              <w:marBottom w:val="0"/>
                              <w:divBdr>
                                <w:top w:val="none" w:sz="0" w:space="0" w:color="auto"/>
                                <w:left w:val="none" w:sz="0" w:space="0" w:color="auto"/>
                                <w:bottom w:val="none" w:sz="0" w:space="0" w:color="auto"/>
                                <w:right w:val="none" w:sz="0" w:space="0" w:color="auto"/>
                              </w:divBdr>
                              <w:divsChild>
                                <w:div w:id="933172477">
                                  <w:marLeft w:val="0"/>
                                  <w:marRight w:val="0"/>
                                  <w:marTop w:val="0"/>
                                  <w:marBottom w:val="0"/>
                                  <w:divBdr>
                                    <w:top w:val="none" w:sz="0" w:space="0" w:color="auto"/>
                                    <w:left w:val="none" w:sz="0" w:space="0" w:color="auto"/>
                                    <w:bottom w:val="none" w:sz="0" w:space="0" w:color="auto"/>
                                    <w:right w:val="none" w:sz="0" w:space="0" w:color="auto"/>
                                  </w:divBdr>
                                  <w:divsChild>
                                    <w:div w:id="724721098">
                                      <w:marLeft w:val="0"/>
                                      <w:marRight w:val="0"/>
                                      <w:marTop w:val="0"/>
                                      <w:marBottom w:val="0"/>
                                      <w:divBdr>
                                        <w:top w:val="none" w:sz="0" w:space="0" w:color="auto"/>
                                        <w:left w:val="none" w:sz="0" w:space="0" w:color="auto"/>
                                        <w:bottom w:val="none" w:sz="0" w:space="0" w:color="auto"/>
                                        <w:right w:val="none" w:sz="0" w:space="0" w:color="auto"/>
                                      </w:divBdr>
                                      <w:divsChild>
                                        <w:div w:id="10934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43051">
          <w:marLeft w:val="0"/>
          <w:marRight w:val="0"/>
          <w:marTop w:val="0"/>
          <w:marBottom w:val="0"/>
          <w:divBdr>
            <w:top w:val="none" w:sz="0" w:space="0" w:color="auto"/>
            <w:left w:val="none" w:sz="0" w:space="0" w:color="auto"/>
            <w:bottom w:val="none" w:sz="0" w:space="0" w:color="auto"/>
            <w:right w:val="none" w:sz="0" w:space="0" w:color="auto"/>
          </w:divBdr>
          <w:divsChild>
            <w:div w:id="72049751">
              <w:marLeft w:val="0"/>
              <w:marRight w:val="0"/>
              <w:marTop w:val="0"/>
              <w:marBottom w:val="0"/>
              <w:divBdr>
                <w:top w:val="none" w:sz="0" w:space="0" w:color="auto"/>
                <w:left w:val="none" w:sz="0" w:space="0" w:color="auto"/>
                <w:bottom w:val="none" w:sz="0" w:space="0" w:color="auto"/>
                <w:right w:val="none" w:sz="0" w:space="0" w:color="auto"/>
              </w:divBdr>
              <w:divsChild>
                <w:div w:id="752747190">
                  <w:marLeft w:val="0"/>
                  <w:marRight w:val="0"/>
                  <w:marTop w:val="0"/>
                  <w:marBottom w:val="0"/>
                  <w:divBdr>
                    <w:top w:val="none" w:sz="0" w:space="0" w:color="auto"/>
                    <w:left w:val="none" w:sz="0" w:space="0" w:color="auto"/>
                    <w:bottom w:val="none" w:sz="0" w:space="0" w:color="auto"/>
                    <w:right w:val="none" w:sz="0" w:space="0" w:color="auto"/>
                  </w:divBdr>
                  <w:divsChild>
                    <w:div w:id="1917936230">
                      <w:marLeft w:val="0"/>
                      <w:marRight w:val="0"/>
                      <w:marTop w:val="0"/>
                      <w:marBottom w:val="0"/>
                      <w:divBdr>
                        <w:top w:val="none" w:sz="0" w:space="0" w:color="auto"/>
                        <w:left w:val="none" w:sz="0" w:space="0" w:color="auto"/>
                        <w:bottom w:val="none" w:sz="0" w:space="0" w:color="auto"/>
                        <w:right w:val="none" w:sz="0" w:space="0" w:color="auto"/>
                      </w:divBdr>
                    </w:div>
                    <w:div w:id="1118990575">
                      <w:marLeft w:val="0"/>
                      <w:marRight w:val="0"/>
                      <w:marTop w:val="0"/>
                      <w:marBottom w:val="0"/>
                      <w:divBdr>
                        <w:top w:val="none" w:sz="0" w:space="0" w:color="auto"/>
                        <w:left w:val="none" w:sz="0" w:space="0" w:color="auto"/>
                        <w:bottom w:val="none" w:sz="0" w:space="0" w:color="auto"/>
                        <w:right w:val="none" w:sz="0" w:space="0" w:color="auto"/>
                      </w:divBdr>
                      <w:divsChild>
                        <w:div w:id="645354684">
                          <w:marLeft w:val="0"/>
                          <w:marRight w:val="0"/>
                          <w:marTop w:val="0"/>
                          <w:marBottom w:val="0"/>
                          <w:divBdr>
                            <w:top w:val="none" w:sz="0" w:space="0" w:color="auto"/>
                            <w:left w:val="none" w:sz="0" w:space="0" w:color="auto"/>
                            <w:bottom w:val="none" w:sz="0" w:space="0" w:color="auto"/>
                            <w:right w:val="none" w:sz="0" w:space="0" w:color="auto"/>
                          </w:divBdr>
                          <w:divsChild>
                            <w:div w:id="1216551615">
                              <w:marLeft w:val="0"/>
                              <w:marRight w:val="0"/>
                              <w:marTop w:val="0"/>
                              <w:marBottom w:val="0"/>
                              <w:divBdr>
                                <w:top w:val="none" w:sz="0" w:space="0" w:color="auto"/>
                                <w:left w:val="none" w:sz="0" w:space="0" w:color="auto"/>
                                <w:bottom w:val="none" w:sz="0" w:space="0" w:color="auto"/>
                                <w:right w:val="none" w:sz="0" w:space="0" w:color="auto"/>
                              </w:divBdr>
                              <w:divsChild>
                                <w:div w:id="605815510">
                                  <w:marLeft w:val="0"/>
                                  <w:marRight w:val="0"/>
                                  <w:marTop w:val="0"/>
                                  <w:marBottom w:val="0"/>
                                  <w:divBdr>
                                    <w:top w:val="none" w:sz="0" w:space="0" w:color="auto"/>
                                    <w:left w:val="none" w:sz="0" w:space="0" w:color="auto"/>
                                    <w:bottom w:val="none" w:sz="0" w:space="0" w:color="auto"/>
                                    <w:right w:val="none" w:sz="0" w:space="0" w:color="auto"/>
                                  </w:divBdr>
                                  <w:divsChild>
                                    <w:div w:id="1296721241">
                                      <w:marLeft w:val="0"/>
                                      <w:marRight w:val="0"/>
                                      <w:marTop w:val="0"/>
                                      <w:marBottom w:val="0"/>
                                      <w:divBdr>
                                        <w:top w:val="none" w:sz="0" w:space="0" w:color="auto"/>
                                        <w:left w:val="none" w:sz="0" w:space="0" w:color="auto"/>
                                        <w:bottom w:val="none" w:sz="0" w:space="0" w:color="auto"/>
                                        <w:right w:val="none" w:sz="0" w:space="0" w:color="auto"/>
                                      </w:divBdr>
                                      <w:divsChild>
                                        <w:div w:id="3503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5736831">
      <w:bodyDiv w:val="1"/>
      <w:marLeft w:val="0"/>
      <w:marRight w:val="0"/>
      <w:marTop w:val="0"/>
      <w:marBottom w:val="0"/>
      <w:divBdr>
        <w:top w:val="none" w:sz="0" w:space="0" w:color="auto"/>
        <w:left w:val="none" w:sz="0" w:space="0" w:color="auto"/>
        <w:bottom w:val="none" w:sz="0" w:space="0" w:color="auto"/>
        <w:right w:val="none" w:sz="0" w:space="0" w:color="auto"/>
      </w:divBdr>
      <w:divsChild>
        <w:div w:id="133105352">
          <w:marLeft w:val="0"/>
          <w:marRight w:val="0"/>
          <w:marTop w:val="0"/>
          <w:marBottom w:val="0"/>
          <w:divBdr>
            <w:top w:val="none" w:sz="0" w:space="0" w:color="auto"/>
            <w:left w:val="none" w:sz="0" w:space="0" w:color="auto"/>
            <w:bottom w:val="none" w:sz="0" w:space="0" w:color="auto"/>
            <w:right w:val="none" w:sz="0" w:space="0" w:color="auto"/>
          </w:divBdr>
          <w:divsChild>
            <w:div w:id="985473560">
              <w:marLeft w:val="0"/>
              <w:marRight w:val="0"/>
              <w:marTop w:val="0"/>
              <w:marBottom w:val="0"/>
              <w:divBdr>
                <w:top w:val="none" w:sz="0" w:space="0" w:color="auto"/>
                <w:left w:val="none" w:sz="0" w:space="0" w:color="auto"/>
                <w:bottom w:val="none" w:sz="0" w:space="0" w:color="auto"/>
                <w:right w:val="none" w:sz="0" w:space="0" w:color="auto"/>
              </w:divBdr>
              <w:divsChild>
                <w:div w:id="261954280">
                  <w:marLeft w:val="0"/>
                  <w:marRight w:val="0"/>
                  <w:marTop w:val="0"/>
                  <w:marBottom w:val="0"/>
                  <w:divBdr>
                    <w:top w:val="none" w:sz="0" w:space="0" w:color="auto"/>
                    <w:left w:val="none" w:sz="0" w:space="0" w:color="auto"/>
                    <w:bottom w:val="none" w:sz="0" w:space="0" w:color="auto"/>
                    <w:right w:val="none" w:sz="0" w:space="0" w:color="auto"/>
                  </w:divBdr>
                  <w:divsChild>
                    <w:div w:id="224029847">
                      <w:marLeft w:val="0"/>
                      <w:marRight w:val="0"/>
                      <w:marTop w:val="0"/>
                      <w:marBottom w:val="0"/>
                      <w:divBdr>
                        <w:top w:val="none" w:sz="0" w:space="0" w:color="auto"/>
                        <w:left w:val="none" w:sz="0" w:space="0" w:color="auto"/>
                        <w:bottom w:val="none" w:sz="0" w:space="0" w:color="auto"/>
                        <w:right w:val="none" w:sz="0" w:space="0" w:color="auto"/>
                      </w:divBdr>
                      <w:divsChild>
                        <w:div w:id="2129428389">
                          <w:marLeft w:val="0"/>
                          <w:marRight w:val="0"/>
                          <w:marTop w:val="0"/>
                          <w:marBottom w:val="0"/>
                          <w:divBdr>
                            <w:top w:val="none" w:sz="0" w:space="0" w:color="auto"/>
                            <w:left w:val="none" w:sz="0" w:space="0" w:color="auto"/>
                            <w:bottom w:val="none" w:sz="0" w:space="0" w:color="auto"/>
                            <w:right w:val="none" w:sz="0" w:space="0" w:color="auto"/>
                          </w:divBdr>
                          <w:divsChild>
                            <w:div w:id="925070381">
                              <w:marLeft w:val="0"/>
                              <w:marRight w:val="0"/>
                              <w:marTop w:val="0"/>
                              <w:marBottom w:val="0"/>
                              <w:divBdr>
                                <w:top w:val="none" w:sz="0" w:space="0" w:color="auto"/>
                                <w:left w:val="none" w:sz="0" w:space="0" w:color="auto"/>
                                <w:bottom w:val="none" w:sz="0" w:space="0" w:color="auto"/>
                                <w:right w:val="none" w:sz="0" w:space="0" w:color="auto"/>
                              </w:divBdr>
                              <w:divsChild>
                                <w:div w:id="891624658">
                                  <w:marLeft w:val="0"/>
                                  <w:marRight w:val="0"/>
                                  <w:marTop w:val="0"/>
                                  <w:marBottom w:val="0"/>
                                  <w:divBdr>
                                    <w:top w:val="none" w:sz="0" w:space="0" w:color="auto"/>
                                    <w:left w:val="none" w:sz="0" w:space="0" w:color="auto"/>
                                    <w:bottom w:val="none" w:sz="0" w:space="0" w:color="auto"/>
                                    <w:right w:val="none" w:sz="0" w:space="0" w:color="auto"/>
                                  </w:divBdr>
                                  <w:divsChild>
                                    <w:div w:id="678847229">
                                      <w:marLeft w:val="0"/>
                                      <w:marRight w:val="0"/>
                                      <w:marTop w:val="0"/>
                                      <w:marBottom w:val="0"/>
                                      <w:divBdr>
                                        <w:top w:val="none" w:sz="0" w:space="0" w:color="auto"/>
                                        <w:left w:val="none" w:sz="0" w:space="0" w:color="auto"/>
                                        <w:bottom w:val="none" w:sz="0" w:space="0" w:color="auto"/>
                                        <w:right w:val="none" w:sz="0" w:space="0" w:color="auto"/>
                                      </w:divBdr>
                                      <w:divsChild>
                                        <w:div w:id="10362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849764">
          <w:marLeft w:val="0"/>
          <w:marRight w:val="0"/>
          <w:marTop w:val="0"/>
          <w:marBottom w:val="0"/>
          <w:divBdr>
            <w:top w:val="none" w:sz="0" w:space="0" w:color="auto"/>
            <w:left w:val="none" w:sz="0" w:space="0" w:color="auto"/>
            <w:bottom w:val="none" w:sz="0" w:space="0" w:color="auto"/>
            <w:right w:val="none" w:sz="0" w:space="0" w:color="auto"/>
          </w:divBdr>
          <w:divsChild>
            <w:div w:id="586889519">
              <w:marLeft w:val="0"/>
              <w:marRight w:val="0"/>
              <w:marTop w:val="0"/>
              <w:marBottom w:val="0"/>
              <w:divBdr>
                <w:top w:val="none" w:sz="0" w:space="0" w:color="auto"/>
                <w:left w:val="none" w:sz="0" w:space="0" w:color="auto"/>
                <w:bottom w:val="none" w:sz="0" w:space="0" w:color="auto"/>
                <w:right w:val="none" w:sz="0" w:space="0" w:color="auto"/>
              </w:divBdr>
              <w:divsChild>
                <w:div w:id="1628857785">
                  <w:marLeft w:val="0"/>
                  <w:marRight w:val="0"/>
                  <w:marTop w:val="0"/>
                  <w:marBottom w:val="0"/>
                  <w:divBdr>
                    <w:top w:val="none" w:sz="0" w:space="0" w:color="auto"/>
                    <w:left w:val="none" w:sz="0" w:space="0" w:color="auto"/>
                    <w:bottom w:val="none" w:sz="0" w:space="0" w:color="auto"/>
                    <w:right w:val="none" w:sz="0" w:space="0" w:color="auto"/>
                  </w:divBdr>
                  <w:divsChild>
                    <w:div w:id="1043944129">
                      <w:marLeft w:val="0"/>
                      <w:marRight w:val="0"/>
                      <w:marTop w:val="0"/>
                      <w:marBottom w:val="0"/>
                      <w:divBdr>
                        <w:top w:val="none" w:sz="0" w:space="0" w:color="auto"/>
                        <w:left w:val="none" w:sz="0" w:space="0" w:color="auto"/>
                        <w:bottom w:val="none" w:sz="0" w:space="0" w:color="auto"/>
                        <w:right w:val="none" w:sz="0" w:space="0" w:color="auto"/>
                      </w:divBdr>
                    </w:div>
                    <w:div w:id="2045711921">
                      <w:marLeft w:val="0"/>
                      <w:marRight w:val="0"/>
                      <w:marTop w:val="0"/>
                      <w:marBottom w:val="0"/>
                      <w:divBdr>
                        <w:top w:val="none" w:sz="0" w:space="0" w:color="auto"/>
                        <w:left w:val="none" w:sz="0" w:space="0" w:color="auto"/>
                        <w:bottom w:val="none" w:sz="0" w:space="0" w:color="auto"/>
                        <w:right w:val="none" w:sz="0" w:space="0" w:color="auto"/>
                      </w:divBdr>
                      <w:divsChild>
                        <w:div w:id="326399344">
                          <w:marLeft w:val="0"/>
                          <w:marRight w:val="0"/>
                          <w:marTop w:val="0"/>
                          <w:marBottom w:val="0"/>
                          <w:divBdr>
                            <w:top w:val="none" w:sz="0" w:space="0" w:color="auto"/>
                            <w:left w:val="none" w:sz="0" w:space="0" w:color="auto"/>
                            <w:bottom w:val="none" w:sz="0" w:space="0" w:color="auto"/>
                            <w:right w:val="none" w:sz="0" w:space="0" w:color="auto"/>
                          </w:divBdr>
                          <w:divsChild>
                            <w:div w:id="1783644141">
                              <w:marLeft w:val="0"/>
                              <w:marRight w:val="0"/>
                              <w:marTop w:val="0"/>
                              <w:marBottom w:val="0"/>
                              <w:divBdr>
                                <w:top w:val="none" w:sz="0" w:space="0" w:color="auto"/>
                                <w:left w:val="none" w:sz="0" w:space="0" w:color="auto"/>
                                <w:bottom w:val="none" w:sz="0" w:space="0" w:color="auto"/>
                                <w:right w:val="none" w:sz="0" w:space="0" w:color="auto"/>
                              </w:divBdr>
                              <w:divsChild>
                                <w:div w:id="569271346">
                                  <w:marLeft w:val="0"/>
                                  <w:marRight w:val="0"/>
                                  <w:marTop w:val="0"/>
                                  <w:marBottom w:val="0"/>
                                  <w:divBdr>
                                    <w:top w:val="none" w:sz="0" w:space="0" w:color="auto"/>
                                    <w:left w:val="none" w:sz="0" w:space="0" w:color="auto"/>
                                    <w:bottom w:val="none" w:sz="0" w:space="0" w:color="auto"/>
                                    <w:right w:val="none" w:sz="0" w:space="0" w:color="auto"/>
                                  </w:divBdr>
                                  <w:divsChild>
                                    <w:div w:id="355690314">
                                      <w:marLeft w:val="0"/>
                                      <w:marRight w:val="0"/>
                                      <w:marTop w:val="0"/>
                                      <w:marBottom w:val="0"/>
                                      <w:divBdr>
                                        <w:top w:val="none" w:sz="0" w:space="0" w:color="auto"/>
                                        <w:left w:val="none" w:sz="0" w:space="0" w:color="auto"/>
                                        <w:bottom w:val="none" w:sz="0" w:space="0" w:color="auto"/>
                                        <w:right w:val="none" w:sz="0" w:space="0" w:color="auto"/>
                                      </w:divBdr>
                                      <w:divsChild>
                                        <w:div w:id="17292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537284">
          <w:marLeft w:val="0"/>
          <w:marRight w:val="0"/>
          <w:marTop w:val="0"/>
          <w:marBottom w:val="0"/>
          <w:divBdr>
            <w:top w:val="none" w:sz="0" w:space="0" w:color="auto"/>
            <w:left w:val="none" w:sz="0" w:space="0" w:color="auto"/>
            <w:bottom w:val="none" w:sz="0" w:space="0" w:color="auto"/>
            <w:right w:val="none" w:sz="0" w:space="0" w:color="auto"/>
          </w:divBdr>
          <w:divsChild>
            <w:div w:id="995063122">
              <w:marLeft w:val="0"/>
              <w:marRight w:val="0"/>
              <w:marTop w:val="0"/>
              <w:marBottom w:val="0"/>
              <w:divBdr>
                <w:top w:val="none" w:sz="0" w:space="0" w:color="auto"/>
                <w:left w:val="none" w:sz="0" w:space="0" w:color="auto"/>
                <w:bottom w:val="none" w:sz="0" w:space="0" w:color="auto"/>
                <w:right w:val="none" w:sz="0" w:space="0" w:color="auto"/>
              </w:divBdr>
              <w:divsChild>
                <w:div w:id="1702509547">
                  <w:marLeft w:val="0"/>
                  <w:marRight w:val="0"/>
                  <w:marTop w:val="0"/>
                  <w:marBottom w:val="0"/>
                  <w:divBdr>
                    <w:top w:val="none" w:sz="0" w:space="0" w:color="auto"/>
                    <w:left w:val="none" w:sz="0" w:space="0" w:color="auto"/>
                    <w:bottom w:val="none" w:sz="0" w:space="0" w:color="auto"/>
                    <w:right w:val="none" w:sz="0" w:space="0" w:color="auto"/>
                  </w:divBdr>
                  <w:divsChild>
                    <w:div w:id="374239396">
                      <w:marLeft w:val="0"/>
                      <w:marRight w:val="0"/>
                      <w:marTop w:val="0"/>
                      <w:marBottom w:val="0"/>
                      <w:divBdr>
                        <w:top w:val="none" w:sz="0" w:space="0" w:color="auto"/>
                        <w:left w:val="none" w:sz="0" w:space="0" w:color="auto"/>
                        <w:bottom w:val="none" w:sz="0" w:space="0" w:color="auto"/>
                        <w:right w:val="none" w:sz="0" w:space="0" w:color="auto"/>
                      </w:divBdr>
                    </w:div>
                    <w:div w:id="958803954">
                      <w:marLeft w:val="0"/>
                      <w:marRight w:val="0"/>
                      <w:marTop w:val="0"/>
                      <w:marBottom w:val="0"/>
                      <w:divBdr>
                        <w:top w:val="none" w:sz="0" w:space="0" w:color="auto"/>
                        <w:left w:val="none" w:sz="0" w:space="0" w:color="auto"/>
                        <w:bottom w:val="none" w:sz="0" w:space="0" w:color="auto"/>
                        <w:right w:val="none" w:sz="0" w:space="0" w:color="auto"/>
                      </w:divBdr>
                      <w:divsChild>
                        <w:div w:id="97913524">
                          <w:marLeft w:val="0"/>
                          <w:marRight w:val="0"/>
                          <w:marTop w:val="0"/>
                          <w:marBottom w:val="0"/>
                          <w:divBdr>
                            <w:top w:val="none" w:sz="0" w:space="0" w:color="auto"/>
                            <w:left w:val="none" w:sz="0" w:space="0" w:color="auto"/>
                            <w:bottom w:val="none" w:sz="0" w:space="0" w:color="auto"/>
                            <w:right w:val="none" w:sz="0" w:space="0" w:color="auto"/>
                          </w:divBdr>
                          <w:divsChild>
                            <w:div w:id="1923567068">
                              <w:marLeft w:val="0"/>
                              <w:marRight w:val="0"/>
                              <w:marTop w:val="0"/>
                              <w:marBottom w:val="0"/>
                              <w:divBdr>
                                <w:top w:val="none" w:sz="0" w:space="0" w:color="auto"/>
                                <w:left w:val="none" w:sz="0" w:space="0" w:color="auto"/>
                                <w:bottom w:val="none" w:sz="0" w:space="0" w:color="auto"/>
                                <w:right w:val="none" w:sz="0" w:space="0" w:color="auto"/>
                              </w:divBdr>
                              <w:divsChild>
                                <w:div w:id="1609580868">
                                  <w:marLeft w:val="0"/>
                                  <w:marRight w:val="0"/>
                                  <w:marTop w:val="0"/>
                                  <w:marBottom w:val="0"/>
                                  <w:divBdr>
                                    <w:top w:val="none" w:sz="0" w:space="0" w:color="auto"/>
                                    <w:left w:val="none" w:sz="0" w:space="0" w:color="auto"/>
                                    <w:bottom w:val="none" w:sz="0" w:space="0" w:color="auto"/>
                                    <w:right w:val="none" w:sz="0" w:space="0" w:color="auto"/>
                                  </w:divBdr>
                                  <w:divsChild>
                                    <w:div w:id="1767144002">
                                      <w:marLeft w:val="0"/>
                                      <w:marRight w:val="0"/>
                                      <w:marTop w:val="0"/>
                                      <w:marBottom w:val="0"/>
                                      <w:divBdr>
                                        <w:top w:val="none" w:sz="0" w:space="0" w:color="auto"/>
                                        <w:left w:val="none" w:sz="0" w:space="0" w:color="auto"/>
                                        <w:bottom w:val="none" w:sz="0" w:space="0" w:color="auto"/>
                                        <w:right w:val="none" w:sz="0" w:space="0" w:color="auto"/>
                                      </w:divBdr>
                                      <w:divsChild>
                                        <w:div w:id="1916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20435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82">
          <w:marLeft w:val="0"/>
          <w:marRight w:val="0"/>
          <w:marTop w:val="0"/>
          <w:marBottom w:val="0"/>
          <w:divBdr>
            <w:top w:val="none" w:sz="0" w:space="0" w:color="auto"/>
            <w:left w:val="none" w:sz="0" w:space="0" w:color="auto"/>
            <w:bottom w:val="none" w:sz="0" w:space="0" w:color="auto"/>
            <w:right w:val="none" w:sz="0" w:space="0" w:color="auto"/>
          </w:divBdr>
        </w:div>
        <w:div w:id="375393941">
          <w:marLeft w:val="0"/>
          <w:marRight w:val="0"/>
          <w:marTop w:val="0"/>
          <w:marBottom w:val="0"/>
          <w:divBdr>
            <w:top w:val="none" w:sz="0" w:space="0" w:color="auto"/>
            <w:left w:val="none" w:sz="0" w:space="0" w:color="auto"/>
            <w:bottom w:val="none" w:sz="0" w:space="0" w:color="auto"/>
            <w:right w:val="none" w:sz="0" w:space="0" w:color="auto"/>
          </w:divBdr>
        </w:div>
        <w:div w:id="159470634">
          <w:marLeft w:val="0"/>
          <w:marRight w:val="0"/>
          <w:marTop w:val="0"/>
          <w:marBottom w:val="0"/>
          <w:divBdr>
            <w:top w:val="none" w:sz="0" w:space="0" w:color="auto"/>
            <w:left w:val="none" w:sz="0" w:space="0" w:color="auto"/>
            <w:bottom w:val="none" w:sz="0" w:space="0" w:color="auto"/>
            <w:right w:val="none" w:sz="0" w:space="0" w:color="auto"/>
          </w:divBdr>
        </w:div>
        <w:div w:id="1722438969">
          <w:marLeft w:val="0"/>
          <w:marRight w:val="0"/>
          <w:marTop w:val="0"/>
          <w:marBottom w:val="0"/>
          <w:divBdr>
            <w:top w:val="none" w:sz="0" w:space="0" w:color="auto"/>
            <w:left w:val="none" w:sz="0" w:space="0" w:color="auto"/>
            <w:bottom w:val="none" w:sz="0" w:space="0" w:color="auto"/>
            <w:right w:val="none" w:sz="0" w:space="0" w:color="auto"/>
          </w:divBdr>
        </w:div>
        <w:div w:id="2147118425">
          <w:marLeft w:val="0"/>
          <w:marRight w:val="0"/>
          <w:marTop w:val="0"/>
          <w:marBottom w:val="0"/>
          <w:divBdr>
            <w:top w:val="none" w:sz="0" w:space="0" w:color="auto"/>
            <w:left w:val="none" w:sz="0" w:space="0" w:color="auto"/>
            <w:bottom w:val="none" w:sz="0" w:space="0" w:color="auto"/>
            <w:right w:val="none" w:sz="0" w:space="0" w:color="auto"/>
          </w:divBdr>
        </w:div>
        <w:div w:id="351033238">
          <w:marLeft w:val="0"/>
          <w:marRight w:val="0"/>
          <w:marTop w:val="0"/>
          <w:marBottom w:val="0"/>
          <w:divBdr>
            <w:top w:val="none" w:sz="0" w:space="0" w:color="auto"/>
            <w:left w:val="none" w:sz="0" w:space="0" w:color="auto"/>
            <w:bottom w:val="none" w:sz="0" w:space="0" w:color="auto"/>
            <w:right w:val="none" w:sz="0" w:space="0" w:color="auto"/>
          </w:divBdr>
        </w:div>
        <w:div w:id="925041968">
          <w:marLeft w:val="0"/>
          <w:marRight w:val="0"/>
          <w:marTop w:val="0"/>
          <w:marBottom w:val="0"/>
          <w:divBdr>
            <w:top w:val="none" w:sz="0" w:space="0" w:color="auto"/>
            <w:left w:val="none" w:sz="0" w:space="0" w:color="auto"/>
            <w:bottom w:val="none" w:sz="0" w:space="0" w:color="auto"/>
            <w:right w:val="none" w:sz="0" w:space="0" w:color="auto"/>
          </w:divBdr>
        </w:div>
        <w:div w:id="223953756">
          <w:marLeft w:val="0"/>
          <w:marRight w:val="0"/>
          <w:marTop w:val="0"/>
          <w:marBottom w:val="0"/>
          <w:divBdr>
            <w:top w:val="none" w:sz="0" w:space="0" w:color="auto"/>
            <w:left w:val="none" w:sz="0" w:space="0" w:color="auto"/>
            <w:bottom w:val="none" w:sz="0" w:space="0" w:color="auto"/>
            <w:right w:val="none" w:sz="0" w:space="0" w:color="auto"/>
          </w:divBdr>
        </w:div>
        <w:div w:id="789782564">
          <w:marLeft w:val="0"/>
          <w:marRight w:val="0"/>
          <w:marTop w:val="0"/>
          <w:marBottom w:val="0"/>
          <w:divBdr>
            <w:top w:val="none" w:sz="0" w:space="0" w:color="auto"/>
            <w:left w:val="none" w:sz="0" w:space="0" w:color="auto"/>
            <w:bottom w:val="none" w:sz="0" w:space="0" w:color="auto"/>
            <w:right w:val="none" w:sz="0" w:space="0" w:color="auto"/>
          </w:divBdr>
        </w:div>
        <w:div w:id="483548619">
          <w:marLeft w:val="0"/>
          <w:marRight w:val="0"/>
          <w:marTop w:val="0"/>
          <w:marBottom w:val="0"/>
          <w:divBdr>
            <w:top w:val="none" w:sz="0" w:space="0" w:color="auto"/>
            <w:left w:val="none" w:sz="0" w:space="0" w:color="auto"/>
            <w:bottom w:val="none" w:sz="0" w:space="0" w:color="auto"/>
            <w:right w:val="none" w:sz="0" w:space="0" w:color="auto"/>
          </w:divBdr>
        </w:div>
        <w:div w:id="1361777717">
          <w:marLeft w:val="0"/>
          <w:marRight w:val="0"/>
          <w:marTop w:val="0"/>
          <w:marBottom w:val="0"/>
          <w:divBdr>
            <w:top w:val="none" w:sz="0" w:space="0" w:color="auto"/>
            <w:left w:val="none" w:sz="0" w:space="0" w:color="auto"/>
            <w:bottom w:val="none" w:sz="0" w:space="0" w:color="auto"/>
            <w:right w:val="none" w:sz="0" w:space="0" w:color="auto"/>
          </w:divBdr>
        </w:div>
        <w:div w:id="845097170">
          <w:marLeft w:val="0"/>
          <w:marRight w:val="0"/>
          <w:marTop w:val="0"/>
          <w:marBottom w:val="0"/>
          <w:divBdr>
            <w:top w:val="none" w:sz="0" w:space="0" w:color="auto"/>
            <w:left w:val="none" w:sz="0" w:space="0" w:color="auto"/>
            <w:bottom w:val="none" w:sz="0" w:space="0" w:color="auto"/>
            <w:right w:val="none" w:sz="0" w:space="0" w:color="auto"/>
          </w:divBdr>
        </w:div>
        <w:div w:id="152186047">
          <w:marLeft w:val="0"/>
          <w:marRight w:val="0"/>
          <w:marTop w:val="0"/>
          <w:marBottom w:val="0"/>
          <w:divBdr>
            <w:top w:val="none" w:sz="0" w:space="0" w:color="auto"/>
            <w:left w:val="none" w:sz="0" w:space="0" w:color="auto"/>
            <w:bottom w:val="none" w:sz="0" w:space="0" w:color="auto"/>
            <w:right w:val="none" w:sz="0" w:space="0" w:color="auto"/>
          </w:divBdr>
        </w:div>
        <w:div w:id="939794619">
          <w:marLeft w:val="0"/>
          <w:marRight w:val="0"/>
          <w:marTop w:val="0"/>
          <w:marBottom w:val="0"/>
          <w:divBdr>
            <w:top w:val="none" w:sz="0" w:space="0" w:color="auto"/>
            <w:left w:val="none" w:sz="0" w:space="0" w:color="auto"/>
            <w:bottom w:val="none" w:sz="0" w:space="0" w:color="auto"/>
            <w:right w:val="none" w:sz="0" w:space="0" w:color="auto"/>
          </w:divBdr>
        </w:div>
        <w:div w:id="624193592">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2709705">
      <w:bodyDiv w:val="1"/>
      <w:marLeft w:val="0"/>
      <w:marRight w:val="0"/>
      <w:marTop w:val="0"/>
      <w:marBottom w:val="0"/>
      <w:divBdr>
        <w:top w:val="none" w:sz="0" w:space="0" w:color="auto"/>
        <w:left w:val="none" w:sz="0" w:space="0" w:color="auto"/>
        <w:bottom w:val="none" w:sz="0" w:space="0" w:color="auto"/>
        <w:right w:val="none" w:sz="0" w:space="0" w:color="auto"/>
      </w:divBdr>
      <w:divsChild>
        <w:div w:id="743336154">
          <w:marLeft w:val="0"/>
          <w:marRight w:val="0"/>
          <w:marTop w:val="0"/>
          <w:marBottom w:val="0"/>
          <w:divBdr>
            <w:top w:val="none" w:sz="0" w:space="0" w:color="auto"/>
            <w:left w:val="none" w:sz="0" w:space="0" w:color="auto"/>
            <w:bottom w:val="none" w:sz="0" w:space="0" w:color="auto"/>
            <w:right w:val="none" w:sz="0" w:space="0" w:color="auto"/>
          </w:divBdr>
          <w:divsChild>
            <w:div w:id="1072123687">
              <w:marLeft w:val="0"/>
              <w:marRight w:val="0"/>
              <w:marTop w:val="0"/>
              <w:marBottom w:val="0"/>
              <w:divBdr>
                <w:top w:val="none" w:sz="0" w:space="0" w:color="auto"/>
                <w:left w:val="none" w:sz="0" w:space="0" w:color="auto"/>
                <w:bottom w:val="none" w:sz="0" w:space="0" w:color="auto"/>
                <w:right w:val="none" w:sz="0" w:space="0" w:color="auto"/>
              </w:divBdr>
              <w:divsChild>
                <w:div w:id="1587500827">
                  <w:marLeft w:val="0"/>
                  <w:marRight w:val="0"/>
                  <w:marTop w:val="0"/>
                  <w:marBottom w:val="0"/>
                  <w:divBdr>
                    <w:top w:val="none" w:sz="0" w:space="0" w:color="auto"/>
                    <w:left w:val="none" w:sz="0" w:space="0" w:color="auto"/>
                    <w:bottom w:val="none" w:sz="0" w:space="0" w:color="auto"/>
                    <w:right w:val="none" w:sz="0" w:space="0" w:color="auto"/>
                  </w:divBdr>
                  <w:divsChild>
                    <w:div w:id="1643121901">
                      <w:marLeft w:val="0"/>
                      <w:marRight w:val="0"/>
                      <w:marTop w:val="0"/>
                      <w:marBottom w:val="0"/>
                      <w:divBdr>
                        <w:top w:val="none" w:sz="0" w:space="0" w:color="auto"/>
                        <w:left w:val="none" w:sz="0" w:space="0" w:color="auto"/>
                        <w:bottom w:val="none" w:sz="0" w:space="0" w:color="auto"/>
                        <w:right w:val="none" w:sz="0" w:space="0" w:color="auto"/>
                      </w:divBdr>
                      <w:divsChild>
                        <w:div w:id="378280681">
                          <w:marLeft w:val="0"/>
                          <w:marRight w:val="0"/>
                          <w:marTop w:val="0"/>
                          <w:marBottom w:val="0"/>
                          <w:divBdr>
                            <w:top w:val="none" w:sz="0" w:space="0" w:color="auto"/>
                            <w:left w:val="none" w:sz="0" w:space="0" w:color="auto"/>
                            <w:bottom w:val="none" w:sz="0" w:space="0" w:color="auto"/>
                            <w:right w:val="none" w:sz="0" w:space="0" w:color="auto"/>
                          </w:divBdr>
                          <w:divsChild>
                            <w:div w:id="1457944972">
                              <w:marLeft w:val="0"/>
                              <w:marRight w:val="0"/>
                              <w:marTop w:val="0"/>
                              <w:marBottom w:val="0"/>
                              <w:divBdr>
                                <w:top w:val="none" w:sz="0" w:space="0" w:color="auto"/>
                                <w:left w:val="none" w:sz="0" w:space="0" w:color="auto"/>
                                <w:bottom w:val="none" w:sz="0" w:space="0" w:color="auto"/>
                                <w:right w:val="none" w:sz="0" w:space="0" w:color="auto"/>
                              </w:divBdr>
                              <w:divsChild>
                                <w:div w:id="424152029">
                                  <w:marLeft w:val="0"/>
                                  <w:marRight w:val="0"/>
                                  <w:marTop w:val="0"/>
                                  <w:marBottom w:val="0"/>
                                  <w:divBdr>
                                    <w:top w:val="none" w:sz="0" w:space="0" w:color="auto"/>
                                    <w:left w:val="none" w:sz="0" w:space="0" w:color="auto"/>
                                    <w:bottom w:val="none" w:sz="0" w:space="0" w:color="auto"/>
                                    <w:right w:val="none" w:sz="0" w:space="0" w:color="auto"/>
                                  </w:divBdr>
                                  <w:divsChild>
                                    <w:div w:id="569580626">
                                      <w:marLeft w:val="0"/>
                                      <w:marRight w:val="0"/>
                                      <w:marTop w:val="0"/>
                                      <w:marBottom w:val="0"/>
                                      <w:divBdr>
                                        <w:top w:val="none" w:sz="0" w:space="0" w:color="auto"/>
                                        <w:left w:val="none" w:sz="0" w:space="0" w:color="auto"/>
                                        <w:bottom w:val="none" w:sz="0" w:space="0" w:color="auto"/>
                                        <w:right w:val="none" w:sz="0" w:space="0" w:color="auto"/>
                                      </w:divBdr>
                                      <w:divsChild>
                                        <w:div w:id="724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933137">
          <w:marLeft w:val="0"/>
          <w:marRight w:val="0"/>
          <w:marTop w:val="0"/>
          <w:marBottom w:val="0"/>
          <w:divBdr>
            <w:top w:val="none" w:sz="0" w:space="0" w:color="auto"/>
            <w:left w:val="none" w:sz="0" w:space="0" w:color="auto"/>
            <w:bottom w:val="none" w:sz="0" w:space="0" w:color="auto"/>
            <w:right w:val="none" w:sz="0" w:space="0" w:color="auto"/>
          </w:divBdr>
          <w:divsChild>
            <w:div w:id="1636373618">
              <w:marLeft w:val="0"/>
              <w:marRight w:val="0"/>
              <w:marTop w:val="0"/>
              <w:marBottom w:val="0"/>
              <w:divBdr>
                <w:top w:val="none" w:sz="0" w:space="0" w:color="auto"/>
                <w:left w:val="none" w:sz="0" w:space="0" w:color="auto"/>
                <w:bottom w:val="none" w:sz="0" w:space="0" w:color="auto"/>
                <w:right w:val="none" w:sz="0" w:space="0" w:color="auto"/>
              </w:divBdr>
              <w:divsChild>
                <w:div w:id="2017879303">
                  <w:marLeft w:val="0"/>
                  <w:marRight w:val="0"/>
                  <w:marTop w:val="0"/>
                  <w:marBottom w:val="0"/>
                  <w:divBdr>
                    <w:top w:val="none" w:sz="0" w:space="0" w:color="auto"/>
                    <w:left w:val="none" w:sz="0" w:space="0" w:color="auto"/>
                    <w:bottom w:val="none" w:sz="0" w:space="0" w:color="auto"/>
                    <w:right w:val="none" w:sz="0" w:space="0" w:color="auto"/>
                  </w:divBdr>
                  <w:divsChild>
                    <w:div w:id="162816436">
                      <w:marLeft w:val="0"/>
                      <w:marRight w:val="0"/>
                      <w:marTop w:val="0"/>
                      <w:marBottom w:val="0"/>
                      <w:divBdr>
                        <w:top w:val="none" w:sz="0" w:space="0" w:color="auto"/>
                        <w:left w:val="none" w:sz="0" w:space="0" w:color="auto"/>
                        <w:bottom w:val="none" w:sz="0" w:space="0" w:color="auto"/>
                        <w:right w:val="none" w:sz="0" w:space="0" w:color="auto"/>
                      </w:divBdr>
                    </w:div>
                    <w:div w:id="155150246">
                      <w:marLeft w:val="0"/>
                      <w:marRight w:val="0"/>
                      <w:marTop w:val="0"/>
                      <w:marBottom w:val="0"/>
                      <w:divBdr>
                        <w:top w:val="none" w:sz="0" w:space="0" w:color="auto"/>
                        <w:left w:val="none" w:sz="0" w:space="0" w:color="auto"/>
                        <w:bottom w:val="none" w:sz="0" w:space="0" w:color="auto"/>
                        <w:right w:val="none" w:sz="0" w:space="0" w:color="auto"/>
                      </w:divBdr>
                      <w:divsChild>
                        <w:div w:id="2066054710">
                          <w:marLeft w:val="0"/>
                          <w:marRight w:val="0"/>
                          <w:marTop w:val="0"/>
                          <w:marBottom w:val="0"/>
                          <w:divBdr>
                            <w:top w:val="none" w:sz="0" w:space="0" w:color="auto"/>
                            <w:left w:val="none" w:sz="0" w:space="0" w:color="auto"/>
                            <w:bottom w:val="none" w:sz="0" w:space="0" w:color="auto"/>
                            <w:right w:val="none" w:sz="0" w:space="0" w:color="auto"/>
                          </w:divBdr>
                          <w:divsChild>
                            <w:div w:id="72750808">
                              <w:marLeft w:val="0"/>
                              <w:marRight w:val="0"/>
                              <w:marTop w:val="0"/>
                              <w:marBottom w:val="0"/>
                              <w:divBdr>
                                <w:top w:val="none" w:sz="0" w:space="0" w:color="auto"/>
                                <w:left w:val="none" w:sz="0" w:space="0" w:color="auto"/>
                                <w:bottom w:val="none" w:sz="0" w:space="0" w:color="auto"/>
                                <w:right w:val="none" w:sz="0" w:space="0" w:color="auto"/>
                              </w:divBdr>
                              <w:divsChild>
                                <w:div w:id="518737652">
                                  <w:marLeft w:val="0"/>
                                  <w:marRight w:val="0"/>
                                  <w:marTop w:val="0"/>
                                  <w:marBottom w:val="0"/>
                                  <w:divBdr>
                                    <w:top w:val="none" w:sz="0" w:space="0" w:color="auto"/>
                                    <w:left w:val="none" w:sz="0" w:space="0" w:color="auto"/>
                                    <w:bottom w:val="none" w:sz="0" w:space="0" w:color="auto"/>
                                    <w:right w:val="none" w:sz="0" w:space="0" w:color="auto"/>
                                  </w:divBdr>
                                  <w:divsChild>
                                    <w:div w:id="379401110">
                                      <w:marLeft w:val="0"/>
                                      <w:marRight w:val="0"/>
                                      <w:marTop w:val="0"/>
                                      <w:marBottom w:val="0"/>
                                      <w:divBdr>
                                        <w:top w:val="none" w:sz="0" w:space="0" w:color="auto"/>
                                        <w:left w:val="none" w:sz="0" w:space="0" w:color="auto"/>
                                        <w:bottom w:val="none" w:sz="0" w:space="0" w:color="auto"/>
                                        <w:right w:val="none" w:sz="0" w:space="0" w:color="auto"/>
                                      </w:divBdr>
                                      <w:divsChild>
                                        <w:div w:id="14941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2431731">
      <w:bodyDiv w:val="1"/>
      <w:marLeft w:val="0"/>
      <w:marRight w:val="0"/>
      <w:marTop w:val="0"/>
      <w:marBottom w:val="0"/>
      <w:divBdr>
        <w:top w:val="none" w:sz="0" w:space="0" w:color="auto"/>
        <w:left w:val="none" w:sz="0" w:space="0" w:color="auto"/>
        <w:bottom w:val="none" w:sz="0" w:space="0" w:color="auto"/>
        <w:right w:val="none" w:sz="0" w:space="0" w:color="auto"/>
      </w:divBdr>
      <w:divsChild>
        <w:div w:id="542013336">
          <w:marLeft w:val="0"/>
          <w:marRight w:val="0"/>
          <w:marTop w:val="0"/>
          <w:marBottom w:val="0"/>
          <w:divBdr>
            <w:top w:val="none" w:sz="0" w:space="0" w:color="auto"/>
            <w:left w:val="none" w:sz="0" w:space="0" w:color="auto"/>
            <w:bottom w:val="none" w:sz="0" w:space="0" w:color="auto"/>
            <w:right w:val="none" w:sz="0" w:space="0" w:color="auto"/>
          </w:divBdr>
          <w:divsChild>
            <w:div w:id="752357331">
              <w:marLeft w:val="0"/>
              <w:marRight w:val="0"/>
              <w:marTop w:val="0"/>
              <w:marBottom w:val="0"/>
              <w:divBdr>
                <w:top w:val="none" w:sz="0" w:space="0" w:color="auto"/>
                <w:left w:val="none" w:sz="0" w:space="0" w:color="auto"/>
                <w:bottom w:val="none" w:sz="0" w:space="0" w:color="auto"/>
                <w:right w:val="none" w:sz="0" w:space="0" w:color="auto"/>
              </w:divBdr>
              <w:divsChild>
                <w:div w:id="911963535">
                  <w:marLeft w:val="0"/>
                  <w:marRight w:val="0"/>
                  <w:marTop w:val="0"/>
                  <w:marBottom w:val="0"/>
                  <w:divBdr>
                    <w:top w:val="none" w:sz="0" w:space="0" w:color="auto"/>
                    <w:left w:val="none" w:sz="0" w:space="0" w:color="auto"/>
                    <w:bottom w:val="none" w:sz="0" w:space="0" w:color="auto"/>
                    <w:right w:val="none" w:sz="0" w:space="0" w:color="auto"/>
                  </w:divBdr>
                  <w:divsChild>
                    <w:div w:id="1383477560">
                      <w:marLeft w:val="0"/>
                      <w:marRight w:val="0"/>
                      <w:marTop w:val="0"/>
                      <w:marBottom w:val="0"/>
                      <w:divBdr>
                        <w:top w:val="none" w:sz="0" w:space="0" w:color="auto"/>
                        <w:left w:val="none" w:sz="0" w:space="0" w:color="auto"/>
                        <w:bottom w:val="none" w:sz="0" w:space="0" w:color="auto"/>
                        <w:right w:val="none" w:sz="0" w:space="0" w:color="auto"/>
                      </w:divBdr>
                      <w:divsChild>
                        <w:div w:id="847721501">
                          <w:marLeft w:val="0"/>
                          <w:marRight w:val="0"/>
                          <w:marTop w:val="0"/>
                          <w:marBottom w:val="0"/>
                          <w:divBdr>
                            <w:top w:val="none" w:sz="0" w:space="0" w:color="auto"/>
                            <w:left w:val="none" w:sz="0" w:space="0" w:color="auto"/>
                            <w:bottom w:val="none" w:sz="0" w:space="0" w:color="auto"/>
                            <w:right w:val="none" w:sz="0" w:space="0" w:color="auto"/>
                          </w:divBdr>
                          <w:divsChild>
                            <w:div w:id="546189123">
                              <w:marLeft w:val="0"/>
                              <w:marRight w:val="0"/>
                              <w:marTop w:val="0"/>
                              <w:marBottom w:val="0"/>
                              <w:divBdr>
                                <w:top w:val="none" w:sz="0" w:space="0" w:color="auto"/>
                                <w:left w:val="none" w:sz="0" w:space="0" w:color="auto"/>
                                <w:bottom w:val="none" w:sz="0" w:space="0" w:color="auto"/>
                                <w:right w:val="none" w:sz="0" w:space="0" w:color="auto"/>
                              </w:divBdr>
                              <w:divsChild>
                                <w:div w:id="1679844984">
                                  <w:marLeft w:val="0"/>
                                  <w:marRight w:val="0"/>
                                  <w:marTop w:val="0"/>
                                  <w:marBottom w:val="0"/>
                                  <w:divBdr>
                                    <w:top w:val="none" w:sz="0" w:space="0" w:color="auto"/>
                                    <w:left w:val="none" w:sz="0" w:space="0" w:color="auto"/>
                                    <w:bottom w:val="none" w:sz="0" w:space="0" w:color="auto"/>
                                    <w:right w:val="none" w:sz="0" w:space="0" w:color="auto"/>
                                  </w:divBdr>
                                  <w:divsChild>
                                    <w:div w:id="36782310">
                                      <w:marLeft w:val="0"/>
                                      <w:marRight w:val="0"/>
                                      <w:marTop w:val="0"/>
                                      <w:marBottom w:val="0"/>
                                      <w:divBdr>
                                        <w:top w:val="none" w:sz="0" w:space="0" w:color="auto"/>
                                        <w:left w:val="none" w:sz="0" w:space="0" w:color="auto"/>
                                        <w:bottom w:val="none" w:sz="0" w:space="0" w:color="auto"/>
                                        <w:right w:val="none" w:sz="0" w:space="0" w:color="auto"/>
                                      </w:divBdr>
                                      <w:divsChild>
                                        <w:div w:id="5360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227991">
          <w:marLeft w:val="0"/>
          <w:marRight w:val="0"/>
          <w:marTop w:val="0"/>
          <w:marBottom w:val="0"/>
          <w:divBdr>
            <w:top w:val="none" w:sz="0" w:space="0" w:color="auto"/>
            <w:left w:val="none" w:sz="0" w:space="0" w:color="auto"/>
            <w:bottom w:val="none" w:sz="0" w:space="0" w:color="auto"/>
            <w:right w:val="none" w:sz="0" w:space="0" w:color="auto"/>
          </w:divBdr>
          <w:divsChild>
            <w:div w:id="42414338">
              <w:marLeft w:val="0"/>
              <w:marRight w:val="0"/>
              <w:marTop w:val="0"/>
              <w:marBottom w:val="0"/>
              <w:divBdr>
                <w:top w:val="none" w:sz="0" w:space="0" w:color="auto"/>
                <w:left w:val="none" w:sz="0" w:space="0" w:color="auto"/>
                <w:bottom w:val="none" w:sz="0" w:space="0" w:color="auto"/>
                <w:right w:val="none" w:sz="0" w:space="0" w:color="auto"/>
              </w:divBdr>
              <w:divsChild>
                <w:div w:id="827786824">
                  <w:marLeft w:val="0"/>
                  <w:marRight w:val="0"/>
                  <w:marTop w:val="0"/>
                  <w:marBottom w:val="0"/>
                  <w:divBdr>
                    <w:top w:val="none" w:sz="0" w:space="0" w:color="auto"/>
                    <w:left w:val="none" w:sz="0" w:space="0" w:color="auto"/>
                    <w:bottom w:val="none" w:sz="0" w:space="0" w:color="auto"/>
                    <w:right w:val="none" w:sz="0" w:space="0" w:color="auto"/>
                  </w:divBdr>
                  <w:divsChild>
                    <w:div w:id="489637720">
                      <w:marLeft w:val="0"/>
                      <w:marRight w:val="0"/>
                      <w:marTop w:val="0"/>
                      <w:marBottom w:val="0"/>
                      <w:divBdr>
                        <w:top w:val="none" w:sz="0" w:space="0" w:color="auto"/>
                        <w:left w:val="none" w:sz="0" w:space="0" w:color="auto"/>
                        <w:bottom w:val="none" w:sz="0" w:space="0" w:color="auto"/>
                        <w:right w:val="none" w:sz="0" w:space="0" w:color="auto"/>
                      </w:divBdr>
                    </w:div>
                    <w:div w:id="921261754">
                      <w:marLeft w:val="0"/>
                      <w:marRight w:val="0"/>
                      <w:marTop w:val="0"/>
                      <w:marBottom w:val="0"/>
                      <w:divBdr>
                        <w:top w:val="none" w:sz="0" w:space="0" w:color="auto"/>
                        <w:left w:val="none" w:sz="0" w:space="0" w:color="auto"/>
                        <w:bottom w:val="none" w:sz="0" w:space="0" w:color="auto"/>
                        <w:right w:val="none" w:sz="0" w:space="0" w:color="auto"/>
                      </w:divBdr>
                      <w:divsChild>
                        <w:div w:id="783235761">
                          <w:marLeft w:val="0"/>
                          <w:marRight w:val="0"/>
                          <w:marTop w:val="0"/>
                          <w:marBottom w:val="0"/>
                          <w:divBdr>
                            <w:top w:val="none" w:sz="0" w:space="0" w:color="auto"/>
                            <w:left w:val="none" w:sz="0" w:space="0" w:color="auto"/>
                            <w:bottom w:val="none" w:sz="0" w:space="0" w:color="auto"/>
                            <w:right w:val="none" w:sz="0" w:space="0" w:color="auto"/>
                          </w:divBdr>
                          <w:divsChild>
                            <w:div w:id="643389117">
                              <w:marLeft w:val="0"/>
                              <w:marRight w:val="0"/>
                              <w:marTop w:val="0"/>
                              <w:marBottom w:val="0"/>
                              <w:divBdr>
                                <w:top w:val="none" w:sz="0" w:space="0" w:color="auto"/>
                                <w:left w:val="none" w:sz="0" w:space="0" w:color="auto"/>
                                <w:bottom w:val="none" w:sz="0" w:space="0" w:color="auto"/>
                                <w:right w:val="none" w:sz="0" w:space="0" w:color="auto"/>
                              </w:divBdr>
                              <w:divsChild>
                                <w:div w:id="61805063">
                                  <w:marLeft w:val="0"/>
                                  <w:marRight w:val="0"/>
                                  <w:marTop w:val="0"/>
                                  <w:marBottom w:val="0"/>
                                  <w:divBdr>
                                    <w:top w:val="none" w:sz="0" w:space="0" w:color="auto"/>
                                    <w:left w:val="none" w:sz="0" w:space="0" w:color="auto"/>
                                    <w:bottom w:val="none" w:sz="0" w:space="0" w:color="auto"/>
                                    <w:right w:val="none" w:sz="0" w:space="0" w:color="auto"/>
                                  </w:divBdr>
                                  <w:divsChild>
                                    <w:div w:id="1735275744">
                                      <w:marLeft w:val="0"/>
                                      <w:marRight w:val="0"/>
                                      <w:marTop w:val="0"/>
                                      <w:marBottom w:val="0"/>
                                      <w:divBdr>
                                        <w:top w:val="none" w:sz="0" w:space="0" w:color="auto"/>
                                        <w:left w:val="none" w:sz="0" w:space="0" w:color="auto"/>
                                        <w:bottom w:val="none" w:sz="0" w:space="0" w:color="auto"/>
                                        <w:right w:val="none" w:sz="0" w:space="0" w:color="auto"/>
                                      </w:divBdr>
                                      <w:divsChild>
                                        <w:div w:id="2858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046129">
      <w:bodyDiv w:val="1"/>
      <w:marLeft w:val="0"/>
      <w:marRight w:val="0"/>
      <w:marTop w:val="0"/>
      <w:marBottom w:val="0"/>
      <w:divBdr>
        <w:top w:val="none" w:sz="0" w:space="0" w:color="auto"/>
        <w:left w:val="none" w:sz="0" w:space="0" w:color="auto"/>
        <w:bottom w:val="none" w:sz="0" w:space="0" w:color="auto"/>
        <w:right w:val="none" w:sz="0" w:space="0" w:color="auto"/>
      </w:divBdr>
      <w:divsChild>
        <w:div w:id="1791780554">
          <w:marLeft w:val="0"/>
          <w:marRight w:val="0"/>
          <w:marTop w:val="0"/>
          <w:marBottom w:val="0"/>
          <w:divBdr>
            <w:top w:val="none" w:sz="0" w:space="0" w:color="auto"/>
            <w:left w:val="none" w:sz="0" w:space="0" w:color="auto"/>
            <w:bottom w:val="none" w:sz="0" w:space="0" w:color="auto"/>
            <w:right w:val="none" w:sz="0" w:space="0" w:color="auto"/>
          </w:divBdr>
          <w:divsChild>
            <w:div w:id="618148029">
              <w:marLeft w:val="0"/>
              <w:marRight w:val="0"/>
              <w:marTop w:val="0"/>
              <w:marBottom w:val="0"/>
              <w:divBdr>
                <w:top w:val="none" w:sz="0" w:space="0" w:color="auto"/>
                <w:left w:val="none" w:sz="0" w:space="0" w:color="auto"/>
                <w:bottom w:val="none" w:sz="0" w:space="0" w:color="auto"/>
                <w:right w:val="none" w:sz="0" w:space="0" w:color="auto"/>
              </w:divBdr>
              <w:divsChild>
                <w:div w:id="1651254913">
                  <w:marLeft w:val="0"/>
                  <w:marRight w:val="0"/>
                  <w:marTop w:val="0"/>
                  <w:marBottom w:val="0"/>
                  <w:divBdr>
                    <w:top w:val="none" w:sz="0" w:space="0" w:color="auto"/>
                    <w:left w:val="none" w:sz="0" w:space="0" w:color="auto"/>
                    <w:bottom w:val="none" w:sz="0" w:space="0" w:color="auto"/>
                    <w:right w:val="none" w:sz="0" w:space="0" w:color="auto"/>
                  </w:divBdr>
                  <w:divsChild>
                    <w:div w:id="489370263">
                      <w:marLeft w:val="0"/>
                      <w:marRight w:val="0"/>
                      <w:marTop w:val="0"/>
                      <w:marBottom w:val="0"/>
                      <w:divBdr>
                        <w:top w:val="none" w:sz="0" w:space="0" w:color="auto"/>
                        <w:left w:val="none" w:sz="0" w:space="0" w:color="auto"/>
                        <w:bottom w:val="none" w:sz="0" w:space="0" w:color="auto"/>
                        <w:right w:val="none" w:sz="0" w:space="0" w:color="auto"/>
                      </w:divBdr>
                      <w:divsChild>
                        <w:div w:id="843520403">
                          <w:marLeft w:val="0"/>
                          <w:marRight w:val="0"/>
                          <w:marTop w:val="0"/>
                          <w:marBottom w:val="0"/>
                          <w:divBdr>
                            <w:top w:val="none" w:sz="0" w:space="0" w:color="auto"/>
                            <w:left w:val="none" w:sz="0" w:space="0" w:color="auto"/>
                            <w:bottom w:val="none" w:sz="0" w:space="0" w:color="auto"/>
                            <w:right w:val="none" w:sz="0" w:space="0" w:color="auto"/>
                          </w:divBdr>
                          <w:divsChild>
                            <w:div w:id="470441298">
                              <w:marLeft w:val="0"/>
                              <w:marRight w:val="0"/>
                              <w:marTop w:val="0"/>
                              <w:marBottom w:val="0"/>
                              <w:divBdr>
                                <w:top w:val="none" w:sz="0" w:space="0" w:color="auto"/>
                                <w:left w:val="none" w:sz="0" w:space="0" w:color="auto"/>
                                <w:bottom w:val="none" w:sz="0" w:space="0" w:color="auto"/>
                                <w:right w:val="none" w:sz="0" w:space="0" w:color="auto"/>
                              </w:divBdr>
                              <w:divsChild>
                                <w:div w:id="1021082206">
                                  <w:marLeft w:val="0"/>
                                  <w:marRight w:val="0"/>
                                  <w:marTop w:val="0"/>
                                  <w:marBottom w:val="0"/>
                                  <w:divBdr>
                                    <w:top w:val="none" w:sz="0" w:space="0" w:color="auto"/>
                                    <w:left w:val="none" w:sz="0" w:space="0" w:color="auto"/>
                                    <w:bottom w:val="none" w:sz="0" w:space="0" w:color="auto"/>
                                    <w:right w:val="none" w:sz="0" w:space="0" w:color="auto"/>
                                  </w:divBdr>
                                  <w:divsChild>
                                    <w:div w:id="349256056">
                                      <w:marLeft w:val="0"/>
                                      <w:marRight w:val="0"/>
                                      <w:marTop w:val="0"/>
                                      <w:marBottom w:val="0"/>
                                      <w:divBdr>
                                        <w:top w:val="none" w:sz="0" w:space="0" w:color="auto"/>
                                        <w:left w:val="none" w:sz="0" w:space="0" w:color="auto"/>
                                        <w:bottom w:val="none" w:sz="0" w:space="0" w:color="auto"/>
                                        <w:right w:val="none" w:sz="0" w:space="0" w:color="auto"/>
                                      </w:divBdr>
                                      <w:divsChild>
                                        <w:div w:id="14545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19119">
          <w:marLeft w:val="0"/>
          <w:marRight w:val="0"/>
          <w:marTop w:val="0"/>
          <w:marBottom w:val="0"/>
          <w:divBdr>
            <w:top w:val="none" w:sz="0" w:space="0" w:color="auto"/>
            <w:left w:val="none" w:sz="0" w:space="0" w:color="auto"/>
            <w:bottom w:val="none" w:sz="0" w:space="0" w:color="auto"/>
            <w:right w:val="none" w:sz="0" w:space="0" w:color="auto"/>
          </w:divBdr>
          <w:divsChild>
            <w:div w:id="1237519207">
              <w:marLeft w:val="0"/>
              <w:marRight w:val="0"/>
              <w:marTop w:val="0"/>
              <w:marBottom w:val="0"/>
              <w:divBdr>
                <w:top w:val="none" w:sz="0" w:space="0" w:color="auto"/>
                <w:left w:val="none" w:sz="0" w:space="0" w:color="auto"/>
                <w:bottom w:val="none" w:sz="0" w:space="0" w:color="auto"/>
                <w:right w:val="none" w:sz="0" w:space="0" w:color="auto"/>
              </w:divBdr>
              <w:divsChild>
                <w:div w:id="544216134">
                  <w:marLeft w:val="0"/>
                  <w:marRight w:val="0"/>
                  <w:marTop w:val="0"/>
                  <w:marBottom w:val="0"/>
                  <w:divBdr>
                    <w:top w:val="none" w:sz="0" w:space="0" w:color="auto"/>
                    <w:left w:val="none" w:sz="0" w:space="0" w:color="auto"/>
                    <w:bottom w:val="none" w:sz="0" w:space="0" w:color="auto"/>
                    <w:right w:val="none" w:sz="0" w:space="0" w:color="auto"/>
                  </w:divBdr>
                  <w:divsChild>
                    <w:div w:id="124081617">
                      <w:marLeft w:val="0"/>
                      <w:marRight w:val="0"/>
                      <w:marTop w:val="0"/>
                      <w:marBottom w:val="0"/>
                      <w:divBdr>
                        <w:top w:val="none" w:sz="0" w:space="0" w:color="auto"/>
                        <w:left w:val="none" w:sz="0" w:space="0" w:color="auto"/>
                        <w:bottom w:val="none" w:sz="0" w:space="0" w:color="auto"/>
                        <w:right w:val="none" w:sz="0" w:space="0" w:color="auto"/>
                      </w:divBdr>
                    </w:div>
                    <w:div w:id="1659265055">
                      <w:marLeft w:val="0"/>
                      <w:marRight w:val="0"/>
                      <w:marTop w:val="0"/>
                      <w:marBottom w:val="0"/>
                      <w:divBdr>
                        <w:top w:val="none" w:sz="0" w:space="0" w:color="auto"/>
                        <w:left w:val="none" w:sz="0" w:space="0" w:color="auto"/>
                        <w:bottom w:val="none" w:sz="0" w:space="0" w:color="auto"/>
                        <w:right w:val="none" w:sz="0" w:space="0" w:color="auto"/>
                      </w:divBdr>
                      <w:divsChild>
                        <w:div w:id="350684146">
                          <w:marLeft w:val="0"/>
                          <w:marRight w:val="0"/>
                          <w:marTop w:val="0"/>
                          <w:marBottom w:val="0"/>
                          <w:divBdr>
                            <w:top w:val="none" w:sz="0" w:space="0" w:color="auto"/>
                            <w:left w:val="none" w:sz="0" w:space="0" w:color="auto"/>
                            <w:bottom w:val="none" w:sz="0" w:space="0" w:color="auto"/>
                            <w:right w:val="none" w:sz="0" w:space="0" w:color="auto"/>
                          </w:divBdr>
                          <w:divsChild>
                            <w:div w:id="886992697">
                              <w:marLeft w:val="0"/>
                              <w:marRight w:val="0"/>
                              <w:marTop w:val="0"/>
                              <w:marBottom w:val="0"/>
                              <w:divBdr>
                                <w:top w:val="none" w:sz="0" w:space="0" w:color="auto"/>
                                <w:left w:val="none" w:sz="0" w:space="0" w:color="auto"/>
                                <w:bottom w:val="none" w:sz="0" w:space="0" w:color="auto"/>
                                <w:right w:val="none" w:sz="0" w:space="0" w:color="auto"/>
                              </w:divBdr>
                              <w:divsChild>
                                <w:div w:id="1268076164">
                                  <w:marLeft w:val="0"/>
                                  <w:marRight w:val="0"/>
                                  <w:marTop w:val="0"/>
                                  <w:marBottom w:val="0"/>
                                  <w:divBdr>
                                    <w:top w:val="none" w:sz="0" w:space="0" w:color="auto"/>
                                    <w:left w:val="none" w:sz="0" w:space="0" w:color="auto"/>
                                    <w:bottom w:val="none" w:sz="0" w:space="0" w:color="auto"/>
                                    <w:right w:val="none" w:sz="0" w:space="0" w:color="auto"/>
                                  </w:divBdr>
                                  <w:divsChild>
                                    <w:div w:id="171074606">
                                      <w:marLeft w:val="0"/>
                                      <w:marRight w:val="0"/>
                                      <w:marTop w:val="0"/>
                                      <w:marBottom w:val="0"/>
                                      <w:divBdr>
                                        <w:top w:val="none" w:sz="0" w:space="0" w:color="auto"/>
                                        <w:left w:val="none" w:sz="0" w:space="0" w:color="auto"/>
                                        <w:bottom w:val="none" w:sz="0" w:space="0" w:color="auto"/>
                                        <w:right w:val="none" w:sz="0" w:space="0" w:color="auto"/>
                                      </w:divBdr>
                                      <w:divsChild>
                                        <w:div w:id="14140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062929">
          <w:marLeft w:val="0"/>
          <w:marRight w:val="0"/>
          <w:marTop w:val="0"/>
          <w:marBottom w:val="0"/>
          <w:divBdr>
            <w:top w:val="none" w:sz="0" w:space="0" w:color="auto"/>
            <w:left w:val="none" w:sz="0" w:space="0" w:color="auto"/>
            <w:bottom w:val="none" w:sz="0" w:space="0" w:color="auto"/>
            <w:right w:val="none" w:sz="0" w:space="0" w:color="auto"/>
          </w:divBdr>
          <w:divsChild>
            <w:div w:id="1697151246">
              <w:marLeft w:val="0"/>
              <w:marRight w:val="0"/>
              <w:marTop w:val="0"/>
              <w:marBottom w:val="0"/>
              <w:divBdr>
                <w:top w:val="none" w:sz="0" w:space="0" w:color="auto"/>
                <w:left w:val="none" w:sz="0" w:space="0" w:color="auto"/>
                <w:bottom w:val="none" w:sz="0" w:space="0" w:color="auto"/>
                <w:right w:val="none" w:sz="0" w:space="0" w:color="auto"/>
              </w:divBdr>
              <w:divsChild>
                <w:div w:id="231503316">
                  <w:marLeft w:val="0"/>
                  <w:marRight w:val="0"/>
                  <w:marTop w:val="0"/>
                  <w:marBottom w:val="0"/>
                  <w:divBdr>
                    <w:top w:val="none" w:sz="0" w:space="0" w:color="auto"/>
                    <w:left w:val="none" w:sz="0" w:space="0" w:color="auto"/>
                    <w:bottom w:val="none" w:sz="0" w:space="0" w:color="auto"/>
                    <w:right w:val="none" w:sz="0" w:space="0" w:color="auto"/>
                  </w:divBdr>
                  <w:divsChild>
                    <w:div w:id="1594120747">
                      <w:marLeft w:val="0"/>
                      <w:marRight w:val="0"/>
                      <w:marTop w:val="0"/>
                      <w:marBottom w:val="0"/>
                      <w:divBdr>
                        <w:top w:val="none" w:sz="0" w:space="0" w:color="auto"/>
                        <w:left w:val="none" w:sz="0" w:space="0" w:color="auto"/>
                        <w:bottom w:val="none" w:sz="0" w:space="0" w:color="auto"/>
                        <w:right w:val="none" w:sz="0" w:space="0" w:color="auto"/>
                      </w:divBdr>
                    </w:div>
                    <w:div w:id="1000040279">
                      <w:marLeft w:val="0"/>
                      <w:marRight w:val="0"/>
                      <w:marTop w:val="0"/>
                      <w:marBottom w:val="0"/>
                      <w:divBdr>
                        <w:top w:val="none" w:sz="0" w:space="0" w:color="auto"/>
                        <w:left w:val="none" w:sz="0" w:space="0" w:color="auto"/>
                        <w:bottom w:val="none" w:sz="0" w:space="0" w:color="auto"/>
                        <w:right w:val="none" w:sz="0" w:space="0" w:color="auto"/>
                      </w:divBdr>
                      <w:divsChild>
                        <w:div w:id="864516109">
                          <w:marLeft w:val="0"/>
                          <w:marRight w:val="0"/>
                          <w:marTop w:val="0"/>
                          <w:marBottom w:val="0"/>
                          <w:divBdr>
                            <w:top w:val="none" w:sz="0" w:space="0" w:color="auto"/>
                            <w:left w:val="none" w:sz="0" w:space="0" w:color="auto"/>
                            <w:bottom w:val="none" w:sz="0" w:space="0" w:color="auto"/>
                            <w:right w:val="none" w:sz="0" w:space="0" w:color="auto"/>
                          </w:divBdr>
                          <w:divsChild>
                            <w:div w:id="939920690">
                              <w:marLeft w:val="0"/>
                              <w:marRight w:val="0"/>
                              <w:marTop w:val="0"/>
                              <w:marBottom w:val="0"/>
                              <w:divBdr>
                                <w:top w:val="none" w:sz="0" w:space="0" w:color="auto"/>
                                <w:left w:val="none" w:sz="0" w:space="0" w:color="auto"/>
                                <w:bottom w:val="none" w:sz="0" w:space="0" w:color="auto"/>
                                <w:right w:val="none" w:sz="0" w:space="0" w:color="auto"/>
                              </w:divBdr>
                              <w:divsChild>
                                <w:div w:id="2002005073">
                                  <w:marLeft w:val="0"/>
                                  <w:marRight w:val="0"/>
                                  <w:marTop w:val="0"/>
                                  <w:marBottom w:val="0"/>
                                  <w:divBdr>
                                    <w:top w:val="none" w:sz="0" w:space="0" w:color="auto"/>
                                    <w:left w:val="none" w:sz="0" w:space="0" w:color="auto"/>
                                    <w:bottom w:val="none" w:sz="0" w:space="0" w:color="auto"/>
                                    <w:right w:val="none" w:sz="0" w:space="0" w:color="auto"/>
                                  </w:divBdr>
                                  <w:divsChild>
                                    <w:div w:id="2141334864">
                                      <w:marLeft w:val="0"/>
                                      <w:marRight w:val="0"/>
                                      <w:marTop w:val="0"/>
                                      <w:marBottom w:val="0"/>
                                      <w:divBdr>
                                        <w:top w:val="none" w:sz="0" w:space="0" w:color="auto"/>
                                        <w:left w:val="none" w:sz="0" w:space="0" w:color="auto"/>
                                        <w:bottom w:val="none" w:sz="0" w:space="0" w:color="auto"/>
                                        <w:right w:val="none" w:sz="0" w:space="0" w:color="auto"/>
                                      </w:divBdr>
                                      <w:divsChild>
                                        <w:div w:id="117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820546">
          <w:marLeft w:val="0"/>
          <w:marRight w:val="0"/>
          <w:marTop w:val="0"/>
          <w:marBottom w:val="0"/>
          <w:divBdr>
            <w:top w:val="none" w:sz="0" w:space="0" w:color="auto"/>
            <w:left w:val="none" w:sz="0" w:space="0" w:color="auto"/>
            <w:bottom w:val="none" w:sz="0" w:space="0" w:color="auto"/>
            <w:right w:val="none" w:sz="0" w:space="0" w:color="auto"/>
          </w:divBdr>
          <w:divsChild>
            <w:div w:id="703600509">
              <w:marLeft w:val="0"/>
              <w:marRight w:val="0"/>
              <w:marTop w:val="0"/>
              <w:marBottom w:val="0"/>
              <w:divBdr>
                <w:top w:val="none" w:sz="0" w:space="0" w:color="auto"/>
                <w:left w:val="none" w:sz="0" w:space="0" w:color="auto"/>
                <w:bottom w:val="none" w:sz="0" w:space="0" w:color="auto"/>
                <w:right w:val="none" w:sz="0" w:space="0" w:color="auto"/>
              </w:divBdr>
              <w:divsChild>
                <w:div w:id="93868836">
                  <w:marLeft w:val="0"/>
                  <w:marRight w:val="0"/>
                  <w:marTop w:val="0"/>
                  <w:marBottom w:val="0"/>
                  <w:divBdr>
                    <w:top w:val="none" w:sz="0" w:space="0" w:color="auto"/>
                    <w:left w:val="none" w:sz="0" w:space="0" w:color="auto"/>
                    <w:bottom w:val="none" w:sz="0" w:space="0" w:color="auto"/>
                    <w:right w:val="none" w:sz="0" w:space="0" w:color="auto"/>
                  </w:divBdr>
                  <w:divsChild>
                    <w:div w:id="1092357464">
                      <w:marLeft w:val="0"/>
                      <w:marRight w:val="0"/>
                      <w:marTop w:val="0"/>
                      <w:marBottom w:val="0"/>
                      <w:divBdr>
                        <w:top w:val="none" w:sz="0" w:space="0" w:color="auto"/>
                        <w:left w:val="none" w:sz="0" w:space="0" w:color="auto"/>
                        <w:bottom w:val="none" w:sz="0" w:space="0" w:color="auto"/>
                        <w:right w:val="none" w:sz="0" w:space="0" w:color="auto"/>
                      </w:divBdr>
                    </w:div>
                    <w:div w:id="371737615">
                      <w:marLeft w:val="0"/>
                      <w:marRight w:val="0"/>
                      <w:marTop w:val="0"/>
                      <w:marBottom w:val="0"/>
                      <w:divBdr>
                        <w:top w:val="none" w:sz="0" w:space="0" w:color="auto"/>
                        <w:left w:val="none" w:sz="0" w:space="0" w:color="auto"/>
                        <w:bottom w:val="none" w:sz="0" w:space="0" w:color="auto"/>
                        <w:right w:val="none" w:sz="0" w:space="0" w:color="auto"/>
                      </w:divBdr>
                      <w:divsChild>
                        <w:div w:id="258832787">
                          <w:marLeft w:val="0"/>
                          <w:marRight w:val="0"/>
                          <w:marTop w:val="0"/>
                          <w:marBottom w:val="0"/>
                          <w:divBdr>
                            <w:top w:val="none" w:sz="0" w:space="0" w:color="auto"/>
                            <w:left w:val="none" w:sz="0" w:space="0" w:color="auto"/>
                            <w:bottom w:val="none" w:sz="0" w:space="0" w:color="auto"/>
                            <w:right w:val="none" w:sz="0" w:space="0" w:color="auto"/>
                          </w:divBdr>
                          <w:divsChild>
                            <w:div w:id="1084648236">
                              <w:marLeft w:val="0"/>
                              <w:marRight w:val="0"/>
                              <w:marTop w:val="0"/>
                              <w:marBottom w:val="0"/>
                              <w:divBdr>
                                <w:top w:val="none" w:sz="0" w:space="0" w:color="auto"/>
                                <w:left w:val="none" w:sz="0" w:space="0" w:color="auto"/>
                                <w:bottom w:val="none" w:sz="0" w:space="0" w:color="auto"/>
                                <w:right w:val="none" w:sz="0" w:space="0" w:color="auto"/>
                              </w:divBdr>
                              <w:divsChild>
                                <w:div w:id="2113434083">
                                  <w:marLeft w:val="0"/>
                                  <w:marRight w:val="0"/>
                                  <w:marTop w:val="0"/>
                                  <w:marBottom w:val="0"/>
                                  <w:divBdr>
                                    <w:top w:val="none" w:sz="0" w:space="0" w:color="auto"/>
                                    <w:left w:val="none" w:sz="0" w:space="0" w:color="auto"/>
                                    <w:bottom w:val="none" w:sz="0" w:space="0" w:color="auto"/>
                                    <w:right w:val="none" w:sz="0" w:space="0" w:color="auto"/>
                                  </w:divBdr>
                                  <w:divsChild>
                                    <w:div w:id="1221941721">
                                      <w:marLeft w:val="0"/>
                                      <w:marRight w:val="0"/>
                                      <w:marTop w:val="0"/>
                                      <w:marBottom w:val="0"/>
                                      <w:divBdr>
                                        <w:top w:val="none" w:sz="0" w:space="0" w:color="auto"/>
                                        <w:left w:val="none" w:sz="0" w:space="0" w:color="auto"/>
                                        <w:bottom w:val="none" w:sz="0" w:space="0" w:color="auto"/>
                                        <w:right w:val="none" w:sz="0" w:space="0" w:color="auto"/>
                                      </w:divBdr>
                                      <w:divsChild>
                                        <w:div w:id="16483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324866">
          <w:marLeft w:val="0"/>
          <w:marRight w:val="0"/>
          <w:marTop w:val="0"/>
          <w:marBottom w:val="0"/>
          <w:divBdr>
            <w:top w:val="none" w:sz="0" w:space="0" w:color="auto"/>
            <w:left w:val="none" w:sz="0" w:space="0" w:color="auto"/>
            <w:bottom w:val="none" w:sz="0" w:space="0" w:color="auto"/>
            <w:right w:val="none" w:sz="0" w:space="0" w:color="auto"/>
          </w:divBdr>
          <w:divsChild>
            <w:div w:id="1943679201">
              <w:marLeft w:val="0"/>
              <w:marRight w:val="0"/>
              <w:marTop w:val="0"/>
              <w:marBottom w:val="0"/>
              <w:divBdr>
                <w:top w:val="none" w:sz="0" w:space="0" w:color="auto"/>
                <w:left w:val="none" w:sz="0" w:space="0" w:color="auto"/>
                <w:bottom w:val="none" w:sz="0" w:space="0" w:color="auto"/>
                <w:right w:val="none" w:sz="0" w:space="0" w:color="auto"/>
              </w:divBdr>
              <w:divsChild>
                <w:div w:id="1911959798">
                  <w:marLeft w:val="0"/>
                  <w:marRight w:val="0"/>
                  <w:marTop w:val="0"/>
                  <w:marBottom w:val="0"/>
                  <w:divBdr>
                    <w:top w:val="none" w:sz="0" w:space="0" w:color="auto"/>
                    <w:left w:val="none" w:sz="0" w:space="0" w:color="auto"/>
                    <w:bottom w:val="none" w:sz="0" w:space="0" w:color="auto"/>
                    <w:right w:val="none" w:sz="0" w:space="0" w:color="auto"/>
                  </w:divBdr>
                  <w:divsChild>
                    <w:div w:id="574582891">
                      <w:marLeft w:val="0"/>
                      <w:marRight w:val="0"/>
                      <w:marTop w:val="0"/>
                      <w:marBottom w:val="0"/>
                      <w:divBdr>
                        <w:top w:val="none" w:sz="0" w:space="0" w:color="auto"/>
                        <w:left w:val="none" w:sz="0" w:space="0" w:color="auto"/>
                        <w:bottom w:val="none" w:sz="0" w:space="0" w:color="auto"/>
                        <w:right w:val="none" w:sz="0" w:space="0" w:color="auto"/>
                      </w:divBdr>
                    </w:div>
                    <w:div w:id="74979956">
                      <w:marLeft w:val="0"/>
                      <w:marRight w:val="0"/>
                      <w:marTop w:val="0"/>
                      <w:marBottom w:val="0"/>
                      <w:divBdr>
                        <w:top w:val="none" w:sz="0" w:space="0" w:color="auto"/>
                        <w:left w:val="none" w:sz="0" w:space="0" w:color="auto"/>
                        <w:bottom w:val="none" w:sz="0" w:space="0" w:color="auto"/>
                        <w:right w:val="none" w:sz="0" w:space="0" w:color="auto"/>
                      </w:divBdr>
                      <w:divsChild>
                        <w:div w:id="203758003">
                          <w:marLeft w:val="0"/>
                          <w:marRight w:val="0"/>
                          <w:marTop w:val="0"/>
                          <w:marBottom w:val="0"/>
                          <w:divBdr>
                            <w:top w:val="none" w:sz="0" w:space="0" w:color="auto"/>
                            <w:left w:val="none" w:sz="0" w:space="0" w:color="auto"/>
                            <w:bottom w:val="none" w:sz="0" w:space="0" w:color="auto"/>
                            <w:right w:val="none" w:sz="0" w:space="0" w:color="auto"/>
                          </w:divBdr>
                          <w:divsChild>
                            <w:div w:id="916934812">
                              <w:marLeft w:val="0"/>
                              <w:marRight w:val="0"/>
                              <w:marTop w:val="0"/>
                              <w:marBottom w:val="0"/>
                              <w:divBdr>
                                <w:top w:val="none" w:sz="0" w:space="0" w:color="auto"/>
                                <w:left w:val="none" w:sz="0" w:space="0" w:color="auto"/>
                                <w:bottom w:val="none" w:sz="0" w:space="0" w:color="auto"/>
                                <w:right w:val="none" w:sz="0" w:space="0" w:color="auto"/>
                              </w:divBdr>
                              <w:divsChild>
                                <w:div w:id="2090468170">
                                  <w:marLeft w:val="0"/>
                                  <w:marRight w:val="0"/>
                                  <w:marTop w:val="0"/>
                                  <w:marBottom w:val="0"/>
                                  <w:divBdr>
                                    <w:top w:val="none" w:sz="0" w:space="0" w:color="auto"/>
                                    <w:left w:val="none" w:sz="0" w:space="0" w:color="auto"/>
                                    <w:bottom w:val="none" w:sz="0" w:space="0" w:color="auto"/>
                                    <w:right w:val="none" w:sz="0" w:space="0" w:color="auto"/>
                                  </w:divBdr>
                                  <w:divsChild>
                                    <w:div w:id="813450168">
                                      <w:marLeft w:val="0"/>
                                      <w:marRight w:val="0"/>
                                      <w:marTop w:val="0"/>
                                      <w:marBottom w:val="0"/>
                                      <w:divBdr>
                                        <w:top w:val="none" w:sz="0" w:space="0" w:color="auto"/>
                                        <w:left w:val="none" w:sz="0" w:space="0" w:color="auto"/>
                                        <w:bottom w:val="none" w:sz="0" w:space="0" w:color="auto"/>
                                        <w:right w:val="none" w:sz="0" w:space="0" w:color="auto"/>
                                      </w:divBdr>
                                      <w:divsChild>
                                        <w:div w:id="13476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09794154">
      <w:bodyDiv w:val="1"/>
      <w:marLeft w:val="0"/>
      <w:marRight w:val="0"/>
      <w:marTop w:val="0"/>
      <w:marBottom w:val="0"/>
      <w:divBdr>
        <w:top w:val="none" w:sz="0" w:space="0" w:color="auto"/>
        <w:left w:val="none" w:sz="0" w:space="0" w:color="auto"/>
        <w:bottom w:val="none" w:sz="0" w:space="0" w:color="auto"/>
        <w:right w:val="none" w:sz="0" w:space="0" w:color="auto"/>
      </w:divBdr>
      <w:divsChild>
        <w:div w:id="220680097">
          <w:marLeft w:val="0"/>
          <w:marRight w:val="0"/>
          <w:marTop w:val="0"/>
          <w:marBottom w:val="0"/>
          <w:divBdr>
            <w:top w:val="none" w:sz="0" w:space="0" w:color="auto"/>
            <w:left w:val="none" w:sz="0" w:space="0" w:color="auto"/>
            <w:bottom w:val="none" w:sz="0" w:space="0" w:color="auto"/>
            <w:right w:val="none" w:sz="0" w:space="0" w:color="auto"/>
          </w:divBdr>
          <w:divsChild>
            <w:div w:id="842620952">
              <w:marLeft w:val="0"/>
              <w:marRight w:val="0"/>
              <w:marTop w:val="0"/>
              <w:marBottom w:val="0"/>
              <w:divBdr>
                <w:top w:val="none" w:sz="0" w:space="0" w:color="auto"/>
                <w:left w:val="none" w:sz="0" w:space="0" w:color="auto"/>
                <w:bottom w:val="none" w:sz="0" w:space="0" w:color="auto"/>
                <w:right w:val="none" w:sz="0" w:space="0" w:color="auto"/>
              </w:divBdr>
              <w:divsChild>
                <w:div w:id="1902716098">
                  <w:marLeft w:val="0"/>
                  <w:marRight w:val="0"/>
                  <w:marTop w:val="0"/>
                  <w:marBottom w:val="0"/>
                  <w:divBdr>
                    <w:top w:val="none" w:sz="0" w:space="0" w:color="auto"/>
                    <w:left w:val="none" w:sz="0" w:space="0" w:color="auto"/>
                    <w:bottom w:val="none" w:sz="0" w:space="0" w:color="auto"/>
                    <w:right w:val="none" w:sz="0" w:space="0" w:color="auto"/>
                  </w:divBdr>
                  <w:divsChild>
                    <w:div w:id="1514488052">
                      <w:marLeft w:val="0"/>
                      <w:marRight w:val="0"/>
                      <w:marTop w:val="0"/>
                      <w:marBottom w:val="0"/>
                      <w:divBdr>
                        <w:top w:val="none" w:sz="0" w:space="0" w:color="auto"/>
                        <w:left w:val="none" w:sz="0" w:space="0" w:color="auto"/>
                        <w:bottom w:val="none" w:sz="0" w:space="0" w:color="auto"/>
                        <w:right w:val="none" w:sz="0" w:space="0" w:color="auto"/>
                      </w:divBdr>
                      <w:divsChild>
                        <w:div w:id="887377401">
                          <w:marLeft w:val="0"/>
                          <w:marRight w:val="0"/>
                          <w:marTop w:val="0"/>
                          <w:marBottom w:val="0"/>
                          <w:divBdr>
                            <w:top w:val="none" w:sz="0" w:space="0" w:color="auto"/>
                            <w:left w:val="none" w:sz="0" w:space="0" w:color="auto"/>
                            <w:bottom w:val="none" w:sz="0" w:space="0" w:color="auto"/>
                            <w:right w:val="none" w:sz="0" w:space="0" w:color="auto"/>
                          </w:divBdr>
                          <w:divsChild>
                            <w:div w:id="1194273983">
                              <w:marLeft w:val="0"/>
                              <w:marRight w:val="0"/>
                              <w:marTop w:val="0"/>
                              <w:marBottom w:val="0"/>
                              <w:divBdr>
                                <w:top w:val="none" w:sz="0" w:space="0" w:color="auto"/>
                                <w:left w:val="none" w:sz="0" w:space="0" w:color="auto"/>
                                <w:bottom w:val="none" w:sz="0" w:space="0" w:color="auto"/>
                                <w:right w:val="none" w:sz="0" w:space="0" w:color="auto"/>
                              </w:divBdr>
                              <w:divsChild>
                                <w:div w:id="1643923403">
                                  <w:marLeft w:val="0"/>
                                  <w:marRight w:val="0"/>
                                  <w:marTop w:val="0"/>
                                  <w:marBottom w:val="0"/>
                                  <w:divBdr>
                                    <w:top w:val="none" w:sz="0" w:space="0" w:color="auto"/>
                                    <w:left w:val="none" w:sz="0" w:space="0" w:color="auto"/>
                                    <w:bottom w:val="none" w:sz="0" w:space="0" w:color="auto"/>
                                    <w:right w:val="none" w:sz="0" w:space="0" w:color="auto"/>
                                  </w:divBdr>
                                  <w:divsChild>
                                    <w:div w:id="2120947072">
                                      <w:marLeft w:val="0"/>
                                      <w:marRight w:val="0"/>
                                      <w:marTop w:val="0"/>
                                      <w:marBottom w:val="0"/>
                                      <w:divBdr>
                                        <w:top w:val="none" w:sz="0" w:space="0" w:color="auto"/>
                                        <w:left w:val="none" w:sz="0" w:space="0" w:color="auto"/>
                                        <w:bottom w:val="none" w:sz="0" w:space="0" w:color="auto"/>
                                        <w:right w:val="none" w:sz="0" w:space="0" w:color="auto"/>
                                      </w:divBdr>
                                      <w:divsChild>
                                        <w:div w:id="1795633599">
                                          <w:marLeft w:val="0"/>
                                          <w:marRight w:val="0"/>
                                          <w:marTop w:val="0"/>
                                          <w:marBottom w:val="0"/>
                                          <w:divBdr>
                                            <w:top w:val="none" w:sz="0" w:space="0" w:color="auto"/>
                                            <w:left w:val="none" w:sz="0" w:space="0" w:color="auto"/>
                                            <w:bottom w:val="none" w:sz="0" w:space="0" w:color="auto"/>
                                            <w:right w:val="none" w:sz="0" w:space="0" w:color="auto"/>
                                          </w:divBdr>
                                          <w:divsChild>
                                            <w:div w:id="1241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294195">
          <w:marLeft w:val="0"/>
          <w:marRight w:val="0"/>
          <w:marTop w:val="0"/>
          <w:marBottom w:val="0"/>
          <w:divBdr>
            <w:top w:val="none" w:sz="0" w:space="0" w:color="auto"/>
            <w:left w:val="none" w:sz="0" w:space="0" w:color="auto"/>
            <w:bottom w:val="none" w:sz="0" w:space="0" w:color="auto"/>
            <w:right w:val="none" w:sz="0" w:space="0" w:color="auto"/>
          </w:divBdr>
          <w:divsChild>
            <w:div w:id="1501967444">
              <w:marLeft w:val="0"/>
              <w:marRight w:val="0"/>
              <w:marTop w:val="0"/>
              <w:marBottom w:val="0"/>
              <w:divBdr>
                <w:top w:val="none" w:sz="0" w:space="0" w:color="auto"/>
                <w:left w:val="none" w:sz="0" w:space="0" w:color="auto"/>
                <w:bottom w:val="none" w:sz="0" w:space="0" w:color="auto"/>
                <w:right w:val="none" w:sz="0" w:space="0" w:color="auto"/>
              </w:divBdr>
              <w:divsChild>
                <w:div w:id="344133272">
                  <w:marLeft w:val="0"/>
                  <w:marRight w:val="0"/>
                  <w:marTop w:val="0"/>
                  <w:marBottom w:val="0"/>
                  <w:divBdr>
                    <w:top w:val="none" w:sz="0" w:space="0" w:color="auto"/>
                    <w:left w:val="none" w:sz="0" w:space="0" w:color="auto"/>
                    <w:bottom w:val="none" w:sz="0" w:space="0" w:color="auto"/>
                    <w:right w:val="none" w:sz="0" w:space="0" w:color="auto"/>
                  </w:divBdr>
                  <w:divsChild>
                    <w:div w:id="762185399">
                      <w:marLeft w:val="0"/>
                      <w:marRight w:val="0"/>
                      <w:marTop w:val="0"/>
                      <w:marBottom w:val="0"/>
                      <w:divBdr>
                        <w:top w:val="none" w:sz="0" w:space="0" w:color="auto"/>
                        <w:left w:val="none" w:sz="0" w:space="0" w:color="auto"/>
                        <w:bottom w:val="none" w:sz="0" w:space="0" w:color="auto"/>
                        <w:right w:val="none" w:sz="0" w:space="0" w:color="auto"/>
                      </w:divBdr>
                      <w:divsChild>
                        <w:div w:id="1922594991">
                          <w:marLeft w:val="0"/>
                          <w:marRight w:val="0"/>
                          <w:marTop w:val="0"/>
                          <w:marBottom w:val="0"/>
                          <w:divBdr>
                            <w:top w:val="none" w:sz="0" w:space="0" w:color="auto"/>
                            <w:left w:val="none" w:sz="0" w:space="0" w:color="auto"/>
                            <w:bottom w:val="none" w:sz="0" w:space="0" w:color="auto"/>
                            <w:right w:val="none" w:sz="0" w:space="0" w:color="auto"/>
                          </w:divBdr>
                        </w:div>
                        <w:div w:id="1459449194">
                          <w:marLeft w:val="0"/>
                          <w:marRight w:val="0"/>
                          <w:marTop w:val="0"/>
                          <w:marBottom w:val="0"/>
                          <w:divBdr>
                            <w:top w:val="none" w:sz="0" w:space="0" w:color="auto"/>
                            <w:left w:val="none" w:sz="0" w:space="0" w:color="auto"/>
                            <w:bottom w:val="none" w:sz="0" w:space="0" w:color="auto"/>
                            <w:right w:val="none" w:sz="0" w:space="0" w:color="auto"/>
                          </w:divBdr>
                          <w:divsChild>
                            <w:div w:id="1782570">
                              <w:marLeft w:val="0"/>
                              <w:marRight w:val="0"/>
                              <w:marTop w:val="0"/>
                              <w:marBottom w:val="0"/>
                              <w:divBdr>
                                <w:top w:val="none" w:sz="0" w:space="0" w:color="auto"/>
                                <w:left w:val="none" w:sz="0" w:space="0" w:color="auto"/>
                                <w:bottom w:val="none" w:sz="0" w:space="0" w:color="auto"/>
                                <w:right w:val="none" w:sz="0" w:space="0" w:color="auto"/>
                              </w:divBdr>
                              <w:divsChild>
                                <w:div w:id="917978723">
                                  <w:marLeft w:val="0"/>
                                  <w:marRight w:val="0"/>
                                  <w:marTop w:val="0"/>
                                  <w:marBottom w:val="0"/>
                                  <w:divBdr>
                                    <w:top w:val="none" w:sz="0" w:space="0" w:color="auto"/>
                                    <w:left w:val="none" w:sz="0" w:space="0" w:color="auto"/>
                                    <w:bottom w:val="none" w:sz="0" w:space="0" w:color="auto"/>
                                    <w:right w:val="none" w:sz="0" w:space="0" w:color="auto"/>
                                  </w:divBdr>
                                  <w:divsChild>
                                    <w:div w:id="1492209764">
                                      <w:marLeft w:val="0"/>
                                      <w:marRight w:val="0"/>
                                      <w:marTop w:val="0"/>
                                      <w:marBottom w:val="0"/>
                                      <w:divBdr>
                                        <w:top w:val="none" w:sz="0" w:space="0" w:color="auto"/>
                                        <w:left w:val="none" w:sz="0" w:space="0" w:color="auto"/>
                                        <w:bottom w:val="none" w:sz="0" w:space="0" w:color="auto"/>
                                        <w:right w:val="none" w:sz="0" w:space="0" w:color="auto"/>
                                      </w:divBdr>
                                      <w:divsChild>
                                        <w:div w:id="1671908927">
                                          <w:marLeft w:val="0"/>
                                          <w:marRight w:val="0"/>
                                          <w:marTop w:val="0"/>
                                          <w:marBottom w:val="0"/>
                                          <w:divBdr>
                                            <w:top w:val="none" w:sz="0" w:space="0" w:color="auto"/>
                                            <w:left w:val="none" w:sz="0" w:space="0" w:color="auto"/>
                                            <w:bottom w:val="none" w:sz="0" w:space="0" w:color="auto"/>
                                            <w:right w:val="none" w:sz="0" w:space="0" w:color="auto"/>
                                          </w:divBdr>
                                          <w:divsChild>
                                            <w:div w:id="18426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958017">
              <w:marLeft w:val="0"/>
              <w:marRight w:val="0"/>
              <w:marTop w:val="0"/>
              <w:marBottom w:val="0"/>
              <w:divBdr>
                <w:top w:val="none" w:sz="0" w:space="0" w:color="auto"/>
                <w:left w:val="none" w:sz="0" w:space="0" w:color="auto"/>
                <w:bottom w:val="none" w:sz="0" w:space="0" w:color="auto"/>
                <w:right w:val="none" w:sz="0" w:space="0" w:color="auto"/>
              </w:divBdr>
              <w:divsChild>
                <w:div w:id="1060249064">
                  <w:marLeft w:val="0"/>
                  <w:marRight w:val="0"/>
                  <w:marTop w:val="0"/>
                  <w:marBottom w:val="0"/>
                  <w:divBdr>
                    <w:top w:val="none" w:sz="0" w:space="0" w:color="auto"/>
                    <w:left w:val="none" w:sz="0" w:space="0" w:color="auto"/>
                    <w:bottom w:val="none" w:sz="0" w:space="0" w:color="auto"/>
                    <w:right w:val="none" w:sz="0" w:space="0" w:color="auto"/>
                  </w:divBdr>
                  <w:divsChild>
                    <w:div w:id="1615013095">
                      <w:marLeft w:val="0"/>
                      <w:marRight w:val="0"/>
                      <w:marTop w:val="0"/>
                      <w:marBottom w:val="0"/>
                      <w:divBdr>
                        <w:top w:val="none" w:sz="0" w:space="0" w:color="auto"/>
                        <w:left w:val="none" w:sz="0" w:space="0" w:color="auto"/>
                        <w:bottom w:val="none" w:sz="0" w:space="0" w:color="auto"/>
                        <w:right w:val="none" w:sz="0" w:space="0" w:color="auto"/>
                      </w:divBdr>
                      <w:divsChild>
                        <w:div w:id="301007681">
                          <w:marLeft w:val="0"/>
                          <w:marRight w:val="0"/>
                          <w:marTop w:val="0"/>
                          <w:marBottom w:val="0"/>
                          <w:divBdr>
                            <w:top w:val="none" w:sz="0" w:space="0" w:color="auto"/>
                            <w:left w:val="none" w:sz="0" w:space="0" w:color="auto"/>
                            <w:bottom w:val="none" w:sz="0" w:space="0" w:color="auto"/>
                            <w:right w:val="none" w:sz="0" w:space="0" w:color="auto"/>
                          </w:divBdr>
                        </w:div>
                        <w:div w:id="1006320056">
                          <w:marLeft w:val="0"/>
                          <w:marRight w:val="0"/>
                          <w:marTop w:val="0"/>
                          <w:marBottom w:val="0"/>
                          <w:divBdr>
                            <w:top w:val="none" w:sz="0" w:space="0" w:color="auto"/>
                            <w:left w:val="none" w:sz="0" w:space="0" w:color="auto"/>
                            <w:bottom w:val="none" w:sz="0" w:space="0" w:color="auto"/>
                            <w:right w:val="none" w:sz="0" w:space="0" w:color="auto"/>
                          </w:divBdr>
                          <w:divsChild>
                            <w:div w:id="656612696">
                              <w:marLeft w:val="0"/>
                              <w:marRight w:val="0"/>
                              <w:marTop w:val="0"/>
                              <w:marBottom w:val="0"/>
                              <w:divBdr>
                                <w:top w:val="none" w:sz="0" w:space="0" w:color="auto"/>
                                <w:left w:val="none" w:sz="0" w:space="0" w:color="auto"/>
                                <w:bottom w:val="none" w:sz="0" w:space="0" w:color="auto"/>
                                <w:right w:val="none" w:sz="0" w:space="0" w:color="auto"/>
                              </w:divBdr>
                              <w:divsChild>
                                <w:div w:id="586380270">
                                  <w:marLeft w:val="0"/>
                                  <w:marRight w:val="0"/>
                                  <w:marTop w:val="0"/>
                                  <w:marBottom w:val="0"/>
                                  <w:divBdr>
                                    <w:top w:val="none" w:sz="0" w:space="0" w:color="auto"/>
                                    <w:left w:val="none" w:sz="0" w:space="0" w:color="auto"/>
                                    <w:bottom w:val="none" w:sz="0" w:space="0" w:color="auto"/>
                                    <w:right w:val="none" w:sz="0" w:space="0" w:color="auto"/>
                                  </w:divBdr>
                                  <w:divsChild>
                                    <w:div w:id="697314651">
                                      <w:marLeft w:val="0"/>
                                      <w:marRight w:val="0"/>
                                      <w:marTop w:val="0"/>
                                      <w:marBottom w:val="0"/>
                                      <w:divBdr>
                                        <w:top w:val="none" w:sz="0" w:space="0" w:color="auto"/>
                                        <w:left w:val="none" w:sz="0" w:space="0" w:color="auto"/>
                                        <w:bottom w:val="none" w:sz="0" w:space="0" w:color="auto"/>
                                        <w:right w:val="none" w:sz="0" w:space="0" w:color="auto"/>
                                      </w:divBdr>
                                      <w:divsChild>
                                        <w:div w:id="1662923897">
                                          <w:marLeft w:val="0"/>
                                          <w:marRight w:val="0"/>
                                          <w:marTop w:val="0"/>
                                          <w:marBottom w:val="0"/>
                                          <w:divBdr>
                                            <w:top w:val="none" w:sz="0" w:space="0" w:color="auto"/>
                                            <w:left w:val="none" w:sz="0" w:space="0" w:color="auto"/>
                                            <w:bottom w:val="none" w:sz="0" w:space="0" w:color="auto"/>
                                            <w:right w:val="none" w:sz="0" w:space="0" w:color="auto"/>
                                          </w:divBdr>
                                          <w:divsChild>
                                            <w:div w:id="1794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92304">
              <w:marLeft w:val="0"/>
              <w:marRight w:val="0"/>
              <w:marTop w:val="0"/>
              <w:marBottom w:val="0"/>
              <w:divBdr>
                <w:top w:val="none" w:sz="0" w:space="0" w:color="auto"/>
                <w:left w:val="none" w:sz="0" w:space="0" w:color="auto"/>
                <w:bottom w:val="none" w:sz="0" w:space="0" w:color="auto"/>
                <w:right w:val="none" w:sz="0" w:space="0" w:color="auto"/>
              </w:divBdr>
              <w:divsChild>
                <w:div w:id="346836916">
                  <w:marLeft w:val="0"/>
                  <w:marRight w:val="0"/>
                  <w:marTop w:val="0"/>
                  <w:marBottom w:val="0"/>
                  <w:divBdr>
                    <w:top w:val="none" w:sz="0" w:space="0" w:color="auto"/>
                    <w:left w:val="none" w:sz="0" w:space="0" w:color="auto"/>
                    <w:bottom w:val="none" w:sz="0" w:space="0" w:color="auto"/>
                    <w:right w:val="none" w:sz="0" w:space="0" w:color="auto"/>
                  </w:divBdr>
                  <w:divsChild>
                    <w:div w:id="1066681816">
                      <w:marLeft w:val="0"/>
                      <w:marRight w:val="0"/>
                      <w:marTop w:val="0"/>
                      <w:marBottom w:val="0"/>
                      <w:divBdr>
                        <w:top w:val="none" w:sz="0" w:space="0" w:color="auto"/>
                        <w:left w:val="none" w:sz="0" w:space="0" w:color="auto"/>
                        <w:bottom w:val="none" w:sz="0" w:space="0" w:color="auto"/>
                        <w:right w:val="none" w:sz="0" w:space="0" w:color="auto"/>
                      </w:divBdr>
                      <w:divsChild>
                        <w:div w:id="1180775246">
                          <w:marLeft w:val="0"/>
                          <w:marRight w:val="0"/>
                          <w:marTop w:val="0"/>
                          <w:marBottom w:val="0"/>
                          <w:divBdr>
                            <w:top w:val="none" w:sz="0" w:space="0" w:color="auto"/>
                            <w:left w:val="none" w:sz="0" w:space="0" w:color="auto"/>
                            <w:bottom w:val="none" w:sz="0" w:space="0" w:color="auto"/>
                            <w:right w:val="none" w:sz="0" w:space="0" w:color="auto"/>
                          </w:divBdr>
                        </w:div>
                        <w:div w:id="426078064">
                          <w:marLeft w:val="0"/>
                          <w:marRight w:val="0"/>
                          <w:marTop w:val="0"/>
                          <w:marBottom w:val="0"/>
                          <w:divBdr>
                            <w:top w:val="none" w:sz="0" w:space="0" w:color="auto"/>
                            <w:left w:val="none" w:sz="0" w:space="0" w:color="auto"/>
                            <w:bottom w:val="none" w:sz="0" w:space="0" w:color="auto"/>
                            <w:right w:val="none" w:sz="0" w:space="0" w:color="auto"/>
                          </w:divBdr>
                          <w:divsChild>
                            <w:div w:id="2094280207">
                              <w:marLeft w:val="0"/>
                              <w:marRight w:val="0"/>
                              <w:marTop w:val="0"/>
                              <w:marBottom w:val="0"/>
                              <w:divBdr>
                                <w:top w:val="none" w:sz="0" w:space="0" w:color="auto"/>
                                <w:left w:val="none" w:sz="0" w:space="0" w:color="auto"/>
                                <w:bottom w:val="none" w:sz="0" w:space="0" w:color="auto"/>
                                <w:right w:val="none" w:sz="0" w:space="0" w:color="auto"/>
                              </w:divBdr>
                              <w:divsChild>
                                <w:div w:id="1536579623">
                                  <w:marLeft w:val="0"/>
                                  <w:marRight w:val="0"/>
                                  <w:marTop w:val="0"/>
                                  <w:marBottom w:val="0"/>
                                  <w:divBdr>
                                    <w:top w:val="none" w:sz="0" w:space="0" w:color="auto"/>
                                    <w:left w:val="none" w:sz="0" w:space="0" w:color="auto"/>
                                    <w:bottom w:val="none" w:sz="0" w:space="0" w:color="auto"/>
                                    <w:right w:val="none" w:sz="0" w:space="0" w:color="auto"/>
                                  </w:divBdr>
                                  <w:divsChild>
                                    <w:div w:id="1905292906">
                                      <w:marLeft w:val="0"/>
                                      <w:marRight w:val="0"/>
                                      <w:marTop w:val="0"/>
                                      <w:marBottom w:val="0"/>
                                      <w:divBdr>
                                        <w:top w:val="none" w:sz="0" w:space="0" w:color="auto"/>
                                        <w:left w:val="none" w:sz="0" w:space="0" w:color="auto"/>
                                        <w:bottom w:val="none" w:sz="0" w:space="0" w:color="auto"/>
                                        <w:right w:val="none" w:sz="0" w:space="0" w:color="auto"/>
                                      </w:divBdr>
                                      <w:divsChild>
                                        <w:div w:id="869421031">
                                          <w:marLeft w:val="0"/>
                                          <w:marRight w:val="0"/>
                                          <w:marTop w:val="0"/>
                                          <w:marBottom w:val="0"/>
                                          <w:divBdr>
                                            <w:top w:val="none" w:sz="0" w:space="0" w:color="auto"/>
                                            <w:left w:val="none" w:sz="0" w:space="0" w:color="auto"/>
                                            <w:bottom w:val="none" w:sz="0" w:space="0" w:color="auto"/>
                                            <w:right w:val="none" w:sz="0" w:space="0" w:color="auto"/>
                                          </w:divBdr>
                                          <w:divsChild>
                                            <w:div w:id="1618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057309">
              <w:marLeft w:val="0"/>
              <w:marRight w:val="0"/>
              <w:marTop w:val="0"/>
              <w:marBottom w:val="0"/>
              <w:divBdr>
                <w:top w:val="none" w:sz="0" w:space="0" w:color="auto"/>
                <w:left w:val="none" w:sz="0" w:space="0" w:color="auto"/>
                <w:bottom w:val="none" w:sz="0" w:space="0" w:color="auto"/>
                <w:right w:val="none" w:sz="0" w:space="0" w:color="auto"/>
              </w:divBdr>
              <w:divsChild>
                <w:div w:id="349138788">
                  <w:marLeft w:val="0"/>
                  <w:marRight w:val="0"/>
                  <w:marTop w:val="0"/>
                  <w:marBottom w:val="0"/>
                  <w:divBdr>
                    <w:top w:val="none" w:sz="0" w:space="0" w:color="auto"/>
                    <w:left w:val="none" w:sz="0" w:space="0" w:color="auto"/>
                    <w:bottom w:val="none" w:sz="0" w:space="0" w:color="auto"/>
                    <w:right w:val="none" w:sz="0" w:space="0" w:color="auto"/>
                  </w:divBdr>
                  <w:divsChild>
                    <w:div w:id="993146958">
                      <w:marLeft w:val="0"/>
                      <w:marRight w:val="0"/>
                      <w:marTop w:val="0"/>
                      <w:marBottom w:val="0"/>
                      <w:divBdr>
                        <w:top w:val="none" w:sz="0" w:space="0" w:color="auto"/>
                        <w:left w:val="none" w:sz="0" w:space="0" w:color="auto"/>
                        <w:bottom w:val="none" w:sz="0" w:space="0" w:color="auto"/>
                        <w:right w:val="none" w:sz="0" w:space="0" w:color="auto"/>
                      </w:divBdr>
                      <w:divsChild>
                        <w:div w:id="1940869524">
                          <w:marLeft w:val="0"/>
                          <w:marRight w:val="0"/>
                          <w:marTop w:val="0"/>
                          <w:marBottom w:val="0"/>
                          <w:divBdr>
                            <w:top w:val="none" w:sz="0" w:space="0" w:color="auto"/>
                            <w:left w:val="none" w:sz="0" w:space="0" w:color="auto"/>
                            <w:bottom w:val="none" w:sz="0" w:space="0" w:color="auto"/>
                            <w:right w:val="none" w:sz="0" w:space="0" w:color="auto"/>
                          </w:divBdr>
                        </w:div>
                        <w:div w:id="1674725613">
                          <w:marLeft w:val="0"/>
                          <w:marRight w:val="0"/>
                          <w:marTop w:val="0"/>
                          <w:marBottom w:val="0"/>
                          <w:divBdr>
                            <w:top w:val="none" w:sz="0" w:space="0" w:color="auto"/>
                            <w:left w:val="none" w:sz="0" w:space="0" w:color="auto"/>
                            <w:bottom w:val="none" w:sz="0" w:space="0" w:color="auto"/>
                            <w:right w:val="none" w:sz="0" w:space="0" w:color="auto"/>
                          </w:divBdr>
                          <w:divsChild>
                            <w:div w:id="1649897035">
                              <w:marLeft w:val="0"/>
                              <w:marRight w:val="0"/>
                              <w:marTop w:val="0"/>
                              <w:marBottom w:val="0"/>
                              <w:divBdr>
                                <w:top w:val="none" w:sz="0" w:space="0" w:color="auto"/>
                                <w:left w:val="none" w:sz="0" w:space="0" w:color="auto"/>
                                <w:bottom w:val="none" w:sz="0" w:space="0" w:color="auto"/>
                                <w:right w:val="none" w:sz="0" w:space="0" w:color="auto"/>
                              </w:divBdr>
                              <w:divsChild>
                                <w:div w:id="811562735">
                                  <w:marLeft w:val="0"/>
                                  <w:marRight w:val="0"/>
                                  <w:marTop w:val="0"/>
                                  <w:marBottom w:val="0"/>
                                  <w:divBdr>
                                    <w:top w:val="none" w:sz="0" w:space="0" w:color="auto"/>
                                    <w:left w:val="none" w:sz="0" w:space="0" w:color="auto"/>
                                    <w:bottom w:val="none" w:sz="0" w:space="0" w:color="auto"/>
                                    <w:right w:val="none" w:sz="0" w:space="0" w:color="auto"/>
                                  </w:divBdr>
                                  <w:divsChild>
                                    <w:div w:id="1022706334">
                                      <w:marLeft w:val="0"/>
                                      <w:marRight w:val="0"/>
                                      <w:marTop w:val="0"/>
                                      <w:marBottom w:val="0"/>
                                      <w:divBdr>
                                        <w:top w:val="none" w:sz="0" w:space="0" w:color="auto"/>
                                        <w:left w:val="none" w:sz="0" w:space="0" w:color="auto"/>
                                        <w:bottom w:val="none" w:sz="0" w:space="0" w:color="auto"/>
                                        <w:right w:val="none" w:sz="0" w:space="0" w:color="auto"/>
                                      </w:divBdr>
                                      <w:divsChild>
                                        <w:div w:id="1348217784">
                                          <w:marLeft w:val="0"/>
                                          <w:marRight w:val="0"/>
                                          <w:marTop w:val="0"/>
                                          <w:marBottom w:val="0"/>
                                          <w:divBdr>
                                            <w:top w:val="none" w:sz="0" w:space="0" w:color="auto"/>
                                            <w:left w:val="none" w:sz="0" w:space="0" w:color="auto"/>
                                            <w:bottom w:val="none" w:sz="0" w:space="0" w:color="auto"/>
                                            <w:right w:val="none" w:sz="0" w:space="0" w:color="auto"/>
                                          </w:divBdr>
                                          <w:divsChild>
                                            <w:div w:id="11911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656155">
              <w:marLeft w:val="0"/>
              <w:marRight w:val="0"/>
              <w:marTop w:val="0"/>
              <w:marBottom w:val="0"/>
              <w:divBdr>
                <w:top w:val="none" w:sz="0" w:space="0" w:color="auto"/>
                <w:left w:val="none" w:sz="0" w:space="0" w:color="auto"/>
                <w:bottom w:val="none" w:sz="0" w:space="0" w:color="auto"/>
                <w:right w:val="none" w:sz="0" w:space="0" w:color="auto"/>
              </w:divBdr>
              <w:divsChild>
                <w:div w:id="1631588910">
                  <w:marLeft w:val="0"/>
                  <w:marRight w:val="0"/>
                  <w:marTop w:val="0"/>
                  <w:marBottom w:val="0"/>
                  <w:divBdr>
                    <w:top w:val="none" w:sz="0" w:space="0" w:color="auto"/>
                    <w:left w:val="none" w:sz="0" w:space="0" w:color="auto"/>
                    <w:bottom w:val="none" w:sz="0" w:space="0" w:color="auto"/>
                    <w:right w:val="none" w:sz="0" w:space="0" w:color="auto"/>
                  </w:divBdr>
                  <w:divsChild>
                    <w:div w:id="1758987093">
                      <w:marLeft w:val="0"/>
                      <w:marRight w:val="0"/>
                      <w:marTop w:val="0"/>
                      <w:marBottom w:val="0"/>
                      <w:divBdr>
                        <w:top w:val="none" w:sz="0" w:space="0" w:color="auto"/>
                        <w:left w:val="none" w:sz="0" w:space="0" w:color="auto"/>
                        <w:bottom w:val="none" w:sz="0" w:space="0" w:color="auto"/>
                        <w:right w:val="none" w:sz="0" w:space="0" w:color="auto"/>
                      </w:divBdr>
                      <w:divsChild>
                        <w:div w:id="1119299580">
                          <w:marLeft w:val="0"/>
                          <w:marRight w:val="0"/>
                          <w:marTop w:val="0"/>
                          <w:marBottom w:val="0"/>
                          <w:divBdr>
                            <w:top w:val="none" w:sz="0" w:space="0" w:color="auto"/>
                            <w:left w:val="none" w:sz="0" w:space="0" w:color="auto"/>
                            <w:bottom w:val="none" w:sz="0" w:space="0" w:color="auto"/>
                            <w:right w:val="none" w:sz="0" w:space="0" w:color="auto"/>
                          </w:divBdr>
                        </w:div>
                        <w:div w:id="1045642263">
                          <w:marLeft w:val="0"/>
                          <w:marRight w:val="0"/>
                          <w:marTop w:val="0"/>
                          <w:marBottom w:val="0"/>
                          <w:divBdr>
                            <w:top w:val="none" w:sz="0" w:space="0" w:color="auto"/>
                            <w:left w:val="none" w:sz="0" w:space="0" w:color="auto"/>
                            <w:bottom w:val="none" w:sz="0" w:space="0" w:color="auto"/>
                            <w:right w:val="none" w:sz="0" w:space="0" w:color="auto"/>
                          </w:divBdr>
                          <w:divsChild>
                            <w:div w:id="1603565995">
                              <w:marLeft w:val="0"/>
                              <w:marRight w:val="0"/>
                              <w:marTop w:val="0"/>
                              <w:marBottom w:val="0"/>
                              <w:divBdr>
                                <w:top w:val="none" w:sz="0" w:space="0" w:color="auto"/>
                                <w:left w:val="none" w:sz="0" w:space="0" w:color="auto"/>
                                <w:bottom w:val="none" w:sz="0" w:space="0" w:color="auto"/>
                                <w:right w:val="none" w:sz="0" w:space="0" w:color="auto"/>
                              </w:divBdr>
                              <w:divsChild>
                                <w:div w:id="1535927272">
                                  <w:marLeft w:val="0"/>
                                  <w:marRight w:val="0"/>
                                  <w:marTop w:val="0"/>
                                  <w:marBottom w:val="0"/>
                                  <w:divBdr>
                                    <w:top w:val="none" w:sz="0" w:space="0" w:color="auto"/>
                                    <w:left w:val="none" w:sz="0" w:space="0" w:color="auto"/>
                                    <w:bottom w:val="none" w:sz="0" w:space="0" w:color="auto"/>
                                    <w:right w:val="none" w:sz="0" w:space="0" w:color="auto"/>
                                  </w:divBdr>
                                  <w:divsChild>
                                    <w:div w:id="2014456767">
                                      <w:marLeft w:val="0"/>
                                      <w:marRight w:val="0"/>
                                      <w:marTop w:val="0"/>
                                      <w:marBottom w:val="0"/>
                                      <w:divBdr>
                                        <w:top w:val="none" w:sz="0" w:space="0" w:color="auto"/>
                                        <w:left w:val="none" w:sz="0" w:space="0" w:color="auto"/>
                                        <w:bottom w:val="none" w:sz="0" w:space="0" w:color="auto"/>
                                        <w:right w:val="none" w:sz="0" w:space="0" w:color="auto"/>
                                      </w:divBdr>
                                      <w:divsChild>
                                        <w:div w:id="34165839">
                                          <w:marLeft w:val="0"/>
                                          <w:marRight w:val="0"/>
                                          <w:marTop w:val="0"/>
                                          <w:marBottom w:val="0"/>
                                          <w:divBdr>
                                            <w:top w:val="none" w:sz="0" w:space="0" w:color="auto"/>
                                            <w:left w:val="none" w:sz="0" w:space="0" w:color="auto"/>
                                            <w:bottom w:val="none" w:sz="0" w:space="0" w:color="auto"/>
                                            <w:right w:val="none" w:sz="0" w:space="0" w:color="auto"/>
                                          </w:divBdr>
                                          <w:divsChild>
                                            <w:div w:id="21333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265602">
              <w:marLeft w:val="0"/>
              <w:marRight w:val="0"/>
              <w:marTop w:val="0"/>
              <w:marBottom w:val="0"/>
              <w:divBdr>
                <w:top w:val="none" w:sz="0" w:space="0" w:color="auto"/>
                <w:left w:val="none" w:sz="0" w:space="0" w:color="auto"/>
                <w:bottom w:val="none" w:sz="0" w:space="0" w:color="auto"/>
                <w:right w:val="none" w:sz="0" w:space="0" w:color="auto"/>
              </w:divBdr>
              <w:divsChild>
                <w:div w:id="1617906351">
                  <w:marLeft w:val="0"/>
                  <w:marRight w:val="0"/>
                  <w:marTop w:val="0"/>
                  <w:marBottom w:val="0"/>
                  <w:divBdr>
                    <w:top w:val="none" w:sz="0" w:space="0" w:color="auto"/>
                    <w:left w:val="none" w:sz="0" w:space="0" w:color="auto"/>
                    <w:bottom w:val="none" w:sz="0" w:space="0" w:color="auto"/>
                    <w:right w:val="none" w:sz="0" w:space="0" w:color="auto"/>
                  </w:divBdr>
                  <w:divsChild>
                    <w:div w:id="76102923">
                      <w:marLeft w:val="0"/>
                      <w:marRight w:val="0"/>
                      <w:marTop w:val="0"/>
                      <w:marBottom w:val="0"/>
                      <w:divBdr>
                        <w:top w:val="none" w:sz="0" w:space="0" w:color="auto"/>
                        <w:left w:val="none" w:sz="0" w:space="0" w:color="auto"/>
                        <w:bottom w:val="none" w:sz="0" w:space="0" w:color="auto"/>
                        <w:right w:val="none" w:sz="0" w:space="0" w:color="auto"/>
                      </w:divBdr>
                      <w:divsChild>
                        <w:div w:id="158932403">
                          <w:marLeft w:val="0"/>
                          <w:marRight w:val="0"/>
                          <w:marTop w:val="0"/>
                          <w:marBottom w:val="0"/>
                          <w:divBdr>
                            <w:top w:val="none" w:sz="0" w:space="0" w:color="auto"/>
                            <w:left w:val="none" w:sz="0" w:space="0" w:color="auto"/>
                            <w:bottom w:val="none" w:sz="0" w:space="0" w:color="auto"/>
                            <w:right w:val="none" w:sz="0" w:space="0" w:color="auto"/>
                          </w:divBdr>
                        </w:div>
                        <w:div w:id="1371303126">
                          <w:marLeft w:val="0"/>
                          <w:marRight w:val="0"/>
                          <w:marTop w:val="0"/>
                          <w:marBottom w:val="0"/>
                          <w:divBdr>
                            <w:top w:val="none" w:sz="0" w:space="0" w:color="auto"/>
                            <w:left w:val="none" w:sz="0" w:space="0" w:color="auto"/>
                            <w:bottom w:val="none" w:sz="0" w:space="0" w:color="auto"/>
                            <w:right w:val="none" w:sz="0" w:space="0" w:color="auto"/>
                          </w:divBdr>
                          <w:divsChild>
                            <w:div w:id="1495099945">
                              <w:marLeft w:val="0"/>
                              <w:marRight w:val="0"/>
                              <w:marTop w:val="0"/>
                              <w:marBottom w:val="0"/>
                              <w:divBdr>
                                <w:top w:val="none" w:sz="0" w:space="0" w:color="auto"/>
                                <w:left w:val="none" w:sz="0" w:space="0" w:color="auto"/>
                                <w:bottom w:val="none" w:sz="0" w:space="0" w:color="auto"/>
                                <w:right w:val="none" w:sz="0" w:space="0" w:color="auto"/>
                              </w:divBdr>
                              <w:divsChild>
                                <w:div w:id="871502338">
                                  <w:marLeft w:val="0"/>
                                  <w:marRight w:val="0"/>
                                  <w:marTop w:val="0"/>
                                  <w:marBottom w:val="0"/>
                                  <w:divBdr>
                                    <w:top w:val="none" w:sz="0" w:space="0" w:color="auto"/>
                                    <w:left w:val="none" w:sz="0" w:space="0" w:color="auto"/>
                                    <w:bottom w:val="none" w:sz="0" w:space="0" w:color="auto"/>
                                    <w:right w:val="none" w:sz="0" w:space="0" w:color="auto"/>
                                  </w:divBdr>
                                  <w:divsChild>
                                    <w:div w:id="733312213">
                                      <w:marLeft w:val="0"/>
                                      <w:marRight w:val="0"/>
                                      <w:marTop w:val="0"/>
                                      <w:marBottom w:val="0"/>
                                      <w:divBdr>
                                        <w:top w:val="none" w:sz="0" w:space="0" w:color="auto"/>
                                        <w:left w:val="none" w:sz="0" w:space="0" w:color="auto"/>
                                        <w:bottom w:val="none" w:sz="0" w:space="0" w:color="auto"/>
                                        <w:right w:val="none" w:sz="0" w:space="0" w:color="auto"/>
                                      </w:divBdr>
                                      <w:divsChild>
                                        <w:div w:id="1589314825">
                                          <w:marLeft w:val="0"/>
                                          <w:marRight w:val="0"/>
                                          <w:marTop w:val="0"/>
                                          <w:marBottom w:val="0"/>
                                          <w:divBdr>
                                            <w:top w:val="none" w:sz="0" w:space="0" w:color="auto"/>
                                            <w:left w:val="none" w:sz="0" w:space="0" w:color="auto"/>
                                            <w:bottom w:val="none" w:sz="0" w:space="0" w:color="auto"/>
                                            <w:right w:val="none" w:sz="0" w:space="0" w:color="auto"/>
                                          </w:divBdr>
                                          <w:divsChild>
                                            <w:div w:id="18031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903091">
              <w:marLeft w:val="0"/>
              <w:marRight w:val="0"/>
              <w:marTop w:val="0"/>
              <w:marBottom w:val="0"/>
              <w:divBdr>
                <w:top w:val="none" w:sz="0" w:space="0" w:color="auto"/>
                <w:left w:val="none" w:sz="0" w:space="0" w:color="auto"/>
                <w:bottom w:val="none" w:sz="0" w:space="0" w:color="auto"/>
                <w:right w:val="none" w:sz="0" w:space="0" w:color="auto"/>
              </w:divBdr>
              <w:divsChild>
                <w:div w:id="356927898">
                  <w:marLeft w:val="0"/>
                  <w:marRight w:val="0"/>
                  <w:marTop w:val="0"/>
                  <w:marBottom w:val="0"/>
                  <w:divBdr>
                    <w:top w:val="none" w:sz="0" w:space="0" w:color="auto"/>
                    <w:left w:val="none" w:sz="0" w:space="0" w:color="auto"/>
                    <w:bottom w:val="none" w:sz="0" w:space="0" w:color="auto"/>
                    <w:right w:val="none" w:sz="0" w:space="0" w:color="auto"/>
                  </w:divBdr>
                  <w:divsChild>
                    <w:div w:id="1062481473">
                      <w:marLeft w:val="0"/>
                      <w:marRight w:val="0"/>
                      <w:marTop w:val="0"/>
                      <w:marBottom w:val="0"/>
                      <w:divBdr>
                        <w:top w:val="none" w:sz="0" w:space="0" w:color="auto"/>
                        <w:left w:val="none" w:sz="0" w:space="0" w:color="auto"/>
                        <w:bottom w:val="none" w:sz="0" w:space="0" w:color="auto"/>
                        <w:right w:val="none" w:sz="0" w:space="0" w:color="auto"/>
                      </w:divBdr>
                      <w:divsChild>
                        <w:div w:id="436877618">
                          <w:marLeft w:val="0"/>
                          <w:marRight w:val="0"/>
                          <w:marTop w:val="0"/>
                          <w:marBottom w:val="0"/>
                          <w:divBdr>
                            <w:top w:val="none" w:sz="0" w:space="0" w:color="auto"/>
                            <w:left w:val="none" w:sz="0" w:space="0" w:color="auto"/>
                            <w:bottom w:val="none" w:sz="0" w:space="0" w:color="auto"/>
                            <w:right w:val="none" w:sz="0" w:space="0" w:color="auto"/>
                          </w:divBdr>
                        </w:div>
                        <w:div w:id="1362435923">
                          <w:marLeft w:val="0"/>
                          <w:marRight w:val="0"/>
                          <w:marTop w:val="0"/>
                          <w:marBottom w:val="0"/>
                          <w:divBdr>
                            <w:top w:val="none" w:sz="0" w:space="0" w:color="auto"/>
                            <w:left w:val="none" w:sz="0" w:space="0" w:color="auto"/>
                            <w:bottom w:val="none" w:sz="0" w:space="0" w:color="auto"/>
                            <w:right w:val="none" w:sz="0" w:space="0" w:color="auto"/>
                          </w:divBdr>
                          <w:divsChild>
                            <w:div w:id="663506334">
                              <w:marLeft w:val="0"/>
                              <w:marRight w:val="0"/>
                              <w:marTop w:val="0"/>
                              <w:marBottom w:val="0"/>
                              <w:divBdr>
                                <w:top w:val="none" w:sz="0" w:space="0" w:color="auto"/>
                                <w:left w:val="none" w:sz="0" w:space="0" w:color="auto"/>
                                <w:bottom w:val="none" w:sz="0" w:space="0" w:color="auto"/>
                                <w:right w:val="none" w:sz="0" w:space="0" w:color="auto"/>
                              </w:divBdr>
                              <w:divsChild>
                                <w:div w:id="933051244">
                                  <w:marLeft w:val="0"/>
                                  <w:marRight w:val="0"/>
                                  <w:marTop w:val="0"/>
                                  <w:marBottom w:val="0"/>
                                  <w:divBdr>
                                    <w:top w:val="none" w:sz="0" w:space="0" w:color="auto"/>
                                    <w:left w:val="none" w:sz="0" w:space="0" w:color="auto"/>
                                    <w:bottom w:val="none" w:sz="0" w:space="0" w:color="auto"/>
                                    <w:right w:val="none" w:sz="0" w:space="0" w:color="auto"/>
                                  </w:divBdr>
                                  <w:divsChild>
                                    <w:div w:id="1127970235">
                                      <w:marLeft w:val="0"/>
                                      <w:marRight w:val="0"/>
                                      <w:marTop w:val="0"/>
                                      <w:marBottom w:val="0"/>
                                      <w:divBdr>
                                        <w:top w:val="none" w:sz="0" w:space="0" w:color="auto"/>
                                        <w:left w:val="none" w:sz="0" w:space="0" w:color="auto"/>
                                        <w:bottom w:val="none" w:sz="0" w:space="0" w:color="auto"/>
                                        <w:right w:val="none" w:sz="0" w:space="0" w:color="auto"/>
                                      </w:divBdr>
                                      <w:divsChild>
                                        <w:div w:id="1577787990">
                                          <w:marLeft w:val="0"/>
                                          <w:marRight w:val="0"/>
                                          <w:marTop w:val="0"/>
                                          <w:marBottom w:val="0"/>
                                          <w:divBdr>
                                            <w:top w:val="none" w:sz="0" w:space="0" w:color="auto"/>
                                            <w:left w:val="none" w:sz="0" w:space="0" w:color="auto"/>
                                            <w:bottom w:val="none" w:sz="0" w:space="0" w:color="auto"/>
                                            <w:right w:val="none" w:sz="0" w:space="0" w:color="auto"/>
                                          </w:divBdr>
                                          <w:divsChild>
                                            <w:div w:id="1037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502738">
              <w:marLeft w:val="0"/>
              <w:marRight w:val="0"/>
              <w:marTop w:val="0"/>
              <w:marBottom w:val="0"/>
              <w:divBdr>
                <w:top w:val="none" w:sz="0" w:space="0" w:color="auto"/>
                <w:left w:val="none" w:sz="0" w:space="0" w:color="auto"/>
                <w:bottom w:val="none" w:sz="0" w:space="0" w:color="auto"/>
                <w:right w:val="none" w:sz="0" w:space="0" w:color="auto"/>
              </w:divBdr>
              <w:divsChild>
                <w:div w:id="101535602">
                  <w:marLeft w:val="0"/>
                  <w:marRight w:val="0"/>
                  <w:marTop w:val="0"/>
                  <w:marBottom w:val="0"/>
                  <w:divBdr>
                    <w:top w:val="none" w:sz="0" w:space="0" w:color="auto"/>
                    <w:left w:val="none" w:sz="0" w:space="0" w:color="auto"/>
                    <w:bottom w:val="none" w:sz="0" w:space="0" w:color="auto"/>
                    <w:right w:val="none" w:sz="0" w:space="0" w:color="auto"/>
                  </w:divBdr>
                  <w:divsChild>
                    <w:div w:id="72358921">
                      <w:marLeft w:val="0"/>
                      <w:marRight w:val="0"/>
                      <w:marTop w:val="0"/>
                      <w:marBottom w:val="0"/>
                      <w:divBdr>
                        <w:top w:val="none" w:sz="0" w:space="0" w:color="auto"/>
                        <w:left w:val="none" w:sz="0" w:space="0" w:color="auto"/>
                        <w:bottom w:val="none" w:sz="0" w:space="0" w:color="auto"/>
                        <w:right w:val="none" w:sz="0" w:space="0" w:color="auto"/>
                      </w:divBdr>
                      <w:divsChild>
                        <w:div w:id="1586957567">
                          <w:marLeft w:val="0"/>
                          <w:marRight w:val="0"/>
                          <w:marTop w:val="0"/>
                          <w:marBottom w:val="0"/>
                          <w:divBdr>
                            <w:top w:val="none" w:sz="0" w:space="0" w:color="auto"/>
                            <w:left w:val="none" w:sz="0" w:space="0" w:color="auto"/>
                            <w:bottom w:val="none" w:sz="0" w:space="0" w:color="auto"/>
                            <w:right w:val="none" w:sz="0" w:space="0" w:color="auto"/>
                          </w:divBdr>
                        </w:div>
                        <w:div w:id="368335218">
                          <w:marLeft w:val="0"/>
                          <w:marRight w:val="0"/>
                          <w:marTop w:val="0"/>
                          <w:marBottom w:val="0"/>
                          <w:divBdr>
                            <w:top w:val="none" w:sz="0" w:space="0" w:color="auto"/>
                            <w:left w:val="none" w:sz="0" w:space="0" w:color="auto"/>
                            <w:bottom w:val="none" w:sz="0" w:space="0" w:color="auto"/>
                            <w:right w:val="none" w:sz="0" w:space="0" w:color="auto"/>
                          </w:divBdr>
                          <w:divsChild>
                            <w:div w:id="1985962545">
                              <w:marLeft w:val="0"/>
                              <w:marRight w:val="0"/>
                              <w:marTop w:val="0"/>
                              <w:marBottom w:val="0"/>
                              <w:divBdr>
                                <w:top w:val="none" w:sz="0" w:space="0" w:color="auto"/>
                                <w:left w:val="none" w:sz="0" w:space="0" w:color="auto"/>
                                <w:bottom w:val="none" w:sz="0" w:space="0" w:color="auto"/>
                                <w:right w:val="none" w:sz="0" w:space="0" w:color="auto"/>
                              </w:divBdr>
                              <w:divsChild>
                                <w:div w:id="246498695">
                                  <w:marLeft w:val="0"/>
                                  <w:marRight w:val="0"/>
                                  <w:marTop w:val="0"/>
                                  <w:marBottom w:val="0"/>
                                  <w:divBdr>
                                    <w:top w:val="none" w:sz="0" w:space="0" w:color="auto"/>
                                    <w:left w:val="none" w:sz="0" w:space="0" w:color="auto"/>
                                    <w:bottom w:val="none" w:sz="0" w:space="0" w:color="auto"/>
                                    <w:right w:val="none" w:sz="0" w:space="0" w:color="auto"/>
                                  </w:divBdr>
                                  <w:divsChild>
                                    <w:div w:id="2018460423">
                                      <w:marLeft w:val="0"/>
                                      <w:marRight w:val="0"/>
                                      <w:marTop w:val="0"/>
                                      <w:marBottom w:val="0"/>
                                      <w:divBdr>
                                        <w:top w:val="none" w:sz="0" w:space="0" w:color="auto"/>
                                        <w:left w:val="none" w:sz="0" w:space="0" w:color="auto"/>
                                        <w:bottom w:val="none" w:sz="0" w:space="0" w:color="auto"/>
                                        <w:right w:val="none" w:sz="0" w:space="0" w:color="auto"/>
                                      </w:divBdr>
                                      <w:divsChild>
                                        <w:div w:id="103306115">
                                          <w:marLeft w:val="0"/>
                                          <w:marRight w:val="0"/>
                                          <w:marTop w:val="0"/>
                                          <w:marBottom w:val="0"/>
                                          <w:divBdr>
                                            <w:top w:val="none" w:sz="0" w:space="0" w:color="auto"/>
                                            <w:left w:val="none" w:sz="0" w:space="0" w:color="auto"/>
                                            <w:bottom w:val="none" w:sz="0" w:space="0" w:color="auto"/>
                                            <w:right w:val="none" w:sz="0" w:space="0" w:color="auto"/>
                                          </w:divBdr>
                                          <w:divsChild>
                                            <w:div w:id="7122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4209">
              <w:marLeft w:val="0"/>
              <w:marRight w:val="0"/>
              <w:marTop w:val="0"/>
              <w:marBottom w:val="0"/>
              <w:divBdr>
                <w:top w:val="none" w:sz="0" w:space="0" w:color="auto"/>
                <w:left w:val="none" w:sz="0" w:space="0" w:color="auto"/>
                <w:bottom w:val="none" w:sz="0" w:space="0" w:color="auto"/>
                <w:right w:val="none" w:sz="0" w:space="0" w:color="auto"/>
              </w:divBdr>
              <w:divsChild>
                <w:div w:id="1564868645">
                  <w:marLeft w:val="0"/>
                  <w:marRight w:val="0"/>
                  <w:marTop w:val="0"/>
                  <w:marBottom w:val="0"/>
                  <w:divBdr>
                    <w:top w:val="none" w:sz="0" w:space="0" w:color="auto"/>
                    <w:left w:val="none" w:sz="0" w:space="0" w:color="auto"/>
                    <w:bottom w:val="none" w:sz="0" w:space="0" w:color="auto"/>
                    <w:right w:val="none" w:sz="0" w:space="0" w:color="auto"/>
                  </w:divBdr>
                  <w:divsChild>
                    <w:div w:id="1565138351">
                      <w:marLeft w:val="0"/>
                      <w:marRight w:val="0"/>
                      <w:marTop w:val="0"/>
                      <w:marBottom w:val="0"/>
                      <w:divBdr>
                        <w:top w:val="none" w:sz="0" w:space="0" w:color="auto"/>
                        <w:left w:val="none" w:sz="0" w:space="0" w:color="auto"/>
                        <w:bottom w:val="none" w:sz="0" w:space="0" w:color="auto"/>
                        <w:right w:val="none" w:sz="0" w:space="0" w:color="auto"/>
                      </w:divBdr>
                      <w:divsChild>
                        <w:div w:id="455831682">
                          <w:marLeft w:val="0"/>
                          <w:marRight w:val="0"/>
                          <w:marTop w:val="0"/>
                          <w:marBottom w:val="0"/>
                          <w:divBdr>
                            <w:top w:val="none" w:sz="0" w:space="0" w:color="auto"/>
                            <w:left w:val="none" w:sz="0" w:space="0" w:color="auto"/>
                            <w:bottom w:val="none" w:sz="0" w:space="0" w:color="auto"/>
                            <w:right w:val="none" w:sz="0" w:space="0" w:color="auto"/>
                          </w:divBdr>
                        </w:div>
                        <w:div w:id="1863594096">
                          <w:marLeft w:val="0"/>
                          <w:marRight w:val="0"/>
                          <w:marTop w:val="0"/>
                          <w:marBottom w:val="0"/>
                          <w:divBdr>
                            <w:top w:val="none" w:sz="0" w:space="0" w:color="auto"/>
                            <w:left w:val="none" w:sz="0" w:space="0" w:color="auto"/>
                            <w:bottom w:val="none" w:sz="0" w:space="0" w:color="auto"/>
                            <w:right w:val="none" w:sz="0" w:space="0" w:color="auto"/>
                          </w:divBdr>
                          <w:divsChild>
                            <w:div w:id="1527521508">
                              <w:marLeft w:val="0"/>
                              <w:marRight w:val="0"/>
                              <w:marTop w:val="0"/>
                              <w:marBottom w:val="0"/>
                              <w:divBdr>
                                <w:top w:val="none" w:sz="0" w:space="0" w:color="auto"/>
                                <w:left w:val="none" w:sz="0" w:space="0" w:color="auto"/>
                                <w:bottom w:val="none" w:sz="0" w:space="0" w:color="auto"/>
                                <w:right w:val="none" w:sz="0" w:space="0" w:color="auto"/>
                              </w:divBdr>
                              <w:divsChild>
                                <w:div w:id="217862095">
                                  <w:marLeft w:val="0"/>
                                  <w:marRight w:val="0"/>
                                  <w:marTop w:val="0"/>
                                  <w:marBottom w:val="0"/>
                                  <w:divBdr>
                                    <w:top w:val="none" w:sz="0" w:space="0" w:color="auto"/>
                                    <w:left w:val="none" w:sz="0" w:space="0" w:color="auto"/>
                                    <w:bottom w:val="none" w:sz="0" w:space="0" w:color="auto"/>
                                    <w:right w:val="none" w:sz="0" w:space="0" w:color="auto"/>
                                  </w:divBdr>
                                  <w:divsChild>
                                    <w:div w:id="1130325596">
                                      <w:marLeft w:val="0"/>
                                      <w:marRight w:val="0"/>
                                      <w:marTop w:val="0"/>
                                      <w:marBottom w:val="0"/>
                                      <w:divBdr>
                                        <w:top w:val="none" w:sz="0" w:space="0" w:color="auto"/>
                                        <w:left w:val="none" w:sz="0" w:space="0" w:color="auto"/>
                                        <w:bottom w:val="none" w:sz="0" w:space="0" w:color="auto"/>
                                        <w:right w:val="none" w:sz="0" w:space="0" w:color="auto"/>
                                      </w:divBdr>
                                      <w:divsChild>
                                        <w:div w:id="125975638">
                                          <w:marLeft w:val="0"/>
                                          <w:marRight w:val="0"/>
                                          <w:marTop w:val="0"/>
                                          <w:marBottom w:val="0"/>
                                          <w:divBdr>
                                            <w:top w:val="none" w:sz="0" w:space="0" w:color="auto"/>
                                            <w:left w:val="none" w:sz="0" w:space="0" w:color="auto"/>
                                            <w:bottom w:val="none" w:sz="0" w:space="0" w:color="auto"/>
                                            <w:right w:val="none" w:sz="0" w:space="0" w:color="auto"/>
                                          </w:divBdr>
                                          <w:divsChild>
                                            <w:div w:id="11155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50010">
              <w:marLeft w:val="0"/>
              <w:marRight w:val="0"/>
              <w:marTop w:val="0"/>
              <w:marBottom w:val="0"/>
              <w:divBdr>
                <w:top w:val="none" w:sz="0" w:space="0" w:color="auto"/>
                <w:left w:val="none" w:sz="0" w:space="0" w:color="auto"/>
                <w:bottom w:val="none" w:sz="0" w:space="0" w:color="auto"/>
                <w:right w:val="none" w:sz="0" w:space="0" w:color="auto"/>
              </w:divBdr>
              <w:divsChild>
                <w:div w:id="1357585651">
                  <w:marLeft w:val="0"/>
                  <w:marRight w:val="0"/>
                  <w:marTop w:val="0"/>
                  <w:marBottom w:val="0"/>
                  <w:divBdr>
                    <w:top w:val="none" w:sz="0" w:space="0" w:color="auto"/>
                    <w:left w:val="none" w:sz="0" w:space="0" w:color="auto"/>
                    <w:bottom w:val="none" w:sz="0" w:space="0" w:color="auto"/>
                    <w:right w:val="none" w:sz="0" w:space="0" w:color="auto"/>
                  </w:divBdr>
                  <w:divsChild>
                    <w:div w:id="1703046581">
                      <w:marLeft w:val="0"/>
                      <w:marRight w:val="0"/>
                      <w:marTop w:val="0"/>
                      <w:marBottom w:val="0"/>
                      <w:divBdr>
                        <w:top w:val="none" w:sz="0" w:space="0" w:color="auto"/>
                        <w:left w:val="none" w:sz="0" w:space="0" w:color="auto"/>
                        <w:bottom w:val="none" w:sz="0" w:space="0" w:color="auto"/>
                        <w:right w:val="none" w:sz="0" w:space="0" w:color="auto"/>
                      </w:divBdr>
                      <w:divsChild>
                        <w:div w:id="71198410">
                          <w:marLeft w:val="0"/>
                          <w:marRight w:val="0"/>
                          <w:marTop w:val="0"/>
                          <w:marBottom w:val="0"/>
                          <w:divBdr>
                            <w:top w:val="none" w:sz="0" w:space="0" w:color="auto"/>
                            <w:left w:val="none" w:sz="0" w:space="0" w:color="auto"/>
                            <w:bottom w:val="none" w:sz="0" w:space="0" w:color="auto"/>
                            <w:right w:val="none" w:sz="0" w:space="0" w:color="auto"/>
                          </w:divBdr>
                        </w:div>
                        <w:div w:id="1931043349">
                          <w:marLeft w:val="0"/>
                          <w:marRight w:val="0"/>
                          <w:marTop w:val="0"/>
                          <w:marBottom w:val="0"/>
                          <w:divBdr>
                            <w:top w:val="none" w:sz="0" w:space="0" w:color="auto"/>
                            <w:left w:val="none" w:sz="0" w:space="0" w:color="auto"/>
                            <w:bottom w:val="none" w:sz="0" w:space="0" w:color="auto"/>
                            <w:right w:val="none" w:sz="0" w:space="0" w:color="auto"/>
                          </w:divBdr>
                          <w:divsChild>
                            <w:div w:id="369257906">
                              <w:marLeft w:val="0"/>
                              <w:marRight w:val="0"/>
                              <w:marTop w:val="0"/>
                              <w:marBottom w:val="0"/>
                              <w:divBdr>
                                <w:top w:val="none" w:sz="0" w:space="0" w:color="auto"/>
                                <w:left w:val="none" w:sz="0" w:space="0" w:color="auto"/>
                                <w:bottom w:val="none" w:sz="0" w:space="0" w:color="auto"/>
                                <w:right w:val="none" w:sz="0" w:space="0" w:color="auto"/>
                              </w:divBdr>
                              <w:divsChild>
                                <w:div w:id="299849354">
                                  <w:marLeft w:val="0"/>
                                  <w:marRight w:val="0"/>
                                  <w:marTop w:val="0"/>
                                  <w:marBottom w:val="0"/>
                                  <w:divBdr>
                                    <w:top w:val="none" w:sz="0" w:space="0" w:color="auto"/>
                                    <w:left w:val="none" w:sz="0" w:space="0" w:color="auto"/>
                                    <w:bottom w:val="none" w:sz="0" w:space="0" w:color="auto"/>
                                    <w:right w:val="none" w:sz="0" w:space="0" w:color="auto"/>
                                  </w:divBdr>
                                  <w:divsChild>
                                    <w:div w:id="1424230407">
                                      <w:marLeft w:val="0"/>
                                      <w:marRight w:val="0"/>
                                      <w:marTop w:val="0"/>
                                      <w:marBottom w:val="0"/>
                                      <w:divBdr>
                                        <w:top w:val="none" w:sz="0" w:space="0" w:color="auto"/>
                                        <w:left w:val="none" w:sz="0" w:space="0" w:color="auto"/>
                                        <w:bottom w:val="none" w:sz="0" w:space="0" w:color="auto"/>
                                        <w:right w:val="none" w:sz="0" w:space="0" w:color="auto"/>
                                      </w:divBdr>
                                      <w:divsChild>
                                        <w:div w:id="42943772">
                                          <w:marLeft w:val="0"/>
                                          <w:marRight w:val="0"/>
                                          <w:marTop w:val="0"/>
                                          <w:marBottom w:val="0"/>
                                          <w:divBdr>
                                            <w:top w:val="none" w:sz="0" w:space="0" w:color="auto"/>
                                            <w:left w:val="none" w:sz="0" w:space="0" w:color="auto"/>
                                            <w:bottom w:val="none" w:sz="0" w:space="0" w:color="auto"/>
                                            <w:right w:val="none" w:sz="0" w:space="0" w:color="auto"/>
                                          </w:divBdr>
                                          <w:divsChild>
                                            <w:div w:id="20336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637413">
              <w:marLeft w:val="0"/>
              <w:marRight w:val="0"/>
              <w:marTop w:val="0"/>
              <w:marBottom w:val="0"/>
              <w:divBdr>
                <w:top w:val="none" w:sz="0" w:space="0" w:color="auto"/>
                <w:left w:val="none" w:sz="0" w:space="0" w:color="auto"/>
                <w:bottom w:val="none" w:sz="0" w:space="0" w:color="auto"/>
                <w:right w:val="none" w:sz="0" w:space="0" w:color="auto"/>
              </w:divBdr>
              <w:divsChild>
                <w:div w:id="631325997">
                  <w:marLeft w:val="0"/>
                  <w:marRight w:val="0"/>
                  <w:marTop w:val="0"/>
                  <w:marBottom w:val="0"/>
                  <w:divBdr>
                    <w:top w:val="none" w:sz="0" w:space="0" w:color="auto"/>
                    <w:left w:val="none" w:sz="0" w:space="0" w:color="auto"/>
                    <w:bottom w:val="none" w:sz="0" w:space="0" w:color="auto"/>
                    <w:right w:val="none" w:sz="0" w:space="0" w:color="auto"/>
                  </w:divBdr>
                  <w:divsChild>
                    <w:div w:id="1317220143">
                      <w:marLeft w:val="0"/>
                      <w:marRight w:val="0"/>
                      <w:marTop w:val="0"/>
                      <w:marBottom w:val="0"/>
                      <w:divBdr>
                        <w:top w:val="none" w:sz="0" w:space="0" w:color="auto"/>
                        <w:left w:val="none" w:sz="0" w:space="0" w:color="auto"/>
                        <w:bottom w:val="none" w:sz="0" w:space="0" w:color="auto"/>
                        <w:right w:val="none" w:sz="0" w:space="0" w:color="auto"/>
                      </w:divBdr>
                      <w:divsChild>
                        <w:div w:id="450635420">
                          <w:marLeft w:val="0"/>
                          <w:marRight w:val="0"/>
                          <w:marTop w:val="0"/>
                          <w:marBottom w:val="0"/>
                          <w:divBdr>
                            <w:top w:val="none" w:sz="0" w:space="0" w:color="auto"/>
                            <w:left w:val="none" w:sz="0" w:space="0" w:color="auto"/>
                            <w:bottom w:val="none" w:sz="0" w:space="0" w:color="auto"/>
                            <w:right w:val="none" w:sz="0" w:space="0" w:color="auto"/>
                          </w:divBdr>
                        </w:div>
                        <w:div w:id="485168398">
                          <w:marLeft w:val="0"/>
                          <w:marRight w:val="0"/>
                          <w:marTop w:val="0"/>
                          <w:marBottom w:val="0"/>
                          <w:divBdr>
                            <w:top w:val="none" w:sz="0" w:space="0" w:color="auto"/>
                            <w:left w:val="none" w:sz="0" w:space="0" w:color="auto"/>
                            <w:bottom w:val="none" w:sz="0" w:space="0" w:color="auto"/>
                            <w:right w:val="none" w:sz="0" w:space="0" w:color="auto"/>
                          </w:divBdr>
                          <w:divsChild>
                            <w:div w:id="1680158167">
                              <w:marLeft w:val="0"/>
                              <w:marRight w:val="0"/>
                              <w:marTop w:val="0"/>
                              <w:marBottom w:val="0"/>
                              <w:divBdr>
                                <w:top w:val="none" w:sz="0" w:space="0" w:color="auto"/>
                                <w:left w:val="none" w:sz="0" w:space="0" w:color="auto"/>
                                <w:bottom w:val="none" w:sz="0" w:space="0" w:color="auto"/>
                                <w:right w:val="none" w:sz="0" w:space="0" w:color="auto"/>
                              </w:divBdr>
                              <w:divsChild>
                                <w:div w:id="1600487035">
                                  <w:marLeft w:val="0"/>
                                  <w:marRight w:val="0"/>
                                  <w:marTop w:val="0"/>
                                  <w:marBottom w:val="0"/>
                                  <w:divBdr>
                                    <w:top w:val="none" w:sz="0" w:space="0" w:color="auto"/>
                                    <w:left w:val="none" w:sz="0" w:space="0" w:color="auto"/>
                                    <w:bottom w:val="none" w:sz="0" w:space="0" w:color="auto"/>
                                    <w:right w:val="none" w:sz="0" w:space="0" w:color="auto"/>
                                  </w:divBdr>
                                  <w:divsChild>
                                    <w:div w:id="1710372263">
                                      <w:marLeft w:val="0"/>
                                      <w:marRight w:val="0"/>
                                      <w:marTop w:val="0"/>
                                      <w:marBottom w:val="0"/>
                                      <w:divBdr>
                                        <w:top w:val="none" w:sz="0" w:space="0" w:color="auto"/>
                                        <w:left w:val="none" w:sz="0" w:space="0" w:color="auto"/>
                                        <w:bottom w:val="none" w:sz="0" w:space="0" w:color="auto"/>
                                        <w:right w:val="none" w:sz="0" w:space="0" w:color="auto"/>
                                      </w:divBdr>
                                      <w:divsChild>
                                        <w:div w:id="181021515">
                                          <w:marLeft w:val="0"/>
                                          <w:marRight w:val="0"/>
                                          <w:marTop w:val="0"/>
                                          <w:marBottom w:val="0"/>
                                          <w:divBdr>
                                            <w:top w:val="none" w:sz="0" w:space="0" w:color="auto"/>
                                            <w:left w:val="none" w:sz="0" w:space="0" w:color="auto"/>
                                            <w:bottom w:val="none" w:sz="0" w:space="0" w:color="auto"/>
                                            <w:right w:val="none" w:sz="0" w:space="0" w:color="auto"/>
                                          </w:divBdr>
                                          <w:divsChild>
                                            <w:div w:id="14175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3002">
          <w:marLeft w:val="0"/>
          <w:marRight w:val="0"/>
          <w:marTop w:val="0"/>
          <w:marBottom w:val="0"/>
          <w:divBdr>
            <w:top w:val="none" w:sz="0" w:space="0" w:color="auto"/>
            <w:left w:val="none" w:sz="0" w:space="0" w:color="auto"/>
            <w:bottom w:val="none" w:sz="0" w:space="0" w:color="auto"/>
            <w:right w:val="none" w:sz="0" w:space="0" w:color="auto"/>
          </w:divBdr>
          <w:divsChild>
            <w:div w:id="1766880503">
              <w:marLeft w:val="0"/>
              <w:marRight w:val="0"/>
              <w:marTop w:val="0"/>
              <w:marBottom w:val="0"/>
              <w:divBdr>
                <w:top w:val="none" w:sz="0" w:space="0" w:color="auto"/>
                <w:left w:val="none" w:sz="0" w:space="0" w:color="auto"/>
                <w:bottom w:val="none" w:sz="0" w:space="0" w:color="auto"/>
                <w:right w:val="none" w:sz="0" w:space="0" w:color="auto"/>
              </w:divBdr>
              <w:divsChild>
                <w:div w:id="1406340556">
                  <w:marLeft w:val="0"/>
                  <w:marRight w:val="0"/>
                  <w:marTop w:val="0"/>
                  <w:marBottom w:val="0"/>
                  <w:divBdr>
                    <w:top w:val="none" w:sz="0" w:space="0" w:color="auto"/>
                    <w:left w:val="none" w:sz="0" w:space="0" w:color="auto"/>
                    <w:bottom w:val="none" w:sz="0" w:space="0" w:color="auto"/>
                    <w:right w:val="none" w:sz="0" w:space="0" w:color="auto"/>
                  </w:divBdr>
                  <w:divsChild>
                    <w:div w:id="1217744670">
                      <w:marLeft w:val="0"/>
                      <w:marRight w:val="0"/>
                      <w:marTop w:val="0"/>
                      <w:marBottom w:val="0"/>
                      <w:divBdr>
                        <w:top w:val="none" w:sz="0" w:space="0" w:color="auto"/>
                        <w:left w:val="none" w:sz="0" w:space="0" w:color="auto"/>
                        <w:bottom w:val="none" w:sz="0" w:space="0" w:color="auto"/>
                        <w:right w:val="none" w:sz="0" w:space="0" w:color="auto"/>
                      </w:divBdr>
                      <w:divsChild>
                        <w:div w:id="1083382111">
                          <w:marLeft w:val="0"/>
                          <w:marRight w:val="0"/>
                          <w:marTop w:val="0"/>
                          <w:marBottom w:val="0"/>
                          <w:divBdr>
                            <w:top w:val="none" w:sz="0" w:space="0" w:color="auto"/>
                            <w:left w:val="none" w:sz="0" w:space="0" w:color="auto"/>
                            <w:bottom w:val="none" w:sz="0" w:space="0" w:color="auto"/>
                            <w:right w:val="none" w:sz="0" w:space="0" w:color="auto"/>
                          </w:divBdr>
                        </w:div>
                        <w:div w:id="724328697">
                          <w:marLeft w:val="0"/>
                          <w:marRight w:val="0"/>
                          <w:marTop w:val="0"/>
                          <w:marBottom w:val="0"/>
                          <w:divBdr>
                            <w:top w:val="none" w:sz="0" w:space="0" w:color="auto"/>
                            <w:left w:val="none" w:sz="0" w:space="0" w:color="auto"/>
                            <w:bottom w:val="none" w:sz="0" w:space="0" w:color="auto"/>
                            <w:right w:val="none" w:sz="0" w:space="0" w:color="auto"/>
                          </w:divBdr>
                          <w:divsChild>
                            <w:div w:id="1269629316">
                              <w:marLeft w:val="0"/>
                              <w:marRight w:val="0"/>
                              <w:marTop w:val="0"/>
                              <w:marBottom w:val="0"/>
                              <w:divBdr>
                                <w:top w:val="none" w:sz="0" w:space="0" w:color="auto"/>
                                <w:left w:val="none" w:sz="0" w:space="0" w:color="auto"/>
                                <w:bottom w:val="none" w:sz="0" w:space="0" w:color="auto"/>
                                <w:right w:val="none" w:sz="0" w:space="0" w:color="auto"/>
                              </w:divBdr>
                              <w:divsChild>
                                <w:div w:id="2038847763">
                                  <w:marLeft w:val="0"/>
                                  <w:marRight w:val="0"/>
                                  <w:marTop w:val="0"/>
                                  <w:marBottom w:val="0"/>
                                  <w:divBdr>
                                    <w:top w:val="none" w:sz="0" w:space="0" w:color="auto"/>
                                    <w:left w:val="none" w:sz="0" w:space="0" w:color="auto"/>
                                    <w:bottom w:val="none" w:sz="0" w:space="0" w:color="auto"/>
                                    <w:right w:val="none" w:sz="0" w:space="0" w:color="auto"/>
                                  </w:divBdr>
                                  <w:divsChild>
                                    <w:div w:id="267661605">
                                      <w:marLeft w:val="0"/>
                                      <w:marRight w:val="0"/>
                                      <w:marTop w:val="0"/>
                                      <w:marBottom w:val="0"/>
                                      <w:divBdr>
                                        <w:top w:val="none" w:sz="0" w:space="0" w:color="auto"/>
                                        <w:left w:val="none" w:sz="0" w:space="0" w:color="auto"/>
                                        <w:bottom w:val="none" w:sz="0" w:space="0" w:color="auto"/>
                                        <w:right w:val="none" w:sz="0" w:space="0" w:color="auto"/>
                                      </w:divBdr>
                                      <w:divsChild>
                                        <w:div w:id="1926958358">
                                          <w:marLeft w:val="0"/>
                                          <w:marRight w:val="0"/>
                                          <w:marTop w:val="0"/>
                                          <w:marBottom w:val="0"/>
                                          <w:divBdr>
                                            <w:top w:val="none" w:sz="0" w:space="0" w:color="auto"/>
                                            <w:left w:val="none" w:sz="0" w:space="0" w:color="auto"/>
                                            <w:bottom w:val="none" w:sz="0" w:space="0" w:color="auto"/>
                                            <w:right w:val="none" w:sz="0" w:space="0" w:color="auto"/>
                                          </w:divBdr>
                                          <w:divsChild>
                                            <w:div w:id="19257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468288">
              <w:marLeft w:val="0"/>
              <w:marRight w:val="0"/>
              <w:marTop w:val="0"/>
              <w:marBottom w:val="0"/>
              <w:divBdr>
                <w:top w:val="none" w:sz="0" w:space="0" w:color="auto"/>
                <w:left w:val="none" w:sz="0" w:space="0" w:color="auto"/>
                <w:bottom w:val="none" w:sz="0" w:space="0" w:color="auto"/>
                <w:right w:val="none" w:sz="0" w:space="0" w:color="auto"/>
              </w:divBdr>
              <w:divsChild>
                <w:div w:id="1007485500">
                  <w:marLeft w:val="0"/>
                  <w:marRight w:val="0"/>
                  <w:marTop w:val="0"/>
                  <w:marBottom w:val="0"/>
                  <w:divBdr>
                    <w:top w:val="none" w:sz="0" w:space="0" w:color="auto"/>
                    <w:left w:val="none" w:sz="0" w:space="0" w:color="auto"/>
                    <w:bottom w:val="none" w:sz="0" w:space="0" w:color="auto"/>
                    <w:right w:val="none" w:sz="0" w:space="0" w:color="auto"/>
                  </w:divBdr>
                  <w:divsChild>
                    <w:div w:id="613710798">
                      <w:marLeft w:val="0"/>
                      <w:marRight w:val="0"/>
                      <w:marTop w:val="0"/>
                      <w:marBottom w:val="0"/>
                      <w:divBdr>
                        <w:top w:val="none" w:sz="0" w:space="0" w:color="auto"/>
                        <w:left w:val="none" w:sz="0" w:space="0" w:color="auto"/>
                        <w:bottom w:val="none" w:sz="0" w:space="0" w:color="auto"/>
                        <w:right w:val="none" w:sz="0" w:space="0" w:color="auto"/>
                      </w:divBdr>
                      <w:divsChild>
                        <w:div w:id="1263077109">
                          <w:marLeft w:val="0"/>
                          <w:marRight w:val="0"/>
                          <w:marTop w:val="0"/>
                          <w:marBottom w:val="0"/>
                          <w:divBdr>
                            <w:top w:val="none" w:sz="0" w:space="0" w:color="auto"/>
                            <w:left w:val="none" w:sz="0" w:space="0" w:color="auto"/>
                            <w:bottom w:val="none" w:sz="0" w:space="0" w:color="auto"/>
                            <w:right w:val="none" w:sz="0" w:space="0" w:color="auto"/>
                          </w:divBdr>
                        </w:div>
                        <w:div w:id="696076611">
                          <w:marLeft w:val="0"/>
                          <w:marRight w:val="0"/>
                          <w:marTop w:val="0"/>
                          <w:marBottom w:val="0"/>
                          <w:divBdr>
                            <w:top w:val="none" w:sz="0" w:space="0" w:color="auto"/>
                            <w:left w:val="none" w:sz="0" w:space="0" w:color="auto"/>
                            <w:bottom w:val="none" w:sz="0" w:space="0" w:color="auto"/>
                            <w:right w:val="none" w:sz="0" w:space="0" w:color="auto"/>
                          </w:divBdr>
                          <w:divsChild>
                            <w:div w:id="1043019898">
                              <w:marLeft w:val="0"/>
                              <w:marRight w:val="0"/>
                              <w:marTop w:val="0"/>
                              <w:marBottom w:val="0"/>
                              <w:divBdr>
                                <w:top w:val="none" w:sz="0" w:space="0" w:color="auto"/>
                                <w:left w:val="none" w:sz="0" w:space="0" w:color="auto"/>
                                <w:bottom w:val="none" w:sz="0" w:space="0" w:color="auto"/>
                                <w:right w:val="none" w:sz="0" w:space="0" w:color="auto"/>
                              </w:divBdr>
                              <w:divsChild>
                                <w:div w:id="2035688926">
                                  <w:marLeft w:val="0"/>
                                  <w:marRight w:val="0"/>
                                  <w:marTop w:val="0"/>
                                  <w:marBottom w:val="0"/>
                                  <w:divBdr>
                                    <w:top w:val="none" w:sz="0" w:space="0" w:color="auto"/>
                                    <w:left w:val="none" w:sz="0" w:space="0" w:color="auto"/>
                                    <w:bottom w:val="none" w:sz="0" w:space="0" w:color="auto"/>
                                    <w:right w:val="none" w:sz="0" w:space="0" w:color="auto"/>
                                  </w:divBdr>
                                  <w:divsChild>
                                    <w:div w:id="267859731">
                                      <w:marLeft w:val="0"/>
                                      <w:marRight w:val="0"/>
                                      <w:marTop w:val="0"/>
                                      <w:marBottom w:val="0"/>
                                      <w:divBdr>
                                        <w:top w:val="none" w:sz="0" w:space="0" w:color="auto"/>
                                        <w:left w:val="none" w:sz="0" w:space="0" w:color="auto"/>
                                        <w:bottom w:val="none" w:sz="0" w:space="0" w:color="auto"/>
                                        <w:right w:val="none" w:sz="0" w:space="0" w:color="auto"/>
                                      </w:divBdr>
                                      <w:divsChild>
                                        <w:div w:id="24866053">
                                          <w:marLeft w:val="0"/>
                                          <w:marRight w:val="0"/>
                                          <w:marTop w:val="0"/>
                                          <w:marBottom w:val="0"/>
                                          <w:divBdr>
                                            <w:top w:val="none" w:sz="0" w:space="0" w:color="auto"/>
                                            <w:left w:val="none" w:sz="0" w:space="0" w:color="auto"/>
                                            <w:bottom w:val="none" w:sz="0" w:space="0" w:color="auto"/>
                                            <w:right w:val="none" w:sz="0" w:space="0" w:color="auto"/>
                                          </w:divBdr>
                                          <w:divsChild>
                                            <w:div w:id="16042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717417">
              <w:marLeft w:val="0"/>
              <w:marRight w:val="0"/>
              <w:marTop w:val="0"/>
              <w:marBottom w:val="0"/>
              <w:divBdr>
                <w:top w:val="none" w:sz="0" w:space="0" w:color="auto"/>
                <w:left w:val="none" w:sz="0" w:space="0" w:color="auto"/>
                <w:bottom w:val="none" w:sz="0" w:space="0" w:color="auto"/>
                <w:right w:val="none" w:sz="0" w:space="0" w:color="auto"/>
              </w:divBdr>
              <w:divsChild>
                <w:div w:id="1349017350">
                  <w:marLeft w:val="0"/>
                  <w:marRight w:val="0"/>
                  <w:marTop w:val="0"/>
                  <w:marBottom w:val="0"/>
                  <w:divBdr>
                    <w:top w:val="none" w:sz="0" w:space="0" w:color="auto"/>
                    <w:left w:val="none" w:sz="0" w:space="0" w:color="auto"/>
                    <w:bottom w:val="none" w:sz="0" w:space="0" w:color="auto"/>
                    <w:right w:val="none" w:sz="0" w:space="0" w:color="auto"/>
                  </w:divBdr>
                  <w:divsChild>
                    <w:div w:id="1972203023">
                      <w:marLeft w:val="0"/>
                      <w:marRight w:val="0"/>
                      <w:marTop w:val="0"/>
                      <w:marBottom w:val="0"/>
                      <w:divBdr>
                        <w:top w:val="none" w:sz="0" w:space="0" w:color="auto"/>
                        <w:left w:val="none" w:sz="0" w:space="0" w:color="auto"/>
                        <w:bottom w:val="none" w:sz="0" w:space="0" w:color="auto"/>
                        <w:right w:val="none" w:sz="0" w:space="0" w:color="auto"/>
                      </w:divBdr>
                      <w:divsChild>
                        <w:div w:id="1603102184">
                          <w:marLeft w:val="0"/>
                          <w:marRight w:val="0"/>
                          <w:marTop w:val="0"/>
                          <w:marBottom w:val="0"/>
                          <w:divBdr>
                            <w:top w:val="none" w:sz="0" w:space="0" w:color="auto"/>
                            <w:left w:val="none" w:sz="0" w:space="0" w:color="auto"/>
                            <w:bottom w:val="none" w:sz="0" w:space="0" w:color="auto"/>
                            <w:right w:val="none" w:sz="0" w:space="0" w:color="auto"/>
                          </w:divBdr>
                        </w:div>
                        <w:div w:id="472336122">
                          <w:marLeft w:val="0"/>
                          <w:marRight w:val="0"/>
                          <w:marTop w:val="0"/>
                          <w:marBottom w:val="0"/>
                          <w:divBdr>
                            <w:top w:val="none" w:sz="0" w:space="0" w:color="auto"/>
                            <w:left w:val="none" w:sz="0" w:space="0" w:color="auto"/>
                            <w:bottom w:val="none" w:sz="0" w:space="0" w:color="auto"/>
                            <w:right w:val="none" w:sz="0" w:space="0" w:color="auto"/>
                          </w:divBdr>
                          <w:divsChild>
                            <w:div w:id="768090035">
                              <w:marLeft w:val="0"/>
                              <w:marRight w:val="0"/>
                              <w:marTop w:val="0"/>
                              <w:marBottom w:val="0"/>
                              <w:divBdr>
                                <w:top w:val="none" w:sz="0" w:space="0" w:color="auto"/>
                                <w:left w:val="none" w:sz="0" w:space="0" w:color="auto"/>
                                <w:bottom w:val="none" w:sz="0" w:space="0" w:color="auto"/>
                                <w:right w:val="none" w:sz="0" w:space="0" w:color="auto"/>
                              </w:divBdr>
                              <w:divsChild>
                                <w:div w:id="993533325">
                                  <w:marLeft w:val="0"/>
                                  <w:marRight w:val="0"/>
                                  <w:marTop w:val="0"/>
                                  <w:marBottom w:val="0"/>
                                  <w:divBdr>
                                    <w:top w:val="none" w:sz="0" w:space="0" w:color="auto"/>
                                    <w:left w:val="none" w:sz="0" w:space="0" w:color="auto"/>
                                    <w:bottom w:val="none" w:sz="0" w:space="0" w:color="auto"/>
                                    <w:right w:val="none" w:sz="0" w:space="0" w:color="auto"/>
                                  </w:divBdr>
                                  <w:divsChild>
                                    <w:div w:id="965235529">
                                      <w:marLeft w:val="0"/>
                                      <w:marRight w:val="0"/>
                                      <w:marTop w:val="0"/>
                                      <w:marBottom w:val="0"/>
                                      <w:divBdr>
                                        <w:top w:val="none" w:sz="0" w:space="0" w:color="auto"/>
                                        <w:left w:val="none" w:sz="0" w:space="0" w:color="auto"/>
                                        <w:bottom w:val="none" w:sz="0" w:space="0" w:color="auto"/>
                                        <w:right w:val="none" w:sz="0" w:space="0" w:color="auto"/>
                                      </w:divBdr>
                                      <w:divsChild>
                                        <w:div w:id="346904573">
                                          <w:marLeft w:val="0"/>
                                          <w:marRight w:val="0"/>
                                          <w:marTop w:val="0"/>
                                          <w:marBottom w:val="0"/>
                                          <w:divBdr>
                                            <w:top w:val="none" w:sz="0" w:space="0" w:color="auto"/>
                                            <w:left w:val="none" w:sz="0" w:space="0" w:color="auto"/>
                                            <w:bottom w:val="none" w:sz="0" w:space="0" w:color="auto"/>
                                            <w:right w:val="none" w:sz="0" w:space="0" w:color="auto"/>
                                          </w:divBdr>
                                          <w:divsChild>
                                            <w:div w:id="2548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920068">
              <w:marLeft w:val="0"/>
              <w:marRight w:val="0"/>
              <w:marTop w:val="0"/>
              <w:marBottom w:val="0"/>
              <w:divBdr>
                <w:top w:val="none" w:sz="0" w:space="0" w:color="auto"/>
                <w:left w:val="none" w:sz="0" w:space="0" w:color="auto"/>
                <w:bottom w:val="none" w:sz="0" w:space="0" w:color="auto"/>
                <w:right w:val="none" w:sz="0" w:space="0" w:color="auto"/>
              </w:divBdr>
              <w:divsChild>
                <w:div w:id="1501042602">
                  <w:marLeft w:val="0"/>
                  <w:marRight w:val="0"/>
                  <w:marTop w:val="0"/>
                  <w:marBottom w:val="0"/>
                  <w:divBdr>
                    <w:top w:val="none" w:sz="0" w:space="0" w:color="auto"/>
                    <w:left w:val="none" w:sz="0" w:space="0" w:color="auto"/>
                    <w:bottom w:val="none" w:sz="0" w:space="0" w:color="auto"/>
                    <w:right w:val="none" w:sz="0" w:space="0" w:color="auto"/>
                  </w:divBdr>
                  <w:divsChild>
                    <w:div w:id="288585795">
                      <w:marLeft w:val="0"/>
                      <w:marRight w:val="0"/>
                      <w:marTop w:val="0"/>
                      <w:marBottom w:val="0"/>
                      <w:divBdr>
                        <w:top w:val="none" w:sz="0" w:space="0" w:color="auto"/>
                        <w:left w:val="none" w:sz="0" w:space="0" w:color="auto"/>
                        <w:bottom w:val="none" w:sz="0" w:space="0" w:color="auto"/>
                        <w:right w:val="none" w:sz="0" w:space="0" w:color="auto"/>
                      </w:divBdr>
                      <w:divsChild>
                        <w:div w:id="1443954723">
                          <w:marLeft w:val="0"/>
                          <w:marRight w:val="0"/>
                          <w:marTop w:val="0"/>
                          <w:marBottom w:val="0"/>
                          <w:divBdr>
                            <w:top w:val="none" w:sz="0" w:space="0" w:color="auto"/>
                            <w:left w:val="none" w:sz="0" w:space="0" w:color="auto"/>
                            <w:bottom w:val="none" w:sz="0" w:space="0" w:color="auto"/>
                            <w:right w:val="none" w:sz="0" w:space="0" w:color="auto"/>
                          </w:divBdr>
                        </w:div>
                        <w:div w:id="520629345">
                          <w:marLeft w:val="0"/>
                          <w:marRight w:val="0"/>
                          <w:marTop w:val="0"/>
                          <w:marBottom w:val="0"/>
                          <w:divBdr>
                            <w:top w:val="none" w:sz="0" w:space="0" w:color="auto"/>
                            <w:left w:val="none" w:sz="0" w:space="0" w:color="auto"/>
                            <w:bottom w:val="none" w:sz="0" w:space="0" w:color="auto"/>
                            <w:right w:val="none" w:sz="0" w:space="0" w:color="auto"/>
                          </w:divBdr>
                          <w:divsChild>
                            <w:div w:id="958875957">
                              <w:marLeft w:val="0"/>
                              <w:marRight w:val="0"/>
                              <w:marTop w:val="0"/>
                              <w:marBottom w:val="0"/>
                              <w:divBdr>
                                <w:top w:val="none" w:sz="0" w:space="0" w:color="auto"/>
                                <w:left w:val="none" w:sz="0" w:space="0" w:color="auto"/>
                                <w:bottom w:val="none" w:sz="0" w:space="0" w:color="auto"/>
                                <w:right w:val="none" w:sz="0" w:space="0" w:color="auto"/>
                              </w:divBdr>
                              <w:divsChild>
                                <w:div w:id="1499881180">
                                  <w:marLeft w:val="0"/>
                                  <w:marRight w:val="0"/>
                                  <w:marTop w:val="0"/>
                                  <w:marBottom w:val="0"/>
                                  <w:divBdr>
                                    <w:top w:val="none" w:sz="0" w:space="0" w:color="auto"/>
                                    <w:left w:val="none" w:sz="0" w:space="0" w:color="auto"/>
                                    <w:bottom w:val="none" w:sz="0" w:space="0" w:color="auto"/>
                                    <w:right w:val="none" w:sz="0" w:space="0" w:color="auto"/>
                                  </w:divBdr>
                                  <w:divsChild>
                                    <w:div w:id="817379878">
                                      <w:marLeft w:val="0"/>
                                      <w:marRight w:val="0"/>
                                      <w:marTop w:val="0"/>
                                      <w:marBottom w:val="0"/>
                                      <w:divBdr>
                                        <w:top w:val="none" w:sz="0" w:space="0" w:color="auto"/>
                                        <w:left w:val="none" w:sz="0" w:space="0" w:color="auto"/>
                                        <w:bottom w:val="none" w:sz="0" w:space="0" w:color="auto"/>
                                        <w:right w:val="none" w:sz="0" w:space="0" w:color="auto"/>
                                      </w:divBdr>
                                      <w:divsChild>
                                        <w:div w:id="1258251289">
                                          <w:marLeft w:val="0"/>
                                          <w:marRight w:val="0"/>
                                          <w:marTop w:val="0"/>
                                          <w:marBottom w:val="0"/>
                                          <w:divBdr>
                                            <w:top w:val="none" w:sz="0" w:space="0" w:color="auto"/>
                                            <w:left w:val="none" w:sz="0" w:space="0" w:color="auto"/>
                                            <w:bottom w:val="none" w:sz="0" w:space="0" w:color="auto"/>
                                            <w:right w:val="none" w:sz="0" w:space="0" w:color="auto"/>
                                          </w:divBdr>
                                          <w:divsChild>
                                            <w:div w:id="1327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470682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16508">
      <w:bodyDiv w:val="1"/>
      <w:marLeft w:val="0"/>
      <w:marRight w:val="0"/>
      <w:marTop w:val="0"/>
      <w:marBottom w:val="0"/>
      <w:divBdr>
        <w:top w:val="none" w:sz="0" w:space="0" w:color="auto"/>
        <w:left w:val="none" w:sz="0" w:space="0" w:color="auto"/>
        <w:bottom w:val="none" w:sz="0" w:space="0" w:color="auto"/>
        <w:right w:val="none" w:sz="0" w:space="0" w:color="auto"/>
      </w:divBdr>
      <w:divsChild>
        <w:div w:id="1355957559">
          <w:marLeft w:val="0"/>
          <w:marRight w:val="0"/>
          <w:marTop w:val="0"/>
          <w:marBottom w:val="0"/>
          <w:divBdr>
            <w:top w:val="none" w:sz="0" w:space="0" w:color="auto"/>
            <w:left w:val="none" w:sz="0" w:space="0" w:color="auto"/>
            <w:bottom w:val="none" w:sz="0" w:space="0" w:color="auto"/>
            <w:right w:val="none" w:sz="0" w:space="0" w:color="auto"/>
          </w:divBdr>
          <w:divsChild>
            <w:div w:id="1773014533">
              <w:marLeft w:val="0"/>
              <w:marRight w:val="0"/>
              <w:marTop w:val="0"/>
              <w:marBottom w:val="0"/>
              <w:divBdr>
                <w:top w:val="none" w:sz="0" w:space="0" w:color="auto"/>
                <w:left w:val="none" w:sz="0" w:space="0" w:color="auto"/>
                <w:bottom w:val="none" w:sz="0" w:space="0" w:color="auto"/>
                <w:right w:val="none" w:sz="0" w:space="0" w:color="auto"/>
              </w:divBdr>
              <w:divsChild>
                <w:div w:id="1319308658">
                  <w:marLeft w:val="0"/>
                  <w:marRight w:val="0"/>
                  <w:marTop w:val="0"/>
                  <w:marBottom w:val="0"/>
                  <w:divBdr>
                    <w:top w:val="none" w:sz="0" w:space="0" w:color="auto"/>
                    <w:left w:val="none" w:sz="0" w:space="0" w:color="auto"/>
                    <w:bottom w:val="none" w:sz="0" w:space="0" w:color="auto"/>
                    <w:right w:val="none" w:sz="0" w:space="0" w:color="auto"/>
                  </w:divBdr>
                  <w:divsChild>
                    <w:div w:id="1886746097">
                      <w:marLeft w:val="0"/>
                      <w:marRight w:val="0"/>
                      <w:marTop w:val="0"/>
                      <w:marBottom w:val="0"/>
                      <w:divBdr>
                        <w:top w:val="none" w:sz="0" w:space="0" w:color="auto"/>
                        <w:left w:val="none" w:sz="0" w:space="0" w:color="auto"/>
                        <w:bottom w:val="none" w:sz="0" w:space="0" w:color="auto"/>
                        <w:right w:val="none" w:sz="0" w:space="0" w:color="auto"/>
                      </w:divBdr>
                      <w:divsChild>
                        <w:div w:id="385182173">
                          <w:marLeft w:val="0"/>
                          <w:marRight w:val="0"/>
                          <w:marTop w:val="0"/>
                          <w:marBottom w:val="0"/>
                          <w:divBdr>
                            <w:top w:val="none" w:sz="0" w:space="0" w:color="auto"/>
                            <w:left w:val="none" w:sz="0" w:space="0" w:color="auto"/>
                            <w:bottom w:val="none" w:sz="0" w:space="0" w:color="auto"/>
                            <w:right w:val="none" w:sz="0" w:space="0" w:color="auto"/>
                          </w:divBdr>
                          <w:divsChild>
                            <w:div w:id="987241898">
                              <w:marLeft w:val="0"/>
                              <w:marRight w:val="0"/>
                              <w:marTop w:val="0"/>
                              <w:marBottom w:val="0"/>
                              <w:divBdr>
                                <w:top w:val="none" w:sz="0" w:space="0" w:color="auto"/>
                                <w:left w:val="none" w:sz="0" w:space="0" w:color="auto"/>
                                <w:bottom w:val="none" w:sz="0" w:space="0" w:color="auto"/>
                                <w:right w:val="none" w:sz="0" w:space="0" w:color="auto"/>
                              </w:divBdr>
                              <w:divsChild>
                                <w:div w:id="1609505789">
                                  <w:marLeft w:val="0"/>
                                  <w:marRight w:val="0"/>
                                  <w:marTop w:val="0"/>
                                  <w:marBottom w:val="0"/>
                                  <w:divBdr>
                                    <w:top w:val="none" w:sz="0" w:space="0" w:color="auto"/>
                                    <w:left w:val="none" w:sz="0" w:space="0" w:color="auto"/>
                                    <w:bottom w:val="none" w:sz="0" w:space="0" w:color="auto"/>
                                    <w:right w:val="none" w:sz="0" w:space="0" w:color="auto"/>
                                  </w:divBdr>
                                  <w:divsChild>
                                    <w:div w:id="1775317795">
                                      <w:marLeft w:val="0"/>
                                      <w:marRight w:val="0"/>
                                      <w:marTop w:val="0"/>
                                      <w:marBottom w:val="0"/>
                                      <w:divBdr>
                                        <w:top w:val="none" w:sz="0" w:space="0" w:color="auto"/>
                                        <w:left w:val="none" w:sz="0" w:space="0" w:color="auto"/>
                                        <w:bottom w:val="none" w:sz="0" w:space="0" w:color="auto"/>
                                        <w:right w:val="none" w:sz="0" w:space="0" w:color="auto"/>
                                      </w:divBdr>
                                      <w:divsChild>
                                        <w:div w:id="17060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150324">
          <w:marLeft w:val="0"/>
          <w:marRight w:val="0"/>
          <w:marTop w:val="0"/>
          <w:marBottom w:val="0"/>
          <w:divBdr>
            <w:top w:val="none" w:sz="0" w:space="0" w:color="auto"/>
            <w:left w:val="none" w:sz="0" w:space="0" w:color="auto"/>
            <w:bottom w:val="none" w:sz="0" w:space="0" w:color="auto"/>
            <w:right w:val="none" w:sz="0" w:space="0" w:color="auto"/>
          </w:divBdr>
          <w:divsChild>
            <w:div w:id="1244073328">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97723294">
                      <w:marLeft w:val="0"/>
                      <w:marRight w:val="0"/>
                      <w:marTop w:val="0"/>
                      <w:marBottom w:val="0"/>
                      <w:divBdr>
                        <w:top w:val="none" w:sz="0" w:space="0" w:color="auto"/>
                        <w:left w:val="none" w:sz="0" w:space="0" w:color="auto"/>
                        <w:bottom w:val="none" w:sz="0" w:space="0" w:color="auto"/>
                        <w:right w:val="none" w:sz="0" w:space="0" w:color="auto"/>
                      </w:divBdr>
                    </w:div>
                    <w:div w:id="399906989">
                      <w:marLeft w:val="0"/>
                      <w:marRight w:val="0"/>
                      <w:marTop w:val="0"/>
                      <w:marBottom w:val="0"/>
                      <w:divBdr>
                        <w:top w:val="none" w:sz="0" w:space="0" w:color="auto"/>
                        <w:left w:val="none" w:sz="0" w:space="0" w:color="auto"/>
                        <w:bottom w:val="none" w:sz="0" w:space="0" w:color="auto"/>
                        <w:right w:val="none" w:sz="0" w:space="0" w:color="auto"/>
                      </w:divBdr>
                      <w:divsChild>
                        <w:div w:id="174882662">
                          <w:marLeft w:val="0"/>
                          <w:marRight w:val="0"/>
                          <w:marTop w:val="0"/>
                          <w:marBottom w:val="0"/>
                          <w:divBdr>
                            <w:top w:val="none" w:sz="0" w:space="0" w:color="auto"/>
                            <w:left w:val="none" w:sz="0" w:space="0" w:color="auto"/>
                            <w:bottom w:val="none" w:sz="0" w:space="0" w:color="auto"/>
                            <w:right w:val="none" w:sz="0" w:space="0" w:color="auto"/>
                          </w:divBdr>
                          <w:divsChild>
                            <w:div w:id="333340115">
                              <w:marLeft w:val="0"/>
                              <w:marRight w:val="0"/>
                              <w:marTop w:val="0"/>
                              <w:marBottom w:val="0"/>
                              <w:divBdr>
                                <w:top w:val="none" w:sz="0" w:space="0" w:color="auto"/>
                                <w:left w:val="none" w:sz="0" w:space="0" w:color="auto"/>
                                <w:bottom w:val="none" w:sz="0" w:space="0" w:color="auto"/>
                                <w:right w:val="none" w:sz="0" w:space="0" w:color="auto"/>
                              </w:divBdr>
                              <w:divsChild>
                                <w:div w:id="1512572989">
                                  <w:marLeft w:val="0"/>
                                  <w:marRight w:val="0"/>
                                  <w:marTop w:val="0"/>
                                  <w:marBottom w:val="0"/>
                                  <w:divBdr>
                                    <w:top w:val="none" w:sz="0" w:space="0" w:color="auto"/>
                                    <w:left w:val="none" w:sz="0" w:space="0" w:color="auto"/>
                                    <w:bottom w:val="none" w:sz="0" w:space="0" w:color="auto"/>
                                    <w:right w:val="none" w:sz="0" w:space="0" w:color="auto"/>
                                  </w:divBdr>
                                  <w:divsChild>
                                    <w:div w:id="1718165835">
                                      <w:marLeft w:val="0"/>
                                      <w:marRight w:val="0"/>
                                      <w:marTop w:val="0"/>
                                      <w:marBottom w:val="0"/>
                                      <w:divBdr>
                                        <w:top w:val="none" w:sz="0" w:space="0" w:color="auto"/>
                                        <w:left w:val="none" w:sz="0" w:space="0" w:color="auto"/>
                                        <w:bottom w:val="none" w:sz="0" w:space="0" w:color="auto"/>
                                        <w:right w:val="none" w:sz="0" w:space="0" w:color="auto"/>
                                      </w:divBdr>
                                      <w:divsChild>
                                        <w:div w:id="138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72535">
          <w:marLeft w:val="0"/>
          <w:marRight w:val="0"/>
          <w:marTop w:val="0"/>
          <w:marBottom w:val="0"/>
          <w:divBdr>
            <w:top w:val="none" w:sz="0" w:space="0" w:color="auto"/>
            <w:left w:val="none" w:sz="0" w:space="0" w:color="auto"/>
            <w:bottom w:val="none" w:sz="0" w:space="0" w:color="auto"/>
            <w:right w:val="none" w:sz="0" w:space="0" w:color="auto"/>
          </w:divBdr>
          <w:divsChild>
            <w:div w:id="2138447740">
              <w:marLeft w:val="0"/>
              <w:marRight w:val="0"/>
              <w:marTop w:val="0"/>
              <w:marBottom w:val="0"/>
              <w:divBdr>
                <w:top w:val="none" w:sz="0" w:space="0" w:color="auto"/>
                <w:left w:val="none" w:sz="0" w:space="0" w:color="auto"/>
                <w:bottom w:val="none" w:sz="0" w:space="0" w:color="auto"/>
                <w:right w:val="none" w:sz="0" w:space="0" w:color="auto"/>
              </w:divBdr>
              <w:divsChild>
                <w:div w:id="985083106">
                  <w:marLeft w:val="0"/>
                  <w:marRight w:val="0"/>
                  <w:marTop w:val="0"/>
                  <w:marBottom w:val="0"/>
                  <w:divBdr>
                    <w:top w:val="none" w:sz="0" w:space="0" w:color="auto"/>
                    <w:left w:val="none" w:sz="0" w:space="0" w:color="auto"/>
                    <w:bottom w:val="none" w:sz="0" w:space="0" w:color="auto"/>
                    <w:right w:val="none" w:sz="0" w:space="0" w:color="auto"/>
                  </w:divBdr>
                  <w:divsChild>
                    <w:div w:id="1083453276">
                      <w:marLeft w:val="0"/>
                      <w:marRight w:val="0"/>
                      <w:marTop w:val="0"/>
                      <w:marBottom w:val="0"/>
                      <w:divBdr>
                        <w:top w:val="none" w:sz="0" w:space="0" w:color="auto"/>
                        <w:left w:val="none" w:sz="0" w:space="0" w:color="auto"/>
                        <w:bottom w:val="none" w:sz="0" w:space="0" w:color="auto"/>
                        <w:right w:val="none" w:sz="0" w:space="0" w:color="auto"/>
                      </w:divBdr>
                    </w:div>
                    <w:div w:id="1542789820">
                      <w:marLeft w:val="0"/>
                      <w:marRight w:val="0"/>
                      <w:marTop w:val="0"/>
                      <w:marBottom w:val="0"/>
                      <w:divBdr>
                        <w:top w:val="none" w:sz="0" w:space="0" w:color="auto"/>
                        <w:left w:val="none" w:sz="0" w:space="0" w:color="auto"/>
                        <w:bottom w:val="none" w:sz="0" w:space="0" w:color="auto"/>
                        <w:right w:val="none" w:sz="0" w:space="0" w:color="auto"/>
                      </w:divBdr>
                      <w:divsChild>
                        <w:div w:id="1261908164">
                          <w:marLeft w:val="0"/>
                          <w:marRight w:val="0"/>
                          <w:marTop w:val="0"/>
                          <w:marBottom w:val="0"/>
                          <w:divBdr>
                            <w:top w:val="none" w:sz="0" w:space="0" w:color="auto"/>
                            <w:left w:val="none" w:sz="0" w:space="0" w:color="auto"/>
                            <w:bottom w:val="none" w:sz="0" w:space="0" w:color="auto"/>
                            <w:right w:val="none" w:sz="0" w:space="0" w:color="auto"/>
                          </w:divBdr>
                          <w:divsChild>
                            <w:div w:id="729380684">
                              <w:marLeft w:val="0"/>
                              <w:marRight w:val="0"/>
                              <w:marTop w:val="0"/>
                              <w:marBottom w:val="0"/>
                              <w:divBdr>
                                <w:top w:val="none" w:sz="0" w:space="0" w:color="auto"/>
                                <w:left w:val="none" w:sz="0" w:space="0" w:color="auto"/>
                                <w:bottom w:val="none" w:sz="0" w:space="0" w:color="auto"/>
                                <w:right w:val="none" w:sz="0" w:space="0" w:color="auto"/>
                              </w:divBdr>
                              <w:divsChild>
                                <w:div w:id="1669097514">
                                  <w:marLeft w:val="0"/>
                                  <w:marRight w:val="0"/>
                                  <w:marTop w:val="0"/>
                                  <w:marBottom w:val="0"/>
                                  <w:divBdr>
                                    <w:top w:val="none" w:sz="0" w:space="0" w:color="auto"/>
                                    <w:left w:val="none" w:sz="0" w:space="0" w:color="auto"/>
                                    <w:bottom w:val="none" w:sz="0" w:space="0" w:color="auto"/>
                                    <w:right w:val="none" w:sz="0" w:space="0" w:color="auto"/>
                                  </w:divBdr>
                                  <w:divsChild>
                                    <w:div w:id="460656103">
                                      <w:marLeft w:val="0"/>
                                      <w:marRight w:val="0"/>
                                      <w:marTop w:val="0"/>
                                      <w:marBottom w:val="0"/>
                                      <w:divBdr>
                                        <w:top w:val="none" w:sz="0" w:space="0" w:color="auto"/>
                                        <w:left w:val="none" w:sz="0" w:space="0" w:color="auto"/>
                                        <w:bottom w:val="none" w:sz="0" w:space="0" w:color="auto"/>
                                        <w:right w:val="none" w:sz="0" w:space="0" w:color="auto"/>
                                      </w:divBdr>
                                      <w:divsChild>
                                        <w:div w:id="21369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26793">
          <w:marLeft w:val="0"/>
          <w:marRight w:val="0"/>
          <w:marTop w:val="0"/>
          <w:marBottom w:val="0"/>
          <w:divBdr>
            <w:top w:val="none" w:sz="0" w:space="0" w:color="auto"/>
            <w:left w:val="none" w:sz="0" w:space="0" w:color="auto"/>
            <w:bottom w:val="none" w:sz="0" w:space="0" w:color="auto"/>
            <w:right w:val="none" w:sz="0" w:space="0" w:color="auto"/>
          </w:divBdr>
          <w:divsChild>
            <w:div w:id="40370817">
              <w:marLeft w:val="0"/>
              <w:marRight w:val="0"/>
              <w:marTop w:val="0"/>
              <w:marBottom w:val="0"/>
              <w:divBdr>
                <w:top w:val="none" w:sz="0" w:space="0" w:color="auto"/>
                <w:left w:val="none" w:sz="0" w:space="0" w:color="auto"/>
                <w:bottom w:val="none" w:sz="0" w:space="0" w:color="auto"/>
                <w:right w:val="none" w:sz="0" w:space="0" w:color="auto"/>
              </w:divBdr>
              <w:divsChild>
                <w:div w:id="1645893281">
                  <w:marLeft w:val="0"/>
                  <w:marRight w:val="0"/>
                  <w:marTop w:val="0"/>
                  <w:marBottom w:val="0"/>
                  <w:divBdr>
                    <w:top w:val="none" w:sz="0" w:space="0" w:color="auto"/>
                    <w:left w:val="none" w:sz="0" w:space="0" w:color="auto"/>
                    <w:bottom w:val="none" w:sz="0" w:space="0" w:color="auto"/>
                    <w:right w:val="none" w:sz="0" w:space="0" w:color="auto"/>
                  </w:divBdr>
                  <w:divsChild>
                    <w:div w:id="1951010626">
                      <w:marLeft w:val="0"/>
                      <w:marRight w:val="0"/>
                      <w:marTop w:val="0"/>
                      <w:marBottom w:val="0"/>
                      <w:divBdr>
                        <w:top w:val="none" w:sz="0" w:space="0" w:color="auto"/>
                        <w:left w:val="none" w:sz="0" w:space="0" w:color="auto"/>
                        <w:bottom w:val="none" w:sz="0" w:space="0" w:color="auto"/>
                        <w:right w:val="none" w:sz="0" w:space="0" w:color="auto"/>
                      </w:divBdr>
                    </w:div>
                    <w:div w:id="458035954">
                      <w:marLeft w:val="0"/>
                      <w:marRight w:val="0"/>
                      <w:marTop w:val="0"/>
                      <w:marBottom w:val="0"/>
                      <w:divBdr>
                        <w:top w:val="none" w:sz="0" w:space="0" w:color="auto"/>
                        <w:left w:val="none" w:sz="0" w:space="0" w:color="auto"/>
                        <w:bottom w:val="none" w:sz="0" w:space="0" w:color="auto"/>
                        <w:right w:val="none" w:sz="0" w:space="0" w:color="auto"/>
                      </w:divBdr>
                      <w:divsChild>
                        <w:div w:id="1871914451">
                          <w:marLeft w:val="0"/>
                          <w:marRight w:val="0"/>
                          <w:marTop w:val="0"/>
                          <w:marBottom w:val="0"/>
                          <w:divBdr>
                            <w:top w:val="none" w:sz="0" w:space="0" w:color="auto"/>
                            <w:left w:val="none" w:sz="0" w:space="0" w:color="auto"/>
                            <w:bottom w:val="none" w:sz="0" w:space="0" w:color="auto"/>
                            <w:right w:val="none" w:sz="0" w:space="0" w:color="auto"/>
                          </w:divBdr>
                          <w:divsChild>
                            <w:div w:id="1395011276">
                              <w:marLeft w:val="0"/>
                              <w:marRight w:val="0"/>
                              <w:marTop w:val="0"/>
                              <w:marBottom w:val="0"/>
                              <w:divBdr>
                                <w:top w:val="none" w:sz="0" w:space="0" w:color="auto"/>
                                <w:left w:val="none" w:sz="0" w:space="0" w:color="auto"/>
                                <w:bottom w:val="none" w:sz="0" w:space="0" w:color="auto"/>
                                <w:right w:val="none" w:sz="0" w:space="0" w:color="auto"/>
                              </w:divBdr>
                              <w:divsChild>
                                <w:div w:id="1513690703">
                                  <w:marLeft w:val="0"/>
                                  <w:marRight w:val="0"/>
                                  <w:marTop w:val="0"/>
                                  <w:marBottom w:val="0"/>
                                  <w:divBdr>
                                    <w:top w:val="none" w:sz="0" w:space="0" w:color="auto"/>
                                    <w:left w:val="none" w:sz="0" w:space="0" w:color="auto"/>
                                    <w:bottom w:val="none" w:sz="0" w:space="0" w:color="auto"/>
                                    <w:right w:val="none" w:sz="0" w:space="0" w:color="auto"/>
                                  </w:divBdr>
                                  <w:divsChild>
                                    <w:div w:id="790590561">
                                      <w:marLeft w:val="0"/>
                                      <w:marRight w:val="0"/>
                                      <w:marTop w:val="0"/>
                                      <w:marBottom w:val="0"/>
                                      <w:divBdr>
                                        <w:top w:val="none" w:sz="0" w:space="0" w:color="auto"/>
                                        <w:left w:val="none" w:sz="0" w:space="0" w:color="auto"/>
                                        <w:bottom w:val="none" w:sz="0" w:space="0" w:color="auto"/>
                                        <w:right w:val="none" w:sz="0" w:space="0" w:color="auto"/>
                                      </w:divBdr>
                                      <w:divsChild>
                                        <w:div w:id="16476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951386">
          <w:marLeft w:val="0"/>
          <w:marRight w:val="0"/>
          <w:marTop w:val="0"/>
          <w:marBottom w:val="0"/>
          <w:divBdr>
            <w:top w:val="none" w:sz="0" w:space="0" w:color="auto"/>
            <w:left w:val="none" w:sz="0" w:space="0" w:color="auto"/>
            <w:bottom w:val="none" w:sz="0" w:space="0" w:color="auto"/>
            <w:right w:val="none" w:sz="0" w:space="0" w:color="auto"/>
          </w:divBdr>
          <w:divsChild>
            <w:div w:id="2124838450">
              <w:marLeft w:val="0"/>
              <w:marRight w:val="0"/>
              <w:marTop w:val="0"/>
              <w:marBottom w:val="0"/>
              <w:divBdr>
                <w:top w:val="none" w:sz="0" w:space="0" w:color="auto"/>
                <w:left w:val="none" w:sz="0" w:space="0" w:color="auto"/>
                <w:bottom w:val="none" w:sz="0" w:space="0" w:color="auto"/>
                <w:right w:val="none" w:sz="0" w:space="0" w:color="auto"/>
              </w:divBdr>
              <w:divsChild>
                <w:div w:id="18051433">
                  <w:marLeft w:val="0"/>
                  <w:marRight w:val="0"/>
                  <w:marTop w:val="0"/>
                  <w:marBottom w:val="0"/>
                  <w:divBdr>
                    <w:top w:val="none" w:sz="0" w:space="0" w:color="auto"/>
                    <w:left w:val="none" w:sz="0" w:space="0" w:color="auto"/>
                    <w:bottom w:val="none" w:sz="0" w:space="0" w:color="auto"/>
                    <w:right w:val="none" w:sz="0" w:space="0" w:color="auto"/>
                  </w:divBdr>
                  <w:divsChild>
                    <w:div w:id="196430548">
                      <w:marLeft w:val="0"/>
                      <w:marRight w:val="0"/>
                      <w:marTop w:val="0"/>
                      <w:marBottom w:val="0"/>
                      <w:divBdr>
                        <w:top w:val="none" w:sz="0" w:space="0" w:color="auto"/>
                        <w:left w:val="none" w:sz="0" w:space="0" w:color="auto"/>
                        <w:bottom w:val="none" w:sz="0" w:space="0" w:color="auto"/>
                        <w:right w:val="none" w:sz="0" w:space="0" w:color="auto"/>
                      </w:divBdr>
                    </w:div>
                    <w:div w:id="1778212704">
                      <w:marLeft w:val="0"/>
                      <w:marRight w:val="0"/>
                      <w:marTop w:val="0"/>
                      <w:marBottom w:val="0"/>
                      <w:divBdr>
                        <w:top w:val="none" w:sz="0" w:space="0" w:color="auto"/>
                        <w:left w:val="none" w:sz="0" w:space="0" w:color="auto"/>
                        <w:bottom w:val="none" w:sz="0" w:space="0" w:color="auto"/>
                        <w:right w:val="none" w:sz="0" w:space="0" w:color="auto"/>
                      </w:divBdr>
                      <w:divsChild>
                        <w:div w:id="165097748">
                          <w:marLeft w:val="0"/>
                          <w:marRight w:val="0"/>
                          <w:marTop w:val="0"/>
                          <w:marBottom w:val="0"/>
                          <w:divBdr>
                            <w:top w:val="none" w:sz="0" w:space="0" w:color="auto"/>
                            <w:left w:val="none" w:sz="0" w:space="0" w:color="auto"/>
                            <w:bottom w:val="none" w:sz="0" w:space="0" w:color="auto"/>
                            <w:right w:val="none" w:sz="0" w:space="0" w:color="auto"/>
                          </w:divBdr>
                          <w:divsChild>
                            <w:div w:id="1815903751">
                              <w:marLeft w:val="0"/>
                              <w:marRight w:val="0"/>
                              <w:marTop w:val="0"/>
                              <w:marBottom w:val="0"/>
                              <w:divBdr>
                                <w:top w:val="none" w:sz="0" w:space="0" w:color="auto"/>
                                <w:left w:val="none" w:sz="0" w:space="0" w:color="auto"/>
                                <w:bottom w:val="none" w:sz="0" w:space="0" w:color="auto"/>
                                <w:right w:val="none" w:sz="0" w:space="0" w:color="auto"/>
                              </w:divBdr>
                              <w:divsChild>
                                <w:div w:id="1000426411">
                                  <w:marLeft w:val="0"/>
                                  <w:marRight w:val="0"/>
                                  <w:marTop w:val="0"/>
                                  <w:marBottom w:val="0"/>
                                  <w:divBdr>
                                    <w:top w:val="none" w:sz="0" w:space="0" w:color="auto"/>
                                    <w:left w:val="none" w:sz="0" w:space="0" w:color="auto"/>
                                    <w:bottom w:val="none" w:sz="0" w:space="0" w:color="auto"/>
                                    <w:right w:val="none" w:sz="0" w:space="0" w:color="auto"/>
                                  </w:divBdr>
                                  <w:divsChild>
                                    <w:div w:id="637564164">
                                      <w:marLeft w:val="0"/>
                                      <w:marRight w:val="0"/>
                                      <w:marTop w:val="0"/>
                                      <w:marBottom w:val="0"/>
                                      <w:divBdr>
                                        <w:top w:val="none" w:sz="0" w:space="0" w:color="auto"/>
                                        <w:left w:val="none" w:sz="0" w:space="0" w:color="auto"/>
                                        <w:bottom w:val="none" w:sz="0" w:space="0" w:color="auto"/>
                                        <w:right w:val="none" w:sz="0" w:space="0" w:color="auto"/>
                                      </w:divBdr>
                                      <w:divsChild>
                                        <w:div w:id="12943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492037">
          <w:marLeft w:val="0"/>
          <w:marRight w:val="0"/>
          <w:marTop w:val="0"/>
          <w:marBottom w:val="0"/>
          <w:divBdr>
            <w:top w:val="none" w:sz="0" w:space="0" w:color="auto"/>
            <w:left w:val="none" w:sz="0" w:space="0" w:color="auto"/>
            <w:bottom w:val="none" w:sz="0" w:space="0" w:color="auto"/>
            <w:right w:val="none" w:sz="0" w:space="0" w:color="auto"/>
          </w:divBdr>
          <w:divsChild>
            <w:div w:id="1211921123">
              <w:marLeft w:val="0"/>
              <w:marRight w:val="0"/>
              <w:marTop w:val="0"/>
              <w:marBottom w:val="0"/>
              <w:divBdr>
                <w:top w:val="none" w:sz="0" w:space="0" w:color="auto"/>
                <w:left w:val="none" w:sz="0" w:space="0" w:color="auto"/>
                <w:bottom w:val="none" w:sz="0" w:space="0" w:color="auto"/>
                <w:right w:val="none" w:sz="0" w:space="0" w:color="auto"/>
              </w:divBdr>
              <w:divsChild>
                <w:div w:id="938946975">
                  <w:marLeft w:val="0"/>
                  <w:marRight w:val="0"/>
                  <w:marTop w:val="0"/>
                  <w:marBottom w:val="0"/>
                  <w:divBdr>
                    <w:top w:val="none" w:sz="0" w:space="0" w:color="auto"/>
                    <w:left w:val="none" w:sz="0" w:space="0" w:color="auto"/>
                    <w:bottom w:val="none" w:sz="0" w:space="0" w:color="auto"/>
                    <w:right w:val="none" w:sz="0" w:space="0" w:color="auto"/>
                  </w:divBdr>
                  <w:divsChild>
                    <w:div w:id="589705336">
                      <w:marLeft w:val="0"/>
                      <w:marRight w:val="0"/>
                      <w:marTop w:val="0"/>
                      <w:marBottom w:val="0"/>
                      <w:divBdr>
                        <w:top w:val="none" w:sz="0" w:space="0" w:color="auto"/>
                        <w:left w:val="none" w:sz="0" w:space="0" w:color="auto"/>
                        <w:bottom w:val="none" w:sz="0" w:space="0" w:color="auto"/>
                        <w:right w:val="none" w:sz="0" w:space="0" w:color="auto"/>
                      </w:divBdr>
                    </w:div>
                    <w:div w:id="492992515">
                      <w:marLeft w:val="0"/>
                      <w:marRight w:val="0"/>
                      <w:marTop w:val="0"/>
                      <w:marBottom w:val="0"/>
                      <w:divBdr>
                        <w:top w:val="none" w:sz="0" w:space="0" w:color="auto"/>
                        <w:left w:val="none" w:sz="0" w:space="0" w:color="auto"/>
                        <w:bottom w:val="none" w:sz="0" w:space="0" w:color="auto"/>
                        <w:right w:val="none" w:sz="0" w:space="0" w:color="auto"/>
                      </w:divBdr>
                      <w:divsChild>
                        <w:div w:id="704913361">
                          <w:marLeft w:val="0"/>
                          <w:marRight w:val="0"/>
                          <w:marTop w:val="0"/>
                          <w:marBottom w:val="0"/>
                          <w:divBdr>
                            <w:top w:val="none" w:sz="0" w:space="0" w:color="auto"/>
                            <w:left w:val="none" w:sz="0" w:space="0" w:color="auto"/>
                            <w:bottom w:val="none" w:sz="0" w:space="0" w:color="auto"/>
                            <w:right w:val="none" w:sz="0" w:space="0" w:color="auto"/>
                          </w:divBdr>
                          <w:divsChild>
                            <w:div w:id="1186089773">
                              <w:marLeft w:val="0"/>
                              <w:marRight w:val="0"/>
                              <w:marTop w:val="0"/>
                              <w:marBottom w:val="0"/>
                              <w:divBdr>
                                <w:top w:val="none" w:sz="0" w:space="0" w:color="auto"/>
                                <w:left w:val="none" w:sz="0" w:space="0" w:color="auto"/>
                                <w:bottom w:val="none" w:sz="0" w:space="0" w:color="auto"/>
                                <w:right w:val="none" w:sz="0" w:space="0" w:color="auto"/>
                              </w:divBdr>
                              <w:divsChild>
                                <w:div w:id="1733890525">
                                  <w:marLeft w:val="0"/>
                                  <w:marRight w:val="0"/>
                                  <w:marTop w:val="0"/>
                                  <w:marBottom w:val="0"/>
                                  <w:divBdr>
                                    <w:top w:val="none" w:sz="0" w:space="0" w:color="auto"/>
                                    <w:left w:val="none" w:sz="0" w:space="0" w:color="auto"/>
                                    <w:bottom w:val="none" w:sz="0" w:space="0" w:color="auto"/>
                                    <w:right w:val="none" w:sz="0" w:space="0" w:color="auto"/>
                                  </w:divBdr>
                                  <w:divsChild>
                                    <w:div w:id="1345211146">
                                      <w:marLeft w:val="0"/>
                                      <w:marRight w:val="0"/>
                                      <w:marTop w:val="0"/>
                                      <w:marBottom w:val="0"/>
                                      <w:divBdr>
                                        <w:top w:val="none" w:sz="0" w:space="0" w:color="auto"/>
                                        <w:left w:val="none" w:sz="0" w:space="0" w:color="auto"/>
                                        <w:bottom w:val="none" w:sz="0" w:space="0" w:color="auto"/>
                                        <w:right w:val="none" w:sz="0" w:space="0" w:color="auto"/>
                                      </w:divBdr>
                                      <w:divsChild>
                                        <w:div w:id="2047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422427">
          <w:marLeft w:val="0"/>
          <w:marRight w:val="0"/>
          <w:marTop w:val="0"/>
          <w:marBottom w:val="0"/>
          <w:divBdr>
            <w:top w:val="none" w:sz="0" w:space="0" w:color="auto"/>
            <w:left w:val="none" w:sz="0" w:space="0" w:color="auto"/>
            <w:bottom w:val="none" w:sz="0" w:space="0" w:color="auto"/>
            <w:right w:val="none" w:sz="0" w:space="0" w:color="auto"/>
          </w:divBdr>
          <w:divsChild>
            <w:div w:id="1204636720">
              <w:marLeft w:val="0"/>
              <w:marRight w:val="0"/>
              <w:marTop w:val="0"/>
              <w:marBottom w:val="0"/>
              <w:divBdr>
                <w:top w:val="none" w:sz="0" w:space="0" w:color="auto"/>
                <w:left w:val="none" w:sz="0" w:space="0" w:color="auto"/>
                <w:bottom w:val="none" w:sz="0" w:space="0" w:color="auto"/>
                <w:right w:val="none" w:sz="0" w:space="0" w:color="auto"/>
              </w:divBdr>
              <w:divsChild>
                <w:div w:id="102117178">
                  <w:marLeft w:val="0"/>
                  <w:marRight w:val="0"/>
                  <w:marTop w:val="0"/>
                  <w:marBottom w:val="0"/>
                  <w:divBdr>
                    <w:top w:val="none" w:sz="0" w:space="0" w:color="auto"/>
                    <w:left w:val="none" w:sz="0" w:space="0" w:color="auto"/>
                    <w:bottom w:val="none" w:sz="0" w:space="0" w:color="auto"/>
                    <w:right w:val="none" w:sz="0" w:space="0" w:color="auto"/>
                  </w:divBdr>
                  <w:divsChild>
                    <w:div w:id="1272782581">
                      <w:marLeft w:val="0"/>
                      <w:marRight w:val="0"/>
                      <w:marTop w:val="0"/>
                      <w:marBottom w:val="0"/>
                      <w:divBdr>
                        <w:top w:val="none" w:sz="0" w:space="0" w:color="auto"/>
                        <w:left w:val="none" w:sz="0" w:space="0" w:color="auto"/>
                        <w:bottom w:val="none" w:sz="0" w:space="0" w:color="auto"/>
                        <w:right w:val="none" w:sz="0" w:space="0" w:color="auto"/>
                      </w:divBdr>
                    </w:div>
                    <w:div w:id="931351974">
                      <w:marLeft w:val="0"/>
                      <w:marRight w:val="0"/>
                      <w:marTop w:val="0"/>
                      <w:marBottom w:val="0"/>
                      <w:divBdr>
                        <w:top w:val="none" w:sz="0" w:space="0" w:color="auto"/>
                        <w:left w:val="none" w:sz="0" w:space="0" w:color="auto"/>
                        <w:bottom w:val="none" w:sz="0" w:space="0" w:color="auto"/>
                        <w:right w:val="none" w:sz="0" w:space="0" w:color="auto"/>
                      </w:divBdr>
                      <w:divsChild>
                        <w:div w:id="1398624149">
                          <w:marLeft w:val="0"/>
                          <w:marRight w:val="0"/>
                          <w:marTop w:val="0"/>
                          <w:marBottom w:val="0"/>
                          <w:divBdr>
                            <w:top w:val="none" w:sz="0" w:space="0" w:color="auto"/>
                            <w:left w:val="none" w:sz="0" w:space="0" w:color="auto"/>
                            <w:bottom w:val="none" w:sz="0" w:space="0" w:color="auto"/>
                            <w:right w:val="none" w:sz="0" w:space="0" w:color="auto"/>
                          </w:divBdr>
                          <w:divsChild>
                            <w:div w:id="2136947088">
                              <w:marLeft w:val="0"/>
                              <w:marRight w:val="0"/>
                              <w:marTop w:val="0"/>
                              <w:marBottom w:val="0"/>
                              <w:divBdr>
                                <w:top w:val="none" w:sz="0" w:space="0" w:color="auto"/>
                                <w:left w:val="none" w:sz="0" w:space="0" w:color="auto"/>
                                <w:bottom w:val="none" w:sz="0" w:space="0" w:color="auto"/>
                                <w:right w:val="none" w:sz="0" w:space="0" w:color="auto"/>
                              </w:divBdr>
                              <w:divsChild>
                                <w:div w:id="1943107448">
                                  <w:marLeft w:val="0"/>
                                  <w:marRight w:val="0"/>
                                  <w:marTop w:val="0"/>
                                  <w:marBottom w:val="0"/>
                                  <w:divBdr>
                                    <w:top w:val="none" w:sz="0" w:space="0" w:color="auto"/>
                                    <w:left w:val="none" w:sz="0" w:space="0" w:color="auto"/>
                                    <w:bottom w:val="none" w:sz="0" w:space="0" w:color="auto"/>
                                    <w:right w:val="none" w:sz="0" w:space="0" w:color="auto"/>
                                  </w:divBdr>
                                  <w:divsChild>
                                    <w:div w:id="681468751">
                                      <w:marLeft w:val="0"/>
                                      <w:marRight w:val="0"/>
                                      <w:marTop w:val="0"/>
                                      <w:marBottom w:val="0"/>
                                      <w:divBdr>
                                        <w:top w:val="none" w:sz="0" w:space="0" w:color="auto"/>
                                        <w:left w:val="none" w:sz="0" w:space="0" w:color="auto"/>
                                        <w:bottom w:val="none" w:sz="0" w:space="0" w:color="auto"/>
                                        <w:right w:val="none" w:sz="0" w:space="0" w:color="auto"/>
                                      </w:divBdr>
                                      <w:divsChild>
                                        <w:div w:id="738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60012">
          <w:marLeft w:val="0"/>
          <w:marRight w:val="0"/>
          <w:marTop w:val="0"/>
          <w:marBottom w:val="0"/>
          <w:divBdr>
            <w:top w:val="none" w:sz="0" w:space="0" w:color="auto"/>
            <w:left w:val="none" w:sz="0" w:space="0" w:color="auto"/>
            <w:bottom w:val="none" w:sz="0" w:space="0" w:color="auto"/>
            <w:right w:val="none" w:sz="0" w:space="0" w:color="auto"/>
          </w:divBdr>
          <w:divsChild>
            <w:div w:id="1464882009">
              <w:marLeft w:val="0"/>
              <w:marRight w:val="0"/>
              <w:marTop w:val="0"/>
              <w:marBottom w:val="0"/>
              <w:divBdr>
                <w:top w:val="none" w:sz="0" w:space="0" w:color="auto"/>
                <w:left w:val="none" w:sz="0" w:space="0" w:color="auto"/>
                <w:bottom w:val="none" w:sz="0" w:space="0" w:color="auto"/>
                <w:right w:val="none" w:sz="0" w:space="0" w:color="auto"/>
              </w:divBdr>
              <w:divsChild>
                <w:div w:id="597635384">
                  <w:marLeft w:val="0"/>
                  <w:marRight w:val="0"/>
                  <w:marTop w:val="0"/>
                  <w:marBottom w:val="0"/>
                  <w:divBdr>
                    <w:top w:val="none" w:sz="0" w:space="0" w:color="auto"/>
                    <w:left w:val="none" w:sz="0" w:space="0" w:color="auto"/>
                    <w:bottom w:val="none" w:sz="0" w:space="0" w:color="auto"/>
                    <w:right w:val="none" w:sz="0" w:space="0" w:color="auto"/>
                  </w:divBdr>
                  <w:divsChild>
                    <w:div w:id="1731071282">
                      <w:marLeft w:val="0"/>
                      <w:marRight w:val="0"/>
                      <w:marTop w:val="0"/>
                      <w:marBottom w:val="0"/>
                      <w:divBdr>
                        <w:top w:val="none" w:sz="0" w:space="0" w:color="auto"/>
                        <w:left w:val="none" w:sz="0" w:space="0" w:color="auto"/>
                        <w:bottom w:val="none" w:sz="0" w:space="0" w:color="auto"/>
                        <w:right w:val="none" w:sz="0" w:space="0" w:color="auto"/>
                      </w:divBdr>
                    </w:div>
                    <w:div w:id="208228365">
                      <w:marLeft w:val="0"/>
                      <w:marRight w:val="0"/>
                      <w:marTop w:val="0"/>
                      <w:marBottom w:val="0"/>
                      <w:divBdr>
                        <w:top w:val="none" w:sz="0" w:space="0" w:color="auto"/>
                        <w:left w:val="none" w:sz="0" w:space="0" w:color="auto"/>
                        <w:bottom w:val="none" w:sz="0" w:space="0" w:color="auto"/>
                        <w:right w:val="none" w:sz="0" w:space="0" w:color="auto"/>
                      </w:divBdr>
                      <w:divsChild>
                        <w:div w:id="2083873018">
                          <w:marLeft w:val="0"/>
                          <w:marRight w:val="0"/>
                          <w:marTop w:val="0"/>
                          <w:marBottom w:val="0"/>
                          <w:divBdr>
                            <w:top w:val="none" w:sz="0" w:space="0" w:color="auto"/>
                            <w:left w:val="none" w:sz="0" w:space="0" w:color="auto"/>
                            <w:bottom w:val="none" w:sz="0" w:space="0" w:color="auto"/>
                            <w:right w:val="none" w:sz="0" w:space="0" w:color="auto"/>
                          </w:divBdr>
                          <w:divsChild>
                            <w:div w:id="1391924696">
                              <w:marLeft w:val="0"/>
                              <w:marRight w:val="0"/>
                              <w:marTop w:val="0"/>
                              <w:marBottom w:val="0"/>
                              <w:divBdr>
                                <w:top w:val="none" w:sz="0" w:space="0" w:color="auto"/>
                                <w:left w:val="none" w:sz="0" w:space="0" w:color="auto"/>
                                <w:bottom w:val="none" w:sz="0" w:space="0" w:color="auto"/>
                                <w:right w:val="none" w:sz="0" w:space="0" w:color="auto"/>
                              </w:divBdr>
                              <w:divsChild>
                                <w:div w:id="747654992">
                                  <w:marLeft w:val="0"/>
                                  <w:marRight w:val="0"/>
                                  <w:marTop w:val="0"/>
                                  <w:marBottom w:val="0"/>
                                  <w:divBdr>
                                    <w:top w:val="none" w:sz="0" w:space="0" w:color="auto"/>
                                    <w:left w:val="none" w:sz="0" w:space="0" w:color="auto"/>
                                    <w:bottom w:val="none" w:sz="0" w:space="0" w:color="auto"/>
                                    <w:right w:val="none" w:sz="0" w:space="0" w:color="auto"/>
                                  </w:divBdr>
                                  <w:divsChild>
                                    <w:div w:id="175073422">
                                      <w:marLeft w:val="0"/>
                                      <w:marRight w:val="0"/>
                                      <w:marTop w:val="0"/>
                                      <w:marBottom w:val="0"/>
                                      <w:divBdr>
                                        <w:top w:val="none" w:sz="0" w:space="0" w:color="auto"/>
                                        <w:left w:val="none" w:sz="0" w:space="0" w:color="auto"/>
                                        <w:bottom w:val="none" w:sz="0" w:space="0" w:color="auto"/>
                                        <w:right w:val="none" w:sz="0" w:space="0" w:color="auto"/>
                                      </w:divBdr>
                                      <w:divsChild>
                                        <w:div w:id="964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852972">
      <w:bodyDiv w:val="1"/>
      <w:marLeft w:val="0"/>
      <w:marRight w:val="0"/>
      <w:marTop w:val="0"/>
      <w:marBottom w:val="0"/>
      <w:divBdr>
        <w:top w:val="none" w:sz="0" w:space="0" w:color="auto"/>
        <w:left w:val="none" w:sz="0" w:space="0" w:color="auto"/>
        <w:bottom w:val="none" w:sz="0" w:space="0" w:color="auto"/>
        <w:right w:val="none" w:sz="0" w:space="0" w:color="auto"/>
      </w:divBdr>
      <w:divsChild>
        <w:div w:id="2072189550">
          <w:marLeft w:val="0"/>
          <w:marRight w:val="0"/>
          <w:marTop w:val="0"/>
          <w:marBottom w:val="0"/>
          <w:divBdr>
            <w:top w:val="none" w:sz="0" w:space="0" w:color="auto"/>
            <w:left w:val="none" w:sz="0" w:space="0" w:color="auto"/>
            <w:bottom w:val="none" w:sz="0" w:space="0" w:color="auto"/>
            <w:right w:val="none" w:sz="0" w:space="0" w:color="auto"/>
          </w:divBdr>
          <w:divsChild>
            <w:div w:id="1291546091">
              <w:marLeft w:val="0"/>
              <w:marRight w:val="0"/>
              <w:marTop w:val="0"/>
              <w:marBottom w:val="0"/>
              <w:divBdr>
                <w:top w:val="none" w:sz="0" w:space="0" w:color="auto"/>
                <w:left w:val="none" w:sz="0" w:space="0" w:color="auto"/>
                <w:bottom w:val="none" w:sz="0" w:space="0" w:color="auto"/>
                <w:right w:val="none" w:sz="0" w:space="0" w:color="auto"/>
              </w:divBdr>
              <w:divsChild>
                <w:div w:id="412053147">
                  <w:marLeft w:val="0"/>
                  <w:marRight w:val="0"/>
                  <w:marTop w:val="0"/>
                  <w:marBottom w:val="0"/>
                  <w:divBdr>
                    <w:top w:val="none" w:sz="0" w:space="0" w:color="auto"/>
                    <w:left w:val="none" w:sz="0" w:space="0" w:color="auto"/>
                    <w:bottom w:val="none" w:sz="0" w:space="0" w:color="auto"/>
                    <w:right w:val="none" w:sz="0" w:space="0" w:color="auto"/>
                  </w:divBdr>
                  <w:divsChild>
                    <w:div w:id="1891722745">
                      <w:marLeft w:val="0"/>
                      <w:marRight w:val="0"/>
                      <w:marTop w:val="0"/>
                      <w:marBottom w:val="0"/>
                      <w:divBdr>
                        <w:top w:val="none" w:sz="0" w:space="0" w:color="auto"/>
                        <w:left w:val="none" w:sz="0" w:space="0" w:color="auto"/>
                        <w:bottom w:val="none" w:sz="0" w:space="0" w:color="auto"/>
                        <w:right w:val="none" w:sz="0" w:space="0" w:color="auto"/>
                      </w:divBdr>
                      <w:divsChild>
                        <w:div w:id="1183084138">
                          <w:marLeft w:val="0"/>
                          <w:marRight w:val="0"/>
                          <w:marTop w:val="0"/>
                          <w:marBottom w:val="0"/>
                          <w:divBdr>
                            <w:top w:val="none" w:sz="0" w:space="0" w:color="auto"/>
                            <w:left w:val="none" w:sz="0" w:space="0" w:color="auto"/>
                            <w:bottom w:val="none" w:sz="0" w:space="0" w:color="auto"/>
                            <w:right w:val="none" w:sz="0" w:space="0" w:color="auto"/>
                          </w:divBdr>
                          <w:divsChild>
                            <w:div w:id="289215284">
                              <w:marLeft w:val="0"/>
                              <w:marRight w:val="0"/>
                              <w:marTop w:val="0"/>
                              <w:marBottom w:val="0"/>
                              <w:divBdr>
                                <w:top w:val="none" w:sz="0" w:space="0" w:color="auto"/>
                                <w:left w:val="none" w:sz="0" w:space="0" w:color="auto"/>
                                <w:bottom w:val="none" w:sz="0" w:space="0" w:color="auto"/>
                                <w:right w:val="none" w:sz="0" w:space="0" w:color="auto"/>
                              </w:divBdr>
                              <w:divsChild>
                                <w:div w:id="469396645">
                                  <w:marLeft w:val="0"/>
                                  <w:marRight w:val="0"/>
                                  <w:marTop w:val="0"/>
                                  <w:marBottom w:val="0"/>
                                  <w:divBdr>
                                    <w:top w:val="none" w:sz="0" w:space="0" w:color="auto"/>
                                    <w:left w:val="none" w:sz="0" w:space="0" w:color="auto"/>
                                    <w:bottom w:val="none" w:sz="0" w:space="0" w:color="auto"/>
                                    <w:right w:val="none" w:sz="0" w:space="0" w:color="auto"/>
                                  </w:divBdr>
                                  <w:divsChild>
                                    <w:div w:id="76250045">
                                      <w:marLeft w:val="0"/>
                                      <w:marRight w:val="0"/>
                                      <w:marTop w:val="0"/>
                                      <w:marBottom w:val="0"/>
                                      <w:divBdr>
                                        <w:top w:val="none" w:sz="0" w:space="0" w:color="auto"/>
                                        <w:left w:val="none" w:sz="0" w:space="0" w:color="auto"/>
                                        <w:bottom w:val="none" w:sz="0" w:space="0" w:color="auto"/>
                                        <w:right w:val="none" w:sz="0" w:space="0" w:color="auto"/>
                                      </w:divBdr>
                                      <w:divsChild>
                                        <w:div w:id="14997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526341">
          <w:marLeft w:val="0"/>
          <w:marRight w:val="0"/>
          <w:marTop w:val="0"/>
          <w:marBottom w:val="0"/>
          <w:divBdr>
            <w:top w:val="none" w:sz="0" w:space="0" w:color="auto"/>
            <w:left w:val="none" w:sz="0" w:space="0" w:color="auto"/>
            <w:bottom w:val="none" w:sz="0" w:space="0" w:color="auto"/>
            <w:right w:val="none" w:sz="0" w:space="0" w:color="auto"/>
          </w:divBdr>
          <w:divsChild>
            <w:div w:id="622811546">
              <w:marLeft w:val="0"/>
              <w:marRight w:val="0"/>
              <w:marTop w:val="0"/>
              <w:marBottom w:val="0"/>
              <w:divBdr>
                <w:top w:val="none" w:sz="0" w:space="0" w:color="auto"/>
                <w:left w:val="none" w:sz="0" w:space="0" w:color="auto"/>
                <w:bottom w:val="none" w:sz="0" w:space="0" w:color="auto"/>
                <w:right w:val="none" w:sz="0" w:space="0" w:color="auto"/>
              </w:divBdr>
              <w:divsChild>
                <w:div w:id="904607448">
                  <w:marLeft w:val="0"/>
                  <w:marRight w:val="0"/>
                  <w:marTop w:val="0"/>
                  <w:marBottom w:val="0"/>
                  <w:divBdr>
                    <w:top w:val="none" w:sz="0" w:space="0" w:color="auto"/>
                    <w:left w:val="none" w:sz="0" w:space="0" w:color="auto"/>
                    <w:bottom w:val="none" w:sz="0" w:space="0" w:color="auto"/>
                    <w:right w:val="none" w:sz="0" w:space="0" w:color="auto"/>
                  </w:divBdr>
                  <w:divsChild>
                    <w:div w:id="1982071838">
                      <w:marLeft w:val="0"/>
                      <w:marRight w:val="0"/>
                      <w:marTop w:val="0"/>
                      <w:marBottom w:val="0"/>
                      <w:divBdr>
                        <w:top w:val="none" w:sz="0" w:space="0" w:color="auto"/>
                        <w:left w:val="none" w:sz="0" w:space="0" w:color="auto"/>
                        <w:bottom w:val="none" w:sz="0" w:space="0" w:color="auto"/>
                        <w:right w:val="none" w:sz="0" w:space="0" w:color="auto"/>
                      </w:divBdr>
                    </w:div>
                    <w:div w:id="593905207">
                      <w:marLeft w:val="0"/>
                      <w:marRight w:val="0"/>
                      <w:marTop w:val="0"/>
                      <w:marBottom w:val="0"/>
                      <w:divBdr>
                        <w:top w:val="none" w:sz="0" w:space="0" w:color="auto"/>
                        <w:left w:val="none" w:sz="0" w:space="0" w:color="auto"/>
                        <w:bottom w:val="none" w:sz="0" w:space="0" w:color="auto"/>
                        <w:right w:val="none" w:sz="0" w:space="0" w:color="auto"/>
                      </w:divBdr>
                      <w:divsChild>
                        <w:div w:id="1457724112">
                          <w:marLeft w:val="0"/>
                          <w:marRight w:val="0"/>
                          <w:marTop w:val="0"/>
                          <w:marBottom w:val="0"/>
                          <w:divBdr>
                            <w:top w:val="none" w:sz="0" w:space="0" w:color="auto"/>
                            <w:left w:val="none" w:sz="0" w:space="0" w:color="auto"/>
                            <w:bottom w:val="none" w:sz="0" w:space="0" w:color="auto"/>
                            <w:right w:val="none" w:sz="0" w:space="0" w:color="auto"/>
                          </w:divBdr>
                          <w:divsChild>
                            <w:div w:id="1186938643">
                              <w:marLeft w:val="0"/>
                              <w:marRight w:val="0"/>
                              <w:marTop w:val="0"/>
                              <w:marBottom w:val="0"/>
                              <w:divBdr>
                                <w:top w:val="none" w:sz="0" w:space="0" w:color="auto"/>
                                <w:left w:val="none" w:sz="0" w:space="0" w:color="auto"/>
                                <w:bottom w:val="none" w:sz="0" w:space="0" w:color="auto"/>
                                <w:right w:val="none" w:sz="0" w:space="0" w:color="auto"/>
                              </w:divBdr>
                              <w:divsChild>
                                <w:div w:id="1161776185">
                                  <w:marLeft w:val="0"/>
                                  <w:marRight w:val="0"/>
                                  <w:marTop w:val="0"/>
                                  <w:marBottom w:val="0"/>
                                  <w:divBdr>
                                    <w:top w:val="none" w:sz="0" w:space="0" w:color="auto"/>
                                    <w:left w:val="none" w:sz="0" w:space="0" w:color="auto"/>
                                    <w:bottom w:val="none" w:sz="0" w:space="0" w:color="auto"/>
                                    <w:right w:val="none" w:sz="0" w:space="0" w:color="auto"/>
                                  </w:divBdr>
                                  <w:divsChild>
                                    <w:div w:id="1781217859">
                                      <w:marLeft w:val="0"/>
                                      <w:marRight w:val="0"/>
                                      <w:marTop w:val="0"/>
                                      <w:marBottom w:val="0"/>
                                      <w:divBdr>
                                        <w:top w:val="none" w:sz="0" w:space="0" w:color="auto"/>
                                        <w:left w:val="none" w:sz="0" w:space="0" w:color="auto"/>
                                        <w:bottom w:val="none" w:sz="0" w:space="0" w:color="auto"/>
                                        <w:right w:val="none" w:sz="0" w:space="0" w:color="auto"/>
                                      </w:divBdr>
                                      <w:divsChild>
                                        <w:div w:id="18583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B50B2-7F80-410B-A972-6FDEE8484F94}">
  <ds:schemaRefs>
    <ds:schemaRef ds:uri="http://schemas.openxmlformats.org/officeDocument/2006/bibliography"/>
  </ds:schemaRefs>
</ds:datastoreItem>
</file>

<file path=customXml/itemProps4.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44</Pages>
  <Words>18309</Words>
  <Characters>104364</Characters>
  <Application>Microsoft Office Word</Application>
  <DocSecurity>0</DocSecurity>
  <Lines>869</Lines>
  <Paragraphs>244</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122429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Gabriela Moya Jiménez</cp:lastModifiedBy>
  <cp:revision>13</cp:revision>
  <cp:lastPrinted>2019-12-18T20:38:00Z</cp:lastPrinted>
  <dcterms:created xsi:type="dcterms:W3CDTF">2023-04-12T17:03:00Z</dcterms:created>
  <dcterms:modified xsi:type="dcterms:W3CDTF">2023-04-21T14:37:00Z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